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72" w:rsidRDefault="00983F38" w:rsidP="00911472">
      <w:r>
        <w:t xml:space="preserve">Directionality factor is taken from </w:t>
      </w:r>
      <w:bookmarkStart w:id="0" w:name="_GoBack"/>
      <w:bookmarkEnd w:id="0"/>
      <w:r w:rsidR="00911472">
        <w:t>ASCE7-10</w:t>
      </w:r>
      <w:r>
        <w:t xml:space="preserve"> Table 26.6-1  for  </w:t>
      </w:r>
      <w:r w:rsidRPr="00983F38">
        <w:rPr>
          <w:b/>
        </w:rPr>
        <w:t>~</w:t>
      </w:r>
      <w:proofErr w:type="spellStart"/>
      <w:r w:rsidRPr="00983F38">
        <w:rPr>
          <w:b/>
        </w:rPr>
        <w:t>SystemDescription</w:t>
      </w:r>
      <w:proofErr w:type="spellEnd"/>
      <w:r>
        <w:t xml:space="preserve"> as </w:t>
      </w:r>
    </w:p>
    <w:p w:rsidR="006F481D" w:rsidRPr="00A37597" w:rsidRDefault="002201A0" w:rsidP="0091147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~Kd</m:t>
            </m:r>
          </m:r>
        </m:oMath>
      </m:oMathPara>
    </w:p>
    <w:sectPr w:rsidR="006F481D" w:rsidRPr="00A3759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201A0"/>
    <w:rsid w:val="00232200"/>
    <w:rsid w:val="002C6A9C"/>
    <w:rsid w:val="00315394"/>
    <w:rsid w:val="003D322B"/>
    <w:rsid w:val="004514F0"/>
    <w:rsid w:val="0060069C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72"/>
    <w:rsid w:val="009114E1"/>
    <w:rsid w:val="00937C6E"/>
    <w:rsid w:val="00983F38"/>
    <w:rsid w:val="009C3D38"/>
    <w:rsid w:val="009C60D6"/>
    <w:rsid w:val="00A37597"/>
    <w:rsid w:val="00AA4532"/>
    <w:rsid w:val="00AC58DB"/>
    <w:rsid w:val="00B43633"/>
    <w:rsid w:val="00B46F37"/>
    <w:rsid w:val="00B9186B"/>
    <w:rsid w:val="00BC4DBB"/>
    <w:rsid w:val="00C01EB6"/>
    <w:rsid w:val="00CD6FB2"/>
    <w:rsid w:val="00D5536E"/>
    <w:rsid w:val="00E12F21"/>
    <w:rsid w:val="00F13E06"/>
    <w:rsid w:val="00F24F6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2014-05-09T17:43:00Z</dcterms:created>
  <dcterms:modified xsi:type="dcterms:W3CDTF">2014-05-15T03:13:00Z</dcterms:modified>
</cp:coreProperties>
</file>