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786976" w:rsidP="00FB2EB7">
      <w:r>
        <w:t>Basic wind speed</w:t>
      </w:r>
      <w:r w:rsidR="00AD6291" w:rsidRPr="00AD6291">
        <w:t xml:space="preserve">, </w:t>
      </w:r>
      <w:r w:rsidR="001A5C11">
        <w:rPr>
          <w:b/>
          <w:i/>
        </w:rPr>
        <w:t>V</w:t>
      </w:r>
      <w:r w:rsidR="00AD6291">
        <w:t xml:space="preserve"> is taken from ASCE7-10 </w:t>
      </w:r>
      <w:r w:rsidR="00AD6291" w:rsidRPr="00AD6291">
        <w:t xml:space="preserve">figure </w:t>
      </w:r>
      <w:r>
        <w:t>~Figure</w:t>
      </w:r>
      <w:r w:rsidR="00AD6291">
        <w:t xml:space="preserve"> </w:t>
      </w:r>
      <w:r>
        <w:t>(for Risk Category ~</w:t>
      </w:r>
      <w:proofErr w:type="spellStart"/>
      <w:r>
        <w:t>RiskCategory</w:t>
      </w:r>
      <w:proofErr w:type="spellEnd"/>
      <w:r>
        <w:t xml:space="preserve">) </w:t>
      </w:r>
      <w:r w:rsidR="00AD6291">
        <w:t xml:space="preserve">for the location having </w:t>
      </w:r>
      <w:r w:rsidR="00AD6291" w:rsidRPr="00F61DFB">
        <w:t>Latitude</w:t>
      </w:r>
      <w:r w:rsidR="00AD6291">
        <w:t xml:space="preserve"> ~</w:t>
      </w:r>
      <w:r w:rsidR="00AD6291" w:rsidRPr="00F61DFB">
        <w:t>Latitude</w:t>
      </w:r>
      <w:r w:rsidR="00AD6291">
        <w:t xml:space="preserve">, and </w:t>
      </w:r>
      <w:r w:rsidR="00AD6291" w:rsidRPr="00F61DFB">
        <w:t xml:space="preserve">Longitude </w:t>
      </w:r>
      <w:r w:rsidR="00AD6291">
        <w:t>~</w:t>
      </w:r>
      <w:r w:rsidR="00AD6291" w:rsidRPr="00F61DFB">
        <w:t>Longitude</w:t>
      </w:r>
      <w:r w:rsidR="00C911C9">
        <w:t xml:space="preserve"> </w:t>
      </w:r>
      <w:r w:rsidR="00AD6291">
        <w:t xml:space="preserve">in </w:t>
      </w:r>
      <w:r w:rsidR="00C911C9">
        <w:t xml:space="preserve">~County </w:t>
      </w:r>
      <w:proofErr w:type="spellStart"/>
      <w:r w:rsidR="00C911C9">
        <w:t>county</w:t>
      </w:r>
      <w:proofErr w:type="spellEnd"/>
      <w:r w:rsidR="00C911C9">
        <w:t>.</w:t>
      </w:r>
    </w:p>
    <w:p w:rsidR="00C911C9" w:rsidRPr="00441884" w:rsidRDefault="001A5C11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  <w:lang w:val="ru-RU"/>
            </w:rPr>
            <m:r>
              <m:t>~v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mph</m:t>
          </m:r>
        </m:oMath>
      </m:oMathPara>
    </w:p>
    <w:p w:rsidR="00441884" w:rsidRPr="00441884" w:rsidRDefault="00441884" w:rsidP="00FB2EB7">
      <w:pPr>
        <w:rPr>
          <w:b/>
        </w:rPr>
      </w:pPr>
      <w:r w:rsidRPr="00441884">
        <w:rPr>
          <w:b/>
        </w:rPr>
        <w:t>The location falls into a special wind region zone, therefore basic wind speed needs to be verified using a site specific study.</w:t>
      </w:r>
    </w:p>
    <w:sectPr w:rsidR="00441884" w:rsidRPr="0044188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A5C11"/>
    <w:rsid w:val="00232200"/>
    <w:rsid w:val="002C6A9C"/>
    <w:rsid w:val="003D322B"/>
    <w:rsid w:val="00441884"/>
    <w:rsid w:val="004514F0"/>
    <w:rsid w:val="004A3475"/>
    <w:rsid w:val="0060069C"/>
    <w:rsid w:val="00616FBF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63C88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11</cp:revision>
  <dcterms:created xsi:type="dcterms:W3CDTF">2014-03-22T05:01:00Z</dcterms:created>
  <dcterms:modified xsi:type="dcterms:W3CDTF">2014-06-12T21:44:00Z</dcterms:modified>
</cp:coreProperties>
</file>