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2C" w:rsidRDefault="00704F2C" w:rsidP="00704F2C">
      <w:r>
        <w:t xml:space="preserve">Velocity pressure, </w:t>
      </w:r>
      <w:proofErr w:type="spellStart"/>
      <w:r w:rsidRPr="00704F2C">
        <w:rPr>
          <w:b/>
          <w:i/>
        </w:rPr>
        <w:t>q</w:t>
      </w:r>
      <w:r w:rsidRPr="00704F2C">
        <w:rPr>
          <w:b/>
          <w:i/>
          <w:vertAlign w:val="subscript"/>
        </w:rPr>
        <w:t>z</w:t>
      </w:r>
      <w:proofErr w:type="spellEnd"/>
      <w:r>
        <w:t>, evaluated at height z is calculated by the ASCE7-10 equation27.3-1:</w:t>
      </w:r>
    </w:p>
    <w:p w:rsidR="00704F2C" w:rsidRPr="00704F2C" w:rsidRDefault="00970A36" w:rsidP="00704F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 0.00256⋅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~locType</m:t>
                </m:r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04F2C" w:rsidRPr="00704F2C" w:rsidRDefault="00970A36" w:rsidP="00704F2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0.00256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~Kz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~Kzt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~Kd</m:t>
                </m:r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~V</m:t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~qz</m:t>
            </m:r>
          </m:r>
          <m:r>
            <w:rPr>
              <w:rFonts w:ascii="Cambria Math" w:hAnsi="Cambria Math"/>
            </w:rPr>
            <m:t xml:space="preserve"> psf </m:t>
          </m:r>
        </m:oMath>
      </m:oMathPara>
    </w:p>
    <w:p w:rsidR="00704F2C" w:rsidRPr="00704F2C" w:rsidRDefault="00704F2C" w:rsidP="00704F2C">
      <w:pPr>
        <w:rPr>
          <w:rFonts w:ascii="Cambria Math" w:hAnsi="Cambria Math"/>
          <w:oMath/>
        </w:rPr>
      </w:pPr>
      <w:bookmarkStart w:id="0" w:name="_GoBack"/>
      <w:bookmarkEnd w:id="0"/>
    </w:p>
    <w:sectPr w:rsidR="00704F2C" w:rsidRPr="00704F2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04F2C"/>
    <w:rsid w:val="0076297B"/>
    <w:rsid w:val="00772360"/>
    <w:rsid w:val="007B7E74"/>
    <w:rsid w:val="00850460"/>
    <w:rsid w:val="008713F9"/>
    <w:rsid w:val="008A5A47"/>
    <w:rsid w:val="00905245"/>
    <w:rsid w:val="009114E1"/>
    <w:rsid w:val="00970A36"/>
    <w:rsid w:val="009C3D38"/>
    <w:rsid w:val="009C60D6"/>
    <w:rsid w:val="00AC58DB"/>
    <w:rsid w:val="00B46F37"/>
    <w:rsid w:val="00B9186B"/>
    <w:rsid w:val="00BC4DBB"/>
    <w:rsid w:val="00C01EB6"/>
    <w:rsid w:val="00CD6FB2"/>
    <w:rsid w:val="00D86CFA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D86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D86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2014-05-19T04:55:00Z</dcterms:modified>
</cp:coreProperties>
</file>