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227" w:rsidRDefault="00714227" w:rsidP="00FB2EB7">
      <w:r>
        <w:t xml:space="preserve">~t </w:t>
      </w:r>
    </w:p>
    <w:p w:rsidR="00B9186B" w:rsidRPr="00B9186B" w:rsidRDefault="00714227" w:rsidP="00FB2EB7">
      <w:r>
        <w:t xml:space="preserve">Use </w:t>
      </w:r>
      <w:r w:rsidR="00B05894">
        <w:t>~</w:t>
      </w:r>
      <w:proofErr w:type="spellStart"/>
      <w:r w:rsidR="00B05894">
        <w:t>MaterialId</w:t>
      </w:r>
      <w:proofErr w:type="spellEnd"/>
      <w:r>
        <w:t xml:space="preserve"> material</w:t>
      </w:r>
      <w:bookmarkStart w:id="0" w:name="_GoBack"/>
      <w:bookmarkEnd w:id="0"/>
    </w:p>
    <w:sectPr w:rsidR="00B9186B" w:rsidRPr="00B9186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14227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05894"/>
    <w:rsid w:val="00B46F37"/>
    <w:rsid w:val="00B9186B"/>
    <w:rsid w:val="00BA2046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2014-08-24T15:06:00Z</dcterms:modified>
</cp:coreProperties>
</file>