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7F3" w:rsidRPr="000D17F3" w:rsidRDefault="000D17F3" w:rsidP="000D17F3">
      <w:pPr>
        <w:rPr>
          <w:b/>
          <w:i/>
        </w:rPr>
      </w:pPr>
      <w:r w:rsidRPr="000D17F3">
        <w:rPr>
          <w:b/>
          <w:i/>
        </w:rPr>
        <w:t>Area of Rectangle</w:t>
      </w:r>
    </w:p>
    <w:p w:rsidR="000D17F3" w:rsidRPr="000D17F3" w:rsidRDefault="00234F75" w:rsidP="000D17F3">
      <w:pPr>
        <w:rPr>
          <w:b/>
        </w:rPr>
      </w:pPr>
      <w:r>
        <w:rPr>
          <w:b/>
          <w:i/>
        </w:rPr>
        <w:t>It was set by user and is equal to:</w:t>
      </w:r>
      <w:bookmarkStart w:id="0" w:name="_GoBack"/>
      <w:bookmarkEnd w:id="0"/>
    </w:p>
    <w:p w:rsidR="00DC5B34" w:rsidRDefault="000D17F3" w:rsidP="000D17F3">
      <w:pPr>
        <w:jc w:val="center"/>
      </w:pPr>
      <m:oMathPara>
        <m:oMath>
          <m:r>
            <w:rPr>
              <w:rFonts w:ascii="Cambria Math" w:hAnsi="Cambria Math"/>
            </w:rPr>
            <m:t>A=[Result]</m:t>
          </m:r>
        </m:oMath>
      </m:oMathPara>
    </w:p>
    <w:sectPr w:rsidR="00DC5B3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7F3"/>
    <w:rsid w:val="000D17F3"/>
    <w:rsid w:val="00234F75"/>
    <w:rsid w:val="00AC7FD5"/>
    <w:rsid w:val="00E5238A"/>
    <w:rsid w:val="00EB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54BD8-E371-4A7F-BBBB-93DAB544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Banchuzhnyy</dc:creator>
  <cp:keywords/>
  <dc:description/>
  <cp:lastModifiedBy>Maxim Banchuzhnyy</cp:lastModifiedBy>
  <cp:revision>3</cp:revision>
  <dcterms:created xsi:type="dcterms:W3CDTF">2013-12-27T02:36:00Z</dcterms:created>
  <dcterms:modified xsi:type="dcterms:W3CDTF">2014-03-06T04:43:00Z</dcterms:modified>
</cp:coreProperties>
</file>