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REQUIREMENTS ELICITATION AND ANALYSIS</w:t>
      </w:r>
    </w:p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ShopSphere — Online Store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Supplement to the Requirements Specification</w:t>
      </w:r>
    </w:p>
    <w:p>
      <w:pPr>
        <w:spacing w:after="360"/>
        <w:jc w:val="center"/>
      </w:pPr>
      <w:r>
        <w:rPr>
          <w:color w:val="595959"/>
          <w:sz w:val="22"/>
          <w:szCs w:val="22"/>
        </w:rPr>
        <w:t xml:space="preserve">Maksym Ostrozhynskyi, Ivan Yevseiev</w:t>
      </w:r>
    </w:p>
    <w:p>
      <w:pPr>
        <w:pStyle w:val="Heading1"/>
      </w:pPr>
      <w:r>
        <w:t xml:space="preserve">1. Work Organization</w:t>
      </w:r>
    </w:p>
    <w:p>
      <w:pPr>
        <w:spacing w:after="120"/>
      </w:pPr>
      <w:r>
        <w:t xml:space="preserve">The requirements were collected and analyzed in three short sprints. Both team members took part in every activity; after each sprint the customer reviewed the current list of requirements.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26"/>
        <w:gridCol w:w="2600"/>
      </w:tblGrid>
      <w:tr>
        <w:trPr>
          <w:tblHeader/>
        </w:trPr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Dates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14.09 – 18.09.2026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Topic selection; interview #1 with the customer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Initial list of requirements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19.09 – 22.09.2026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Split into functional and non-functional requirements; user roles and usage scenarios; interview #2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Structured requirements, new requirements from the customer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23.09 – 26.09.2026</w:t>
            </w:r>
          </w:p>
        </w:tc>
        <w:tc>
          <w:tcPr>
            <w:tcW w:type="dxa" w:w="36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Quality check; prioritization with the customer; technology stack and team roles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Requirements Specification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Customer Interviews</w:t>
      </w:r>
    </w:p>
    <w:p>
      <w:pPr>
        <w:spacing w:after="120"/>
      </w:pPr>
      <w:r>
        <w:t xml:space="preserve">Imaginary customer: </w:t>
      </w:r>
      <w:r>
        <w:rPr>
          <w:b/>
          <w:bCs/>
        </w:rPr>
        <w:t xml:space="preserve">Andrii Melnyk</w:t>
      </w:r>
      <w:r>
        <w:t xml:space="preserve">, owner of three general-goods stores. The requirements derived from each answer are shown in brackets.</w:t>
      </w:r>
    </w:p>
    <w:p>
      <w:pPr>
        <w:pStyle w:val="Heading2"/>
      </w:pPr>
      <w:r>
        <w:t xml:space="preserve">2.1 Interview #1 — Business Goals and Main Functions (15.09.2026)</w:t>
      </w:r>
    </w:p>
    <w:p>
      <w:pPr>
        <w:spacing w:after="100"/>
      </w:pPr>
      <w:r>
        <w:rPr>
          <w:b/>
          <w:bCs/>
        </w:rPr>
        <w:t xml:space="preserve">Ivan: </w:t>
      </w:r>
      <w:r>
        <w:t xml:space="preserve">Why do you need an online store?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We are losing customers who prefer to buy online. Orders come in Viber and by phone, and managers write them on paper — some get lost. [Goals: Enable online sales 24/7, Reduce order processing time]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What do you sell?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Everything for home, about 5,000 items. Many come in different colors or sizes. Some customers search for a specific item, others browse categories and compare prices. [Category navigation, Product search, Product filtering, Product variants]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Should customers register before buying?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No, many people don’t want to. But regular customers should have an account to see their orders. [Checkout, User registration, Order history and tracking]</w:t>
      </w:r>
    </w:p>
    <w:p>
      <w:pPr>
        <w:spacing w:after="100"/>
      </w:pPr>
      <w:r>
        <w:rPr>
          <w:b/>
          <w:bCs/>
        </w:rPr>
        <w:t xml:space="preserve">Ivan: </w:t>
      </w:r>
      <w:r>
        <w:t xml:space="preserve">Which payment and delivery methods do you need?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Card online and cash on delivery — half of our phone customers pay on delivery. Delivery by Nova Poshta, courier in our city and pickup from our stores. Free delivery for orders above 2,000 UAH. [Payment methods, Delivery methods, Store settings]</w:t>
      </w:r>
    </w:p>
    <w:p>
      <w:pPr>
        <w:spacing w:after="100"/>
      </w:pPr>
      <w:r>
        <w:rPr>
          <w:b/>
          <w:bCs/>
        </w:rPr>
        <w:t xml:space="preserve">Ivan: </w:t>
      </w:r>
      <w:r>
        <w:t xml:space="preserve">Who will work with the system on your side?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Three managers will add products and process orders. I want to control who changed what and see sales every month. [Product management, Stock management, Order list, Order status update, Audit log, Sales dashboard]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How many visitors do you expect?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About 500 a day at the start, maybe ten times more on Black Friday. The website must be fast and must always work.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“Fast” and “always” cannot be checked. Would it be acceptable if pages open within 2–2.5 seconds and the store is available 99.5% of the time, with maintenance only at night?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Yes, that is fine. [Server response time, Page load time, Peak order throughput, Availability 99.5%]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Can you also connect the store to our 1C accounting system?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That integration is complex and would put the December launch at risk. We suggest CSV import and export of products first, and 1C as a separate project later.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Agreed, the launch date is more important. [Bulk import/export]</w:t>
      </w:r>
    </w:p>
    <w:p>
      <w:pPr>
        <w:pStyle w:val="Heading2"/>
      </w:pPr>
      <w:r>
        <w:t xml:space="preserve">2.2 Interview #2 — Clarifications (21.09.2026)</w:t>
      </w:r>
    </w:p>
    <w:p>
      <w:pPr>
        <w:spacing w:after="120"/>
      </w:pPr>
      <w:r>
        <w:t xml:space="preserve">The team showed the customer the structured list of requirements. New and changed requirements: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We run seasonal sales, so I need promo codes with a percentage or fixed discount. [Promo codes, Promo code management]</w:t>
      </w:r>
    </w:p>
    <w:p>
      <w:pPr>
        <w:spacing w:after="100"/>
      </w:pPr>
      <w:r>
        <w:rPr>
          <w:b/>
          <w:bCs/>
        </w:rPr>
        <w:t xml:space="preserve">Ivan: </w:t>
      </w:r>
      <w:r>
        <w:t xml:space="preserve">Should customers be able to write reviews?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Yes, but only real buyers, and managers must check reviews before publishing. [Write a review, Review moderation]</w:t>
      </w:r>
    </w:p>
    <w:p>
      <w:pPr>
        <w:spacing w:after="100"/>
      </w:pPr>
      <w:r>
        <w:rPr>
          <w:b/>
          <w:bCs/>
        </w:rPr>
        <w:t xml:space="preserve">Maksym: </w:t>
      </w:r>
      <w:r>
        <w:t xml:space="preserve">What should happen if a customer chooses card payment but does not pay?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The goods should not be blocked for long — half an hour is enough. [Stock reservation]</w:t>
      </w:r>
    </w:p>
    <w:p>
      <w:pPr>
        <w:spacing w:after="100"/>
      </w:pPr>
      <w:r>
        <w:rPr>
          <w:b/>
          <w:bCs/>
        </w:rPr>
        <w:t xml:space="preserve">Ivan: </w:t>
      </w:r>
      <w:r>
        <w:t xml:space="preserve">Which languages should the store support?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Ukrainian first, and English for foreign customers. [Ukrainian and English]</w:t>
      </w:r>
    </w:p>
    <w:p>
      <w:pPr>
        <w:spacing w:after="100"/>
      </w:pPr>
      <w:r>
        <w:rPr>
          <w:b/>
          <w:bCs/>
        </w:rPr>
        <w:t xml:space="preserve">Customer: </w:t>
      </w:r>
      <w:r>
        <w:t xml:space="preserve">One more thing: by law customers can return goods within 14 days. [Return request]</w:t>
      </w:r>
    </w:p>
    <w:p>
      <w:pPr>
        <w:pStyle w:val="Heading1"/>
      </w:pPr>
      <w:r>
        <w:t xml:space="preserve">3. Usage Scenarios</w:t>
      </w:r>
    </w:p>
    <w:p>
      <w:pPr>
        <w:spacing w:after="120"/>
      </w:pPr>
      <w:r>
        <w:t xml:space="preserve">The scenarios were discussed with the customer to find concrete examples and details of the requirements.</w:t>
      </w:r>
    </w:p>
    <w:p>
      <w:pPr>
        <w:pStyle w:val="Heading3"/>
      </w:pPr>
      <w:r>
        <w:t xml:space="preserve">Scenario 1. A guest buys a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guest searches for “electric kettle” and filters the results: price up to 1,500 UAH, rating 4 stars and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guest opens a product page, selects the white color and adds the kettle to the cart.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cart the guest enters the promo code AUTUMN10 and sees the new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checkout the guest enters name, email and phone, selects delivery to a Nova Poshta branch and card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payment the guest sees the order number and receives a confirmation email; the stock of the kettle decreases by 1.</w:t>
      </w:r>
    </w:p>
    <w:p>
      <w:pPr>
        <w:spacing w:after="200" w:before="60"/>
      </w:pPr>
      <w:r>
        <w:rPr>
          <w:b/>
          <w:bCs/>
        </w:rPr>
        <w:t xml:space="preserve">Requirements:</w:t>
      </w:r>
      <w:r>
        <w:t xml:space="preserve"> Product search, Product filtering, Product variants, Add to cart, Promo codes, Checkout, Delivery methods, Payment methods, Stock reservation, Order confirmation.</w:t>
      </w:r>
    </w:p>
    <w:p>
      <w:pPr>
        <w:pStyle w:val="Heading3"/>
      </w:pPr>
      <w:r>
        <w:t xml:space="preserve">Scenario 2. A customer cancels an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customer logs in and opens “My orders”; the order has the status Processing.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customer cancels the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releases the reserved stock, starts a refund and sends an email.</w:t>
      </w:r>
    </w:p>
    <w:p>
      <w:pPr>
        <w:spacing w:after="200" w:before="60"/>
      </w:pPr>
      <w:r>
        <w:rPr>
          <w:b/>
          <w:bCs/>
        </w:rPr>
        <w:t xml:space="preserve">Requirements:</w:t>
      </w:r>
      <w:r>
        <w:t xml:space="preserve"> Login and logout, Order history and tracking, Order cancellation, Order status emails.</w:t>
      </w:r>
    </w:p>
    <w:p>
      <w:pPr>
        <w:pStyle w:val="Heading3"/>
      </w:pPr>
      <w:r>
        <w:t xml:space="preserve">Scenario 3. A manager adds a product and processes an order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manager creates a new product: name, description, category, 4 photos and two variants (32 GB and 64 GB) with prices and stock.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manager opens the list of paid orders, packs the oldest one and sets the status Shipped with a Nova Poshta tracking number.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customer receives an email with the tracking number; the change is saved with the manager’s name and time.</w:t>
      </w:r>
    </w:p>
    <w:p>
      <w:pPr>
        <w:spacing w:after="200" w:before="60"/>
      </w:pPr>
      <w:r>
        <w:rPr>
          <w:b/>
          <w:bCs/>
        </w:rPr>
        <w:t xml:space="preserve">Requirements:</w:t>
      </w:r>
      <w:r>
        <w:t xml:space="preserve"> Product management, Stock management, Order list, Order status update, Order status emails, Audit log.</w:t>
      </w:r>
    </w:p>
    <w:p>
      <w:pPr>
        <w:pStyle w:val="Heading3"/>
      </w:pPr>
      <w:r>
        <w:t xml:space="preserve">Scenario 4. The owner reviews monthly sales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administrator opens the sales dashboard and selects September 2026.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system shows revenue, number of orders, average order value and the top 10 products compared with August.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administrator exports the report to XLSX for the accountant.</w:t>
      </w:r>
    </w:p>
    <w:p>
      <w:pPr>
        <w:spacing w:after="200" w:before="60"/>
      </w:pPr>
      <w:r>
        <w:rPr>
          <w:b/>
          <w:bCs/>
        </w:rPr>
        <w:t xml:space="preserve">Requirements:</w:t>
      </w:r>
      <w:r>
        <w:t xml:space="preserve"> Sales dashboard, Report export.</w:t>
      </w:r>
    </w:p>
    <w:p>
      <w:pPr>
        <w:pStyle w:val="Heading1"/>
      </w:pPr>
      <w:r>
        <w:t xml:space="preserve">4. Requirements Analysis</w:t>
      </w:r>
    </w:p>
    <w:p>
      <w:pPr>
        <w:pStyle w:val="Heading2"/>
      </w:pPr>
      <w:r>
        <w:t xml:space="preserve">4.1 Classification</w:t>
      </w:r>
    </w:p>
    <w:p>
      <w:pPr>
        <w:spacing w:after="120"/>
      </w:pPr>
      <w:r>
        <w:t xml:space="preserve">The collected requirements were split into </w:t>
      </w:r>
      <w:r>
        <w:rPr>
          <w:b/>
          <w:bCs/>
        </w:rPr>
        <w:t xml:space="preserve">44 functional</w:t>
      </w:r>
      <w:r>
        <w:t xml:space="preserve"> requirements in 9 groups (accounts, catalog, cart, checkout and orders, reviews, notifications, catalog management, order management, administration) and </w:t>
      </w:r>
      <w:r>
        <w:rPr>
          <w:b/>
          <w:bCs/>
        </w:rPr>
        <w:t xml:space="preserve">26 non-functional</w:t>
      </w:r>
      <w:r>
        <w:t xml:space="preserve"> requirements in 7 categories (performance, scalability, reliability, security, usability and accessibility, user interface, maintainability). The technology stack agreed with the customer was recorded as a constraint.</w:t>
      </w:r>
    </w:p>
    <w:p>
      <w:pPr>
        <w:pStyle w:val="Heading2"/>
      </w:pPr>
      <w:r>
        <w:t xml:space="preserve">4.2 Quality Check</w:t>
      </w:r>
    </w:p>
    <w:p>
      <w:pPr>
        <w:spacing w:after="120"/>
      </w:pPr>
      <w:r>
        <w:t xml:space="preserve">Every requirement was checked for completeness (each role and each scenario is covered), correctness (each requirement comes from a customer need), consistency, clarity and achievability. Problems found and fixed: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Original statement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“The website must be fast.”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measurable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Specific response times and load: Server response time, Page load time, Search speed, Peak order throughput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“The website must always work.”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achievable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99.5% monthly availability with night maintenance windows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“Integrate with 1C.”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achievable by the deadline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Moved out of scope; CSV import/export instead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“Only buyers can write reviews” together with guest checkout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Inconsistent: guests have no account to write a review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Reviews are written by registered customers who have received the product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“Passwords must be secure.”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verifiable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Password rules in User registration and the Password storage requirement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“Sort by popularity”</w:t>
            </w:r>
          </w:p>
        </w:tc>
        <w:tc>
          <w:tcPr>
            <w:tcW w:type="dxa" w:w="2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Ambiguous</w:t>
            </w:r>
          </w:p>
        </w:tc>
        <w:tc>
          <w:tcPr>
            <w:tcW w:type="dxa" w:w="38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Popularity defined as the number of sales in the last 30 days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Prioritization</w:t>
      </w:r>
    </w:p>
    <w:p>
      <w:pPr>
        <w:spacing w:after="120"/>
      </w:pPr>
      <w:r>
        <w:t xml:space="preserve">Priorities were agreed with the customer using three levels. </w:t>
      </w:r>
      <w:r>
        <w:rPr>
          <w:b/>
          <w:bCs/>
        </w:rPr>
        <w:t xml:space="preserve">High</w:t>
      </w:r>
      <w:r>
        <w:t xml:space="preserve"> (38 requirements) — needed to launch the store: accounts, catalog, cart, checkout, payments, order processing, security and availability. </w:t>
      </w:r>
      <w:r>
        <w:rPr>
          <w:b/>
          <w:bCs/>
        </w:rPr>
        <w:t xml:space="preserve">Medium</w:t>
      </w:r>
      <w:r>
        <w:t xml:space="preserve"> (24) — important improvements such as promo codes, reviews, returns and the sales dashboard. </w:t>
      </w:r>
      <w:r>
        <w:rPr>
          <w:b/>
          <w:bCs/>
        </w:rPr>
        <w:t xml:space="preserve">Low</w:t>
      </w:r>
      <w:r>
        <w:t xml:space="preserve"> (8) — features for later releases such as Google sign-in and PDF invoices. The full list is given in section 7 of the Requirements Specification.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Elicitation and Analysis — ShopSphere Online Store</dc:title>
  <dc:creator>Maksym Ostrozhynskyi, Ivan Yevseiev</dc:creator>
  <cp:lastModifiedBy>Un-named</cp:lastModifiedBy>
  <cp:revision>1</cp:revision>
  <dcterms:created xsi:type="dcterms:W3CDTF">2026-09-26T15:52:16.932Z</dcterms:created>
  <dcterms:modified xsi:type="dcterms:W3CDTF">2026-09-26T15:52:16.932Z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