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64BDA" w14:textId="77777777" w:rsidR="002D28E9" w:rsidRDefault="002D28E9" w:rsidP="00E1746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8E9">
        <w:rPr>
          <w:rFonts w:ascii="Times New Roman" w:hAnsi="Times New Roman" w:cs="Times New Roman"/>
          <w:sz w:val="28"/>
          <w:szCs w:val="28"/>
        </w:rPr>
        <w:t>Автореферат на тему</w:t>
      </w:r>
    </w:p>
    <w:p w14:paraId="36D816B8" w14:textId="2EE7E3AE" w:rsidR="00F90598" w:rsidRDefault="002D28E9" w:rsidP="00E1746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8E9">
        <w:rPr>
          <w:rFonts w:ascii="Times New Roman" w:hAnsi="Times New Roman" w:cs="Times New Roman"/>
          <w:sz w:val="28"/>
          <w:szCs w:val="28"/>
        </w:rPr>
        <w:t>“</w:t>
      </w:r>
      <w:r w:rsidRPr="002D28E9">
        <w:rPr>
          <w:rFonts w:ascii="Times New Roman" w:hAnsi="Times New Roman" w:cs="Times New Roman"/>
          <w:sz w:val="28"/>
          <w:szCs w:val="28"/>
        </w:rPr>
        <w:t>Разработка программного модуля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8E9">
        <w:rPr>
          <w:rFonts w:ascii="Times New Roman" w:hAnsi="Times New Roman" w:cs="Times New Roman"/>
          <w:sz w:val="28"/>
          <w:szCs w:val="28"/>
        </w:rPr>
        <w:t>учета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8E9">
        <w:rPr>
          <w:rFonts w:ascii="Times New Roman" w:hAnsi="Times New Roman" w:cs="Times New Roman"/>
          <w:sz w:val="28"/>
          <w:szCs w:val="28"/>
        </w:rPr>
        <w:t>деревообрабатывающего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8E9">
        <w:rPr>
          <w:rFonts w:ascii="Times New Roman" w:hAnsi="Times New Roman" w:cs="Times New Roman"/>
          <w:sz w:val="28"/>
          <w:szCs w:val="28"/>
        </w:rPr>
        <w:t>предприятия</w:t>
      </w:r>
      <w:r w:rsidRPr="002D28E9">
        <w:rPr>
          <w:rFonts w:ascii="Times New Roman" w:hAnsi="Times New Roman" w:cs="Times New Roman"/>
          <w:sz w:val="28"/>
          <w:szCs w:val="28"/>
        </w:rPr>
        <w:t>”</w:t>
      </w:r>
    </w:p>
    <w:p w14:paraId="5607B46D" w14:textId="70850E73" w:rsidR="002D28E9" w:rsidRPr="0034550C" w:rsidRDefault="002D28E9" w:rsidP="00E1746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50C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8A40C1" w14:textId="77777777" w:rsidR="00DF3E17" w:rsidRDefault="002D28E9" w:rsidP="00E1746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E9">
        <w:rPr>
          <w:rFonts w:ascii="Times New Roman" w:hAnsi="Times New Roman" w:cs="Times New Roman"/>
          <w:sz w:val="28"/>
          <w:szCs w:val="28"/>
        </w:rPr>
        <w:t xml:space="preserve">Современные технологии управления производственными процессами требуют инновационных решений для повышения эффективности учета и контроля готовой продукции. </w:t>
      </w:r>
    </w:p>
    <w:p w14:paraId="0EDE3B02" w14:textId="33DA2174" w:rsidR="002D28E9" w:rsidRPr="0034550C" w:rsidRDefault="002D28E9" w:rsidP="00E17464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5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Цель курсового проекта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F059A4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059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модуля</w:t>
      </w:r>
      <w:r w:rsidRPr="00F059A4">
        <w:rPr>
          <w:rFonts w:ascii="Times New Roman" w:hAnsi="Times New Roman" w:cs="Times New Roman"/>
          <w:sz w:val="28"/>
          <w:szCs w:val="28"/>
          <w:shd w:val="clear" w:color="auto" w:fill="FFFFFF"/>
        </w:rPr>
        <w:t>, направленного на повышение эффективности учета готовой продукции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DF3E17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34550C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DF3E17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Pr="00345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303F1A" w14:textId="5F78B6EF" w:rsidR="00DF3E17" w:rsidRDefault="00DF3E17" w:rsidP="00E1746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F3E17" w:rsidSect="00E17464"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</w:p>
    <w:p w14:paraId="7E8A7D96" w14:textId="2DD95F31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Детально описать предметную область</w:t>
      </w:r>
    </w:p>
    <w:p w14:paraId="2200D6BC" w14:textId="2E4E5B97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</w:p>
    <w:p w14:paraId="153AABDD" w14:textId="46F105A7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Описать</w:t>
      </w:r>
      <w:r w:rsidR="00DF3E17">
        <w:rPr>
          <w:rFonts w:ascii="Times New Roman" w:hAnsi="Times New Roman" w:cs="Times New Roman"/>
          <w:sz w:val="28"/>
          <w:szCs w:val="28"/>
        </w:rPr>
        <w:t xml:space="preserve"> </w:t>
      </w:r>
      <w:r w:rsidRPr="00DF3E17">
        <w:rPr>
          <w:rFonts w:ascii="Times New Roman" w:hAnsi="Times New Roman" w:cs="Times New Roman"/>
          <w:sz w:val="28"/>
          <w:szCs w:val="28"/>
        </w:rPr>
        <w:t>архитектуру программного обеспечения</w:t>
      </w:r>
    </w:p>
    <w:p w14:paraId="06DFEE4B" w14:textId="52EFB973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Разработать алгоритмы</w:t>
      </w:r>
    </w:p>
    <w:p w14:paraId="57C55EC7" w14:textId="51AA5854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Провести тестирование программного модуля</w:t>
      </w:r>
    </w:p>
    <w:p w14:paraId="635A358D" w14:textId="0F0B6968" w:rsidR="002D28E9" w:rsidRPr="00DF3E17" w:rsidRDefault="002D28E9" w:rsidP="00E17464">
      <w:pPr>
        <w:pStyle w:val="a3"/>
        <w:numPr>
          <w:ilvl w:val="0"/>
          <w:numId w:val="7"/>
        </w:numPr>
        <w:spacing w:after="0" w:line="300" w:lineRule="auto"/>
        <w:ind w:left="0" w:right="71" w:hanging="142"/>
        <w:jc w:val="both"/>
        <w:rPr>
          <w:rFonts w:ascii="Times New Roman" w:hAnsi="Times New Roman" w:cs="Times New Roman"/>
          <w:sz w:val="28"/>
          <w:szCs w:val="28"/>
        </w:rPr>
      </w:pPr>
      <w:r w:rsidRPr="00DF3E17">
        <w:rPr>
          <w:rFonts w:ascii="Times New Roman" w:hAnsi="Times New Roman" w:cs="Times New Roman"/>
          <w:sz w:val="28"/>
          <w:szCs w:val="28"/>
        </w:rPr>
        <w:t>Разработать руководство оператора</w:t>
      </w:r>
    </w:p>
    <w:p w14:paraId="48F1769A" w14:textId="77777777" w:rsidR="00DF3E17" w:rsidRDefault="00DF3E17" w:rsidP="00E17464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F3E17" w:rsidSect="00DF3E17">
          <w:type w:val="continuous"/>
          <w:pgSz w:w="11906" w:h="16838" w:code="9"/>
          <w:pgMar w:top="1134" w:right="707" w:bottom="1134" w:left="1418" w:header="0" w:footer="0" w:gutter="0"/>
          <w:paperSrc w:first="7" w:other="7"/>
          <w:cols w:num="2" w:space="284"/>
          <w:docGrid w:linePitch="360"/>
        </w:sectPr>
      </w:pPr>
    </w:p>
    <w:p w14:paraId="2346C15C" w14:textId="1232F968" w:rsidR="00482973" w:rsidRPr="0034550C" w:rsidRDefault="00482973" w:rsidP="00E17464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50C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9F93F11" w14:textId="77777777" w:rsidR="0034550C" w:rsidRPr="00E17464" w:rsidRDefault="0034550C" w:rsidP="00E17464">
      <w:pPr>
        <w:spacing w:after="0" w:line="30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E17464">
        <w:rPr>
          <w:rFonts w:ascii="Times New Roman" w:hAnsi="Times New Roman" w:cs="Times New Roman"/>
          <w:sz w:val="28"/>
          <w:szCs w:val="28"/>
        </w:rPr>
        <w:t>Специфика учета продукции на таких предприятиях заключается в:</w:t>
      </w:r>
    </w:p>
    <w:p w14:paraId="49F55680" w14:textId="07B79B0D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•Многообразии продукции</w:t>
      </w:r>
      <w:r>
        <w:rPr>
          <w:rFonts w:ascii="Times New Roman" w:hAnsi="Times New Roman" w:cs="Times New Roman"/>
          <w:sz w:val="28"/>
          <w:szCs w:val="28"/>
        </w:rPr>
        <w:t xml:space="preserve"> из-за чего требуется </w:t>
      </w:r>
      <w:r w:rsidRPr="0034550C">
        <w:rPr>
          <w:rFonts w:ascii="Times New Roman" w:hAnsi="Times New Roman" w:cs="Times New Roman"/>
          <w:sz w:val="28"/>
          <w:szCs w:val="28"/>
        </w:rPr>
        <w:t>гибк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34550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550C">
        <w:rPr>
          <w:rFonts w:ascii="Times New Roman" w:hAnsi="Times New Roman" w:cs="Times New Roman"/>
          <w:sz w:val="28"/>
          <w:szCs w:val="28"/>
        </w:rPr>
        <w:t xml:space="preserve"> учета.</w:t>
      </w:r>
    </w:p>
    <w:p w14:paraId="640458D8" w14:textId="7E907A7A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•Больших объемах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34550C">
        <w:rPr>
          <w:rFonts w:ascii="Times New Roman" w:hAnsi="Times New Roman" w:cs="Times New Roman"/>
          <w:sz w:val="28"/>
          <w:szCs w:val="28"/>
        </w:rPr>
        <w:t>требуют автоматизации процессов учета для предотвращения ошибок и ускорения обработки данных.</w:t>
      </w:r>
    </w:p>
    <w:p w14:paraId="15D14956" w14:textId="29CB7D3E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•Высокой степени индивидуальности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0C">
        <w:rPr>
          <w:rFonts w:ascii="Times New Roman" w:hAnsi="Times New Roman" w:cs="Times New Roman"/>
          <w:sz w:val="28"/>
          <w:szCs w:val="28"/>
        </w:rPr>
        <w:t>что требует детального учета характеристик каждого изделия.</w:t>
      </w:r>
    </w:p>
    <w:p w14:paraId="18F72D2E" w14:textId="0D9BB716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 xml:space="preserve">•Сложных технологических процессах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34550C">
        <w:rPr>
          <w:rFonts w:ascii="Times New Roman" w:hAnsi="Times New Roman" w:cs="Times New Roman"/>
          <w:sz w:val="28"/>
          <w:szCs w:val="28"/>
        </w:rPr>
        <w:t>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34550C">
        <w:rPr>
          <w:rFonts w:ascii="Times New Roman" w:hAnsi="Times New Roman" w:cs="Times New Roman"/>
          <w:sz w:val="28"/>
          <w:szCs w:val="28"/>
        </w:rPr>
        <w:t xml:space="preserve"> множество этапов, что требует отслеживания продукции на каждом из них.</w:t>
      </w:r>
    </w:p>
    <w:p w14:paraId="5D8CF562" w14:textId="77777777" w:rsidR="0034550C" w:rsidRPr="00E17464" w:rsidRDefault="0034550C" w:rsidP="00E17464">
      <w:pPr>
        <w:spacing w:after="0" w:line="30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E17464">
        <w:rPr>
          <w:rFonts w:ascii="Times New Roman" w:hAnsi="Times New Roman" w:cs="Times New Roman"/>
          <w:sz w:val="28"/>
          <w:szCs w:val="28"/>
        </w:rPr>
        <w:t>Актуальность данной темы обусловлена следующими факторами:</w:t>
      </w:r>
    </w:p>
    <w:p w14:paraId="03AE88DF" w14:textId="1321AAA2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•Повышение эффективности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позволит </w:t>
      </w:r>
      <w:r w:rsidRPr="0034550C">
        <w:rPr>
          <w:rFonts w:ascii="Times New Roman" w:hAnsi="Times New Roman" w:cs="Times New Roman"/>
          <w:sz w:val="28"/>
          <w:szCs w:val="28"/>
        </w:rPr>
        <w:t>оптимизировать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0C">
        <w:rPr>
          <w:rFonts w:ascii="Times New Roman" w:hAnsi="Times New Roman" w:cs="Times New Roman"/>
          <w:sz w:val="28"/>
          <w:szCs w:val="28"/>
        </w:rPr>
        <w:t xml:space="preserve">производственные процессы, снизить издержки и повысить производительность. </w:t>
      </w:r>
    </w:p>
    <w:p w14:paraId="59C58570" w14:textId="3F17E7BA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•Улучшение управления запасами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0C">
        <w:rPr>
          <w:rFonts w:ascii="Times New Roman" w:hAnsi="Times New Roman" w:cs="Times New Roman"/>
          <w:sz w:val="28"/>
          <w:szCs w:val="28"/>
        </w:rPr>
        <w:t>позволяет избежать дефицита или переизбытка материалов, оптимизировать логистические процессы и снизить затраты на хранение.</w:t>
      </w:r>
    </w:p>
    <w:p w14:paraId="099CFCE5" w14:textId="00A52428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•Повышение прозрачности бизнеса позвол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34550C">
        <w:rPr>
          <w:rFonts w:ascii="Times New Roman" w:hAnsi="Times New Roman" w:cs="Times New Roman"/>
          <w:sz w:val="28"/>
          <w:szCs w:val="28"/>
        </w:rPr>
        <w:t xml:space="preserve"> руководству предприятия принимать взвешенные решения на основе достоверных данных.</w:t>
      </w:r>
    </w:p>
    <w:p w14:paraId="669EA38C" w14:textId="161A0E59" w:rsidR="0034550C" w:rsidRP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•Соответствие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0C">
        <w:rPr>
          <w:rFonts w:ascii="Times New Roman" w:hAnsi="Times New Roman" w:cs="Times New Roman"/>
          <w:sz w:val="28"/>
          <w:szCs w:val="28"/>
        </w:rPr>
        <w:t>позволяет повысить конкурентоспособность предприятия на рынке.</w:t>
      </w:r>
    </w:p>
    <w:p w14:paraId="033CFABE" w14:textId="5A68D25E" w:rsidR="0034550C" w:rsidRDefault="0034550C" w:rsidP="00E174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0C">
        <w:rPr>
          <w:rFonts w:ascii="Times New Roman" w:hAnsi="Times New Roman" w:cs="Times New Roman"/>
          <w:sz w:val="28"/>
          <w:szCs w:val="28"/>
        </w:rPr>
        <w:t>•Персонализация позволит учесть специфику конкретного предприятия, его производственные процессы и требования к учету продукции.</w:t>
      </w:r>
    </w:p>
    <w:p w14:paraId="19E04A2A" w14:textId="77777777" w:rsidR="00E17464" w:rsidRDefault="00E17464" w:rsidP="00E1746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00E78DC" w14:textId="77777777" w:rsidR="00E17464" w:rsidRPr="00C953B0" w:rsidRDefault="00E17464" w:rsidP="00E1746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4B31165F" w14:textId="6762456E" w:rsidR="00DF3E17" w:rsidRPr="00DF3E17" w:rsidRDefault="00DF3E17" w:rsidP="00E17464">
      <w:pPr>
        <w:spacing w:after="0" w:line="30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DF3E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Аналоги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делятся на две группы</w:t>
      </w:r>
    </w:p>
    <w:p w14:paraId="3534170D" w14:textId="77777777" w:rsidR="00DF3E17" w:rsidRPr="00593E25" w:rsidRDefault="00DF3E17" w:rsidP="00E17464">
      <w:pPr>
        <w:numPr>
          <w:ilvl w:val="0"/>
          <w:numId w:val="1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ERP-системы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автоматизации бизнес-процессов компании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общего назначения: </w:t>
      </w:r>
    </w:p>
    <w:p w14:paraId="2A650DB7" w14:textId="77777777" w:rsidR="00DF3E17" w:rsidRPr="00593E25" w:rsidRDefault="00DF3E17" w:rsidP="00E17464">
      <w:pPr>
        <w:numPr>
          <w:ilvl w:val="1"/>
          <w:numId w:val="3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SAP: Мощная система, охватывающая все бизнес-процессы предприятия. Высокая стоимость внедрения и настройки.</w:t>
      </w:r>
    </w:p>
    <w:p w14:paraId="01CBDD9B" w14:textId="77777777" w:rsidR="00DF3E17" w:rsidRPr="00593E25" w:rsidRDefault="00DF3E17" w:rsidP="00E17464">
      <w:pPr>
        <w:numPr>
          <w:ilvl w:val="1"/>
          <w:numId w:val="3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Oracle ERP </w:t>
      </w:r>
      <w:proofErr w:type="spellStart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Cloud</w:t>
      </w:r>
      <w:proofErr w:type="spellEnd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: Облачное решение с широкой функциональностью. Требует хорошей интернет-связи.</w:t>
      </w:r>
    </w:p>
    <w:p w14:paraId="050138A9" w14:textId="77777777" w:rsidR="00DF3E17" w:rsidRPr="00BF62AE" w:rsidRDefault="00DF3E17" w:rsidP="00E17464">
      <w:pPr>
        <w:numPr>
          <w:ilvl w:val="1"/>
          <w:numId w:val="3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Dynamics 365: Гибкая система с возможностью адаптации под различные отрасли.</w:t>
      </w:r>
    </w:p>
    <w:p w14:paraId="1AE76B77" w14:textId="77777777" w:rsidR="00DF3E17" w:rsidRPr="00593E25" w:rsidRDefault="00DF3E17" w:rsidP="00E17464">
      <w:pPr>
        <w:numPr>
          <w:ilvl w:val="0"/>
          <w:numId w:val="1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Специализированные программы для деревообрабатывающей промышленности: </w:t>
      </w:r>
    </w:p>
    <w:p w14:paraId="3B1263F3" w14:textId="77777777" w:rsidR="00DF3E17" w:rsidRPr="00593E25" w:rsidRDefault="00DF3E17" w:rsidP="00E17464">
      <w:pPr>
        <w:numPr>
          <w:ilvl w:val="1"/>
          <w:numId w:val="2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WoodWorks</w:t>
      </w:r>
      <w:proofErr w:type="spellEnd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: Специализируется на управлении производством в деревообрабатывающей промышленности.</w:t>
      </w:r>
    </w:p>
    <w:p w14:paraId="4B9146EB" w14:textId="77777777" w:rsidR="00DF3E17" w:rsidRPr="00593E25" w:rsidRDefault="00DF3E17" w:rsidP="00E17464">
      <w:pPr>
        <w:numPr>
          <w:ilvl w:val="1"/>
          <w:numId w:val="2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Maestro: Предоставляет комплексную систему управления производством, включая планирование, учет материалов и контроль качества.</w:t>
      </w:r>
    </w:p>
    <w:p w14:paraId="1F5A7B3E" w14:textId="77777777" w:rsidR="00DF3E17" w:rsidRPr="00AF6C6A" w:rsidRDefault="00DF3E17" w:rsidP="00E17464">
      <w:pPr>
        <w:numPr>
          <w:ilvl w:val="1"/>
          <w:numId w:val="2"/>
        </w:numPr>
        <w:spacing w:after="0" w:line="30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RivieraSoft</w:t>
      </w:r>
      <w:proofErr w:type="spellEnd"/>
      <w:r w:rsidRPr="00593E25">
        <w:rPr>
          <w:rFonts w:ascii="Times New Roman" w:hAnsi="Times New Roman" w:cs="Times New Roman"/>
          <w:sz w:val="28"/>
          <w:szCs w:val="28"/>
          <w:shd w:val="clear" w:color="auto" w:fill="FFFFFF"/>
        </w:rPr>
        <w:t>: Российская система, ориентированная на предприятия мебельной промышленности.</w:t>
      </w:r>
    </w:p>
    <w:p w14:paraId="152E98A1" w14:textId="0DC3AD81" w:rsidR="00DF3E17" w:rsidRDefault="00DF3E17" w:rsidP="00E17464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Изучив таблицу можно сделать вывод что </w:t>
      </w:r>
      <w:r w:rsidRPr="00DF3E17">
        <w:rPr>
          <w:rFonts w:ascii="Times New Roman" w:hAnsi="Times New Roman" w:cs="Times New Roman"/>
          <w:sz w:val="28"/>
          <w:szCs w:val="28"/>
          <w:shd w:val="clear" w:color="auto" w:fill="FFFFFF"/>
        </w:rPr>
        <w:t>1С является популярным решением благодаря своей гибкости и широкой функциональности. Однако, специализированные программы могут предоставить более глубокую интеграцию с производственными процессами.</w:t>
      </w:r>
    </w:p>
    <w:p w14:paraId="23DCBCA3" w14:textId="77777777" w:rsidR="00E17464" w:rsidRDefault="00E17464" w:rsidP="00E17464">
      <w:pPr>
        <w:pStyle w:val="a3"/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E1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Техническое</w:t>
      </w:r>
      <w:proofErr w:type="spellEnd"/>
      <w:r w:rsidRPr="00E1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1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задание</w:t>
      </w:r>
      <w:proofErr w:type="spellEnd"/>
    </w:p>
    <w:p w14:paraId="5CE8B939" w14:textId="77777777" w:rsidR="00E17464" w:rsidRPr="00E17464" w:rsidRDefault="00E17464" w:rsidP="00E17464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174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Программа должна обеспечивать возможность выполнения перечисленных ниже функций:</w:t>
      </w:r>
    </w:p>
    <w:p w14:paraId="6716B9FD" w14:textId="77777777" w:rsidR="00E17464" w:rsidRPr="00E17464" w:rsidRDefault="00E17464" w:rsidP="00E17464">
      <w:pPr>
        <w:numPr>
          <w:ilvl w:val="1"/>
          <w:numId w:val="8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Учет готовой продукции:</w:t>
      </w:r>
    </w:p>
    <w:p w14:paraId="6DEA0988" w14:textId="77777777" w:rsidR="00E17464" w:rsidRPr="00E17464" w:rsidRDefault="00E17464" w:rsidP="00E17464">
      <w:pPr>
        <w:numPr>
          <w:ilvl w:val="0"/>
          <w:numId w:val="9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Ведение базы данных готовой продукции с возможностью добавления, редактирования и удаления записей.</w:t>
      </w:r>
    </w:p>
    <w:p w14:paraId="467C9274" w14:textId="77777777" w:rsidR="00E17464" w:rsidRPr="00E17464" w:rsidRDefault="00E17464" w:rsidP="00E17464">
      <w:pPr>
        <w:numPr>
          <w:ilvl w:val="0"/>
          <w:numId w:val="9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Отслеживание движения товаров (прием, отгрузка, перемещение).</w:t>
      </w:r>
    </w:p>
    <w:p w14:paraId="340B4349" w14:textId="77777777" w:rsidR="00E17464" w:rsidRPr="00E17464" w:rsidRDefault="00E17464" w:rsidP="00E17464">
      <w:pPr>
        <w:numPr>
          <w:ilvl w:val="0"/>
          <w:numId w:val="10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Генерация отчетов о результатах инвентаризации.</w:t>
      </w:r>
    </w:p>
    <w:p w14:paraId="2F210483" w14:textId="77777777" w:rsidR="00E17464" w:rsidRPr="00E17464" w:rsidRDefault="00E17464" w:rsidP="00E17464">
      <w:pPr>
        <w:numPr>
          <w:ilvl w:val="1"/>
          <w:numId w:val="8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Отчеты и аналитика:</w:t>
      </w:r>
    </w:p>
    <w:p w14:paraId="20B6E9E3" w14:textId="77777777" w:rsidR="00E17464" w:rsidRPr="00E17464" w:rsidRDefault="00E17464" w:rsidP="00E17464">
      <w:pPr>
        <w:numPr>
          <w:ilvl w:val="0"/>
          <w:numId w:val="11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Формирование отчетов по остаткам готовой продукции, движениям и инвентаризации.</w:t>
      </w:r>
    </w:p>
    <w:p w14:paraId="24376A34" w14:textId="77777777" w:rsidR="00E17464" w:rsidRPr="00E17464" w:rsidRDefault="00E17464" w:rsidP="00E17464">
      <w:pPr>
        <w:numPr>
          <w:ilvl w:val="0"/>
          <w:numId w:val="11"/>
        </w:numPr>
        <w:spacing w:after="0" w:line="300" w:lineRule="auto"/>
        <w:ind w:left="0" w:firstLine="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E17464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Анализ данных для оптимизации управления запасами.</w:t>
      </w:r>
    </w:p>
    <w:p w14:paraId="662964DE" w14:textId="77777777" w:rsidR="00DF3E17" w:rsidRDefault="00DF3E17" w:rsidP="00E17464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F3E17" w:rsidSect="00DF3E17">
      <w:type w:val="continuous"/>
      <w:pgSz w:w="11906" w:h="16838" w:code="9"/>
      <w:pgMar w:top="1134" w:right="850" w:bottom="1134" w:left="1701" w:header="0" w:footer="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5B7"/>
    <w:multiLevelType w:val="hybridMultilevel"/>
    <w:tmpl w:val="E6B69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A49"/>
    <w:multiLevelType w:val="hybridMultilevel"/>
    <w:tmpl w:val="5FCCA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7F2D"/>
    <w:multiLevelType w:val="multilevel"/>
    <w:tmpl w:val="A46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E6F79"/>
    <w:multiLevelType w:val="multilevel"/>
    <w:tmpl w:val="9C24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4614A2"/>
    <w:multiLevelType w:val="hybridMultilevel"/>
    <w:tmpl w:val="4892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886A2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47B2"/>
    <w:multiLevelType w:val="multilevel"/>
    <w:tmpl w:val="ED3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4D1697"/>
    <w:multiLevelType w:val="multilevel"/>
    <w:tmpl w:val="3842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670A8"/>
    <w:multiLevelType w:val="multilevel"/>
    <w:tmpl w:val="A7FE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D7C0B"/>
    <w:multiLevelType w:val="multilevel"/>
    <w:tmpl w:val="F56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4807BB"/>
    <w:multiLevelType w:val="multilevel"/>
    <w:tmpl w:val="33C8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414BC"/>
    <w:multiLevelType w:val="hybridMultilevel"/>
    <w:tmpl w:val="654C7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36250">
    <w:abstractNumId w:val="6"/>
  </w:num>
  <w:num w:numId="2" w16cid:durableId="710611283">
    <w:abstractNumId w:val="7"/>
  </w:num>
  <w:num w:numId="3" w16cid:durableId="791166359">
    <w:abstractNumId w:val="9"/>
  </w:num>
  <w:num w:numId="4" w16cid:durableId="32735056">
    <w:abstractNumId w:val="0"/>
  </w:num>
  <w:num w:numId="5" w16cid:durableId="236866829">
    <w:abstractNumId w:val="4"/>
  </w:num>
  <w:num w:numId="6" w16cid:durableId="1948463012">
    <w:abstractNumId w:val="10"/>
  </w:num>
  <w:num w:numId="7" w16cid:durableId="467361662">
    <w:abstractNumId w:val="1"/>
  </w:num>
  <w:num w:numId="8" w16cid:durableId="1721901503">
    <w:abstractNumId w:val="2"/>
  </w:num>
  <w:num w:numId="9" w16cid:durableId="1019089740">
    <w:abstractNumId w:val="5"/>
  </w:num>
  <w:num w:numId="10" w16cid:durableId="415055474">
    <w:abstractNumId w:val="8"/>
  </w:num>
  <w:num w:numId="11" w16cid:durableId="1937133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E9"/>
    <w:rsid w:val="001659B5"/>
    <w:rsid w:val="002D28E9"/>
    <w:rsid w:val="00345118"/>
    <w:rsid w:val="0034550C"/>
    <w:rsid w:val="00482973"/>
    <w:rsid w:val="006436AF"/>
    <w:rsid w:val="008404DB"/>
    <w:rsid w:val="00B020ED"/>
    <w:rsid w:val="00C953B0"/>
    <w:rsid w:val="00DF3E17"/>
    <w:rsid w:val="00E17464"/>
    <w:rsid w:val="00EB330E"/>
    <w:rsid w:val="00F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F313"/>
  <w15:chartTrackingRefBased/>
  <w15:docId w15:val="{D20B1B56-6EE9-40DE-8D16-9B8CC30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Bond</dc:creator>
  <cp:keywords/>
  <dc:description/>
  <cp:lastModifiedBy>Nestor Bond</cp:lastModifiedBy>
  <cp:revision>1</cp:revision>
  <cp:lastPrinted>2024-12-12T20:03:00Z</cp:lastPrinted>
  <dcterms:created xsi:type="dcterms:W3CDTF">2024-12-12T18:53:00Z</dcterms:created>
  <dcterms:modified xsi:type="dcterms:W3CDTF">2024-12-12T21:05:00Z</dcterms:modified>
</cp:coreProperties>
</file>