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50" w:rsidRDefault="00FD5F50" w:rsidP="00FD5F50">
      <w:pPr>
        <w:jc w:val="center"/>
        <w:rPr>
          <w:b/>
          <w:sz w:val="36"/>
          <w:szCs w:val="36"/>
        </w:rPr>
      </w:pPr>
      <w:r w:rsidRPr="00586D53">
        <w:rPr>
          <w:b/>
          <w:sz w:val="36"/>
          <w:szCs w:val="36"/>
        </w:rPr>
        <w:t>МОСКОВСКИЙ ГОСУДАРСТВЕННЫЙ УН</w:t>
      </w:r>
      <w:r>
        <w:rPr>
          <w:b/>
          <w:sz w:val="36"/>
          <w:szCs w:val="36"/>
        </w:rPr>
        <w:t>ИВЕРСИТЕТ имени М.В.ЛОМОНОСОВА.</w:t>
      </w:r>
    </w:p>
    <w:p w:rsidR="00FD5F50" w:rsidRPr="00AB63F1" w:rsidRDefault="00FD5F50" w:rsidP="00FD5F50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ФИЗИЧЕСКИЙ ФАКУЛЬТЕТ</w:t>
      </w:r>
    </w:p>
    <w:p w:rsidR="00FD5F50" w:rsidRPr="00586D53" w:rsidRDefault="00FD5F50" w:rsidP="00FD5F50">
      <w:pPr>
        <w:jc w:val="center"/>
        <w:rPr>
          <w:b/>
          <w:sz w:val="32"/>
          <w:szCs w:val="32"/>
        </w:rPr>
      </w:pPr>
      <w:r w:rsidRPr="00586D53">
        <w:rPr>
          <w:b/>
          <w:sz w:val="32"/>
          <w:szCs w:val="32"/>
        </w:rPr>
        <w:t>КАФЕДРА ОБЩЕЙ ФИЗИКИ И ВОЛНОВЫХ ПРОЦЕССОВ</w:t>
      </w: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pStyle w:val="1"/>
        <w:jc w:val="center"/>
      </w:pPr>
      <w:r w:rsidRPr="00CF19CD">
        <w:t xml:space="preserve">Компенсация дифракции зондирующего пучка в лазерно-ультразвуковой </w:t>
      </w:r>
      <w:proofErr w:type="spellStart"/>
      <w:r w:rsidRPr="00CF19CD">
        <w:t>структуроскопии</w:t>
      </w:r>
      <w:proofErr w:type="spellEnd"/>
      <w:r w:rsidRPr="00CF19CD">
        <w:t>.</w:t>
      </w: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5F50" w:rsidRPr="00AB63F1" w:rsidRDefault="00FD5F50" w:rsidP="00FD5F50">
      <w:pPr>
        <w:ind w:left="7080"/>
        <w:rPr>
          <w:rFonts w:ascii="Times New Roman" w:hAnsi="Times New Roman" w:cs="Times New Roman"/>
          <w:sz w:val="28"/>
          <w:szCs w:val="28"/>
        </w:rPr>
      </w:pPr>
      <w:r w:rsidRPr="00AB63F1">
        <w:rPr>
          <w:rFonts w:ascii="Times New Roman" w:hAnsi="Times New Roman" w:cs="Times New Roman"/>
          <w:sz w:val="28"/>
          <w:szCs w:val="28"/>
        </w:rPr>
        <w:t xml:space="preserve">Проект студента </w:t>
      </w:r>
    </w:p>
    <w:p w:rsidR="00FD5F50" w:rsidRPr="00AB63F1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  <w:r w:rsidRPr="00AB63F1">
        <w:rPr>
          <w:rFonts w:ascii="Times New Roman" w:hAnsi="Times New Roman" w:cs="Times New Roman"/>
          <w:sz w:val="28"/>
          <w:szCs w:val="28"/>
        </w:rPr>
        <w:t xml:space="preserve">4-ого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Радионова</w:t>
      </w:r>
      <w:proofErr w:type="spellEnd"/>
      <w:r w:rsidRPr="00AB63F1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D5F50" w:rsidRPr="00AB63F1" w:rsidRDefault="00FD5F50" w:rsidP="00FD5F50">
      <w:pPr>
        <w:jc w:val="right"/>
        <w:rPr>
          <w:rFonts w:ascii="Times New Roman" w:hAnsi="Times New Roman" w:cs="Times New Roman"/>
          <w:sz w:val="28"/>
          <w:szCs w:val="28"/>
        </w:rPr>
      </w:pPr>
      <w:r w:rsidRPr="00AB63F1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953C5D" w:rsidRDefault="00FD5F50" w:rsidP="00953C5D">
      <w:pPr>
        <w:jc w:val="right"/>
        <w:rPr>
          <w:rFonts w:ascii="Times New Roman" w:hAnsi="Times New Roman" w:cs="Times New Roman"/>
          <w:sz w:val="28"/>
          <w:szCs w:val="28"/>
        </w:rPr>
      </w:pPr>
      <w:r w:rsidRPr="00AB63F1">
        <w:rPr>
          <w:rFonts w:ascii="Times New Roman" w:hAnsi="Times New Roman" w:cs="Times New Roman"/>
          <w:sz w:val="28"/>
          <w:szCs w:val="28"/>
        </w:rPr>
        <w:t xml:space="preserve">Профессор, </w:t>
      </w:r>
      <w:proofErr w:type="spellStart"/>
      <w:r w:rsidRPr="00AB63F1">
        <w:rPr>
          <w:rFonts w:ascii="Times New Roman" w:hAnsi="Times New Roman" w:cs="Times New Roman"/>
          <w:sz w:val="28"/>
          <w:szCs w:val="28"/>
        </w:rPr>
        <w:t>Карабутов</w:t>
      </w:r>
      <w:proofErr w:type="spellEnd"/>
      <w:r w:rsidRPr="00AB63F1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53C5D" w:rsidRPr="0084132E" w:rsidRDefault="0084132E" w:rsidP="00F50A4F">
      <w:pPr>
        <w:pStyle w:val="1"/>
        <w:jc w:val="center"/>
      </w:pPr>
      <w:r>
        <w:lastRenderedPageBreak/>
        <w:t>ВВЕДЕНИЕ</w:t>
      </w:r>
    </w:p>
    <w:p w:rsidR="00953C5D" w:rsidRPr="00953C5D" w:rsidRDefault="00953C5D" w:rsidP="00D47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>С развитием технологии создания новых материалов, в том числе композитных, стали актуальными проблемы, связанные с диагностикой возникающих при изготовлении дефектов. В основном возникает интерес к методам диагностики, не оказывающим механических воздействий на материал, к так называемым методам неразрушающего контроля, которые не требует выведения объекта из работы либо его демонтажа</w:t>
      </w:r>
      <w:r w:rsidR="003625FC">
        <w:rPr>
          <w:rFonts w:ascii="Times New Roman" w:hAnsi="Times New Roman" w:cs="Times New Roman"/>
          <w:sz w:val="28"/>
          <w:szCs w:val="28"/>
        </w:rPr>
        <w:t xml:space="preserve"> </w:t>
      </w:r>
      <w:r w:rsidR="003625FC" w:rsidRPr="003625FC">
        <w:rPr>
          <w:rFonts w:ascii="Times New Roman" w:hAnsi="Times New Roman" w:cs="Times New Roman"/>
          <w:sz w:val="28"/>
          <w:szCs w:val="28"/>
        </w:rPr>
        <w:t>[</w:t>
      </w:r>
      <w:r w:rsidR="00465DA1">
        <w:rPr>
          <w:rFonts w:ascii="Times New Roman" w:hAnsi="Times New Roman" w:cs="Times New Roman"/>
          <w:sz w:val="28"/>
          <w:szCs w:val="28"/>
        </w:rPr>
        <w:t>1</w:t>
      </w:r>
      <w:r w:rsidR="003625FC" w:rsidRPr="003625FC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>.</w:t>
      </w:r>
    </w:p>
    <w:p w:rsidR="002D7119" w:rsidRDefault="00953C5D" w:rsidP="00D47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Типичными повреждениями  структуры композитов являются микротрещины и поры в </w:t>
      </w:r>
      <w:proofErr w:type="gramStart"/>
      <w:r w:rsidRPr="00953C5D">
        <w:rPr>
          <w:rFonts w:ascii="Times New Roman" w:hAnsi="Times New Roman" w:cs="Times New Roman"/>
          <w:sz w:val="28"/>
          <w:szCs w:val="28"/>
        </w:rPr>
        <w:t>связующем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>,</w:t>
      </w:r>
      <w:r w:rsidR="00B846F1">
        <w:rPr>
          <w:rFonts w:ascii="Times New Roman" w:hAnsi="Times New Roman" w:cs="Times New Roman"/>
          <w:sz w:val="28"/>
          <w:szCs w:val="28"/>
        </w:rPr>
        <w:t xml:space="preserve"> разрывы</w:t>
      </w:r>
      <w:r w:rsidRPr="00953C5D">
        <w:rPr>
          <w:rFonts w:ascii="Times New Roman" w:hAnsi="Times New Roman" w:cs="Times New Roman"/>
          <w:sz w:val="28"/>
          <w:szCs w:val="28"/>
        </w:rPr>
        <w:t xml:space="preserve"> и отслоение волокон от связующего. Такие повреждения структуры</w:t>
      </w:r>
      <w:r w:rsidR="00B846F1">
        <w:rPr>
          <w:rFonts w:ascii="Times New Roman" w:hAnsi="Times New Roman" w:cs="Times New Roman"/>
          <w:sz w:val="28"/>
          <w:szCs w:val="28"/>
        </w:rPr>
        <w:t xml:space="preserve"> </w:t>
      </w:r>
      <w:r w:rsidRPr="00953C5D">
        <w:rPr>
          <w:rFonts w:ascii="Times New Roman" w:hAnsi="Times New Roman" w:cs="Times New Roman"/>
          <w:sz w:val="28"/>
          <w:szCs w:val="28"/>
        </w:rPr>
        <w:t>приводят к изменению затухания и скорости распространения ультразвуковых волн в композитах, а так же к дифракции звуковых волн на таких повреждениях</w:t>
      </w:r>
      <w:r w:rsidR="00B846F1">
        <w:rPr>
          <w:rFonts w:ascii="Times New Roman" w:hAnsi="Times New Roman" w:cs="Times New Roman"/>
          <w:sz w:val="28"/>
          <w:szCs w:val="28"/>
        </w:rPr>
        <w:t xml:space="preserve"> </w:t>
      </w:r>
      <w:r w:rsidR="00B846F1" w:rsidRPr="00B846F1">
        <w:rPr>
          <w:rFonts w:ascii="Times New Roman" w:hAnsi="Times New Roman" w:cs="Times New Roman"/>
          <w:sz w:val="28"/>
          <w:szCs w:val="28"/>
        </w:rPr>
        <w:t>[</w:t>
      </w:r>
      <w:r w:rsidR="00465DA1">
        <w:rPr>
          <w:rFonts w:ascii="Times New Roman" w:hAnsi="Times New Roman" w:cs="Times New Roman"/>
          <w:sz w:val="28"/>
          <w:szCs w:val="28"/>
        </w:rPr>
        <w:t>1,2</w:t>
      </w:r>
      <w:r w:rsidR="00B846F1" w:rsidRPr="00B846F1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 xml:space="preserve">.  Поэтому в современных методах неразрушающего контроля все чаще используются ультразвуковые методы, основанные на исследовании характеристик ультразвуковых сигналов при их распространении по образцу. Наиболее эффективно 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микронеоднородности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рассеивают звук с длинами волн, сравнимыми с их размерами. Поэтому большой разброс масштабов неоднородностей в композитах делает необходимым проведение диагностики в широкой полосе </w:t>
      </w:r>
      <w:r w:rsidR="002D7119">
        <w:rPr>
          <w:rFonts w:ascii="Times New Roman" w:hAnsi="Times New Roman" w:cs="Times New Roman"/>
          <w:sz w:val="28"/>
          <w:szCs w:val="28"/>
        </w:rPr>
        <w:t>частот</w:t>
      </w:r>
      <w:r w:rsidRPr="00953C5D">
        <w:rPr>
          <w:rFonts w:ascii="Times New Roman" w:hAnsi="Times New Roman" w:cs="Times New Roman"/>
          <w:sz w:val="28"/>
          <w:szCs w:val="28"/>
        </w:rPr>
        <w:t xml:space="preserve">. Однако применение для этой цели традиционных пьезоэлектрических преобразователей затруднено  из-за низкой эффективности 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пьезовозбуждения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широкополосных акустических сигналов. Для решения данных задач можно эффективно использовать широкополосные ультразвуковые импульсы, возбуждаемые лазерным пучком с модулированной по времени интенсивностью</w:t>
      </w:r>
      <w:r w:rsidR="00E928A8">
        <w:rPr>
          <w:rFonts w:ascii="Times New Roman" w:hAnsi="Times New Roman" w:cs="Times New Roman"/>
          <w:sz w:val="28"/>
          <w:szCs w:val="28"/>
        </w:rPr>
        <w:t xml:space="preserve"> </w:t>
      </w:r>
      <w:r w:rsidR="00821AEE" w:rsidRPr="00821AEE">
        <w:rPr>
          <w:rFonts w:ascii="Times New Roman" w:hAnsi="Times New Roman" w:cs="Times New Roman"/>
          <w:sz w:val="28"/>
          <w:szCs w:val="28"/>
        </w:rPr>
        <w:t>[</w:t>
      </w:r>
      <w:r w:rsidR="00465DA1">
        <w:rPr>
          <w:rFonts w:ascii="Times New Roman" w:hAnsi="Times New Roman" w:cs="Times New Roman"/>
          <w:sz w:val="28"/>
          <w:szCs w:val="28"/>
        </w:rPr>
        <w:t>1</w:t>
      </w:r>
      <w:r w:rsidR="00821AEE" w:rsidRPr="00821AEE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>. В основе этого метода ле</w:t>
      </w:r>
      <w:r w:rsidR="002D7119">
        <w:rPr>
          <w:rFonts w:ascii="Times New Roman" w:hAnsi="Times New Roman" w:cs="Times New Roman"/>
          <w:sz w:val="28"/>
          <w:szCs w:val="28"/>
        </w:rPr>
        <w:t xml:space="preserve">жит оптико-акустический эффект. </w:t>
      </w:r>
    </w:p>
    <w:p w:rsidR="00953C5D" w:rsidRPr="00953C5D" w:rsidRDefault="00953C5D" w:rsidP="00D471DE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В области изучения и применения  оптико-акустического эффекта можно выделить три самостоятельных направления, которые можно условно назвать как </w:t>
      </w:r>
      <w:proofErr w:type="gramStart"/>
      <w:r w:rsidRPr="00953C5D">
        <w:rPr>
          <w:rFonts w:ascii="Times New Roman" w:hAnsi="Times New Roman" w:cs="Times New Roman"/>
          <w:sz w:val="28"/>
          <w:szCs w:val="28"/>
        </w:rPr>
        <w:t>фото-акустическая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 xml:space="preserve"> спектроскопия, лазерная оптико-акустическая томография и лазерно-ультразвуковая диагностика</w:t>
      </w:r>
      <w:r w:rsidR="00D471DE" w:rsidRPr="00D471DE">
        <w:rPr>
          <w:rFonts w:ascii="Times New Roman" w:hAnsi="Times New Roman" w:cs="Times New Roman"/>
          <w:sz w:val="28"/>
          <w:szCs w:val="28"/>
        </w:rPr>
        <w:t xml:space="preserve"> [</w:t>
      </w:r>
      <w:r w:rsidR="00465DA1">
        <w:rPr>
          <w:rFonts w:ascii="Times New Roman" w:hAnsi="Times New Roman" w:cs="Times New Roman"/>
          <w:sz w:val="28"/>
          <w:szCs w:val="28"/>
        </w:rPr>
        <w:t>1</w:t>
      </w:r>
      <w:r w:rsidR="00D471DE" w:rsidRPr="00D471DE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 xml:space="preserve">. </w:t>
      </w:r>
      <w:r w:rsidR="00D471DE">
        <w:rPr>
          <w:rFonts w:ascii="Times New Roman" w:hAnsi="Times New Roman" w:cs="Times New Roman"/>
          <w:sz w:val="28"/>
          <w:szCs w:val="28"/>
        </w:rPr>
        <w:t>Именно с лазерно-</w:t>
      </w:r>
      <w:r w:rsidR="00D471DE">
        <w:rPr>
          <w:rFonts w:ascii="Times New Roman" w:hAnsi="Times New Roman" w:cs="Times New Roman"/>
          <w:sz w:val="28"/>
          <w:szCs w:val="28"/>
        </w:rPr>
        <w:lastRenderedPageBreak/>
        <w:t xml:space="preserve">ультразвуковой диагностикой </w:t>
      </w:r>
      <w:r w:rsidR="00D471DE" w:rsidRPr="00953C5D">
        <w:rPr>
          <w:rFonts w:ascii="Times New Roman" w:hAnsi="Times New Roman" w:cs="Times New Roman"/>
          <w:sz w:val="28"/>
          <w:szCs w:val="28"/>
        </w:rPr>
        <w:t>связаны проблемы, рассмат</w:t>
      </w:r>
      <w:r w:rsidR="00D471DE">
        <w:rPr>
          <w:rFonts w:ascii="Times New Roman" w:hAnsi="Times New Roman" w:cs="Times New Roman"/>
          <w:sz w:val="28"/>
          <w:szCs w:val="28"/>
        </w:rPr>
        <w:t>риваемые в данной работе.</w:t>
      </w:r>
    </w:p>
    <w:p w:rsidR="002D7119" w:rsidRDefault="00953C5D" w:rsidP="00D47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Лазерно-ультразвуковая диагностика предполагает генерацию звука лазерным импульсом, поглощаемым в тонком поверхностном слое исследуемой среды (или специальном оптико-акустическом генераторе), распространение ультразвукового импульса в исследуемой среде и регистрацию прошедшего или рассеянного ультразвукового сигнала, который несет информацию о дефектах и особенностях среды, с высоким временным разрешением. Это направление близко к ультразвуковому неразрушающему контролю и 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эхоскопии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и отличается от них только лазерной генерацией коротких и мощных апериодических ультразвуковых импульсов, недоступных обычным ультразвуковым излучателям, что позволяет проводить диагностику в полосе частот вплоть до 100 МГц, существенно </w:t>
      </w:r>
      <w:r w:rsidR="00C50559">
        <w:rPr>
          <w:rFonts w:ascii="Times New Roman" w:hAnsi="Times New Roman" w:cs="Times New Roman"/>
          <w:sz w:val="28"/>
          <w:szCs w:val="28"/>
        </w:rPr>
        <w:t>расширяющую</w:t>
      </w:r>
      <w:r w:rsidRPr="00953C5D">
        <w:rPr>
          <w:rFonts w:ascii="Times New Roman" w:hAnsi="Times New Roman" w:cs="Times New Roman"/>
          <w:sz w:val="28"/>
          <w:szCs w:val="28"/>
        </w:rPr>
        <w:t xml:space="preserve"> полосу частот традиционных ультразвуковых методов</w:t>
      </w:r>
      <w:r w:rsidR="00D471DE">
        <w:rPr>
          <w:rFonts w:ascii="Times New Roman" w:hAnsi="Times New Roman" w:cs="Times New Roman"/>
          <w:sz w:val="28"/>
          <w:szCs w:val="28"/>
        </w:rPr>
        <w:t xml:space="preserve"> </w:t>
      </w:r>
      <w:r w:rsidR="00D471DE" w:rsidRPr="00D471DE">
        <w:rPr>
          <w:rFonts w:ascii="Times New Roman" w:hAnsi="Times New Roman" w:cs="Times New Roman"/>
          <w:sz w:val="28"/>
          <w:szCs w:val="28"/>
        </w:rPr>
        <w:t>[</w:t>
      </w:r>
      <w:r w:rsidR="00465DA1">
        <w:rPr>
          <w:rFonts w:ascii="Times New Roman" w:hAnsi="Times New Roman" w:cs="Times New Roman"/>
          <w:sz w:val="28"/>
          <w:szCs w:val="28"/>
        </w:rPr>
        <w:t>1</w:t>
      </w:r>
      <w:r w:rsidR="00D471DE" w:rsidRPr="00D471DE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C5D" w:rsidRPr="00953C5D" w:rsidRDefault="00953C5D" w:rsidP="00A3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3C5D">
        <w:rPr>
          <w:rFonts w:ascii="Times New Roman" w:hAnsi="Times New Roman" w:cs="Times New Roman"/>
          <w:sz w:val="28"/>
          <w:szCs w:val="28"/>
        </w:rPr>
        <w:t xml:space="preserve">В </w:t>
      </w:r>
      <w:r w:rsidR="002D7119">
        <w:rPr>
          <w:rFonts w:ascii="Times New Roman" w:hAnsi="Times New Roman" w:cs="Times New Roman"/>
          <w:sz w:val="28"/>
          <w:szCs w:val="28"/>
        </w:rPr>
        <w:t xml:space="preserve">данном случае </w:t>
      </w:r>
      <w:r w:rsidRPr="00953C5D">
        <w:rPr>
          <w:rFonts w:ascii="Times New Roman" w:hAnsi="Times New Roman" w:cs="Times New Roman"/>
          <w:sz w:val="28"/>
          <w:szCs w:val="28"/>
        </w:rPr>
        <w:t>это направление реализуется при помощью лазерно-ультразвукового дефектоскопа, кот</w:t>
      </w:r>
      <w:r w:rsidR="005354E5">
        <w:rPr>
          <w:rFonts w:ascii="Times New Roman" w:hAnsi="Times New Roman" w:cs="Times New Roman"/>
          <w:sz w:val="28"/>
          <w:szCs w:val="28"/>
        </w:rPr>
        <w:t xml:space="preserve">орый предназначен для измерения </w:t>
      </w:r>
      <w:r w:rsidRPr="00953C5D">
        <w:rPr>
          <w:rFonts w:ascii="Times New Roman" w:hAnsi="Times New Roman" w:cs="Times New Roman"/>
          <w:sz w:val="28"/>
          <w:szCs w:val="28"/>
        </w:rPr>
        <w:t>скорости продольных ультразвуковы</w:t>
      </w:r>
      <w:r w:rsidR="002D7119">
        <w:rPr>
          <w:rFonts w:ascii="Times New Roman" w:hAnsi="Times New Roman" w:cs="Times New Roman"/>
          <w:sz w:val="28"/>
          <w:szCs w:val="28"/>
        </w:rPr>
        <w:t>х волн и обнаружения дефектов</w:t>
      </w:r>
      <w:r w:rsidRPr="00953C5D">
        <w:rPr>
          <w:rFonts w:ascii="Times New Roman" w:hAnsi="Times New Roman" w:cs="Times New Roman"/>
          <w:sz w:val="28"/>
          <w:szCs w:val="28"/>
        </w:rPr>
        <w:t xml:space="preserve"> в образцах и деталях из различных конструкционных материалов (металлов, сплавов, керамик, пластмасс, композитных материалов) при одностороннем доступе к объекту контроля.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 xml:space="preserve"> В данном дефектоскопе используется </w:t>
      </w:r>
      <w:proofErr w:type="gramStart"/>
      <w:r w:rsidRPr="00953C5D">
        <w:rPr>
          <w:rFonts w:ascii="Times New Roman" w:hAnsi="Times New Roman" w:cs="Times New Roman"/>
          <w:sz w:val="28"/>
          <w:szCs w:val="28"/>
        </w:rPr>
        <w:t>время-пролетный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 xml:space="preserve"> метод измерений – по известной толщине образца и измеряемой разности времен прихода на 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пьезоприемник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ультразвукового импульса от поверхности и сигнала, отраженного от тыль</w:t>
      </w:r>
      <w:r w:rsidR="00C50559">
        <w:rPr>
          <w:rFonts w:ascii="Times New Roman" w:hAnsi="Times New Roman" w:cs="Times New Roman"/>
          <w:sz w:val="28"/>
          <w:szCs w:val="28"/>
        </w:rPr>
        <w:t>ной поверхности образца или деф</w:t>
      </w:r>
      <w:r w:rsidRPr="00953C5D">
        <w:rPr>
          <w:rFonts w:ascii="Times New Roman" w:hAnsi="Times New Roman" w:cs="Times New Roman"/>
          <w:sz w:val="28"/>
          <w:szCs w:val="28"/>
        </w:rPr>
        <w:t xml:space="preserve">екта, рассчитывается скорость продольных ультразвуковых волн, а так же глубина залегания дефекта, по известной скорости звука. Это так </w:t>
      </w:r>
      <w:proofErr w:type="gramStart"/>
      <w:r w:rsidRPr="00953C5D">
        <w:rPr>
          <w:rFonts w:ascii="Times New Roman" w:hAnsi="Times New Roman" w:cs="Times New Roman"/>
          <w:sz w:val="28"/>
          <w:szCs w:val="28"/>
        </w:rPr>
        <w:t>называемый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 xml:space="preserve"> эхо-режим работы дефектоскопа. Другой режим – </w:t>
      </w:r>
      <w:r w:rsidR="00433B95">
        <w:rPr>
          <w:rFonts w:ascii="Times New Roman" w:hAnsi="Times New Roman" w:cs="Times New Roman"/>
          <w:sz w:val="28"/>
          <w:szCs w:val="28"/>
        </w:rPr>
        <w:t xml:space="preserve">теневой </w:t>
      </w:r>
      <w:r w:rsidR="003625FC" w:rsidRPr="003625FC">
        <w:rPr>
          <w:rFonts w:ascii="Times New Roman" w:hAnsi="Times New Roman" w:cs="Times New Roman"/>
          <w:sz w:val="28"/>
          <w:szCs w:val="28"/>
        </w:rPr>
        <w:t>[</w:t>
      </w:r>
      <w:r w:rsidR="00465DA1">
        <w:rPr>
          <w:rFonts w:ascii="Times New Roman" w:hAnsi="Times New Roman" w:cs="Times New Roman"/>
          <w:sz w:val="28"/>
          <w:szCs w:val="28"/>
        </w:rPr>
        <w:t>1</w:t>
      </w:r>
      <w:r w:rsidR="00C50559">
        <w:rPr>
          <w:rFonts w:ascii="Times New Roman" w:hAnsi="Times New Roman" w:cs="Times New Roman"/>
          <w:sz w:val="28"/>
          <w:szCs w:val="28"/>
        </w:rPr>
        <w:t>,</w:t>
      </w:r>
      <w:r w:rsidR="000565CA">
        <w:rPr>
          <w:rFonts w:ascii="Times New Roman" w:hAnsi="Times New Roman" w:cs="Times New Roman"/>
          <w:sz w:val="28"/>
          <w:szCs w:val="28"/>
        </w:rPr>
        <w:t>3</w:t>
      </w:r>
      <w:r w:rsidR="003625FC" w:rsidRPr="003625FC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 xml:space="preserve">. Как видно из рисунка они отличаются положением 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пьезоприемника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C5D" w:rsidRPr="00953C5D" w:rsidRDefault="00953C5D" w:rsidP="00953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CBD462" wp14:editId="339FA8DE">
            <wp:extent cx="2674189" cy="21849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48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E0A78" wp14:editId="0E844B74">
            <wp:extent cx="2498816" cy="21479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75" cy="21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E5" w:rsidRDefault="005354E5" w:rsidP="005354E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а)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б)</w:t>
      </w:r>
    </w:p>
    <w:p w:rsidR="005354E5" w:rsidRPr="005354E5" w:rsidRDefault="005354E5" w:rsidP="005354E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1- Режимы работы дефектоскопа: а)</w:t>
      </w:r>
      <w:r w:rsidR="00D86E90">
        <w:rPr>
          <w:rFonts w:ascii="Times New Roman" w:hAnsi="Times New Roman" w:cs="Times New Roman"/>
          <w:i/>
          <w:sz w:val="28"/>
          <w:szCs w:val="28"/>
        </w:rPr>
        <w:t xml:space="preserve"> – эхо-режим, б) – </w:t>
      </w:r>
      <w:r w:rsidR="00C50559">
        <w:rPr>
          <w:rFonts w:ascii="Times New Roman" w:hAnsi="Times New Roman" w:cs="Times New Roman"/>
          <w:i/>
          <w:sz w:val="28"/>
          <w:szCs w:val="28"/>
        </w:rPr>
        <w:t>теневой</w:t>
      </w:r>
      <w:r w:rsidR="00C505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86E90">
        <w:rPr>
          <w:rFonts w:ascii="Times New Roman" w:hAnsi="Times New Roman" w:cs="Times New Roman"/>
          <w:i/>
          <w:sz w:val="28"/>
          <w:szCs w:val="28"/>
        </w:rPr>
        <w:t xml:space="preserve">режим  </w:t>
      </w:r>
    </w:p>
    <w:p w:rsidR="00953C5D" w:rsidRPr="00953C5D" w:rsidRDefault="00953C5D" w:rsidP="002D7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Рассмотрим подробнее методику измерений в </w:t>
      </w:r>
      <w:proofErr w:type="gramStart"/>
      <w:r w:rsidRPr="00953C5D">
        <w:rPr>
          <w:rFonts w:ascii="Times New Roman" w:hAnsi="Times New Roman" w:cs="Times New Roman"/>
          <w:sz w:val="28"/>
          <w:szCs w:val="28"/>
        </w:rPr>
        <w:t>эхо-режиме</w:t>
      </w:r>
      <w:proofErr w:type="gramEnd"/>
      <w:r w:rsidRPr="00953C5D">
        <w:rPr>
          <w:rFonts w:ascii="Times New Roman" w:hAnsi="Times New Roman" w:cs="Times New Roman"/>
          <w:sz w:val="28"/>
          <w:szCs w:val="28"/>
        </w:rPr>
        <w:t xml:space="preserve">. </w:t>
      </w:r>
      <w:r w:rsidRPr="00953C5D">
        <w:rPr>
          <w:rFonts w:ascii="Times New Roman" w:hAnsi="Times New Roman" w:cs="Times New Roman"/>
          <w:sz w:val="28"/>
          <w:szCs w:val="28"/>
        </w:rPr>
        <w:tab/>
      </w:r>
    </w:p>
    <w:p w:rsidR="00953C5D" w:rsidRDefault="00953C5D" w:rsidP="00953C5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53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F5AEA" wp14:editId="735F7834">
            <wp:extent cx="3278038" cy="2334485"/>
            <wp:effectExtent l="0" t="0" r="0" b="8890"/>
            <wp:docPr id="2" name="Рисунок 2" descr="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g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64" cy="23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90" w:rsidRPr="00D86E90" w:rsidRDefault="00D86E90" w:rsidP="00D86E9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Рисунок 2 – Схема время-пролетного метода</w:t>
      </w:r>
    </w:p>
    <w:p w:rsidR="00953C5D" w:rsidRPr="003625FC" w:rsidRDefault="00D86E90" w:rsidP="002D7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соответствии с рисунком 2, г</w:t>
      </w:r>
      <w:r w:rsidRPr="0095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лубина залегания определяется </w:t>
      </w:r>
      <w:r w:rsidRPr="00953C5D">
        <w:rPr>
          <w:rFonts w:ascii="Times New Roman" w:hAnsi="Times New Roman" w:cs="Times New Roman"/>
          <w:sz w:val="28"/>
          <w:szCs w:val="28"/>
        </w:rPr>
        <w:t>по временной задержке прихо</w:t>
      </w:r>
      <w:r>
        <w:rPr>
          <w:rFonts w:ascii="Times New Roman" w:hAnsi="Times New Roman" w:cs="Times New Roman"/>
          <w:sz w:val="28"/>
          <w:szCs w:val="28"/>
        </w:rPr>
        <w:t>дов сигналов от поверхности (</w:t>
      </w:r>
      <w:proofErr w:type="gramStart"/>
      <w:r w:rsidRPr="00953C5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953C5D">
        <w:rPr>
          <w:rFonts w:ascii="Times New Roman" w:hAnsi="Times New Roman" w:cs="Times New Roman"/>
          <w:sz w:val="28"/>
          <w:szCs w:val="28"/>
        </w:rPr>
        <w:t>игнал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</w:t>
      </w:r>
      <w:r w:rsidRPr="00953C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3C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53C5D">
        <w:rPr>
          <w:rFonts w:ascii="Times New Roman" w:hAnsi="Times New Roman" w:cs="Times New Roman"/>
          <w:sz w:val="28"/>
          <w:szCs w:val="28"/>
        </w:rPr>
        <w:t>) и от неоднородности (</w:t>
      </w:r>
      <w:r w:rsidRPr="00953C5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53C5D">
        <w:rPr>
          <w:rFonts w:ascii="Times New Roman" w:hAnsi="Times New Roman" w:cs="Times New Roman"/>
          <w:sz w:val="28"/>
          <w:szCs w:val="28"/>
        </w:rPr>
        <w:t>игнал</w:t>
      </w:r>
      <w:proofErr w:type="spellEnd"/>
      <w:r w:rsidRPr="00953C5D">
        <w:rPr>
          <w:rFonts w:ascii="Times New Roman" w:hAnsi="Times New Roman" w:cs="Times New Roman"/>
          <w:sz w:val="28"/>
          <w:szCs w:val="28"/>
        </w:rPr>
        <w:t xml:space="preserve"> </w:t>
      </w:r>
      <w:r w:rsidRPr="00953C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3C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71DE" w:rsidRPr="00D471DE">
        <w:rPr>
          <w:rFonts w:ascii="Times New Roman" w:hAnsi="Times New Roman" w:cs="Times New Roman"/>
          <w:sz w:val="28"/>
          <w:szCs w:val="28"/>
        </w:rPr>
        <w:t xml:space="preserve"> </w:t>
      </w:r>
      <w:r w:rsidR="00953C5D" w:rsidRPr="00953C5D">
        <w:rPr>
          <w:rFonts w:ascii="Times New Roman" w:hAnsi="Times New Roman" w:cs="Times New Roman"/>
          <w:bCs/>
          <w:sz w:val="28"/>
          <w:szCs w:val="28"/>
        </w:rPr>
        <w:t>Аналогич</w:t>
      </w:r>
      <w:r>
        <w:rPr>
          <w:rFonts w:ascii="Times New Roman" w:hAnsi="Times New Roman" w:cs="Times New Roman"/>
          <w:bCs/>
          <w:sz w:val="28"/>
          <w:szCs w:val="28"/>
        </w:rPr>
        <w:t xml:space="preserve">но определяется скорость звука, а именно </w:t>
      </w:r>
      <w:r w:rsidR="00953C5D" w:rsidRPr="00953C5D">
        <w:rPr>
          <w:rFonts w:ascii="Times New Roman" w:hAnsi="Times New Roman" w:cs="Times New Roman"/>
          <w:bCs/>
          <w:sz w:val="28"/>
          <w:szCs w:val="28"/>
        </w:rPr>
        <w:t xml:space="preserve">используется известная длина образца и время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задержки </w:t>
      </w:r>
      <w:r w:rsidR="00953C5D" w:rsidRPr="00953C5D">
        <w:rPr>
          <w:rFonts w:ascii="Times New Roman" w:hAnsi="Times New Roman" w:cs="Times New Roman"/>
          <w:bCs/>
          <w:sz w:val="28"/>
          <w:szCs w:val="28"/>
        </w:rPr>
        <w:t xml:space="preserve">прихода сигнала от задней поверхности образца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=2l/(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471DE" w:rsidRPr="00D471DE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0565C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471DE" w:rsidRPr="00D471DE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3625FC" w:rsidRPr="003625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625FC" w:rsidRPr="003625FC" w:rsidRDefault="00953C5D" w:rsidP="00D47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lastRenderedPageBreak/>
        <w:t xml:space="preserve">Стоит обратить внимание, что время прихода сигнала определяется по положению пика импульса. Однако </w:t>
      </w:r>
      <w:r w:rsidR="00D86E90">
        <w:rPr>
          <w:rFonts w:ascii="Times New Roman" w:hAnsi="Times New Roman" w:cs="Times New Roman"/>
          <w:sz w:val="28"/>
          <w:szCs w:val="28"/>
        </w:rPr>
        <w:t>форма любого</w:t>
      </w:r>
      <w:r w:rsidRPr="00953C5D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D86E90">
        <w:rPr>
          <w:rFonts w:ascii="Times New Roman" w:hAnsi="Times New Roman" w:cs="Times New Roman"/>
          <w:sz w:val="28"/>
          <w:szCs w:val="28"/>
        </w:rPr>
        <w:t>а</w:t>
      </w:r>
      <w:r w:rsidRPr="00953C5D">
        <w:rPr>
          <w:rFonts w:ascii="Times New Roman" w:hAnsi="Times New Roman" w:cs="Times New Roman"/>
          <w:sz w:val="28"/>
          <w:szCs w:val="28"/>
        </w:rPr>
        <w:t xml:space="preserve">, </w:t>
      </w:r>
      <w:r w:rsidR="00D86E90">
        <w:rPr>
          <w:rFonts w:ascii="Times New Roman" w:hAnsi="Times New Roman" w:cs="Times New Roman"/>
          <w:sz w:val="28"/>
          <w:szCs w:val="28"/>
        </w:rPr>
        <w:t>который распространяется</w:t>
      </w:r>
      <w:r w:rsidRPr="00953C5D">
        <w:rPr>
          <w:rFonts w:ascii="Times New Roman" w:hAnsi="Times New Roman" w:cs="Times New Roman"/>
          <w:sz w:val="28"/>
          <w:szCs w:val="28"/>
        </w:rPr>
        <w:t xml:space="preserve"> даже в материа</w:t>
      </w:r>
      <w:r w:rsidR="00D86E90">
        <w:rPr>
          <w:rFonts w:ascii="Times New Roman" w:hAnsi="Times New Roman" w:cs="Times New Roman"/>
          <w:sz w:val="28"/>
          <w:szCs w:val="28"/>
        </w:rPr>
        <w:t>ле без дефектов, трансформируется в</w:t>
      </w:r>
      <w:r w:rsidRPr="00953C5D">
        <w:rPr>
          <w:rFonts w:ascii="Times New Roman" w:hAnsi="Times New Roman" w:cs="Times New Roman"/>
          <w:sz w:val="28"/>
          <w:szCs w:val="28"/>
        </w:rPr>
        <w:t>следствие эффект</w:t>
      </w:r>
      <w:r w:rsidR="00C50559">
        <w:rPr>
          <w:rFonts w:ascii="Times New Roman" w:hAnsi="Times New Roman" w:cs="Times New Roman"/>
          <w:sz w:val="28"/>
          <w:szCs w:val="28"/>
        </w:rPr>
        <w:t>ов</w:t>
      </w:r>
      <w:r w:rsidRPr="00953C5D">
        <w:rPr>
          <w:rFonts w:ascii="Times New Roman" w:hAnsi="Times New Roman" w:cs="Times New Roman"/>
          <w:sz w:val="28"/>
          <w:szCs w:val="28"/>
        </w:rPr>
        <w:t xml:space="preserve"> дифракции</w:t>
      </w:r>
      <w:r w:rsidR="00C50559">
        <w:rPr>
          <w:rFonts w:ascii="Times New Roman" w:hAnsi="Times New Roman" w:cs="Times New Roman"/>
          <w:sz w:val="28"/>
          <w:szCs w:val="28"/>
        </w:rPr>
        <w:t>, диссипации, рассеяния</w:t>
      </w:r>
      <w:r w:rsidR="007573CD" w:rsidRPr="007573CD">
        <w:rPr>
          <w:rFonts w:ascii="Times New Roman" w:hAnsi="Times New Roman" w:cs="Times New Roman"/>
          <w:sz w:val="28"/>
          <w:szCs w:val="28"/>
        </w:rPr>
        <w:t xml:space="preserve"> </w:t>
      </w:r>
      <w:r w:rsidR="007573CD" w:rsidRPr="007573CD">
        <w:rPr>
          <w:rFonts w:ascii="Times New Roman" w:hAnsi="Times New Roman" w:cs="Times New Roman"/>
          <w:sz w:val="28"/>
          <w:szCs w:val="28"/>
        </w:rPr>
        <w:t>[</w:t>
      </w:r>
      <w:r w:rsidR="000565CA" w:rsidRPr="000565CA">
        <w:rPr>
          <w:rFonts w:ascii="Times New Roman" w:hAnsi="Times New Roman" w:cs="Times New Roman"/>
          <w:sz w:val="28"/>
          <w:szCs w:val="28"/>
        </w:rPr>
        <w:t>3-6</w:t>
      </w:r>
      <w:r w:rsidR="007573CD" w:rsidRPr="007573CD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>. Следовательно</w:t>
      </w:r>
      <w:r w:rsidR="00D86E90">
        <w:rPr>
          <w:rFonts w:ascii="Times New Roman" w:hAnsi="Times New Roman" w:cs="Times New Roman"/>
          <w:sz w:val="28"/>
          <w:szCs w:val="28"/>
        </w:rPr>
        <w:t>,</w:t>
      </w:r>
      <w:r w:rsidRPr="00953C5D">
        <w:rPr>
          <w:rFonts w:ascii="Times New Roman" w:hAnsi="Times New Roman" w:cs="Times New Roman"/>
          <w:sz w:val="28"/>
          <w:szCs w:val="28"/>
        </w:rPr>
        <w:t xml:space="preserve"> положение пика уже не отображает реального времени прихода сигнала. Таким образом, мы теряем </w:t>
      </w:r>
      <w:r w:rsidR="00C50559">
        <w:rPr>
          <w:rFonts w:ascii="Times New Roman" w:hAnsi="Times New Roman" w:cs="Times New Roman"/>
          <w:sz w:val="28"/>
          <w:szCs w:val="28"/>
        </w:rPr>
        <w:t>точность</w:t>
      </w:r>
      <w:r w:rsidRPr="00953C5D">
        <w:rPr>
          <w:rFonts w:ascii="Times New Roman" w:hAnsi="Times New Roman" w:cs="Times New Roman"/>
          <w:sz w:val="28"/>
          <w:szCs w:val="28"/>
        </w:rPr>
        <w:t xml:space="preserve"> </w:t>
      </w:r>
      <w:r w:rsidR="00C50559">
        <w:rPr>
          <w:rFonts w:ascii="Times New Roman" w:hAnsi="Times New Roman" w:cs="Times New Roman"/>
          <w:sz w:val="28"/>
          <w:szCs w:val="28"/>
        </w:rPr>
        <w:t>измерения параметров</w:t>
      </w:r>
      <w:r w:rsidRPr="00953C5D">
        <w:rPr>
          <w:rFonts w:ascii="Times New Roman" w:hAnsi="Times New Roman" w:cs="Times New Roman"/>
          <w:sz w:val="28"/>
          <w:szCs w:val="28"/>
        </w:rPr>
        <w:t xml:space="preserve"> мат</w:t>
      </w:r>
      <w:r w:rsidR="00126372">
        <w:rPr>
          <w:rFonts w:ascii="Times New Roman" w:hAnsi="Times New Roman" w:cs="Times New Roman"/>
          <w:sz w:val="28"/>
          <w:szCs w:val="28"/>
        </w:rPr>
        <w:t xml:space="preserve">ериала, используя </w:t>
      </w:r>
      <w:proofErr w:type="gramStart"/>
      <w:r w:rsidR="00126372">
        <w:rPr>
          <w:rFonts w:ascii="Times New Roman" w:hAnsi="Times New Roman" w:cs="Times New Roman"/>
          <w:sz w:val="28"/>
          <w:szCs w:val="28"/>
        </w:rPr>
        <w:t>время-пролетный</w:t>
      </w:r>
      <w:proofErr w:type="gramEnd"/>
      <w:r w:rsidR="0012637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C50559">
        <w:rPr>
          <w:rFonts w:ascii="Times New Roman" w:hAnsi="Times New Roman" w:cs="Times New Roman"/>
          <w:sz w:val="28"/>
          <w:szCs w:val="28"/>
        </w:rPr>
        <w:t xml:space="preserve"> </w:t>
      </w:r>
      <w:r w:rsidR="003625FC" w:rsidRPr="003625FC">
        <w:rPr>
          <w:rFonts w:ascii="Times New Roman" w:hAnsi="Times New Roman" w:cs="Times New Roman"/>
          <w:sz w:val="28"/>
          <w:szCs w:val="28"/>
        </w:rPr>
        <w:t>[</w:t>
      </w:r>
      <w:r w:rsidR="000565CA">
        <w:rPr>
          <w:rFonts w:ascii="Times New Roman" w:hAnsi="Times New Roman" w:cs="Times New Roman"/>
          <w:sz w:val="28"/>
          <w:szCs w:val="28"/>
        </w:rPr>
        <w:t>3</w:t>
      </w:r>
      <w:r w:rsidR="003625FC" w:rsidRPr="003625FC">
        <w:rPr>
          <w:rFonts w:ascii="Times New Roman" w:hAnsi="Times New Roman" w:cs="Times New Roman"/>
          <w:sz w:val="28"/>
          <w:szCs w:val="28"/>
        </w:rPr>
        <w:t>]</w:t>
      </w:r>
      <w:r w:rsidRPr="00953C5D">
        <w:rPr>
          <w:rFonts w:ascii="Times New Roman" w:hAnsi="Times New Roman" w:cs="Times New Roman"/>
          <w:sz w:val="28"/>
          <w:szCs w:val="28"/>
        </w:rPr>
        <w:t>.</w:t>
      </w:r>
      <w:r w:rsidR="003625FC" w:rsidRPr="00362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559" w:rsidRPr="00952B85" w:rsidRDefault="00B846F1" w:rsidP="00E928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</w:t>
      </w:r>
      <w:r w:rsidR="00023EAA">
        <w:rPr>
          <w:rFonts w:ascii="Times New Roman" w:hAnsi="Times New Roman" w:cs="Times New Roman"/>
          <w:sz w:val="28"/>
          <w:szCs w:val="28"/>
        </w:rPr>
        <w:t>преци</w:t>
      </w:r>
      <w:r>
        <w:rPr>
          <w:rFonts w:ascii="Times New Roman" w:hAnsi="Times New Roman" w:cs="Times New Roman"/>
          <w:sz w:val="28"/>
          <w:szCs w:val="28"/>
        </w:rPr>
        <w:t xml:space="preserve">зионная точность измерения ультразвука особо важна в ряде практических применений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лазерно-ультразвуковой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структуроскопии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Например, при исследовании остаточных напряжений в металлах</w:t>
      </w:r>
      <w:r w:rsidR="00C50559">
        <w:rPr>
          <w:rFonts w:ascii="Times New Roman" w:hAnsi="Times New Roman" w:cs="Times New Roman"/>
          <w:sz w:val="28"/>
          <w:szCs w:val="28"/>
        </w:rPr>
        <w:t xml:space="preserve"> с использованием эффекта </w:t>
      </w:r>
      <w:proofErr w:type="spellStart"/>
      <w:r w:rsidR="00C50559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="00C50559">
        <w:rPr>
          <w:rFonts w:ascii="Times New Roman" w:hAnsi="Times New Roman" w:cs="Times New Roman"/>
          <w:sz w:val="28"/>
          <w:szCs w:val="28"/>
        </w:rPr>
        <w:t xml:space="preserve"> </w:t>
      </w:r>
      <w:r w:rsidR="00C50559" w:rsidRPr="00C50559">
        <w:rPr>
          <w:rFonts w:ascii="Times New Roman" w:hAnsi="Times New Roman" w:cs="Times New Roman"/>
          <w:sz w:val="28"/>
          <w:szCs w:val="28"/>
        </w:rPr>
        <w:t>[</w:t>
      </w:r>
      <w:r w:rsidR="000565CA">
        <w:rPr>
          <w:rFonts w:ascii="Times New Roman" w:hAnsi="Times New Roman" w:cs="Times New Roman"/>
          <w:sz w:val="28"/>
          <w:szCs w:val="28"/>
        </w:rPr>
        <w:t>7</w:t>
      </w:r>
      <w:r w:rsidR="000565CA" w:rsidRPr="000565CA">
        <w:rPr>
          <w:rFonts w:ascii="Times New Roman" w:hAnsi="Times New Roman" w:cs="Times New Roman"/>
          <w:sz w:val="28"/>
          <w:szCs w:val="28"/>
        </w:rPr>
        <w:t>,8</w:t>
      </w:r>
      <w:r w:rsidR="00C50559" w:rsidRPr="00C5055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возникает необходимость измерять скорость ультразвука с точностью выше </w:t>
      </w:r>
      <w:r w:rsidR="005C150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1% </w:t>
      </w:r>
      <w:r w:rsidRPr="00B846F1">
        <w:rPr>
          <w:rFonts w:ascii="Times New Roman" w:hAnsi="Times New Roman" w:cs="Times New Roman"/>
          <w:sz w:val="28"/>
          <w:szCs w:val="28"/>
        </w:rPr>
        <w:t>[</w:t>
      </w:r>
      <w:r w:rsidR="000565CA" w:rsidRPr="000565CA">
        <w:rPr>
          <w:rFonts w:ascii="Times New Roman" w:hAnsi="Times New Roman" w:cs="Times New Roman"/>
          <w:sz w:val="28"/>
          <w:szCs w:val="28"/>
        </w:rPr>
        <w:t>2</w:t>
      </w:r>
      <w:r w:rsidRPr="00B846F1">
        <w:rPr>
          <w:rFonts w:ascii="Times New Roman" w:hAnsi="Times New Roman" w:cs="Times New Roman"/>
          <w:sz w:val="28"/>
          <w:szCs w:val="28"/>
        </w:rPr>
        <w:t>]</w:t>
      </w:r>
      <w:r w:rsidR="00023EAA">
        <w:rPr>
          <w:rFonts w:ascii="Times New Roman" w:hAnsi="Times New Roman" w:cs="Times New Roman"/>
          <w:sz w:val="28"/>
          <w:szCs w:val="28"/>
        </w:rPr>
        <w:t>, так как относительное изменение скоростей упругих волн лежит в диапазоне 10</w:t>
      </w:r>
      <w:r w:rsidR="00023EAA">
        <w:rPr>
          <w:rFonts w:ascii="Times New Roman" w:hAnsi="Times New Roman" w:cs="Times New Roman"/>
          <w:sz w:val="28"/>
          <w:szCs w:val="28"/>
          <w:vertAlign w:val="superscript"/>
        </w:rPr>
        <w:t xml:space="preserve">-3 </w:t>
      </w:r>
      <w:r w:rsidR="00023EAA">
        <w:rPr>
          <w:rFonts w:ascii="Times New Roman" w:hAnsi="Times New Roman" w:cs="Times New Roman"/>
          <w:sz w:val="28"/>
          <w:szCs w:val="28"/>
        </w:rPr>
        <w:t>– 10</w:t>
      </w:r>
      <w:r w:rsidR="00023EAA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E928A8" w:rsidRPr="00E928A8">
        <w:rPr>
          <w:rFonts w:ascii="Times New Roman" w:hAnsi="Times New Roman" w:cs="Times New Roman"/>
          <w:sz w:val="28"/>
          <w:szCs w:val="28"/>
        </w:rPr>
        <w:t xml:space="preserve"> [</w:t>
      </w:r>
      <w:r w:rsidR="000565CA" w:rsidRPr="000565CA">
        <w:rPr>
          <w:rFonts w:ascii="Times New Roman" w:hAnsi="Times New Roman" w:cs="Times New Roman"/>
          <w:sz w:val="28"/>
          <w:szCs w:val="28"/>
        </w:rPr>
        <w:t>7,8</w:t>
      </w:r>
      <w:r w:rsidR="00E928A8" w:rsidRPr="00E928A8">
        <w:rPr>
          <w:rFonts w:ascii="Times New Roman" w:hAnsi="Times New Roman" w:cs="Times New Roman"/>
          <w:sz w:val="28"/>
          <w:szCs w:val="28"/>
        </w:rPr>
        <w:t xml:space="preserve">]. </w:t>
      </w:r>
      <w:r w:rsidR="00E928A8">
        <w:rPr>
          <w:rFonts w:ascii="Times New Roman" w:hAnsi="Times New Roman" w:cs="Times New Roman"/>
          <w:sz w:val="28"/>
          <w:szCs w:val="28"/>
        </w:rPr>
        <w:t xml:space="preserve">Так же высокая точность измерения скорости ультразвука важна при исследовании пористости материалов, в частности </w:t>
      </w:r>
      <w:proofErr w:type="spellStart"/>
      <w:r w:rsidR="00E928A8">
        <w:rPr>
          <w:rFonts w:ascii="Times New Roman" w:hAnsi="Times New Roman" w:cs="Times New Roman"/>
          <w:sz w:val="28"/>
          <w:szCs w:val="28"/>
        </w:rPr>
        <w:t>газотермических</w:t>
      </w:r>
      <w:proofErr w:type="spellEnd"/>
      <w:r w:rsidR="00E928A8">
        <w:rPr>
          <w:rFonts w:ascii="Times New Roman" w:hAnsi="Times New Roman" w:cs="Times New Roman"/>
          <w:sz w:val="28"/>
          <w:szCs w:val="28"/>
        </w:rPr>
        <w:t xml:space="preserve"> покрытий</w:t>
      </w:r>
      <w:r w:rsidR="00952B85">
        <w:rPr>
          <w:rFonts w:ascii="Times New Roman" w:hAnsi="Times New Roman" w:cs="Times New Roman"/>
          <w:sz w:val="28"/>
          <w:szCs w:val="28"/>
        </w:rPr>
        <w:t xml:space="preserve"> (ГТП). Поскольку пористость является основным присущим ГТП физическим свойством, то для ее измерения должны быть обоснованные, надежные и достоверные методы</w:t>
      </w:r>
      <w:r w:rsidR="008B556B">
        <w:rPr>
          <w:rFonts w:ascii="Times New Roman" w:hAnsi="Times New Roman" w:cs="Times New Roman"/>
          <w:sz w:val="28"/>
          <w:szCs w:val="28"/>
        </w:rPr>
        <w:t xml:space="preserve"> </w:t>
      </w:r>
      <w:r w:rsidR="008B556B" w:rsidRPr="008B556B">
        <w:rPr>
          <w:rFonts w:ascii="Times New Roman" w:hAnsi="Times New Roman" w:cs="Times New Roman"/>
          <w:sz w:val="28"/>
          <w:szCs w:val="28"/>
        </w:rPr>
        <w:t>[</w:t>
      </w:r>
      <w:r w:rsidR="000565CA" w:rsidRPr="000565CA">
        <w:rPr>
          <w:rFonts w:ascii="Times New Roman" w:hAnsi="Times New Roman" w:cs="Times New Roman"/>
          <w:sz w:val="28"/>
          <w:szCs w:val="28"/>
        </w:rPr>
        <w:t>9</w:t>
      </w:r>
      <w:r w:rsidR="008B556B" w:rsidRPr="008B556B">
        <w:rPr>
          <w:rFonts w:ascii="Times New Roman" w:hAnsi="Times New Roman" w:cs="Times New Roman"/>
          <w:sz w:val="28"/>
          <w:szCs w:val="28"/>
        </w:rPr>
        <w:t>]</w:t>
      </w:r>
      <w:r w:rsidR="00952B85">
        <w:rPr>
          <w:rFonts w:ascii="Times New Roman" w:hAnsi="Times New Roman" w:cs="Times New Roman"/>
          <w:sz w:val="28"/>
          <w:szCs w:val="28"/>
        </w:rPr>
        <w:t xml:space="preserve">. Именно </w:t>
      </w:r>
      <w:proofErr w:type="spellStart"/>
      <w:r w:rsidR="00952B85">
        <w:rPr>
          <w:rFonts w:ascii="Times New Roman" w:hAnsi="Times New Roman" w:cs="Times New Roman"/>
          <w:sz w:val="28"/>
          <w:szCs w:val="28"/>
        </w:rPr>
        <w:t>лазерно</w:t>
      </w:r>
      <w:proofErr w:type="spellEnd"/>
      <w:r w:rsidR="00952B85">
        <w:rPr>
          <w:rFonts w:ascii="Times New Roman" w:hAnsi="Times New Roman" w:cs="Times New Roman"/>
          <w:sz w:val="28"/>
          <w:szCs w:val="28"/>
        </w:rPr>
        <w:t xml:space="preserve"> ультразвуковая </w:t>
      </w:r>
      <w:proofErr w:type="spellStart"/>
      <w:r w:rsidR="00952B85">
        <w:rPr>
          <w:rFonts w:ascii="Times New Roman" w:hAnsi="Times New Roman" w:cs="Times New Roman"/>
          <w:sz w:val="28"/>
          <w:szCs w:val="28"/>
        </w:rPr>
        <w:t>структуроскопия</w:t>
      </w:r>
      <w:proofErr w:type="spellEnd"/>
      <w:r w:rsidR="00952B85">
        <w:rPr>
          <w:rFonts w:ascii="Times New Roman" w:hAnsi="Times New Roman" w:cs="Times New Roman"/>
          <w:sz w:val="28"/>
          <w:szCs w:val="28"/>
        </w:rPr>
        <w:t xml:space="preserve"> отвечает этим требованиям, в то время как альтернативные методы исследования пористости существенно уступают ей в точности </w:t>
      </w:r>
      <w:r w:rsidR="00952B85" w:rsidRPr="00952B85">
        <w:rPr>
          <w:rFonts w:ascii="Times New Roman" w:hAnsi="Times New Roman" w:cs="Times New Roman"/>
          <w:sz w:val="28"/>
          <w:szCs w:val="28"/>
        </w:rPr>
        <w:t>[</w:t>
      </w:r>
      <w:r w:rsidR="008B556B">
        <w:rPr>
          <w:rFonts w:ascii="Times New Roman" w:hAnsi="Times New Roman" w:cs="Times New Roman"/>
          <w:sz w:val="28"/>
          <w:szCs w:val="28"/>
        </w:rPr>
        <w:t>10</w:t>
      </w:r>
      <w:r w:rsidR="00952B85" w:rsidRPr="00952B85">
        <w:rPr>
          <w:rFonts w:ascii="Times New Roman" w:hAnsi="Times New Roman" w:cs="Times New Roman"/>
          <w:sz w:val="28"/>
          <w:szCs w:val="28"/>
        </w:rPr>
        <w:t>].</w:t>
      </w:r>
    </w:p>
    <w:p w:rsidR="00953C5D" w:rsidRPr="00953C5D" w:rsidRDefault="00C50559" w:rsidP="00A3293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вышесказанного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широкополосности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лазерно-ультразвуковых сигналов становится принципиальным учет дифра</w:t>
      </w:r>
      <w:r w:rsidR="008B556B">
        <w:rPr>
          <w:rFonts w:ascii="Times New Roman" w:hAnsi="Times New Roman" w:cs="Times New Roman"/>
          <w:sz w:val="28"/>
          <w:szCs w:val="28"/>
        </w:rPr>
        <w:t>кции ультразвукового</w:t>
      </w:r>
      <w:r>
        <w:rPr>
          <w:rFonts w:ascii="Times New Roman" w:hAnsi="Times New Roman" w:cs="Times New Roman"/>
          <w:sz w:val="28"/>
          <w:szCs w:val="28"/>
        </w:rPr>
        <w:t xml:space="preserve"> пучка при</w:t>
      </w:r>
      <w:r w:rsidR="008B556B" w:rsidRPr="008B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распространении в объекте контроля. Поэтом</w:t>
      </w:r>
      <w:r w:rsidR="00953C5D" w:rsidRPr="00953C5D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953C5D" w:rsidRPr="00953C5D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явл</w:t>
      </w:r>
      <w:r w:rsidR="008B556B">
        <w:rPr>
          <w:rFonts w:ascii="Times New Roman" w:hAnsi="Times New Roman" w:cs="Times New Roman"/>
          <w:sz w:val="28"/>
          <w:szCs w:val="28"/>
        </w:rPr>
        <w:t>яли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953C5D" w:rsidRPr="00953C5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53C5D" w:rsidRPr="00953C5D" w:rsidRDefault="00953C5D" w:rsidP="00953C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Поиск метода компенсации дифракции ультразвукового пучка </w:t>
      </w:r>
    </w:p>
    <w:p w:rsidR="00953C5D" w:rsidRPr="00953C5D" w:rsidRDefault="00953C5D" w:rsidP="00953C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t xml:space="preserve">Моделирование процесса расплывания пучка и его дифракционный компенсации в среде </w:t>
      </w:r>
      <w:proofErr w:type="spellStart"/>
      <w:r w:rsidRPr="00953C5D"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</w:p>
    <w:p w:rsidR="00953C5D" w:rsidRPr="00953C5D" w:rsidRDefault="00953C5D" w:rsidP="00953C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5D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 отработка алгоритма обработки реальных сигналов в среде </w:t>
      </w:r>
      <w:proofErr w:type="spellStart"/>
      <w:r w:rsidRPr="00953C5D"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</w:p>
    <w:p w:rsidR="00A51ACC" w:rsidRDefault="00953C5D" w:rsidP="00A51AC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A51ACC" w:rsidSect="0084132E">
          <w:footerReference w:type="default" r:id="rId12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953C5D">
        <w:rPr>
          <w:rFonts w:ascii="Times New Roman" w:hAnsi="Times New Roman" w:cs="Times New Roman"/>
          <w:sz w:val="28"/>
          <w:szCs w:val="28"/>
        </w:rPr>
        <w:t>Практическое применение созданной программы и определение погрешности</w:t>
      </w:r>
      <w:r w:rsidR="00A32936">
        <w:rPr>
          <w:rFonts w:ascii="Times New Roman" w:hAnsi="Times New Roman" w:cs="Times New Roman"/>
          <w:sz w:val="28"/>
          <w:szCs w:val="28"/>
        </w:rPr>
        <w:t xml:space="preserve"> определения скорости ультразвука</w:t>
      </w:r>
      <w:r w:rsidRPr="00953C5D">
        <w:rPr>
          <w:rFonts w:ascii="Times New Roman" w:hAnsi="Times New Roman" w:cs="Times New Roman"/>
          <w:sz w:val="28"/>
          <w:szCs w:val="28"/>
        </w:rPr>
        <w:t>, вносимой д</w:t>
      </w:r>
      <w:r w:rsidR="00A51ACC">
        <w:rPr>
          <w:rFonts w:ascii="Times New Roman" w:hAnsi="Times New Roman" w:cs="Times New Roman"/>
          <w:sz w:val="28"/>
          <w:szCs w:val="28"/>
        </w:rPr>
        <w:t>ифракцией ультразвукового пучка</w:t>
      </w:r>
    </w:p>
    <w:p w:rsidR="00A51ACC" w:rsidRPr="00A51ACC" w:rsidRDefault="00AD79B1" w:rsidP="00AD79B1">
      <w:pPr>
        <w:pStyle w:val="1"/>
        <w:numPr>
          <w:ilvl w:val="0"/>
          <w:numId w:val="5"/>
        </w:numPr>
        <w:jc w:val="center"/>
      </w:pPr>
      <w:r>
        <w:lastRenderedPageBreak/>
        <w:t>ТЕОРЕТИЧЕСКАЯ МОДЕЛЬ ВОЗБУЖДЕНИЯ И РАСПРОСТРАНЕНИЯ УЛЬТРАЗВУКОВЫХ ПУЧКОВ</w:t>
      </w:r>
    </w:p>
    <w:p w:rsidR="00A51ACC" w:rsidRPr="003A2D07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A2D07">
        <w:rPr>
          <w:rFonts w:ascii="Times New Roman" w:hAnsi="Times New Roman" w:cs="Times New Roman"/>
          <w:sz w:val="28"/>
          <w:szCs w:val="28"/>
        </w:rPr>
        <w:t>При воздействии электромагнитного излучения на среду  возбуждение звука возможно за счет различных механизмов. Их можно разделить на два больших класса — линейный и квадратичный по амплитуде электромагнитного поля. Линейные  по полю механизмы — пьезоэлектрический и пьезомагнитный — приводят к возбуждению звука той же частоты, что и,  электромагнитная волна. Поскольку спектр акустических фононов ограничен сверху частотой Дебая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3A2D07">
        <w:rPr>
          <w:rFonts w:ascii="Times New Roman" w:hAnsi="Times New Roman" w:cs="Times New Roman"/>
          <w:sz w:val="28"/>
          <w:szCs w:val="28"/>
        </w:rPr>
        <w:t>), при этих  механизмах возбуждение звука происходит фактически в  квазистатическом поле. Поэтому при воздействии лазерного излучения на вещество возбуждение звука происходит за счет  квадратично-нелинейных по полю эффектов: электро- и магнитострикции, теплового эффекта, давления света. В этом случае  акустические колебания возбуждаются не на частоте световой волны (гораздо более высокой, чем частота Дебая), а на частоте  модуляции интенсивности, которая уже попадает в акустический диапазон.</w:t>
      </w:r>
    </w:p>
    <w:p w:rsidR="00A51ACC" w:rsidRPr="003A2D07" w:rsidRDefault="00A51ACC" w:rsidP="00A3293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D07">
        <w:rPr>
          <w:rFonts w:ascii="Times New Roman" w:hAnsi="Times New Roman" w:cs="Times New Roman"/>
          <w:sz w:val="28"/>
          <w:szCs w:val="28"/>
        </w:rPr>
        <w:t>Основной вклад в возбуждение звука в области акустических частот вносят тепловой и стрикционный механизмы</w:t>
      </w:r>
      <w:r w:rsidR="00A32936">
        <w:rPr>
          <w:rFonts w:ascii="Times New Roman" w:hAnsi="Times New Roman" w:cs="Times New Roman"/>
          <w:sz w:val="28"/>
          <w:szCs w:val="28"/>
        </w:rPr>
        <w:t xml:space="preserve"> </w:t>
      </w:r>
      <w:r w:rsidR="00A32936" w:rsidRPr="00A32936">
        <w:rPr>
          <w:rFonts w:ascii="Times New Roman" w:hAnsi="Times New Roman" w:cs="Times New Roman"/>
          <w:sz w:val="28"/>
          <w:szCs w:val="28"/>
        </w:rPr>
        <w:t>[4]</w:t>
      </w:r>
      <w:r w:rsidRPr="003A2D07">
        <w:rPr>
          <w:rFonts w:ascii="Times New Roman" w:hAnsi="Times New Roman" w:cs="Times New Roman"/>
          <w:sz w:val="28"/>
          <w:szCs w:val="28"/>
        </w:rPr>
        <w:t xml:space="preserve">. Сравним эффективность </w:t>
      </w:r>
      <w:proofErr w:type="spellStart"/>
      <w:r w:rsidRPr="003A2D07">
        <w:rPr>
          <w:rFonts w:ascii="Times New Roman" w:hAnsi="Times New Roman" w:cs="Times New Roman"/>
          <w:sz w:val="28"/>
          <w:szCs w:val="28"/>
        </w:rPr>
        <w:t>термооптического</w:t>
      </w:r>
      <w:proofErr w:type="spellEnd"/>
      <w:r w:rsidRPr="003A2D07">
        <w:rPr>
          <w:rFonts w:ascii="Times New Roman" w:hAnsi="Times New Roman" w:cs="Times New Roman"/>
          <w:sz w:val="28"/>
          <w:szCs w:val="28"/>
        </w:rPr>
        <w:t xml:space="preserve"> и стрикционного механизмов возбуждения звука. Амплитуда колебаний  давления, обусловленная первым из механизмов возбуждения, может быть оценена как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ω</m:t>
            </m:r>
          </m:den>
        </m:f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- температурный коэффициент объемного расширения среды,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- коэффициент поглощения света,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- интенсивность светового импульса. Для стрикционного механизма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стр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den>
            </m:f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αc</m:t>
            </m:r>
          </m:den>
        </m:f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>. Величина</w:t>
      </w:r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 xml:space="preserve">, определяющая эффективность </w:t>
      </w:r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теплового механизма возбуждения звука,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для большинства веществ имеет значение порядка единицы. Поэтому на относительно низких частотах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ω≪αc</m:t>
        </m:r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тепловой механизм генерации звук</w:t>
      </w:r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 xml:space="preserve">а доминирует над </w:t>
      </w:r>
      <w:proofErr w:type="gramStart"/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>стрикционным</w:t>
      </w:r>
      <w:proofErr w:type="gramEnd"/>
      <w:r w:rsidR="00023EAA" w:rsidRPr="00023EA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0565CA" w:rsidRPr="000565C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023EAA" w:rsidRPr="00023EA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51ACC" w:rsidRPr="003A2D07" w:rsidRDefault="00A51ACC" w:rsidP="00023EA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Частота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αc</m:t>
        </m:r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имеет наглядный физический смысл — она  определяется временем пробега света по длине поглощения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. Поэтому можно сказать, что если интенсивность света за время его пробега в среде не успевает существенно измениться, то основным механизмом возбуждения звука будет тепловой. В  обратном случае, когда свет поглощается достаточно слабо и за время пробега его интенсивность успевает измениться  достаточно заметно, основным механизмом возбуждения звука будет стрикционный. При этом градиенты интенсивности света,  связанные с ее временным изменением, будут больше тех, которые связаны с поглощением волны. Фактически электрострикция может быть существенна только в прозрачных средах </w:t>
      </w:r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α≪1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5F7755" w:rsidRPr="003A2D0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и на высоких ультразвуковых частотах. Поэтому в  области звуковых и ультразвуковых частот основным механизмом возбуждения звука является тепловой. Исключения из этого  правила возможны в тех случаях, когда поглощенная световая  энергия </w:t>
      </w:r>
      <w:proofErr w:type="spellStart"/>
      <w:r w:rsidRPr="003A2D07">
        <w:rPr>
          <w:rFonts w:ascii="Times New Roman" w:eastAsiaTheme="minorEastAsia" w:hAnsi="Times New Roman" w:cs="Times New Roman"/>
          <w:sz w:val="28"/>
          <w:szCs w:val="28"/>
        </w:rPr>
        <w:t>термализуется</w:t>
      </w:r>
      <w:proofErr w:type="spellEnd"/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не сразу, либо не полностью</w:t>
      </w:r>
      <w:r w:rsidR="00023EAA" w:rsidRPr="00023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EAA" w:rsidRPr="00A32936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565CA" w:rsidRPr="00A32936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023EAA" w:rsidRPr="00A32936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A3293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2936" w:rsidRPr="00A32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будем учитывать только тепловой или </w:t>
      </w:r>
      <w:proofErr w:type="spellStart"/>
      <w:r w:rsidRPr="003A2D07">
        <w:rPr>
          <w:rFonts w:ascii="Times New Roman" w:eastAsiaTheme="minorEastAsia" w:hAnsi="Times New Roman" w:cs="Times New Roman"/>
          <w:sz w:val="28"/>
          <w:szCs w:val="28"/>
        </w:rPr>
        <w:t>термооптический</w:t>
      </w:r>
      <w:proofErr w:type="spellEnd"/>
      <w:r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эффект возбуждения ультразвука.</w:t>
      </w:r>
    </w:p>
    <w:p w:rsidR="00A51ACC" w:rsidRPr="00A51ACC" w:rsidRDefault="00A51ACC" w:rsidP="00A51ACC">
      <w:pPr>
        <w:rPr>
          <w:rFonts w:eastAsiaTheme="minorEastAsia"/>
          <w:sz w:val="28"/>
          <w:szCs w:val="28"/>
        </w:rPr>
      </w:pPr>
    </w:p>
    <w:p w:rsidR="00A51ACC" w:rsidRPr="00A51ACC" w:rsidRDefault="00946FE4" w:rsidP="00946FE4">
      <w:pPr>
        <w:pStyle w:val="2"/>
        <w:numPr>
          <w:ilvl w:val="1"/>
          <w:numId w:val="5"/>
        </w:num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 w:rsidRPr="00946FE4">
        <w:rPr>
          <w:sz w:val="28"/>
          <w:szCs w:val="28"/>
        </w:rPr>
        <w:t>ермооптическое</w:t>
      </w:r>
      <w:proofErr w:type="spellEnd"/>
      <w:r w:rsidRPr="00946FE4">
        <w:rPr>
          <w:sz w:val="28"/>
          <w:szCs w:val="28"/>
        </w:rPr>
        <w:t xml:space="preserve"> возбуждение ультразвука</w:t>
      </w:r>
    </w:p>
    <w:p w:rsidR="00A51ACC" w:rsidRPr="003A2D07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2D07">
        <w:rPr>
          <w:rFonts w:ascii="Times New Roman" w:hAnsi="Times New Roman" w:cs="Times New Roman"/>
          <w:sz w:val="28"/>
          <w:szCs w:val="28"/>
        </w:rPr>
        <w:t xml:space="preserve">Рассмотрим </w:t>
      </w:r>
      <w:proofErr w:type="spellStart"/>
      <w:r w:rsidRPr="003A2D07">
        <w:rPr>
          <w:rFonts w:ascii="Times New Roman" w:hAnsi="Times New Roman" w:cs="Times New Roman"/>
          <w:sz w:val="28"/>
          <w:szCs w:val="28"/>
        </w:rPr>
        <w:t>термооптический</w:t>
      </w:r>
      <w:proofErr w:type="spellEnd"/>
      <w:r w:rsidRPr="003A2D07">
        <w:rPr>
          <w:rFonts w:ascii="Times New Roman" w:hAnsi="Times New Roman" w:cs="Times New Roman"/>
          <w:sz w:val="28"/>
          <w:szCs w:val="28"/>
        </w:rPr>
        <w:t xml:space="preserve"> эффект возбуждения звука. Пусть из прозрачной среды I на границу с поглощающей средой II падает све</w:t>
      </w:r>
      <w:r w:rsidRPr="003A2D07">
        <w:rPr>
          <w:rFonts w:ascii="Times New Roman" w:hAnsi="Times New Roman" w:cs="Times New Roman"/>
          <w:sz w:val="28"/>
          <w:szCs w:val="28"/>
        </w:rPr>
        <w:softHyphen/>
        <w:t>товой пучок интенсивностью</w:t>
      </w:r>
      <w:r w:rsidR="00254AD5" w:rsidRPr="003A2D0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f(t)</m:t>
        </m:r>
      </m:oMath>
      <w:r w:rsidRPr="003A2D0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254AD5" w:rsidRPr="003A2D07">
        <w:rPr>
          <w:rFonts w:ascii="Times New Roman" w:hAnsi="Times New Roman" w:cs="Times New Roman"/>
          <w:sz w:val="28"/>
          <w:szCs w:val="28"/>
        </w:rPr>
        <w:t xml:space="preserve">Безразмерная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254AD5" w:rsidRPr="003A2D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2D07">
        <w:rPr>
          <w:rFonts w:ascii="Times New Roman" w:hAnsi="Times New Roman" w:cs="Times New Roman"/>
          <w:sz w:val="28"/>
          <w:szCs w:val="28"/>
        </w:rPr>
        <w:t xml:space="preserve">описывает ее зависимость от времени. На границе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Pr="003A2D07">
        <w:rPr>
          <w:rFonts w:ascii="Times New Roman" w:hAnsi="Times New Roman" w:cs="Times New Roman"/>
          <w:sz w:val="28"/>
          <w:szCs w:val="28"/>
        </w:rPr>
        <w:t xml:space="preserve"> часть энергии отражается зеркально, часть - проходит в поглощаю</w:t>
      </w:r>
      <w:r w:rsidRPr="003A2D07">
        <w:rPr>
          <w:rFonts w:ascii="Times New Roman" w:hAnsi="Times New Roman" w:cs="Times New Roman"/>
          <w:sz w:val="28"/>
          <w:szCs w:val="28"/>
        </w:rPr>
        <w:softHyphen/>
        <w:t xml:space="preserve">щую среду, а оставшаяся часть - рассеивается. Пренебрегая рассеиванием, будем считать, что </w:t>
      </w:r>
      <w:r w:rsidRPr="003A2D07">
        <w:rPr>
          <w:rFonts w:ascii="Times New Roman" w:hAnsi="Times New Roman" w:cs="Times New Roman"/>
          <w:i/>
          <w:sz w:val="28"/>
          <w:szCs w:val="28"/>
        </w:rPr>
        <w:t>R</w:t>
      </w:r>
      <w:r w:rsidRPr="003A2D07">
        <w:rPr>
          <w:rFonts w:ascii="Times New Roman" w:hAnsi="Times New Roman" w:cs="Times New Roman"/>
          <w:sz w:val="28"/>
          <w:szCs w:val="28"/>
        </w:rPr>
        <w:t xml:space="preserve"> = </w:t>
      </w:r>
      <w:r w:rsidR="00254AD5" w:rsidRPr="003A2D07">
        <w:rPr>
          <w:rFonts w:ascii="Times New Roman" w:hAnsi="Times New Roman" w:cs="Times New Roman"/>
          <w:i/>
          <w:sz w:val="28"/>
          <w:szCs w:val="28"/>
        </w:rPr>
        <w:t xml:space="preserve">1-A </w:t>
      </w:r>
      <w:r w:rsidRPr="003A2D07">
        <w:rPr>
          <w:rFonts w:ascii="Times New Roman" w:hAnsi="Times New Roman" w:cs="Times New Roman"/>
          <w:iCs/>
          <w:sz w:val="28"/>
          <w:szCs w:val="28"/>
        </w:rPr>
        <w:t>(</w:t>
      </w:r>
      <w:r w:rsidRPr="003A2D07">
        <w:rPr>
          <w:rFonts w:ascii="Times New Roman" w:hAnsi="Times New Roman" w:cs="Times New Roman"/>
          <w:i/>
          <w:iCs/>
          <w:sz w:val="28"/>
          <w:szCs w:val="28"/>
        </w:rPr>
        <w:t xml:space="preserve">R — </w:t>
      </w:r>
      <w:r w:rsidRPr="003A2D07">
        <w:rPr>
          <w:rFonts w:ascii="Times New Roman" w:hAnsi="Times New Roman" w:cs="Times New Roman"/>
          <w:sz w:val="28"/>
          <w:szCs w:val="28"/>
        </w:rPr>
        <w:t>коэффициент отраже</w:t>
      </w:r>
      <w:r w:rsidRPr="003A2D07">
        <w:rPr>
          <w:rFonts w:ascii="Times New Roman" w:hAnsi="Times New Roman" w:cs="Times New Roman"/>
          <w:sz w:val="28"/>
          <w:szCs w:val="28"/>
        </w:rPr>
        <w:softHyphen/>
        <w:t xml:space="preserve">ния, </w:t>
      </w:r>
      <w:r w:rsidRPr="003A2D07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3A2D07">
        <w:rPr>
          <w:rFonts w:ascii="Times New Roman" w:hAnsi="Times New Roman" w:cs="Times New Roman"/>
          <w:sz w:val="28"/>
          <w:szCs w:val="28"/>
        </w:rPr>
        <w:t xml:space="preserve">— коэффициент прохождения излучения в </w:t>
      </w:r>
      <w:r w:rsidRPr="003A2D07">
        <w:rPr>
          <w:rFonts w:ascii="Times New Roman" w:hAnsi="Times New Roman" w:cs="Times New Roman"/>
          <w:sz w:val="28"/>
          <w:szCs w:val="28"/>
        </w:rPr>
        <w:lastRenderedPageBreak/>
        <w:t>среду). Соот</w:t>
      </w:r>
      <w:r w:rsidRPr="003A2D07">
        <w:rPr>
          <w:rFonts w:ascii="Times New Roman" w:hAnsi="Times New Roman" w:cs="Times New Roman"/>
          <w:sz w:val="28"/>
          <w:szCs w:val="28"/>
        </w:rPr>
        <w:softHyphen/>
        <w:t>ветственно интенсивность света в поглощающей среде при z&gt;0 записывается формулой</w:t>
      </w:r>
    </w:p>
    <w:p w:rsidR="003A2D07" w:rsidRPr="003A2D07" w:rsidRDefault="00A51ACC" w:rsidP="00023E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2D07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pt;height:19.7pt" o:ole="">
            <v:imagedata r:id="rId13" o:title=""/>
          </v:shape>
          <o:OLEObject Type="Embed" ProgID="Equation.3" ShapeID="_x0000_i1025" DrawAspect="Content" ObjectID="_1525538879" r:id="rId14"/>
        </w:object>
      </w:r>
      <w:r w:rsidRPr="003A2D07">
        <w:rPr>
          <w:rFonts w:ascii="Times New Roman" w:hAnsi="Times New Roman" w:cs="Times New Roman"/>
          <w:sz w:val="28"/>
          <w:szCs w:val="28"/>
        </w:rPr>
        <w:t xml:space="preserve">, </w:t>
      </w:r>
      <w:r w:rsidR="003A2D07" w:rsidRPr="001303A5">
        <w:rPr>
          <w:rFonts w:ascii="Times New Roman" w:hAnsi="Times New Roman" w:cs="Times New Roman"/>
          <w:sz w:val="28"/>
          <w:szCs w:val="28"/>
        </w:rPr>
        <w:tab/>
      </w:r>
      <w:r w:rsidR="003A2D07" w:rsidRPr="001303A5">
        <w:rPr>
          <w:rFonts w:ascii="Times New Roman" w:hAnsi="Times New Roman" w:cs="Times New Roman"/>
          <w:sz w:val="28"/>
          <w:szCs w:val="28"/>
        </w:rPr>
        <w:tab/>
      </w:r>
      <w:r w:rsidR="003A2D07" w:rsidRPr="001303A5">
        <w:rPr>
          <w:rFonts w:ascii="Times New Roman" w:hAnsi="Times New Roman" w:cs="Times New Roman"/>
          <w:sz w:val="28"/>
          <w:szCs w:val="28"/>
        </w:rPr>
        <w:tab/>
      </w:r>
      <w:r w:rsidR="003A2D07" w:rsidRPr="001303A5">
        <w:rPr>
          <w:rFonts w:ascii="Times New Roman" w:hAnsi="Times New Roman" w:cs="Times New Roman"/>
          <w:sz w:val="28"/>
          <w:szCs w:val="28"/>
        </w:rPr>
        <w:tab/>
      </w:r>
      <w:r w:rsidR="003A2D07" w:rsidRPr="001303A5">
        <w:rPr>
          <w:rFonts w:ascii="Times New Roman" w:hAnsi="Times New Roman" w:cs="Times New Roman"/>
          <w:sz w:val="28"/>
          <w:szCs w:val="28"/>
        </w:rPr>
        <w:tab/>
      </w:r>
      <w:r w:rsidR="003A2D07" w:rsidRPr="003A2D07">
        <w:rPr>
          <w:rFonts w:ascii="Times New Roman" w:hAnsi="Times New Roman" w:cs="Times New Roman"/>
          <w:sz w:val="28"/>
          <w:szCs w:val="28"/>
        </w:rPr>
        <w:t>(1.1.1)</w:t>
      </w:r>
    </w:p>
    <w:p w:rsidR="003A2D07" w:rsidRPr="003A2D07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0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3A2D07">
        <w:rPr>
          <w:rFonts w:ascii="Times New Roman" w:hAnsi="Times New Roman" w:cs="Times New Roman"/>
          <w:sz w:val="28"/>
          <w:szCs w:val="28"/>
        </w:rPr>
        <w:t xml:space="preserve"> - коэффициент </w:t>
      </w:r>
      <w:r w:rsidR="003A2D07">
        <w:rPr>
          <w:rFonts w:ascii="Times New Roman" w:hAnsi="Times New Roman" w:cs="Times New Roman"/>
          <w:sz w:val="28"/>
          <w:szCs w:val="28"/>
        </w:rPr>
        <w:t>поглощения света</w:t>
      </w:r>
      <w:r w:rsidR="003A2D07" w:rsidRPr="003A2D07">
        <w:rPr>
          <w:rFonts w:ascii="Times New Roman" w:hAnsi="Times New Roman" w:cs="Times New Roman"/>
          <w:sz w:val="28"/>
          <w:szCs w:val="28"/>
        </w:rPr>
        <w:t>.</w:t>
      </w:r>
    </w:p>
    <w:p w:rsidR="00A51ACC" w:rsidRPr="00C021B6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07">
        <w:rPr>
          <w:rFonts w:ascii="Times New Roman" w:hAnsi="Times New Roman" w:cs="Times New Roman"/>
          <w:sz w:val="28"/>
          <w:szCs w:val="28"/>
        </w:rPr>
        <w:t>Простран</w:t>
      </w:r>
      <w:r w:rsidRPr="003A2D07">
        <w:rPr>
          <w:rFonts w:ascii="Times New Roman" w:hAnsi="Times New Roman" w:cs="Times New Roman"/>
          <w:sz w:val="28"/>
          <w:szCs w:val="28"/>
        </w:rPr>
        <w:softHyphen/>
        <w:t>ственные размеры распределения тепловых источников опреде</w:t>
      </w:r>
      <w:r w:rsidRPr="003A2D07">
        <w:rPr>
          <w:rFonts w:ascii="Times New Roman" w:hAnsi="Times New Roman" w:cs="Times New Roman"/>
          <w:sz w:val="28"/>
          <w:szCs w:val="28"/>
        </w:rPr>
        <w:softHyphen/>
        <w:t xml:space="preserve">ляются радиусом светового пучка (пятна) </w:t>
      </w:r>
      <w:r w:rsidRPr="003A2D07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="003A2D07">
        <w:rPr>
          <w:rFonts w:ascii="Times New Roman" w:hAnsi="Times New Roman" w:cs="Times New Roman"/>
          <w:sz w:val="28"/>
          <w:szCs w:val="28"/>
        </w:rPr>
        <w:t xml:space="preserve">и длиной пробега света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1D182B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широкий пучок: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1D182B" w:rsidRPr="00C021B6">
        <w:rPr>
          <w:rFonts w:ascii="Times New Roman" w:hAnsi="Times New Roman" w:cs="Times New Roman"/>
          <w:i/>
          <w:iCs/>
          <w:sz w:val="28"/>
          <w:szCs w:val="28"/>
        </w:rPr>
        <w:t>a&gt;&gt;</w:t>
      </w:r>
      <w:r w:rsidR="001D182B">
        <w:rPr>
          <w:rFonts w:ascii="Times New Roman" w:hAnsi="Times New Roman" w:cs="Times New Roman"/>
          <w:sz w:val="28"/>
          <w:szCs w:val="28"/>
        </w:rPr>
        <w:t xml:space="preserve">1 </w:t>
      </w:r>
      <w:r w:rsidR="003A2D0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1D182B">
        <w:rPr>
          <w:rFonts w:ascii="Times New Roman" w:hAnsi="Times New Roman" w:cs="Times New Roman"/>
          <w:sz w:val="28"/>
          <w:szCs w:val="28"/>
        </w:rPr>
        <w:t>4</w:t>
      </w:r>
      <w:r w:rsidRPr="003A2D0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51ACC" w:rsidRPr="001D182B" w:rsidRDefault="00A51ACC" w:rsidP="00023EAA">
      <w:pPr>
        <w:spacing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021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19114C3" wp14:editId="45D66E82">
                <wp:extent cx="3705225" cy="1600200"/>
                <wp:effectExtent l="0" t="0" r="0" b="0"/>
                <wp:docPr id="107" name="Полотно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2" y="114007"/>
                            <a:ext cx="1574164" cy="501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3B0017">
                                <w:rPr>
                                  <w:position w:val="-12"/>
                                </w:rPr>
                                <w:object w:dxaOrig="2200" w:dyaOrig="360">
                                  <v:shape id="_x0000_i1036" type="#_x0000_t75" style="width:108.7pt;height:19.7pt" o:ole="">
                                    <v:imagedata r:id="rId15" o:title=""/>
                                  </v:shape>
                                  <o:OLEObject Type="Embed" ProgID="Equation.3" ShapeID="_x0000_i1036" DrawAspect="Content" ObjectID="_1525538890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06" y="1143352"/>
                            <a:ext cx="458057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Pr="007D6DD2" w:rsidRDefault="00A23B4C" w:rsidP="00A51ACC">
                              <w:pPr>
                                <w:rPr>
                                  <w:i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27831" y="1028524"/>
                            <a:ext cx="694369" cy="328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iCs/>
                                </w:rPr>
                                <w:t>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a</w:t>
                              </w:r>
                              <w:r w:rsidRPr="003B0017">
                                <w:rPr>
                                  <w:iCs/>
                                </w:rPr>
                                <w:t>)</w:t>
                              </w:r>
                              <w:r w:rsidRPr="003B0017">
                                <w:rPr>
                                  <w:iCs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23502" y="799690"/>
                            <a:ext cx="291344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Pr="009F5964" w:rsidRDefault="00A23B4C" w:rsidP="00A51ACC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882" y="0"/>
                            <a:ext cx="285679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Pr="009F5964" w:rsidRDefault="00A23B4C" w:rsidP="00A51AC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219" y="114007"/>
                            <a:ext cx="887729" cy="501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3B0017">
                                <w:rPr>
                                  <w:position w:val="-12"/>
                                </w:rPr>
                                <w:object w:dxaOrig="1060" w:dyaOrig="360">
                                  <v:shape id="_x0000_i1037" type="#_x0000_t75" style="width:55pt;height:19.7pt" o:ole="">
                                    <v:imagedata r:id="rId17" o:title=""/>
                                  </v:shape>
                                  <o:OLEObject Type="Embed" ProgID="Equation.3" ShapeID="_x0000_i1037" DrawAspect="Content" ObjectID="_1525538891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2" name="Line 12"/>
                        <wps:cNvCnPr/>
                        <wps:spPr bwMode="auto">
                          <a:xfrm flipV="1">
                            <a:off x="1727831" y="228014"/>
                            <a:ext cx="809" cy="1257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3"/>
                        <wps:cNvCnPr/>
                        <wps:spPr bwMode="auto">
                          <a:xfrm>
                            <a:off x="1727831" y="685683"/>
                            <a:ext cx="158377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4"/>
                        <wps:cNvCnPr/>
                        <wps:spPr bwMode="auto">
                          <a:xfrm>
                            <a:off x="144053" y="456848"/>
                            <a:ext cx="1150808" cy="8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5"/>
                        <wps:cNvCnPr/>
                        <wps:spPr bwMode="auto">
                          <a:xfrm flipV="1">
                            <a:off x="144053" y="914517"/>
                            <a:ext cx="1150808" cy="8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"/>
                        <wps:cNvCnPr/>
                        <wps:spPr bwMode="auto">
                          <a:xfrm>
                            <a:off x="1294862" y="342841"/>
                            <a:ext cx="1619" cy="11318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7"/>
                        <wps:cNvCnPr/>
                        <wps:spPr bwMode="auto">
                          <a:xfrm>
                            <a:off x="1294862" y="914517"/>
                            <a:ext cx="1619" cy="11236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"/>
                        <wps:cNvCnPr/>
                        <wps:spPr bwMode="auto">
                          <a:xfrm flipV="1">
                            <a:off x="1294862" y="685683"/>
                            <a:ext cx="288916" cy="34284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9"/>
                        <wps:cNvCnPr/>
                        <wps:spPr bwMode="auto">
                          <a:xfrm>
                            <a:off x="1294862" y="342841"/>
                            <a:ext cx="288916" cy="34284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6488" y="1143352"/>
                            <a:ext cx="280014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Pr="00934A7C" w:rsidRDefault="00A23B4C" w:rsidP="00A51ACC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02426" y="1143352"/>
                            <a:ext cx="432160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Pr="00934A7C" w:rsidRDefault="00A23B4C" w:rsidP="00A51ACC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2"/>
                        <wps:cNvCnPr/>
                        <wps:spPr bwMode="auto">
                          <a:xfrm>
                            <a:off x="1727831" y="456848"/>
                            <a:ext cx="287297" cy="8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3"/>
                        <wps:cNvCnPr/>
                        <wps:spPr bwMode="auto">
                          <a:xfrm flipV="1">
                            <a:off x="1727831" y="914517"/>
                            <a:ext cx="287297" cy="8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24"/>
                        <wps:cNvSpPr>
                          <a:spLocks/>
                        </wps:cNvSpPr>
                        <wps:spPr bwMode="auto">
                          <a:xfrm>
                            <a:off x="2015128" y="456848"/>
                            <a:ext cx="2428" cy="457669"/>
                          </a:xfrm>
                          <a:custGeom>
                            <a:avLst/>
                            <a:gdLst>
                              <a:gd name="T0" fmla="*/ 0 w 1"/>
                              <a:gd name="T1" fmla="*/ 0 h 720"/>
                              <a:gd name="T2" fmla="*/ 0 w 1"/>
                              <a:gd name="T3" fmla="*/ 180 h 720"/>
                              <a:gd name="T4" fmla="*/ 0 w 1"/>
                              <a:gd name="T5" fmla="*/ 360 h 720"/>
                              <a:gd name="T6" fmla="*/ 0 w 1"/>
                              <a:gd name="T7" fmla="*/ 540 h 720"/>
                              <a:gd name="T8" fmla="*/ 0 w 1"/>
                              <a:gd name="T9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" h="720">
                                <a:moveTo>
                                  <a:pt x="0" y="0"/>
                                </a:moveTo>
                                <a:cubicBezTo>
                                  <a:pt x="0" y="60"/>
                                  <a:pt x="0" y="120"/>
                                  <a:pt x="0" y="180"/>
                                </a:cubicBezTo>
                                <a:cubicBezTo>
                                  <a:pt x="0" y="240"/>
                                  <a:pt x="0" y="300"/>
                                  <a:pt x="0" y="360"/>
                                </a:cubicBezTo>
                                <a:cubicBezTo>
                                  <a:pt x="0" y="420"/>
                                  <a:pt x="0" y="480"/>
                                  <a:pt x="0" y="540"/>
                                </a:cubicBezTo>
                                <a:cubicBezTo>
                                  <a:pt x="0" y="600"/>
                                  <a:pt x="0" y="69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25"/>
                        <wps:cNvCnPr/>
                        <wps:spPr bwMode="auto">
                          <a:xfrm flipV="1">
                            <a:off x="1727831" y="456848"/>
                            <a:ext cx="287297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6"/>
                        <wps:cNvCnPr/>
                        <wps:spPr bwMode="auto">
                          <a:xfrm flipV="1">
                            <a:off x="1727831" y="570856"/>
                            <a:ext cx="285679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7"/>
                        <wps:cNvCnPr/>
                        <wps:spPr bwMode="auto">
                          <a:xfrm flipV="1">
                            <a:off x="1727831" y="685683"/>
                            <a:ext cx="287297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8"/>
                        <wps:cNvCnPr/>
                        <wps:spPr bwMode="auto">
                          <a:xfrm flipV="1">
                            <a:off x="1727831" y="799690"/>
                            <a:ext cx="285679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9"/>
                        <wps:cNvCnPr/>
                        <wps:spPr bwMode="auto">
                          <a:xfrm>
                            <a:off x="2015128" y="914517"/>
                            <a:ext cx="2428" cy="1140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0"/>
                        <wps:cNvCnPr/>
                        <wps:spPr bwMode="auto">
                          <a:xfrm>
                            <a:off x="1574875" y="459309"/>
                            <a:ext cx="1440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1"/>
                        <wps:cNvCnPr/>
                        <wps:spPr bwMode="auto">
                          <a:xfrm>
                            <a:off x="1574875" y="916158"/>
                            <a:ext cx="1440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2"/>
                        <wps:cNvCnPr/>
                        <wps:spPr bwMode="auto">
                          <a:xfrm>
                            <a:off x="1574875" y="230475"/>
                            <a:ext cx="0" cy="228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3"/>
                        <wps:cNvCnPr/>
                        <wps:spPr bwMode="auto">
                          <a:xfrm flipV="1">
                            <a:off x="1574875" y="916158"/>
                            <a:ext cx="809" cy="228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4"/>
                        <wps:cNvCnPr/>
                        <wps:spPr bwMode="auto">
                          <a:xfrm>
                            <a:off x="1727831" y="1028524"/>
                            <a:ext cx="2872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7" o:spid="_x0000_s1026" editas="canvas" style="width:291.75pt;height:126pt;mso-position-horizontal-relative:char;mso-position-vertical-relative:line" coordsize="3705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">
                <v:shape id="_x0000_s1027" type="#_x0000_t75" style="position:absolute;width:37052;height:160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9431;top:1140;width:15741;height:5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4V8QA&#10;AADbAAAADwAAAGRycy9kb3ducmV2LnhtbESPT4vCMBTE74LfITzBm6buwV2qaRFdxT14WBX/3B7N&#10;sy02L6WJWr+9WVjwOMzMb5hp2ppK3KlxpWUFo2EEgjizuuRcwX63HHyBcB5ZY2WZFDzJQZp0O1OM&#10;tX3wL923PhcBwi5GBYX3dSylywoy6Ia2Jg7exTYGfZBNLnWDjwA3lfyIorE0WHJYKLCmeUHZdXsz&#10;CsrNufaH4+p7Mber4/OE7jT7cUr1e+1sAsJT69/h//ZaK/gcw9+X8AN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8uFfEAAAA2wAAAA8AAAAAAAAAAAAAAAAAmAIAAGRycy9k&#10;b3ducmV2LnhtbFBLBQYAAAAABAAEAPUAAACJAwAAAAA=&#10;" strokecolor="white">
                  <v:textbox style="mso-fit-shape-to-text:t">
                    <w:txbxContent>
                      <w:p w:rsidR="00A23B4C" w:rsidRDefault="00A23B4C" w:rsidP="00A51ACC">
                        <w:r w:rsidRPr="003B0017">
                          <w:rPr>
                            <w:position w:val="-12"/>
                          </w:rPr>
                          <w:object w:dxaOrig="2200" w:dyaOrig="360">
                            <v:shape id="_x0000_i1036" type="#_x0000_t75" style="width:108.7pt;height:19.7pt" o:ole="">
                              <v:imagedata r:id="rId15" o:title=""/>
                            </v:shape>
                            <o:OLEObject Type="Embed" ProgID="Equation.3" ShapeID="_x0000_i1036" DrawAspect="Content" ObjectID="_1525538890" r:id="rId19"/>
                          </w:object>
                        </w:r>
                      </w:p>
                    </w:txbxContent>
                  </v:textbox>
                </v:shape>
                <v:shape id="Text Box 7" o:spid="_x0000_s1029" type="#_x0000_t202" style="position:absolute;left:10286;top:11433;width:4580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74sMA&#10;AADbAAAADwAAAGRycy9kb3ducmV2LnhtbESPT4vCMBTE7wt+h/AEL4um9rBKNZYiLu7VPxdvj+bZ&#10;FpuXtsnaup9+Iwgeh5n5DbNOB1OLO3WusqxgPotAEOdWV1woOJ++p0sQziNrrC2Tggc5SDejjzUm&#10;2vZ8oPvRFyJA2CWooPS+SaR0eUkG3cw2xMG72s6gD7IrpO6wD3BTyziKvqTBisNCiQ1tS8pvx1+j&#10;wPa7h7HURvHn5c/st1l7uMatUpPxkK1AeBr8O/xq/2gFiwU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u74sMAAADbAAAADwAAAAAAAAAAAAAAAACYAgAAZHJzL2Rv&#10;d25yZXYueG1sUEsFBgAAAAAEAAQA9QAAAIgDAAAAAA==&#10;" strokecolor="white">
                  <v:textbox>
                    <w:txbxContent>
                      <w:p w:rsidR="00A23B4C" w:rsidRPr="007D6DD2" w:rsidRDefault="00A23B4C" w:rsidP="00A51ACC">
                        <w:pPr>
                          <w:rPr>
                            <w:i/>
                          </w:rPr>
                        </w:pPr>
                        <w:r>
                          <w:t>2</w:t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30" type="#_x0000_t202" style="position:absolute;left:17278;top:10285;width:694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vkL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kYG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L5C+AAAA2wAAAA8AAAAAAAAAAAAAAAAAmAIAAGRycy9kb3ducmV2&#10;LnhtbFBLBQYAAAAABAAEAPUAAACDAwAAAAA=&#10;" strokecolor="white">
                  <v:textbox>
                    <w:txbxContent>
                      <w:p w:rsidR="00A23B4C" w:rsidRDefault="00A23B4C" w:rsidP="00A51ACC">
                        <w:r>
                          <w:t>(</w:t>
                        </w:r>
                        <w:r>
                          <w:rPr>
                            <w:rFonts w:ascii="Symbol" w:hAnsi="Symbol"/>
                            <w:i/>
                            <w:iCs/>
                          </w:rPr>
                          <w:t>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a</w:t>
                        </w:r>
                        <w:r w:rsidRPr="003B0017">
                          <w:rPr>
                            <w:iCs/>
                          </w:rPr>
                          <w:t>)</w:t>
                        </w:r>
                        <w:r w:rsidRPr="003B0017">
                          <w:rPr>
                            <w:iCs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9" o:spid="_x0000_s1031" type="#_x0000_t202" style="position:absolute;left:30235;top:7996;width:29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KC8MA&#10;AADbAAAADwAAAGRycy9kb3ducmV2LnhtbESPS4vCQBCE74L/YWjBi+jEHHxkHUVE0avuXrw1mc6D&#10;zfQkmdHE/fU7Cwsei6r6itrselOJJ7WutKxgPotAEKdWl5wr+Po8TVcgnEfWWFkmBS9ysNsOBxtM&#10;tO34Ss+bz0WAsEtQQeF9nUjp0oIMupmtiYOX2dagD7LNpW6xC3BTyTiKFtJgyWGhwJoOBaXft4dR&#10;YLvjy1hqonhy/zHnw765ZnGj1HjU7z9AeOr9O/zfvmgFyzX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iKC8MAAADbAAAADwAAAAAAAAAAAAAAAACYAgAAZHJzL2Rv&#10;d25yZXYueG1sUEsFBgAAAAAEAAQA9QAAAIgDAAAAAA==&#10;" strokecolor="white">
                  <v:textbox>
                    <w:txbxContent>
                      <w:p w:rsidR="00A23B4C" w:rsidRPr="009F5964" w:rsidRDefault="00A23B4C" w:rsidP="00A51ACC">
                        <w: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17148;width:2857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Ts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D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91OxvAAAANsAAAAPAAAAAAAAAAAAAAAAAJgCAABkcnMvZG93bnJldi54&#10;bWxQSwUGAAAAAAQABAD1AAAAgQMAAAAA&#10;" strokecolor="white">
                  <v:textbox>
                    <w:txbxContent>
                      <w:p w:rsidR="00A23B4C" w:rsidRPr="009F5964" w:rsidRDefault="00A23B4C" w:rsidP="00A51ACC">
                        <w:r>
                          <w:t>x</w:t>
                        </w:r>
                      </w:p>
                    </w:txbxContent>
                  </v:textbox>
                </v:shape>
                <v:shape id="Text Box 11" o:spid="_x0000_s1033" type="#_x0000_t202" style="position:absolute;left:2282;top:1140;width:8877;height:5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QBMUA&#10;AADbAAAADwAAAGRycy9kb3ducmV2LnhtbESPT2vCQBTE70K/w/IK3ppNPBRJXUViK/XgwT80entk&#10;n0kw+zZkV43f3hUKHoeZ+Q0zmfWmEVfqXG1ZQRLFIIgLq2suFex3Px9jEM4ja2wsk4I7OZhN3wYT&#10;TLW98YauW1+KAGGXooLK+zaV0hUVGXSRbYmDd7KdQR9kV0rd4S3ATSNHcfwpDdYcFipsKauoOG8v&#10;RkG9Prb+L19+LzK7zO8HdIf5yik1fO/nXyA89f4V/m//agXjBJ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FAExQAAANsAAAAPAAAAAAAAAAAAAAAAAJgCAABkcnMv&#10;ZG93bnJldi54bWxQSwUGAAAAAAQABAD1AAAAigMAAAAA&#10;" strokecolor="white">
                  <v:textbox style="mso-fit-shape-to-text:t">
                    <w:txbxContent>
                      <w:p w:rsidR="00A23B4C" w:rsidRDefault="00A23B4C" w:rsidP="00A51ACC">
                        <w:r w:rsidRPr="003B0017">
                          <w:rPr>
                            <w:position w:val="-12"/>
                          </w:rPr>
                          <w:object w:dxaOrig="1060" w:dyaOrig="360">
                            <v:shape id="_x0000_i1037" type="#_x0000_t75" style="width:55pt;height:19.7pt" o:ole="">
                              <v:imagedata r:id="rId17" o:title=""/>
                            </v:shape>
                            <o:OLEObject Type="Embed" ProgID="Equation.3" ShapeID="_x0000_i1037" DrawAspect="Content" ObjectID="_1525538891" r:id="rId20"/>
                          </w:object>
                        </w:r>
                      </w:p>
                    </w:txbxContent>
                  </v:textbox>
                </v:shape>
                <v:line id="Line 12" o:spid="_x0000_s1034" style="position:absolute;flip:y;visibility:visible;mso-wrap-style:square" from="17278,2280" to="17286,14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mGcMAAADbAAAADwAAAGRycy9kb3ducmV2LnhtbESPQWvCQBCF70L/wzKFXkLdVEFsdJXW&#10;KgjiodaDxyE7JqHZ2ZAdNf57VxA8Pt68782bzjtXqzO1ofJs4KOfgiLOva24MLD/W72PQQVBtlh7&#10;JgNXCjCfvfSmmFl/4V8676RQEcIhQwOlSJNpHfKSHIa+b4ijd/StQ4myLbRt8RLhrtaDNB1phxXH&#10;hhIbWpSU/+9OLr6x2vLPcJh8O50kn7Q8yCbVYszba/c1ASXUyfP4kV5bA+MB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LJhnDAAAA2wAAAA8AAAAAAAAAAAAA&#10;AAAAoQIAAGRycy9kb3ducmV2LnhtbFBLBQYAAAAABAAEAPkAAACRAwAAAAA=&#10;">
                  <v:stroke endarrow="block"/>
                </v:line>
                <v:line id="Line 13" o:spid="_x0000_s1035" style="position:absolute;visibility:visible;mso-wrap-style:square" from="17278,6856" to="33116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<v:stroke endarrow="block"/>
                </v:line>
                <v:line id="Line 14" o:spid="_x0000_s1036" style="position:absolute;visibility:visible;mso-wrap-style:square" from="1440,4568" to="12948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Z1AsUAAADbAAAADwAAAGRycy9kb3ducmV2LnhtbESPT2vCQBTE7wW/w/IEb3WjSAnRVUQq&#10;FWypfw/eHtlnEs2+DdlVUz+9KxQ8DjPzG2Y0aUwprlS7wrKCXjcCQZxaXXCmYLedv8cgnEfWWFom&#10;BX/kYDJuvY0w0fbGa7pufCYChF2CCnLvq0RKl+Zk0HVtRRy8o60N+iDrTOoabwFuStmPog9psOCw&#10;kGNFs5zS8+ZiFPws0m+7PMQrafu/n/fTbH93X3OlOu1mOgThqfGv8H97oRXEA3h+CT9Aj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Z1AsUAAADbAAAADwAAAAAAAAAA&#10;AAAAAAChAgAAZHJzL2Rvd25yZXYueG1sUEsFBgAAAAAEAAQA+QAAAJMDAAAAAA==&#10;" strokeweight="1.75pt"/>
                <v:line id="Line 15" o:spid="_x0000_s1037" style="position:absolute;flip:y;visibility:visible;mso-wrap-style:square" from="1440,9145" to="12948,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S7b4AAADbAAAADwAAAGRycy9kb3ducmV2LnhtbESPzQrCMBCE74LvEFbwpqkFRapRRFA8&#10;iODPAyzN2hSbTWmirW9vBMHjMDPfMMt1ZyvxosaXjhVMxgkI4tzpkgsFt+tuNAfhA7LGyjEpeJOH&#10;9arfW2KmXctnel1CISKEfYYKTAh1JqXPDVn0Y1cTR+/uGoshyqaQusE2wm0l0ySZSYslxwWDNW0N&#10;5Y/L0yqY6qTlq2vPJj3u6v1jotNToZUaDrrNAkSgLvzDv/ZBK5hP4fsl/g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MlLtvgAAANsAAAAPAAAAAAAAAAAAAAAAAKEC&#10;AABkcnMvZG93bnJldi54bWxQSwUGAAAAAAQABAD5AAAAjAMAAAAA&#10;" strokeweight="1.75pt"/>
                <v:line id="Line 16" o:spid="_x0000_s1038" style="position:absolute;visibility:visible;mso-wrap-style:square" from="12948,3428" to="12964,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hO7sYAAADbAAAADwAAAGRycy9kb3ducmV2LnhtbESPQWvCQBSE74X+h+UVvNWNHkKIriKi&#10;VGhLa9oeentkn0k0+zZk1yT117tCweMwM98w8+VgatFR6yrLCibjCARxbnXFhYLvr+1zAsJ5ZI21&#10;ZVLwRw6Wi8eHOaba9rynLvOFCBB2KSoovW9SKV1ekkE3tg1x8A62NeiDbAupW+wD3NRyGkWxNFhx&#10;WCixoXVJ+Sk7GwXvu/zNvv4mn9JOPzaX4/rn4l62So2ehtUMhKfB38P/7Z1WkMRw+xJ+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YTu7GAAAA2wAAAA8AAAAAAAAA&#10;AAAAAAAAoQIAAGRycy9kb3ducmV2LnhtbFBLBQYAAAAABAAEAPkAAACUAwAAAAA=&#10;" strokeweight="1.75pt"/>
                <v:line id="Line 17" o:spid="_x0000_s1039" style="position:absolute;visibility:visible;mso-wrap-style:square" from="12948,9145" to="12964,10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TrdcUAAADbAAAADwAAAGRycy9kb3ducmV2LnhtbESPT2vCQBTE7wW/w/IEb3WjBxuiq4hU&#10;KthS/x68PbLPJJp9G7Krpn56Vyh4HGbmN8xo0phSXKl2hWUFvW4Egji1uuBMwW47f49BOI+ssbRM&#10;Cv7IwWTcehthou2N13Td+EwECLsEFeTeV4mULs3JoOvaijh4R1sb9EHWmdQ13gLclLIfRQNpsOCw&#10;kGNFs5zS8+ZiFPws0m+7PMQrafu/n/fTbH93X3OlOu1mOgThqfGv8H97oRXEH/D8En6AH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TrdcUAAADbAAAADwAAAAAAAAAA&#10;AAAAAAChAgAAZHJzL2Rvd25yZXYueG1sUEsFBgAAAAAEAAQA+QAAAJMDAAAAAA==&#10;" strokeweight="1.75pt"/>
                <v:line id="Line 18" o:spid="_x0000_s1040" style="position:absolute;flip:y;visibility:visible;mso-wrap-style:square" from="12948,6856" to="15837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9c7sAAADbAAAADwAAAGRycy9kb3ducmV2LnhtbERPSwrCMBDdC94hjODOphYUqUYRQXEh&#10;gp8DDM3YFJtJaaKttzcLweXj/Veb3tbiTa2vHCuYJikI4sLpiksF99t+sgDhA7LG2jEp+JCHzXo4&#10;WGGuXccXel9DKWII+xwVmBCaXEpfGLLoE9cQR+7hWoshwraUusUuhttaZmk6lxYrjg0GG9oZKp7X&#10;l1Uw02nHN9ddTHbaN4fnVGfnUis1HvXbJYhAffiLf+6jVrCIY+OX+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zM/1zuwAAANsAAAAPAAAAAAAAAAAAAAAAAKECAABk&#10;cnMvZG93bnJldi54bWxQSwUGAAAAAAQABAD5AAAAiQMAAAAA&#10;" strokeweight="1.75pt"/>
                <v:line id="Line 19" o:spid="_x0000_s1041" style="position:absolute;visibility:visible;mso-wrap-style:square" from="12948,3428" to="15837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anMUAAADbAAAADwAAAGRycy9kb3ducmV2LnhtbESPQWvCQBSE74L/YXmCN93oQdLUVUQU&#10;BStV2x68PbLPJJp9G7Krpv56t1DwOMzMN8x42phS3Kh2hWUFg34Egji1uuBMwffXsheDcB5ZY2mZ&#10;FPySg+mk3Rpjou2d93Q7+EwECLsEFeTeV4mULs3JoOvbijh4J1sb9EHWmdQ13gPclHIYRSNpsOCw&#10;kGNF85zSy+FqFGzX6YfdHOOdtMPPxeM8/3m41VKpbqeZvYPw1PhX+L+91griN/j7En6An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anMUAAADbAAAADwAAAAAAAAAA&#10;AAAAAAChAgAAZHJzL2Rvd25yZXYueG1sUEsFBgAAAAAEAAQA+QAAAJMDAAAAAA==&#10;" strokeweight="1.75pt"/>
                <v:shape id="Text Box 20" o:spid="_x0000_s1042" type="#_x0000_t202" style="position:absolute;left:2864;top:11433;width:280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7FbL4A&#10;AADbAAAADwAAAGRycy9kb3ducmV2LnhtbERPy6rCMBDdC/5DGMGNaGoXF61GEVF062PjbmjGtthM&#10;2iba6tffLASXh/NerjtTihc1rrCsYDqJQBCnVhecKbhe9uMZCOeRNZaWScGbHKxX/d4SE21bPtHr&#10;7DMRQtglqCD3vkqkdGlOBt3EVsSBu9vGoA+wyaRusA3hppRxFP1JgwWHhhwr2uaUPs5Po8C2u7ex&#10;VEfx6PYxh+2mPt3jWqnhoNssQHjq/E/8dR+1gnlYH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uxWy+AAAA2wAAAA8AAAAAAAAAAAAAAAAAmAIAAGRycy9kb3ducmV2&#10;LnhtbFBLBQYAAAAABAAEAPUAAACDAwAAAAA=&#10;" strokecolor="white">
                  <v:textbox>
                    <w:txbxContent>
                      <w:p w:rsidR="00A23B4C" w:rsidRPr="00934A7C" w:rsidRDefault="00A23B4C" w:rsidP="00A51ACC">
                        <w:r>
                          <w:t>I</w:t>
                        </w:r>
                      </w:p>
                    </w:txbxContent>
                  </v:textbox>
                </v:shape>
                <v:shape id="Text Box 21" o:spid="_x0000_s1043" type="#_x0000_t202" style="position:absolute;left:23024;top:11433;width:432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Jg98EA&#10;AADbAAAADwAAAGRycy9kb3ducmV2LnhtbESPQYvCMBSE7wv+h/AEL4um9iBrNYqIolddL94ezbMt&#10;Ni9tE2311xtB8DjMzDfMfNmZUtypcYVlBeNRBII4tbrgTMHpfzv8A+E8ssbSMil4kIPlovczx0Tb&#10;lg90P/pMBAi7BBXk3leJlC7NyaAb2Yo4eBfbGPRBNpnUDbYBbkoZR9FEGiw4LORY0Tqn9Hq8GQW2&#10;3TyMpTqKf89Ps1uv6sMlrpUa9LvVDISnzn/Dn/ZeK5iO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iYPfBAAAA2wAAAA8AAAAAAAAAAAAAAAAAmAIAAGRycy9kb3du&#10;cmV2LnhtbFBLBQYAAAAABAAEAPUAAACGAwAAAAA=&#10;" strokecolor="white">
                  <v:textbox>
                    <w:txbxContent>
                      <w:p w:rsidR="00A23B4C" w:rsidRPr="00934A7C" w:rsidRDefault="00A23B4C" w:rsidP="00A51ACC">
                        <w:r>
                          <w:t>II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7278,4568" to="2015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      <v:line id="Line 23" o:spid="_x0000_s1045" style="position:absolute;flip:y;visibility:visible;mso-wrap-style:square" from="17278,9145" to="20151,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07+cQAAADbAAAADwAAAGRycy9kb3ducmV2LnhtbESPQWvCQBSE70L/w/KE3nRjC1Wjq7SF&#10;glB7qBX0+Mw+k2D2bcg+Tfz3bkHwOMzMN8x82blKXagJpWcDo2ECijjztuTcwPbvazABFQTZYuWZ&#10;DFwpwHLx1Jtjan3Lv3TZSK4ihEOKBgqROtU6ZAU5DENfE0fv6BuHEmWTa9tgG+Gu0i9J8qYdlhwX&#10;Cqzps6DstDk7A8Fe+bCbrHftx3Z/knL8I9331Jjnfvc+AyXUySN8b6+sgekr/H+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vTv5xAAAANsAAAAPAAAAAAAAAAAA&#10;AAAAAKECAABkcnMvZG93bnJldi54bWxQSwUGAAAAAAQABAD5AAAAkgMAAAAA&#10;" strokeweight="1.25pt"/>
                <v:shape id="Freeform 24" o:spid="_x0000_s1046" style="position:absolute;left:20151;top:4568;width:24;height:4577;visibility:visible;mso-wrap-style:square;v-text-anchor:top" coordsize="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ZQMMA&#10;AADbAAAADwAAAGRycy9kb3ducmV2LnhtbESPzWrDMBCE74W8g9hCbo3cEkzqRAklYHDBPcQNOS/W&#10;1jaxVkaSf/r2VaHQ4zAz3zCH02J6MZHznWUFz5sEBHFtdceNgutn/rQD4QOyxt4yKfgmD6fj6uGA&#10;mbYzX2iqQiMihH2GCtoQhkxKX7dk0G/sQBy9L+sMhihdI7XDOcJNL1+SJJUGO44LLQ50bqm+V6NR&#10;UH24sl7G9F7i2OTlLIfidn1Xav24vO1BBFrCf/ivXWgFr1v4/RJ/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TZQMMAAADbAAAADwAAAAAAAAAAAAAAAACYAgAAZHJzL2Rv&#10;d25yZXYueG1sUEsFBgAAAAAEAAQA9QAAAIgDAAAAAA==&#10;" path="m,c,60,,120,,180v,60,,120,,180c,420,,480,,540v,60,,150,,180e" filled="f" strokeweight="1.25pt">
                  <v:path arrowok="t" o:connecttype="custom" o:connectlocs="0,0;0,114417;0,228834;0,343252;0,457669" o:connectangles="0,0,0,0,0"/>
                </v:shape>
                <v:line id="Line 25" o:spid="_x0000_s1047" style="position:absolute;flip:y;visibility:visible;mso-wrap-style:square" from="17278,4568" to="20151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line id="Line 26" o:spid="_x0000_s1048" style="position:absolute;flip:y;visibility:visible;mso-wrap-style:square" from="17278,5708" to="20135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line id="Line 27" o:spid="_x0000_s1049" style="position:absolute;flip:y;visibility:visible;mso-wrap-style:square" from="17278,6856" to="20151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<v:line id="Line 28" o:spid="_x0000_s1050" style="position:absolute;flip:y;visibility:visible;mso-wrap-style:square" from="17278,7996" to="20135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29" o:spid="_x0000_s1051" style="position:absolute;visibility:visible;mso-wrap-style:square" from="20151,9145" to="20175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D3MMAAADbAAAADwAAAGRycy9kb3ducmV2LnhtbESPQYvCMBSE74L/ITzBm6Yusmg1iroI&#10;wh6kuhdvj+bZVpuXkkSt/nqzsLDHYWa+YebL1tTiTs5XlhWMhgkI4tzqigsFP8ftYALCB2SNtWVS&#10;8CQPy0W3M8dU2wdndD+EQkQI+xQVlCE0qZQ+L8mgH9qGOHpn6wyGKF0htcNHhJtafiTJpzRYcVwo&#10;saFNSfn1cDMKJsfGfz03p63du8sr+x5nNMa1Uv1eu5qBCNSG//Bfe6cVTKf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g9zDAAAA2wAAAA8AAAAAAAAAAAAA&#10;AAAAoQIAAGRycy9kb3ducmV2LnhtbFBLBQYAAAAABAAEAPkAAACRAwAAAAA=&#10;" strokeweight=".5pt"/>
                <v:line id="Line 30" o:spid="_x0000_s1052" style="position:absolute;visibility:visible;mso-wrap-style:square" from="15748,4593" to="17189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31" o:spid="_x0000_s1053" style="position:absolute;visibility:visible;mso-wrap-style:square" from="15748,9161" to="17189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32" o:spid="_x0000_s1054" style="position:absolute;visibility:visible;mso-wrap-style:square" from="15748,2304" to="15748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33" o:spid="_x0000_s1055" style="position:absolute;flip:y;visibility:visible;mso-wrap-style:square" from="15748,9161" to="15756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line id="Line 34" o:spid="_x0000_s1056" style="position:absolute;visibility:visible;mso-wrap-style:square" from="17278,10285" to="20151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KicIAAADcAAAADwAAAGRycy9kb3ducmV2LnhtbERP32vCMBB+H/g/hBP2NhNFxqhGEcHR&#10;Fxlz4vPZnG21udQma7r99ctgsLf7+H7ecj3YRvTU+dqxhulEgSAunKm51HD82D29gPAB2WDjmDR8&#10;kYf1avSwxMy4yO/UH0IpUgj7DDVUIbSZlL6oyKKfuJY4cRfXWQwJdqU0HcYUbhs5U+pZWqw5NVTY&#10;0rai4nb4tBpU/H6VV5nX/Vu+v8f2HE+ze9T6cTxsFiACDeFf/OfOTZqv5vD7TL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/KicIAAADcAAAADwAAAAAAAAAAAAAA&#10;AAChAgAAZHJzL2Rvd25yZXYueG1sUEsFBgAAAAAEAAQA+QAAAJADAAAAAA=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1D182B" w:rsidRDefault="00C021B6" w:rsidP="00023EAA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4 – </w:t>
      </w:r>
      <w:r w:rsidRPr="00C021B6">
        <w:rPr>
          <w:rFonts w:ascii="Times New Roman" w:hAnsi="Times New Roman" w:cs="Times New Roman"/>
          <w:i/>
          <w:sz w:val="28"/>
          <w:szCs w:val="28"/>
        </w:rPr>
        <w:t>Прохождение лазерного излучения в поглощающую среду</w:t>
      </w:r>
    </w:p>
    <w:p w:rsidR="00A51ACC" w:rsidRPr="00C021B6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021B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021B6">
        <w:rPr>
          <w:rFonts w:ascii="Times New Roman" w:hAnsi="Times New Roman" w:cs="Times New Roman"/>
          <w:bCs/>
          <w:sz w:val="28"/>
          <w:szCs w:val="28"/>
        </w:rPr>
        <w:t xml:space="preserve">длительность лазерного импульса </w:t>
      </w:r>
      <w:r w:rsidRPr="00C021B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26" type="#_x0000_t75" style="width:14.95pt;height:19.7pt" o:ole="">
            <v:imagedata r:id="rId21" o:title=""/>
          </v:shape>
          <o:OLEObject Type="Embed" ProgID="Equation.3" ShapeID="_x0000_i1026" DrawAspect="Content" ObjectID="_1525538880" r:id="rId22"/>
        </w:object>
      </w:r>
      <w:r w:rsidRPr="00C021B6">
        <w:rPr>
          <w:rFonts w:ascii="Times New Roman" w:hAnsi="Times New Roman" w:cs="Times New Roman"/>
          <w:sz w:val="28"/>
          <w:szCs w:val="28"/>
        </w:rPr>
        <w:t xml:space="preserve"> </w:t>
      </w:r>
      <w:r w:rsidRPr="00C021B6">
        <w:rPr>
          <w:rFonts w:ascii="Times New Roman" w:hAnsi="Times New Roman" w:cs="Times New Roman"/>
          <w:bCs/>
          <w:sz w:val="28"/>
          <w:szCs w:val="28"/>
        </w:rPr>
        <w:t>достаточно мала по сравнению со временем пробега звука по глубине проникно</w:t>
      </w:r>
      <w:r w:rsidRPr="00C021B6">
        <w:rPr>
          <w:rFonts w:ascii="Times New Roman" w:hAnsi="Times New Roman" w:cs="Times New Roman"/>
          <w:bCs/>
          <w:sz w:val="28"/>
          <w:szCs w:val="28"/>
        </w:rPr>
        <w:softHyphen/>
        <w:t xml:space="preserve">вения света </w:t>
      </w:r>
      <w:r w:rsidRPr="00C021B6">
        <w:rPr>
          <w:rFonts w:ascii="Times New Roman" w:hAnsi="Times New Roman" w:cs="Times New Roman"/>
          <w:bCs/>
          <w:position w:val="-12"/>
          <w:sz w:val="28"/>
          <w:szCs w:val="28"/>
        </w:rPr>
        <w:object w:dxaOrig="820" w:dyaOrig="380">
          <v:shape id="_x0000_i1027" type="#_x0000_t75" style="width:41.45pt;height:19.7pt" o:ole="">
            <v:imagedata r:id="rId23" o:title=""/>
          </v:shape>
          <o:OLEObject Type="Embed" ProgID="Equation.3" ShapeID="_x0000_i1027" DrawAspect="Content" ObjectID="_1525538881" r:id="rId24"/>
        </w:object>
      </w:r>
      <w:r w:rsidRPr="00C021B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C021B6">
        <w:rPr>
          <w:rFonts w:ascii="Times New Roman" w:hAnsi="Times New Roman" w:cs="Times New Roman"/>
          <w:bCs/>
          <w:position w:val="-12"/>
          <w:sz w:val="28"/>
          <w:szCs w:val="28"/>
        </w:rPr>
        <w:object w:dxaOrig="1180" w:dyaOrig="360">
          <v:shape id="_x0000_i1028" type="#_x0000_t75" style="width:58.4pt;height:19pt" o:ole="">
            <v:imagedata r:id="rId25" o:title=""/>
          </v:shape>
          <o:OLEObject Type="Embed" ProgID="Equation.3" ShapeID="_x0000_i1028" DrawAspect="Content" ObjectID="_1525538882" r:id="rId26"/>
        </w:object>
      </w:r>
      <w:r w:rsidR="00C021B6">
        <w:rPr>
          <w:rFonts w:ascii="Times New Roman" w:hAnsi="Times New Roman" w:cs="Times New Roman"/>
          <w:bCs/>
          <w:sz w:val="28"/>
          <w:szCs w:val="28"/>
        </w:rPr>
        <w:t>,</w:t>
      </w:r>
      <w:r w:rsidR="00C021B6" w:rsidRPr="00C021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21B6">
        <w:rPr>
          <w:rFonts w:ascii="Times New Roman" w:hAnsi="Times New Roman" w:cs="Times New Roman"/>
          <w:bCs/>
          <w:sz w:val="28"/>
          <w:szCs w:val="28"/>
        </w:rPr>
        <w:t>то</w:t>
      </w:r>
      <w:r w:rsidRPr="00C021B6">
        <w:rPr>
          <w:rFonts w:ascii="Times New Roman" w:hAnsi="Times New Roman" w:cs="Times New Roman"/>
          <w:bCs/>
          <w:sz w:val="28"/>
          <w:szCs w:val="28"/>
        </w:rPr>
        <w:t xml:space="preserve"> нагрев среды можно счи</w:t>
      </w:r>
      <w:r w:rsidRPr="00C021B6">
        <w:rPr>
          <w:rFonts w:ascii="Times New Roman" w:hAnsi="Times New Roman" w:cs="Times New Roman"/>
          <w:bCs/>
          <w:sz w:val="28"/>
          <w:szCs w:val="28"/>
        </w:rPr>
        <w:softHyphen/>
        <w:t>тать практически мгновенным: за время действия лазерного им</w:t>
      </w:r>
      <w:r w:rsidRPr="00C021B6">
        <w:rPr>
          <w:rFonts w:ascii="Times New Roman" w:hAnsi="Times New Roman" w:cs="Times New Roman"/>
          <w:bCs/>
          <w:sz w:val="28"/>
          <w:szCs w:val="28"/>
        </w:rPr>
        <w:softHyphen/>
        <w:t xml:space="preserve">пульса плотность среды не успевает существенно измениться, а за счет неоднородного температурного поля создается поле напряжений. </w:t>
      </w:r>
    </w:p>
    <w:p w:rsidR="00A51ACC" w:rsidRPr="00C021B6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21B6">
        <w:rPr>
          <w:rFonts w:ascii="Times New Roman" w:hAnsi="Times New Roman" w:cs="Times New Roman"/>
          <w:bCs/>
          <w:sz w:val="28"/>
          <w:szCs w:val="28"/>
        </w:rPr>
        <w:t>Эти напряжения распределяются поровну между волной, убегающей от границы z = 0, и волной, бегу</w:t>
      </w:r>
      <w:r w:rsidRPr="00C021B6">
        <w:rPr>
          <w:rFonts w:ascii="Times New Roman" w:hAnsi="Times New Roman" w:cs="Times New Roman"/>
          <w:bCs/>
          <w:sz w:val="28"/>
          <w:szCs w:val="28"/>
        </w:rPr>
        <w:softHyphen/>
        <w:t>щей по направлению к границе. Давле</w:t>
      </w:r>
      <w:r w:rsidRPr="00C021B6">
        <w:rPr>
          <w:rFonts w:ascii="Times New Roman" w:hAnsi="Times New Roman" w:cs="Times New Roman"/>
          <w:bCs/>
          <w:sz w:val="28"/>
          <w:szCs w:val="28"/>
        </w:rPr>
        <w:softHyphen/>
        <w:t>ние  формируется прямой волной и волной, отраженной от границы. Не углубляясь в математические выкладки</w:t>
      </w:r>
      <w:r w:rsidR="00023EAA">
        <w:rPr>
          <w:rFonts w:ascii="Times New Roman" w:hAnsi="Times New Roman" w:cs="Times New Roman"/>
          <w:bCs/>
          <w:sz w:val="28"/>
          <w:szCs w:val="28"/>
        </w:rPr>
        <w:t>,</w:t>
      </w:r>
      <w:r w:rsidRPr="00C021B6">
        <w:rPr>
          <w:rFonts w:ascii="Times New Roman" w:hAnsi="Times New Roman" w:cs="Times New Roman"/>
          <w:bCs/>
          <w:sz w:val="28"/>
          <w:szCs w:val="28"/>
        </w:rPr>
        <w:t xml:space="preserve"> сразу запишем </w:t>
      </w:r>
      <w:r w:rsidR="00C021B6">
        <w:rPr>
          <w:rFonts w:ascii="Times New Roman" w:hAnsi="Times New Roman" w:cs="Times New Roman"/>
          <w:bCs/>
          <w:sz w:val="28"/>
          <w:szCs w:val="28"/>
        </w:rPr>
        <w:t xml:space="preserve">выражение для </w:t>
      </w:r>
      <w:r w:rsidR="001D182B">
        <w:rPr>
          <w:rFonts w:ascii="Times New Roman" w:hAnsi="Times New Roman" w:cs="Times New Roman"/>
          <w:bCs/>
          <w:sz w:val="28"/>
          <w:szCs w:val="28"/>
        </w:rPr>
        <w:t>профиля акустической волны</w:t>
      </w:r>
      <w:r w:rsidR="00023EAA" w:rsidRPr="00023EAA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="000565CA" w:rsidRPr="000565CA">
        <w:rPr>
          <w:rFonts w:ascii="Times New Roman" w:hAnsi="Times New Roman" w:cs="Times New Roman"/>
          <w:bCs/>
          <w:sz w:val="28"/>
          <w:szCs w:val="28"/>
        </w:rPr>
        <w:t>4</w:t>
      </w:r>
      <w:r w:rsidR="00023EAA" w:rsidRPr="00023EAA">
        <w:rPr>
          <w:rFonts w:ascii="Times New Roman" w:hAnsi="Times New Roman" w:cs="Times New Roman"/>
          <w:bCs/>
          <w:sz w:val="28"/>
          <w:szCs w:val="28"/>
        </w:rPr>
        <w:t>]</w:t>
      </w:r>
      <w:r w:rsidRPr="00C021B6">
        <w:rPr>
          <w:rFonts w:ascii="Times New Roman" w:hAnsi="Times New Roman" w:cs="Times New Roman"/>
          <w:bCs/>
          <w:sz w:val="28"/>
          <w:szCs w:val="28"/>
        </w:rPr>
        <w:t>:</w:t>
      </w:r>
    </w:p>
    <w:p w:rsidR="00A51ACC" w:rsidRPr="00C021B6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182B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4E5A39C2" wp14:editId="76669AB8">
            <wp:simplePos x="0" y="0"/>
            <wp:positionH relativeFrom="column">
              <wp:posOffset>224790</wp:posOffset>
            </wp:positionH>
            <wp:positionV relativeFrom="paragraph">
              <wp:posOffset>-635</wp:posOffset>
            </wp:positionV>
            <wp:extent cx="3300095" cy="838200"/>
            <wp:effectExtent l="0" t="0" r="0" b="0"/>
            <wp:wrapTight wrapText="bothSides">
              <wp:wrapPolygon edited="0">
                <wp:start x="6608" y="0"/>
                <wp:lineTo x="623" y="8836"/>
                <wp:lineTo x="0" y="8836"/>
                <wp:lineTo x="0" y="16200"/>
                <wp:lineTo x="6484" y="16691"/>
                <wp:lineTo x="6608" y="21109"/>
                <wp:lineTo x="7357" y="21109"/>
                <wp:lineTo x="14713" y="20127"/>
                <wp:lineTo x="19077" y="18655"/>
                <wp:lineTo x="19327" y="15218"/>
                <wp:lineTo x="9601" y="8836"/>
                <wp:lineTo x="21446" y="8345"/>
                <wp:lineTo x="21446" y="3927"/>
                <wp:lineTo x="9850" y="0"/>
                <wp:lineTo x="6608" y="0"/>
              </wp:wrapPolygon>
            </wp:wrapTight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82B" w:rsidRDefault="001D182B" w:rsidP="00023EAA">
      <w:pPr>
        <w:spacing w:line="360" w:lineRule="auto"/>
        <w:ind w:left="2124" w:firstLine="708"/>
        <w:jc w:val="right"/>
        <w:rPr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(1.1.2</w:t>
      </w:r>
      <w:r w:rsidRPr="003A2D07">
        <w:rPr>
          <w:rFonts w:ascii="Times New Roman" w:hAnsi="Times New Roman" w:cs="Times New Roman"/>
          <w:sz w:val="28"/>
          <w:szCs w:val="28"/>
        </w:rPr>
        <w:t>)</w:t>
      </w:r>
    </w:p>
    <w:p w:rsidR="00A51ACC" w:rsidRPr="001D182B" w:rsidRDefault="00A51ACC" w:rsidP="00023EA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182B">
        <w:rPr>
          <w:rFonts w:ascii="Times New Roman" w:hAnsi="Times New Roman" w:cs="Times New Roman"/>
          <w:bCs/>
          <w:sz w:val="28"/>
          <w:szCs w:val="28"/>
        </w:rPr>
        <w:t>где Е</w:t>
      </w:r>
      <w:proofErr w:type="gramStart"/>
      <w:r w:rsidRPr="001D182B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proofErr w:type="gramEnd"/>
      <w:r w:rsidRPr="001D182B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1D182B">
        <w:rPr>
          <w:rFonts w:ascii="Times New Roman" w:hAnsi="Times New Roman" w:cs="Times New Roman"/>
          <w:bCs/>
          <w:sz w:val="28"/>
          <w:szCs w:val="28"/>
        </w:rPr>
        <w:t xml:space="preserve">- плотность поглощенной энергии, </w:t>
      </w:r>
      <w:r w:rsidRPr="001D182B">
        <w:rPr>
          <w:rFonts w:ascii="Times New Roman" w:hAnsi="Times New Roman" w:cs="Times New Roman"/>
          <w:bCs/>
          <w:position w:val="-30"/>
          <w:sz w:val="28"/>
          <w:szCs w:val="28"/>
        </w:rPr>
        <w:object w:dxaOrig="1080" w:dyaOrig="700">
          <v:shape id="_x0000_i1029" type="#_x0000_t75" style="width:55pt;height:35.3pt" o:ole="">
            <v:imagedata r:id="rId28" o:title=""/>
          </v:shape>
          <o:OLEObject Type="Embed" ProgID="Equation.3" ShapeID="_x0000_i1029" DrawAspect="Content" ObjectID="_1525538883" r:id="rId29"/>
        </w:object>
      </w:r>
      <w:r w:rsidRPr="001D182B">
        <w:rPr>
          <w:rFonts w:ascii="Times New Roman" w:hAnsi="Times New Roman" w:cs="Times New Roman"/>
          <w:bCs/>
          <w:sz w:val="28"/>
          <w:szCs w:val="28"/>
        </w:rPr>
        <w:t xml:space="preserve"> - соотношение акустических импедансов поглощающей и прозрачной среды</w:t>
      </w:r>
      <w:r w:rsidR="001D182B" w:rsidRPr="001D182B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1D182B" w:rsidRPr="001D182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 w:rsidR="001D182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коэффициент объемного расширения,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1D182B" w:rsidRPr="001D182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 w:rsidR="001D182B">
        <w:rPr>
          <w:rFonts w:ascii="Times New Roman" w:eastAsiaTheme="minorEastAsia" w:hAnsi="Times New Roman" w:cs="Times New Roman"/>
          <w:bCs/>
          <w:sz w:val="28"/>
          <w:szCs w:val="28"/>
        </w:rPr>
        <w:t>теплоемкость при постоянном давлении</w:t>
      </w:r>
      <w:r w:rsidRPr="001D182B">
        <w:rPr>
          <w:rFonts w:ascii="Times New Roman" w:hAnsi="Times New Roman" w:cs="Times New Roman"/>
          <w:bCs/>
          <w:sz w:val="28"/>
          <w:szCs w:val="28"/>
        </w:rPr>
        <w:t>.</w:t>
      </w:r>
    </w:p>
    <w:p w:rsidR="00A51ACC" w:rsidRPr="00A51ACC" w:rsidRDefault="00A51ACC" w:rsidP="00023EAA">
      <w:pPr>
        <w:spacing w:line="360" w:lineRule="auto"/>
        <w:ind w:firstLine="360"/>
        <w:jc w:val="center"/>
        <w:rPr>
          <w:sz w:val="28"/>
          <w:szCs w:val="28"/>
        </w:rPr>
      </w:pPr>
      <w:r w:rsidRPr="00A51ACC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94A7D7A" wp14:editId="19BC9C19">
                <wp:extent cx="4114800" cy="2743200"/>
                <wp:effectExtent l="0" t="9525" r="0" b="9525"/>
                <wp:docPr id="62" name="Полотно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510" y="1372010"/>
                            <a:ext cx="440689" cy="453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0910B3">
                                <w:rPr>
                                  <w:position w:val="-6"/>
                                </w:rPr>
                                <w:object w:dxaOrig="200" w:dyaOrig="220">
                                  <v:shape id="_x0000_i1038" type="#_x0000_t75" style="width:19.7pt;height:15.6pt" o:ole="">
                                    <v:imagedata r:id="rId30" o:title=""/>
                                  </v:shape>
                                  <o:OLEObject Type="Embed" ProgID="Equation.3" ShapeID="_x0000_i1038" DrawAspect="Content" ObjectID="_1525538892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057195"/>
                            <a:ext cx="1137964" cy="499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443660">
                                <w:rPr>
                                  <w:position w:val="-12"/>
                                </w:rPr>
                                <w:object w:dxaOrig="1719" w:dyaOrig="380">
                                  <v:shape id="_x0000_i1039" type="#_x0000_t75" style="width:73.35pt;height:16.3pt" o:ole="">
                                    <v:imagedata r:id="rId32" o:title=""/>
                                  </v:shape>
                                  <o:OLEObject Type="Embed" ProgID="Equation.3" ShapeID="_x0000_i1039" DrawAspect="Content" ObjectID="_1525538893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5640" y="571944"/>
                            <a:ext cx="1018988" cy="498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443660">
                                <w:rPr>
                                  <w:position w:val="-12"/>
                                </w:rPr>
                                <w:object w:dxaOrig="1500" w:dyaOrig="380">
                                  <v:shape id="_x0000_i1040" type="#_x0000_t75" style="width:64.55pt;height:16.3pt" o:ole="">
                                    <v:imagedata r:id="rId34" o:title=""/>
                                  </v:shape>
                                  <o:OLEObject Type="Embed" ProgID="Equation.3" ShapeID="_x0000_i1040" DrawAspect="Content" ObjectID="_1525538894" r:id="rId3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85530" y="686005"/>
                            <a:ext cx="897889" cy="453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443660">
                                <w:rPr>
                                  <w:position w:val="-12"/>
                                </w:rPr>
                                <w:object w:dxaOrig="1320" w:dyaOrig="380">
                                  <v:shape id="_x0000_i1041" type="#_x0000_t75" style="width:55.7pt;height:15.6pt" o:ole="">
                                    <v:imagedata r:id="rId36" o:title=""/>
                                  </v:shape>
                                  <o:OLEObject Type="Embed" ProgID="Equation.3" ShapeID="_x0000_i1041" DrawAspect="Content" ObjectID="_1525538895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28810" y="914126"/>
                            <a:ext cx="230668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80" y="1372010"/>
                            <a:ext cx="22985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42930" y="1715013"/>
                            <a:ext cx="231478" cy="233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70" y="228942"/>
                            <a:ext cx="45890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90" y="2400197"/>
                            <a:ext cx="458099" cy="343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-0.5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30" y="1600132"/>
                            <a:ext cx="22985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377535" y="0"/>
                            <a:ext cx="669289" cy="472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B4C" w:rsidRDefault="00A23B4C" w:rsidP="00A51ACC">
                              <w:r w:rsidRPr="00C92A0B">
                                <w:rPr>
                                  <w:position w:val="-12"/>
                                </w:rPr>
                                <w:object w:dxaOrig="840" w:dyaOrig="380">
                                  <v:shape id="_x0000_i1042" type="#_x0000_t75" style="width:37.35pt;height:17pt" o:ole="">
                                    <v:imagedata r:id="rId38" o:title=""/>
                                  </v:shape>
                                  <o:OLEObject Type="Embed" ProgID="Equation.3" ShapeID="_x0000_i1042" DrawAspect="Content" ObjectID="_1525538896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53" name="Group 57"/>
                        <wpg:cNvGrpSpPr>
                          <a:grpSpLocks/>
                        </wpg:cNvGrpSpPr>
                        <wpg:grpSpPr bwMode="auto">
                          <a:xfrm>
                            <a:off x="114120" y="114061"/>
                            <a:ext cx="3885750" cy="2515079"/>
                            <a:chOff x="3001" y="7619"/>
                            <a:chExt cx="5109" cy="4732"/>
                          </a:xfrm>
                        </wpg:grpSpPr>
                        <wps:wsp>
                          <wps:cNvPr id="54" name="Line 58"/>
                          <wps:cNvCnPr/>
                          <wps:spPr bwMode="auto">
                            <a:xfrm flipV="1">
                              <a:off x="5413" y="7619"/>
                              <a:ext cx="1" cy="47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Freeform 59"/>
                          <wps:cNvSpPr>
                            <a:spLocks/>
                          </wps:cNvSpPr>
                          <wps:spPr bwMode="auto">
                            <a:xfrm>
                              <a:off x="3284" y="7991"/>
                              <a:ext cx="2129" cy="1864"/>
                            </a:xfrm>
                            <a:custGeom>
                              <a:avLst/>
                              <a:gdLst>
                                <a:gd name="T0" fmla="*/ 0 w 2700"/>
                                <a:gd name="T1" fmla="*/ 2340 h 2340"/>
                                <a:gd name="T2" fmla="*/ 615 w 2700"/>
                                <a:gd name="T3" fmla="*/ 2190 h 2340"/>
                                <a:gd name="T4" fmla="*/ 1237 w 2700"/>
                                <a:gd name="T5" fmla="*/ 1974 h 2340"/>
                                <a:gd name="T6" fmla="*/ 1969 w 2700"/>
                                <a:gd name="T7" fmla="*/ 1494 h 2340"/>
                                <a:gd name="T8" fmla="*/ 2377 w 2700"/>
                                <a:gd name="T9" fmla="*/ 858 h 2340"/>
                                <a:gd name="T10" fmla="*/ 2700 w 2700"/>
                                <a:gd name="T11" fmla="*/ 0 h 2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00" h="2340">
                                  <a:moveTo>
                                    <a:pt x="0" y="2340"/>
                                  </a:moveTo>
                                  <a:cubicBezTo>
                                    <a:pt x="103" y="2315"/>
                                    <a:pt x="409" y="2251"/>
                                    <a:pt x="615" y="2190"/>
                                  </a:cubicBezTo>
                                  <a:cubicBezTo>
                                    <a:pt x="821" y="2129"/>
                                    <a:pt x="1011" y="2090"/>
                                    <a:pt x="1237" y="1974"/>
                                  </a:cubicBezTo>
                                  <a:cubicBezTo>
                                    <a:pt x="1463" y="1858"/>
                                    <a:pt x="1779" y="1680"/>
                                    <a:pt x="1969" y="1494"/>
                                  </a:cubicBezTo>
                                  <a:cubicBezTo>
                                    <a:pt x="2159" y="1308"/>
                                    <a:pt x="2255" y="1107"/>
                                    <a:pt x="2377" y="858"/>
                                  </a:cubicBezTo>
                                  <a:cubicBezTo>
                                    <a:pt x="2499" y="609"/>
                                    <a:pt x="2633" y="179"/>
                                    <a:pt x="270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60"/>
                          <wps:cNvSpPr>
                            <a:spLocks/>
                          </wps:cNvSpPr>
                          <wps:spPr bwMode="auto">
                            <a:xfrm>
                              <a:off x="5416" y="7975"/>
                              <a:ext cx="2157" cy="1853"/>
                            </a:xfrm>
                            <a:custGeom>
                              <a:avLst/>
                              <a:gdLst>
                                <a:gd name="T0" fmla="*/ 0 w 2736"/>
                                <a:gd name="T1" fmla="*/ 0 h 2328"/>
                                <a:gd name="T2" fmla="*/ 204 w 2736"/>
                                <a:gd name="T3" fmla="*/ 576 h 2328"/>
                                <a:gd name="T4" fmla="*/ 528 w 2736"/>
                                <a:gd name="T5" fmla="*/ 1236 h 2328"/>
                                <a:gd name="T6" fmla="*/ 1096 w 2736"/>
                                <a:gd name="T7" fmla="*/ 1815 h 2328"/>
                                <a:gd name="T8" fmla="*/ 1775 w 2736"/>
                                <a:gd name="T9" fmla="*/ 2147 h 2328"/>
                                <a:gd name="T10" fmla="*/ 2736 w 2736"/>
                                <a:gd name="T11" fmla="*/ 2328 h 23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36" h="2328">
                                  <a:moveTo>
                                    <a:pt x="0" y="0"/>
                                  </a:moveTo>
                                  <a:cubicBezTo>
                                    <a:pt x="34" y="96"/>
                                    <a:pt x="116" y="370"/>
                                    <a:pt x="204" y="576"/>
                                  </a:cubicBezTo>
                                  <a:cubicBezTo>
                                    <a:pt x="292" y="782"/>
                                    <a:pt x="379" y="1030"/>
                                    <a:pt x="528" y="1236"/>
                                  </a:cubicBezTo>
                                  <a:cubicBezTo>
                                    <a:pt x="677" y="1442"/>
                                    <a:pt x="888" y="1663"/>
                                    <a:pt x="1096" y="1815"/>
                                  </a:cubicBezTo>
                                  <a:cubicBezTo>
                                    <a:pt x="1304" y="1967"/>
                                    <a:pt x="1502" y="2062"/>
                                    <a:pt x="1775" y="2147"/>
                                  </a:cubicBezTo>
                                  <a:cubicBezTo>
                                    <a:pt x="2048" y="2232"/>
                                    <a:pt x="2536" y="2290"/>
                                    <a:pt x="2736" y="2328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61"/>
                          <wps:cNvSpPr>
                            <a:spLocks/>
                          </wps:cNvSpPr>
                          <wps:spPr bwMode="auto">
                            <a:xfrm>
                              <a:off x="5397" y="9236"/>
                              <a:ext cx="2034" cy="679"/>
                            </a:xfrm>
                            <a:custGeom>
                              <a:avLst/>
                              <a:gdLst>
                                <a:gd name="T0" fmla="*/ 0 w 2580"/>
                                <a:gd name="T1" fmla="*/ 0 h 851"/>
                                <a:gd name="T2" fmla="*/ 168 w 2580"/>
                                <a:gd name="T3" fmla="*/ 239 h 851"/>
                                <a:gd name="T4" fmla="*/ 372 w 2580"/>
                                <a:gd name="T5" fmla="*/ 395 h 851"/>
                                <a:gd name="T6" fmla="*/ 540 w 2580"/>
                                <a:gd name="T7" fmla="*/ 503 h 851"/>
                                <a:gd name="T8" fmla="*/ 840 w 2580"/>
                                <a:gd name="T9" fmla="*/ 635 h 851"/>
                                <a:gd name="T10" fmla="*/ 1176 w 2580"/>
                                <a:gd name="T11" fmla="*/ 731 h 851"/>
                                <a:gd name="T12" fmla="*/ 1488 w 2580"/>
                                <a:gd name="T13" fmla="*/ 791 h 851"/>
                                <a:gd name="T14" fmla="*/ 1800 w 2580"/>
                                <a:gd name="T15" fmla="*/ 815 h 851"/>
                                <a:gd name="T16" fmla="*/ 2148 w 2580"/>
                                <a:gd name="T17" fmla="*/ 839 h 851"/>
                                <a:gd name="T18" fmla="*/ 2580 w 2580"/>
                                <a:gd name="T19" fmla="*/ 851 h 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80" h="851">
                                  <a:moveTo>
                                    <a:pt x="0" y="0"/>
                                  </a:moveTo>
                                  <a:cubicBezTo>
                                    <a:pt x="28" y="40"/>
                                    <a:pt x="106" y="173"/>
                                    <a:pt x="168" y="239"/>
                                  </a:cubicBezTo>
                                  <a:cubicBezTo>
                                    <a:pt x="230" y="305"/>
                                    <a:pt x="310" y="351"/>
                                    <a:pt x="372" y="395"/>
                                  </a:cubicBezTo>
                                  <a:cubicBezTo>
                                    <a:pt x="434" y="439"/>
                                    <a:pt x="462" y="463"/>
                                    <a:pt x="540" y="503"/>
                                  </a:cubicBezTo>
                                  <a:cubicBezTo>
                                    <a:pt x="618" y="543"/>
                                    <a:pt x="734" y="597"/>
                                    <a:pt x="840" y="635"/>
                                  </a:cubicBezTo>
                                  <a:cubicBezTo>
                                    <a:pt x="946" y="673"/>
                                    <a:pt x="1068" y="705"/>
                                    <a:pt x="1176" y="731"/>
                                  </a:cubicBezTo>
                                  <a:cubicBezTo>
                                    <a:pt x="1284" y="757"/>
                                    <a:pt x="1384" y="777"/>
                                    <a:pt x="1488" y="791"/>
                                  </a:cubicBezTo>
                                  <a:cubicBezTo>
                                    <a:pt x="1592" y="805"/>
                                    <a:pt x="1690" y="807"/>
                                    <a:pt x="1800" y="815"/>
                                  </a:cubicBezTo>
                                  <a:cubicBezTo>
                                    <a:pt x="1910" y="823"/>
                                    <a:pt x="2018" y="833"/>
                                    <a:pt x="2148" y="839"/>
                                  </a:cubicBezTo>
                                  <a:cubicBezTo>
                                    <a:pt x="2278" y="845"/>
                                    <a:pt x="2490" y="849"/>
                                    <a:pt x="2580" y="851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2"/>
                          <wps:cNvSpPr>
                            <a:spLocks/>
                          </wps:cNvSpPr>
                          <wps:spPr bwMode="auto">
                            <a:xfrm>
                              <a:off x="5406" y="10057"/>
                              <a:ext cx="2006" cy="765"/>
                            </a:xfrm>
                            <a:custGeom>
                              <a:avLst/>
                              <a:gdLst>
                                <a:gd name="T0" fmla="*/ 2544 w 2544"/>
                                <a:gd name="T1" fmla="*/ 1 h 961"/>
                                <a:gd name="T2" fmla="*/ 2328 w 2544"/>
                                <a:gd name="T3" fmla="*/ 2 h 961"/>
                                <a:gd name="T4" fmla="*/ 2076 w 2544"/>
                                <a:gd name="T5" fmla="*/ 14 h 961"/>
                                <a:gd name="T6" fmla="*/ 1764 w 2544"/>
                                <a:gd name="T7" fmla="*/ 38 h 961"/>
                                <a:gd name="T8" fmla="*/ 1500 w 2544"/>
                                <a:gd name="T9" fmla="*/ 86 h 961"/>
                                <a:gd name="T10" fmla="*/ 1224 w 2544"/>
                                <a:gd name="T11" fmla="*/ 158 h 961"/>
                                <a:gd name="T12" fmla="*/ 924 w 2544"/>
                                <a:gd name="T13" fmla="*/ 254 h 961"/>
                                <a:gd name="T14" fmla="*/ 657 w 2544"/>
                                <a:gd name="T15" fmla="*/ 379 h 961"/>
                                <a:gd name="T16" fmla="*/ 408 w 2544"/>
                                <a:gd name="T17" fmla="*/ 541 h 961"/>
                                <a:gd name="T18" fmla="*/ 180 w 2544"/>
                                <a:gd name="T19" fmla="*/ 745 h 961"/>
                                <a:gd name="T20" fmla="*/ 0 w 2544"/>
                                <a:gd name="T21" fmla="*/ 961 h 9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44" h="961">
                                  <a:moveTo>
                                    <a:pt x="2544" y="1"/>
                                  </a:moveTo>
                                  <a:cubicBezTo>
                                    <a:pt x="2508" y="3"/>
                                    <a:pt x="2406" y="0"/>
                                    <a:pt x="2328" y="2"/>
                                  </a:cubicBezTo>
                                  <a:cubicBezTo>
                                    <a:pt x="2250" y="4"/>
                                    <a:pt x="2170" y="8"/>
                                    <a:pt x="2076" y="14"/>
                                  </a:cubicBezTo>
                                  <a:cubicBezTo>
                                    <a:pt x="1982" y="20"/>
                                    <a:pt x="1860" y="26"/>
                                    <a:pt x="1764" y="38"/>
                                  </a:cubicBezTo>
                                  <a:cubicBezTo>
                                    <a:pt x="1668" y="50"/>
                                    <a:pt x="1590" y="66"/>
                                    <a:pt x="1500" y="86"/>
                                  </a:cubicBezTo>
                                  <a:cubicBezTo>
                                    <a:pt x="1410" y="106"/>
                                    <a:pt x="1320" y="130"/>
                                    <a:pt x="1224" y="158"/>
                                  </a:cubicBezTo>
                                  <a:cubicBezTo>
                                    <a:pt x="1128" y="186"/>
                                    <a:pt x="1018" y="217"/>
                                    <a:pt x="924" y="254"/>
                                  </a:cubicBezTo>
                                  <a:cubicBezTo>
                                    <a:pt x="830" y="291"/>
                                    <a:pt x="743" y="331"/>
                                    <a:pt x="657" y="379"/>
                                  </a:cubicBezTo>
                                  <a:cubicBezTo>
                                    <a:pt x="571" y="427"/>
                                    <a:pt x="487" y="480"/>
                                    <a:pt x="408" y="541"/>
                                  </a:cubicBezTo>
                                  <a:cubicBezTo>
                                    <a:pt x="329" y="602"/>
                                    <a:pt x="248" y="675"/>
                                    <a:pt x="180" y="745"/>
                                  </a:cubicBezTo>
                                  <a:cubicBezTo>
                                    <a:pt x="112" y="815"/>
                                    <a:pt x="38" y="916"/>
                                    <a:pt x="0" y="961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3"/>
                          <wps:cNvSpPr>
                            <a:spLocks/>
                          </wps:cNvSpPr>
                          <wps:spPr bwMode="auto">
                            <a:xfrm>
                              <a:off x="5425" y="10262"/>
                              <a:ext cx="2091" cy="1767"/>
                            </a:xfrm>
                            <a:custGeom>
                              <a:avLst/>
                              <a:gdLst>
                                <a:gd name="T0" fmla="*/ 2652 w 2652"/>
                                <a:gd name="T1" fmla="*/ 0 h 2219"/>
                                <a:gd name="T2" fmla="*/ 1956 w 2652"/>
                                <a:gd name="T3" fmla="*/ 131 h 2219"/>
                                <a:gd name="T4" fmla="*/ 1308 w 2652"/>
                                <a:gd name="T5" fmla="*/ 383 h 2219"/>
                                <a:gd name="T6" fmla="*/ 696 w 2652"/>
                                <a:gd name="T7" fmla="*/ 827 h 2219"/>
                                <a:gd name="T8" fmla="*/ 264 w 2652"/>
                                <a:gd name="T9" fmla="*/ 1427 h 2219"/>
                                <a:gd name="T10" fmla="*/ 0 w 2652"/>
                                <a:gd name="T11" fmla="*/ 2219 h 2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52" h="2219">
                                  <a:moveTo>
                                    <a:pt x="2652" y="0"/>
                                  </a:moveTo>
                                  <a:cubicBezTo>
                                    <a:pt x="2536" y="22"/>
                                    <a:pt x="2180" y="67"/>
                                    <a:pt x="1956" y="131"/>
                                  </a:cubicBezTo>
                                  <a:cubicBezTo>
                                    <a:pt x="1732" y="195"/>
                                    <a:pt x="1518" y="267"/>
                                    <a:pt x="1308" y="383"/>
                                  </a:cubicBezTo>
                                  <a:cubicBezTo>
                                    <a:pt x="1098" y="499"/>
                                    <a:pt x="870" y="653"/>
                                    <a:pt x="696" y="827"/>
                                  </a:cubicBezTo>
                                  <a:cubicBezTo>
                                    <a:pt x="522" y="1001"/>
                                    <a:pt x="380" y="1195"/>
                                    <a:pt x="264" y="1427"/>
                                  </a:cubicBezTo>
                                  <a:cubicBezTo>
                                    <a:pt x="148" y="1659"/>
                                    <a:pt x="55" y="2054"/>
                                    <a:pt x="0" y="221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4"/>
                          <wps:cNvCnPr/>
                          <wps:spPr bwMode="auto">
                            <a:xfrm>
                              <a:off x="5413" y="9977"/>
                              <a:ext cx="213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5"/>
                          <wps:cNvCnPr/>
                          <wps:spPr bwMode="auto">
                            <a:xfrm>
                              <a:off x="3001" y="9977"/>
                              <a:ext cx="51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2" o:spid="_x0000_s1057" editas="canvas" style="width:324pt;height:3in;mso-position-horizontal-relative:char;mso-position-vertical-relative:line" coordsize="4114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">
                <v:shape id="_x0000_s1058" type="#_x0000_t75" style="position:absolute;width:41148;height:27432;visibility:visible;mso-wrap-style:square">
                  <v:fill o:detectmouseclick="t"/>
                  <v:path o:connecttype="none"/>
                </v:shape>
                <v:shape id="Text Box 46" o:spid="_x0000_s1059" type="#_x0000_t202" style="position:absolute;left:36575;top:13720;width:4406;height:4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t06cQA&#10;AADbAAAADwAAAGRycy9kb3ducmV2LnhtbESPQWvCQBSE70L/w/IK3symIiKpq4hV0UMPxtLY2yP7&#10;moRm34bsqsm/7wqCx2FmvmHmy87U4kqtqywreItiEMS51RUXCr5O29EMhPPIGmvLpKAnB8vFy2CO&#10;ibY3PtI19YUIEHYJKii9bxIpXV6SQRfZhjh4v7Y16INsC6lbvAW4qeU4jqfSYMVhocSG1iXlf+nF&#10;KKg+fxr/ne02H2u7y/ozuvPq4JQavnardxCeOv8MP9p7rWAyhvuX8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rdOnEAAAA2wAAAA8AAAAAAAAAAAAAAAAAmAIAAGRycy9k&#10;b3ducmV2LnhtbFBLBQYAAAAABAAEAPUAAACJAwAAAAA=&#10;" strokecolor="white">
                  <v:textbox style="mso-fit-shape-to-text:t">
                    <w:txbxContent>
                      <w:p w:rsidR="00A23B4C" w:rsidRDefault="00A23B4C" w:rsidP="00A51ACC">
                        <w:r w:rsidRPr="000910B3">
                          <w:rPr>
                            <w:position w:val="-6"/>
                          </w:rPr>
                          <w:object w:dxaOrig="200" w:dyaOrig="220">
                            <v:shape id="_x0000_i1038" type="#_x0000_t75" style="width:19.7pt;height:15.6pt" o:ole="">
                              <v:imagedata r:id="rId30" o:title=""/>
                            </v:shape>
                            <o:OLEObject Type="Embed" ProgID="Equation.3" ShapeID="_x0000_i1038" DrawAspect="Content" ObjectID="_1525538892" r:id="rId40"/>
                          </w:object>
                        </w:r>
                      </w:p>
                    </w:txbxContent>
                  </v:textbox>
                </v:shape>
                <v:shape id="Text Box 47" o:spid="_x0000_s1060" type="#_x0000_t202" style="position:absolute;left:20574;top:20571;width:11379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3XM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HdcwgAAANsAAAAPAAAAAAAAAAAAAAAAAJgCAABkcnMvZG93&#10;bnJldi54bWxQSwUGAAAAAAQABAD1AAAAhwMAAAAA&#10;" strokecolor="white">
                  <v:textbox>
                    <w:txbxContent>
                      <w:p w:rsidR="00A23B4C" w:rsidRDefault="00A23B4C" w:rsidP="00A51ACC">
                        <w:r w:rsidRPr="00443660">
                          <w:rPr>
                            <w:position w:val="-12"/>
                          </w:rPr>
                          <w:object w:dxaOrig="1719" w:dyaOrig="380">
                            <v:shape id="_x0000_i1039" type="#_x0000_t75" style="width:73.35pt;height:16.3pt" o:ole="">
                              <v:imagedata r:id="rId32" o:title=""/>
                            </v:shape>
                            <o:OLEObject Type="Embed" ProgID="Equation.3" ShapeID="_x0000_i1039" DrawAspect="Content" ObjectID="_1525538893" r:id="rId41"/>
                          </w:object>
                        </w:r>
                      </w:p>
                    </w:txbxContent>
                  </v:textbox>
                </v:shape>
                <v:shape id="Text Box 48" o:spid="_x0000_s1061" type="#_x0000_t202" style="position:absolute;left:22856;top:5719;width:10190;height:4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vKMMA&#10;AADbAAAADwAAAGRycy9kb3ducmV2LnhtbESPQWvCQBSE70L/w/IKXqRuDCI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XvKMMAAADbAAAADwAAAAAAAAAAAAAAAACYAgAAZHJzL2Rv&#10;d25yZXYueG1sUEsFBgAAAAAEAAQA9QAAAIgDAAAAAA==&#10;" strokecolor="white">
                  <v:textbox>
                    <w:txbxContent>
                      <w:p w:rsidR="00A23B4C" w:rsidRDefault="00A23B4C" w:rsidP="00A51ACC">
                        <w:r w:rsidRPr="00443660">
                          <w:rPr>
                            <w:position w:val="-12"/>
                          </w:rPr>
                          <w:object w:dxaOrig="1500" w:dyaOrig="380">
                            <v:shape id="_x0000_i1040" type="#_x0000_t75" style="width:64.55pt;height:16.3pt" o:ole="">
                              <v:imagedata r:id="rId34" o:title=""/>
                            </v:shape>
                            <o:OLEObject Type="Embed" ProgID="Equation.3" ShapeID="_x0000_i1040" DrawAspect="Content" ObjectID="_1525538894" r:id="rId42"/>
                          </w:object>
                        </w:r>
                      </w:p>
                    </w:txbxContent>
                  </v:textbox>
                </v:shape>
                <v:shape id="Text Box 49" o:spid="_x0000_s1062" type="#_x0000_t202" style="position:absolute;left:6855;top:6860;width:8979;height:4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sncQA&#10;AADbAAAADwAAAGRycy9kb3ducmV2LnhtbESPT4vCMBTE74LfITzBm01XVlmqUURd0cMedMU/t0fz&#10;ti02L6WJWr+9WRA8DjPzG2Y8bUwpblS7wrKCjygGQZxaXXCmYP/73fsC4TyyxtIyKXiQg+mk3Rpj&#10;ou2dt3Tb+UwECLsEFeTeV4mULs3JoItsRRy8P1sb9EHWmdQ13gPclLIfx0NpsOCwkGNF85zSy+5q&#10;FBQ/58ofjqvlYm5Xx8cJ3Wm2cUp1O81sBMJT49/hV3utFXwO4P9L+AF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7J3EAAAA2wAAAA8AAAAAAAAAAAAAAAAAmAIAAGRycy9k&#10;b3ducmV2LnhtbFBLBQYAAAAABAAEAPUAAACJAwAAAAA=&#10;" strokecolor="white">
                  <v:textbox style="mso-fit-shape-to-text:t">
                    <w:txbxContent>
                      <w:p w:rsidR="00A23B4C" w:rsidRDefault="00A23B4C" w:rsidP="00A51ACC">
                        <w:r w:rsidRPr="00443660">
                          <w:rPr>
                            <w:position w:val="-12"/>
                          </w:rPr>
                          <w:object w:dxaOrig="1320" w:dyaOrig="380">
                            <v:shape id="_x0000_i1041" type="#_x0000_t75" style="width:55.7pt;height:15.6pt" o:ole="">
                              <v:imagedata r:id="rId36" o:title=""/>
                            </v:shape>
                            <o:OLEObject Type="Embed" ProgID="Equation.3" ShapeID="_x0000_i1041" DrawAspect="Content" ObjectID="_1525538895" r:id="rId43"/>
                          </w:object>
                        </w:r>
                      </w:p>
                    </w:txbxContent>
                  </v:textbox>
                </v:shape>
                <v:shape id="Text Box 50" o:spid="_x0000_s1063" type="#_x0000_t202" style="position:absolute;left:26288;top:9141;width:230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Ux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vUxMMAAADbAAAADwAAAAAAAAAAAAAAAACYAgAAZHJzL2Rv&#10;d25yZXYueG1sUEsFBgAAAAAEAAQA9QAAAIgDAAAAAA==&#10;" strokecolor="white">
                  <v:textbox>
                    <w:txbxContent>
                      <w:p w:rsidR="00A23B4C" w:rsidRDefault="00A23B4C" w:rsidP="00A51ACC">
                        <w:r>
                          <w:t>1</w:t>
                        </w:r>
                      </w:p>
                    </w:txbxContent>
                  </v:textbox>
                </v:shape>
                <v:shape id="Text Box 51" o:spid="_x0000_s1064" type="#_x0000_t202" style="position:absolute;left:19432;top:13720;width:229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A23B4C" w:rsidRDefault="00A23B4C" w:rsidP="00A51ACC">
                        <w:r>
                          <w:t>2</w:t>
                        </w:r>
                      </w:p>
                    </w:txbxContent>
                  </v:textbox>
                </v:shape>
                <v:shape id="Text Box 52" o:spid="_x0000_s1065" type="#_x0000_t202" style="position:absolute;left:27429;top:17150;width:2315;height:2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lLb4A&#10;AADbAAAADwAAAGRycy9kb3ducmV2LnhtbERPy6rCMBDdC/5DGMGNaGq5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45S2+AAAA2wAAAA8AAAAAAAAAAAAAAAAAmAIAAGRycy9kb3ducmV2&#10;LnhtbFBLBQYAAAAABAAEAPUAAACDAwAAAAA=&#10;" strokecolor="white">
                  <v:textbox>
                    <w:txbxContent>
                      <w:p w:rsidR="00A23B4C" w:rsidRDefault="00A23B4C" w:rsidP="00A51ACC">
                        <w:r>
                          <w:t>3</w:t>
                        </w:r>
                      </w:p>
                    </w:txbxContent>
                  </v:textbox>
                </v:shape>
                <v:shape id="Text Box 53" o:spid="_x0000_s1066" type="#_x0000_t202" style="position:absolute;left:19424;top:2289;width:458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AtsIA&#10;AADbAAAADwAAAGRycy9kb3ducmV2LnhtbESPT4vCMBTE74LfITzBi2hqE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EC2wgAAANsAAAAPAAAAAAAAAAAAAAAAAJgCAABkcnMvZG93&#10;bnJldi54bWxQSwUGAAAAAAQABAD1AAAAhwMAAAAA&#10;" strokecolor="white">
                  <v:textbox>
                    <w:txbxContent>
                      <w:p w:rsidR="00A23B4C" w:rsidRDefault="00A23B4C" w:rsidP="00A51ACC">
                        <w:r>
                          <w:t>0.5</w:t>
                        </w:r>
                      </w:p>
                    </w:txbxContent>
                  </v:textbox>
                </v:shape>
                <v:shape id="Text Box 54" o:spid="_x0000_s1067" type="#_x0000_t202" style="position:absolute;left:14859;top:24001;width:4581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/9r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2Xf/a+AAAA2wAAAA8AAAAAAAAAAAAAAAAAmAIAAGRycy9kb3ducmV2&#10;LnhtbFBLBQYAAAAABAAEAPUAAACDAwAAAAA=&#10;" strokecolor="white">
                  <v:textbox>
                    <w:txbxContent>
                      <w:p w:rsidR="00A23B4C" w:rsidRDefault="00A23B4C" w:rsidP="00A51ACC">
                        <w:r>
                          <w:t>-0.5</w:t>
                        </w:r>
                      </w:p>
                    </w:txbxContent>
                  </v:textbox>
                </v:shape>
                <v:shape id="Text Box 55" o:spid="_x0000_s1068" type="#_x0000_t202" style="position:absolute;left:17142;top:16001;width:2298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abcEA&#10;AADbAAAADwAAAGRycy9kb3ducmV2LnhtbESPQYvCMBSE7wv+h/AEL4umFly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2m3BAAAA2wAAAA8AAAAAAAAAAAAAAAAAmAIAAGRycy9kb3du&#10;cmV2LnhtbFBLBQYAAAAABAAEAPUAAACGAwAAAAA=&#10;" strokecolor="white">
                  <v:textbox>
                    <w:txbxContent>
                      <w:p w:rsidR="00A23B4C" w:rsidRDefault="00A23B4C" w:rsidP="00A51ACC">
                        <w:r>
                          <w:t>0</w:t>
                        </w:r>
                      </w:p>
                    </w:txbxContent>
                  </v:textbox>
                </v:shape>
                <v:shape id="Text Box 56" o:spid="_x0000_s1069" type="#_x0000_t202" style="position:absolute;left:13775;width:6693;height:4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iNMQA&#10;AADbAAAADwAAAGRycy9kb3ducmV2LnhtbESPQWvCQBSE70L/w/IK3symgiKpq4hV0UMPxtLY2yP7&#10;moRm34bsqsm/7wqCx2FmvmHmy87U4kqtqywreItiEMS51RUXCr5O29EMhPPIGmvLpKAnB8vFy2CO&#10;ibY3PtI19YUIEHYJKii9bxIpXV6SQRfZhjh4v7Y16INsC6lbvAW4qeU4jqfSYMVhocSG1iXlf+nF&#10;KKg+fxr/ne02H2u7y/ozuvPq4JQavnardxCeOv8MP9p7rWAyhvuX8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y4jTEAAAA2wAAAA8AAAAAAAAAAAAAAAAAmAIAAGRycy9k&#10;b3ducmV2LnhtbFBLBQYAAAAABAAEAPUAAACJAwAAAAA=&#10;" strokecolor="white">
                  <v:textbox style="mso-fit-shape-to-text:t">
                    <w:txbxContent>
                      <w:p w:rsidR="00A23B4C" w:rsidRDefault="00A23B4C" w:rsidP="00A51ACC">
                        <w:r w:rsidRPr="00C92A0B">
                          <w:rPr>
                            <w:position w:val="-12"/>
                          </w:rPr>
                          <w:object w:dxaOrig="840" w:dyaOrig="380">
                            <v:shape id="_x0000_i1042" type="#_x0000_t75" style="width:37.35pt;height:17pt" o:ole="">
                              <v:imagedata r:id="rId38" o:title=""/>
                            </v:shape>
                            <o:OLEObject Type="Embed" ProgID="Equation.3" ShapeID="_x0000_i1042" DrawAspect="Content" ObjectID="_1525538896" r:id="rId44"/>
                          </w:object>
                        </w:r>
                      </w:p>
                    </w:txbxContent>
                  </v:textbox>
                </v:shape>
                <v:group id="Group 57" o:spid="_x0000_s1070" style="position:absolute;left:1141;top:1140;width:38857;height:25151" coordorigin="3001,7619" coordsize="5109,4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58" o:spid="_x0000_s1071" style="position:absolute;flip:y;visibility:visible;mso-wrap-style:square" from="5413,7619" to="5414,1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3sc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N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43scUAAADbAAAADwAAAAAAAAAA&#10;AAAAAAChAgAAZHJzL2Rvd25yZXYueG1sUEsFBgAAAAAEAAQA+QAAAJMDAAAAAA==&#10;">
                    <v:stroke endarrow="block"/>
                  </v:line>
                  <v:shape id="Freeform 59" o:spid="_x0000_s1072" style="position:absolute;left:3284;top:7991;width:2129;height:1864;visibility:visible;mso-wrap-style:square;v-text-anchor:top" coordsize="270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yTsMA&#10;AADbAAAADwAAAGRycy9kb3ducmV2LnhtbESPQWsCMRSE7wX/Q3hCbzXR1iqrUUSQFm9aPXh7bJ6b&#10;1c3Lsonu9t+bQsHjMDPfMPNl5ypxpyaUnjUMBwoEce5NyYWGw8/mbQoiRGSDlWfS8EsBloveyxwz&#10;41ve0X0fC5EgHDLUYGOsMylDbslhGPiaOHln3ziMSTaFNA22Ce4qOVLqUzosOS1YrGltKb/ub05D&#10;fjyo8wdd7PBdHSdm/WW3p3an9Wu/W81AROriM/zf/jYaxmP4+5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iyTsMAAADbAAAADwAAAAAAAAAAAAAAAACYAgAAZHJzL2Rv&#10;d25yZXYueG1sUEsFBgAAAAAEAAQA9QAAAIgDAAAAAA==&#10;" path="m,2340v103,-25,409,-89,615,-150c821,2129,1011,2090,1237,1974v226,-116,542,-294,732,-480c2159,1308,2255,1107,2377,858,2499,609,2633,179,2700,e" filled="f" strokeweight="1.5pt">
                    <v:path arrowok="t" o:connecttype="custom" o:connectlocs="0,1864;485,1745;975,1572;1553,1190;1874,683;2129,0" o:connectangles="0,0,0,0,0,0"/>
                  </v:shape>
                  <v:shape id="Freeform 60" o:spid="_x0000_s1073" style="position:absolute;left:5416;top:7975;width:2157;height:1853;visibility:visible;mso-wrap-style:square;v-text-anchor:top" coordsize="2736,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RVv8QA&#10;AADbAAAADwAAAGRycy9kb3ducmV2LnhtbESPzWrDMBCE74G+g9hCb7GcQk3qRAkhJdCeShIfctxa&#10;6x9irYwl2+rbV4VCj8PMfMNs98F0YqLBtZYVrJIUBHFpdcu1guJ6Wq5BOI+ssbNMCr7JwX73sNhi&#10;ru3MZ5ouvhYRwi5HBY33fS6lKxsy6BLbE0evsoNBH+VQSz3gHOGmk89pmkmDLceFBns6NlTeL6NR&#10;8Ob1+hhsyIqP19N4/qpu1ae+KfX0GA4bEJ6C/w//td+1gpcM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Vb/EAAAA2wAAAA8AAAAAAAAAAAAAAAAAmAIAAGRycy9k&#10;b3ducmV2LnhtbFBLBQYAAAAABAAEAPUAAACJAwAAAAA=&#10;" path="m,c34,96,116,370,204,576v88,206,175,454,324,660c677,1442,888,1663,1096,1815v208,152,406,247,679,332c2048,2232,2536,2290,2736,2328e" filled="f" strokeweight="1.5pt">
                    <v:path arrowok="t" o:connecttype="custom" o:connectlocs="0,0;161,458;416,984;864,1445;1399,1709;2157,1853" o:connectangles="0,0,0,0,0,0"/>
                  </v:shape>
                  <v:shape id="Freeform 61" o:spid="_x0000_s1074" style="position:absolute;left:5397;top:9236;width:2034;height:679;visibility:visible;mso-wrap-style:square;v-text-anchor:top" coordsize="2580,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HMMA&#10;AADbAAAADwAAAGRycy9kb3ducmV2LnhtbESPzWrCQBSF90LfYbiF7sykQqqkGUUtQhduGtNFd5fM&#10;bRKauRNnRpO+vVMouDycn49TbCbTiys531lW8JykIIhrqztuFFSnw3wFwgdkjb1lUvBLHjbrh1mB&#10;ubYjf9C1DI2II+xzVNCGMORS+rolgz6xA3H0vq0zGKJ0jdQOxzhuerlI0xdpsONIaHGgfUv1T3kx&#10;kXu+VNnBbXdSU0ahOmb49vml1NPjtH0FEWgK9/B/+10ryJbw9yX+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EtHMMAAADbAAAADwAAAAAAAAAAAAAAAACYAgAAZHJzL2Rv&#10;d25yZXYueG1sUEsFBgAAAAAEAAQA9QAAAIgDAAAAAA==&#10;" path="m,c28,40,106,173,168,239v62,66,142,112,204,156c434,439,462,463,540,503v78,40,194,94,300,132c946,673,1068,705,1176,731v108,26,208,46,312,60c1592,805,1690,807,1800,815v110,8,218,18,348,24c2278,845,2490,849,2580,851e" filled="f" strokeweight="1pt">
                    <v:stroke dashstyle="dash"/>
                    <v:path arrowok="t" o:connecttype="custom" o:connectlocs="0,0;132,191;293,315;426,401;662,507;927,583;1173,631;1419,650;1693,669;2034,679" o:connectangles="0,0,0,0,0,0,0,0,0,0"/>
                  </v:shape>
                  <v:shape id="Freeform 62" o:spid="_x0000_s1075" style="position:absolute;left:5406;top:10057;width:2006;height:765;visibility:visible;mso-wrap-style:square;v-text-anchor:top" coordsize="2544,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fyWsEA&#10;AADbAAAADwAAAGRycy9kb3ducmV2LnhtbERPPW/CMBDdK/EfrEPq1ji0KqCAQahR1Q4dSmBhO+Ij&#10;iYjPqe0m4d/joVLHp/e93o6mFT0531hWMEtSEMSl1Q1XCo6H96clCB+QNbaWScGNPGw3k4c1ZtoO&#10;vKe+CJWIIewzVFCH0GVS+rImgz6xHXHkLtYZDBG6SmqHQww3rXxO07k02HBsqLGjt5rKa/FrFISv&#10;j8rm/JOev93LnN0pX+SnXKnH6bhbgQg0hn/xn/tTK3iNY+OX+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X8lrBAAAA2wAAAA8AAAAAAAAAAAAAAAAAmAIAAGRycy9kb3du&#10;cmV2LnhtbFBLBQYAAAAABAAEAPUAAACGAwAAAAA=&#10;" path="m2544,1c2508,3,2406,,2328,2v-78,2,-158,6,-252,12c1982,20,1860,26,1764,38v-96,12,-174,28,-264,48c1410,106,1320,130,1224,158v-96,28,-206,59,-300,96c830,291,743,331,657,379,571,427,487,480,408,541,329,602,248,675,180,745,112,815,38,916,,961e" filled="f" strokeweight="1pt">
                    <v:stroke dashstyle="dash"/>
                    <v:path arrowok="t" o:connecttype="custom" o:connectlocs="2006,1;1836,2;1637,11;1391,30;1183,68;965,126;729,202;518,302;322,431;142,593;0,765" o:connectangles="0,0,0,0,0,0,0,0,0,0,0"/>
                  </v:shape>
                  <v:shape id="Freeform 63" o:spid="_x0000_s1076" style="position:absolute;left:5425;top:10262;width:2091;height:1767;visibility:visible;mso-wrap-style:square;v-text-anchor:top" coordsize="2652,2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CSsMA&#10;AADbAAAADwAAAGRycy9kb3ducmV2LnhtbESP3YrCMBSE7xd8h3AE7zR1xaWtRpEVQRdB/MHrQ3Ns&#10;i81JbaLWt98sCHs5zMw3zHTemko8qHGlZQXDQQSCOLO65FzB6bjqxyCcR9ZYWSYFL3Iwn3U+pphq&#10;++Q9PQ4+FwHCLkUFhfd1KqXLCjLoBrYmDt7FNgZ9kE0udYPPADeV/IyiL2mw5LBQYE3fBWXXw90o&#10;2MYcx8nPaEu30X29PJtx0u42SvW67WICwlPr/8Pv9lorGCfw9yX8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SCSsMAAADbAAAADwAAAAAAAAAAAAAAAACYAgAAZHJzL2Rv&#10;d25yZXYueG1sUEsFBgAAAAAEAAQA9QAAAIgDAAAAAA==&#10;" path="m2652,c2536,22,2180,67,1956,131v-224,64,-438,136,-648,252c1098,499,870,653,696,827,522,1001,380,1195,264,1427,148,1659,55,2054,,2219e" filled="f" strokeweight="1.5pt">
                    <v:path arrowok="t" o:connecttype="custom" o:connectlocs="2091,0;1542,104;1031,305;549,659;208,1136;0,1767" o:connectangles="0,0,0,0,0,0"/>
                  </v:shape>
                  <v:line id="Line 64" o:spid="_x0000_s1077" style="position:absolute;visibility:visible;mso-wrap-style:square" from="5413,9977" to="7543,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    <v:line id="Line 65" o:spid="_x0000_s1078" style="position:absolute;visibility:visible;mso-wrap-style:square" from="3001,9977" to="8110,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A51ACC" w:rsidRPr="00AD79B1" w:rsidRDefault="001D182B" w:rsidP="00023EAA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79B1">
        <w:rPr>
          <w:rFonts w:ascii="Times New Roman" w:hAnsi="Times New Roman" w:cs="Times New Roman"/>
          <w:i/>
          <w:sz w:val="28"/>
          <w:szCs w:val="28"/>
        </w:rPr>
        <w:t xml:space="preserve">Рисунок 5 – </w:t>
      </w:r>
      <w:r w:rsidR="00A51ACC" w:rsidRPr="00AD79B1">
        <w:rPr>
          <w:rFonts w:ascii="Times New Roman" w:hAnsi="Times New Roman" w:cs="Times New Roman"/>
          <w:i/>
          <w:sz w:val="28"/>
          <w:szCs w:val="28"/>
        </w:rPr>
        <w:t xml:space="preserve">Профили ОА-сигналов при различных значениях параметра N: </w:t>
      </w:r>
      <w:r w:rsidR="00A51ACC" w:rsidRPr="00AD79B1">
        <w:rPr>
          <w:rFonts w:ascii="Times New Roman" w:hAnsi="Times New Roman" w:cs="Times New Roman"/>
          <w:b/>
          <w:i/>
          <w:sz w:val="28"/>
          <w:szCs w:val="28"/>
        </w:rPr>
        <w:t xml:space="preserve">1- </w:t>
      </w:r>
      <w:r w:rsidR="00A51ACC" w:rsidRPr="00AD79B1">
        <w:rPr>
          <w:rFonts w:ascii="Times New Roman" w:hAnsi="Times New Roman" w:cs="Times New Roman"/>
          <w:i/>
          <w:sz w:val="28"/>
          <w:szCs w:val="28"/>
        </w:rPr>
        <w:t xml:space="preserve">N=0, </w:t>
      </w:r>
      <w:r w:rsidR="00A51ACC" w:rsidRPr="00AD79B1">
        <w:rPr>
          <w:rFonts w:ascii="Times New Roman" w:hAnsi="Times New Roman" w:cs="Times New Roman"/>
          <w:b/>
          <w:i/>
          <w:sz w:val="28"/>
          <w:szCs w:val="28"/>
        </w:rPr>
        <w:t xml:space="preserve">2- </w:t>
      </w:r>
      <w:r w:rsidR="00A51ACC" w:rsidRPr="00AD79B1">
        <w:rPr>
          <w:rFonts w:ascii="Times New Roman" w:hAnsi="Times New Roman" w:cs="Times New Roman"/>
          <w:i/>
          <w:sz w:val="28"/>
          <w:szCs w:val="28"/>
        </w:rPr>
        <w:t xml:space="preserve">N=1, </w:t>
      </w:r>
      <w:r w:rsidR="00A51ACC" w:rsidRPr="00AD79B1">
        <w:rPr>
          <w:rFonts w:ascii="Times New Roman" w:hAnsi="Times New Roman" w:cs="Times New Roman"/>
          <w:b/>
          <w:i/>
          <w:sz w:val="28"/>
          <w:szCs w:val="28"/>
        </w:rPr>
        <w:t>3-</w:t>
      </w:r>
      <w:r w:rsidR="00A51ACC" w:rsidRPr="00AD79B1">
        <w:rPr>
          <w:rFonts w:ascii="Times New Roman" w:hAnsi="Times New Roman" w:cs="Times New Roman"/>
          <w:i/>
          <w:sz w:val="28"/>
          <w:szCs w:val="28"/>
        </w:rPr>
        <w:t>N=</w:t>
      </w:r>
      <w:r w:rsidR="00A51ACC" w:rsidRPr="00AD79B1">
        <w:rPr>
          <w:rFonts w:ascii="Times New Roman" w:hAnsi="Times New Roman" w:cs="Times New Roman"/>
          <w:i/>
          <w:position w:val="-4"/>
          <w:sz w:val="28"/>
          <w:szCs w:val="28"/>
        </w:rPr>
        <w:object w:dxaOrig="279" w:dyaOrig="220">
          <v:shape id="_x0000_i1030" type="#_x0000_t75" style="width:14.25pt;height:11.55pt" o:ole="">
            <v:imagedata r:id="rId45" o:title=""/>
          </v:shape>
          <o:OLEObject Type="Embed" ProgID="Equation.3" ShapeID="_x0000_i1030" DrawAspect="Content" ObjectID="_1525538884" r:id="rId46"/>
        </w:object>
      </w:r>
      <w:r w:rsidR="00A51ACC" w:rsidRPr="00AD79B1">
        <w:rPr>
          <w:rFonts w:ascii="Times New Roman" w:hAnsi="Times New Roman" w:cs="Times New Roman"/>
          <w:i/>
          <w:sz w:val="28"/>
          <w:szCs w:val="28"/>
        </w:rPr>
        <w:t>.</w:t>
      </w:r>
    </w:p>
    <w:p w:rsidR="00A51ACC" w:rsidRDefault="00A51ACC" w:rsidP="00023EA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ACC">
        <w:rPr>
          <w:sz w:val="28"/>
          <w:szCs w:val="28"/>
        </w:rPr>
        <w:t xml:space="preserve"> </w:t>
      </w:r>
      <w:r w:rsidR="003904C3">
        <w:rPr>
          <w:rFonts w:ascii="Times New Roman" w:hAnsi="Times New Roman" w:cs="Times New Roman"/>
          <w:sz w:val="28"/>
          <w:szCs w:val="28"/>
        </w:rPr>
        <w:t xml:space="preserve">Важно, что оба импульса имеют одинаковую форму (но отличаются амплитудой). Каждый сигнал имеет резкий фронт, который практически сразу размывается, и оба импульса приобретают </w:t>
      </w:r>
      <w:r w:rsidR="00E928A8">
        <w:rPr>
          <w:rFonts w:ascii="Times New Roman" w:hAnsi="Times New Roman" w:cs="Times New Roman"/>
          <w:sz w:val="28"/>
          <w:szCs w:val="28"/>
        </w:rPr>
        <w:t>близкую к</w:t>
      </w:r>
      <w:r w:rsidR="00390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4C3">
        <w:rPr>
          <w:rFonts w:ascii="Times New Roman" w:hAnsi="Times New Roman" w:cs="Times New Roman"/>
          <w:sz w:val="28"/>
          <w:szCs w:val="28"/>
        </w:rPr>
        <w:t>гауссовск</w:t>
      </w:r>
      <w:r w:rsidR="00E928A8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3904C3">
        <w:rPr>
          <w:rFonts w:ascii="Times New Roman" w:hAnsi="Times New Roman" w:cs="Times New Roman"/>
          <w:sz w:val="28"/>
          <w:szCs w:val="28"/>
        </w:rPr>
        <w:t xml:space="preserve"> форму</w:t>
      </w:r>
      <w:r w:rsidR="00023EAA">
        <w:rPr>
          <w:rFonts w:ascii="Times New Roman" w:hAnsi="Times New Roman" w:cs="Times New Roman"/>
          <w:sz w:val="28"/>
          <w:szCs w:val="28"/>
        </w:rPr>
        <w:t xml:space="preserve"> </w:t>
      </w:r>
      <w:r w:rsidR="00023EAA" w:rsidRPr="00023EAA">
        <w:rPr>
          <w:rFonts w:ascii="Times New Roman" w:hAnsi="Times New Roman" w:cs="Times New Roman"/>
          <w:sz w:val="28"/>
          <w:szCs w:val="28"/>
        </w:rPr>
        <w:t>[</w:t>
      </w:r>
      <w:r w:rsidR="000565CA" w:rsidRPr="000565CA">
        <w:rPr>
          <w:rFonts w:ascii="Times New Roman" w:hAnsi="Times New Roman" w:cs="Times New Roman"/>
          <w:sz w:val="28"/>
          <w:szCs w:val="28"/>
        </w:rPr>
        <w:t>4</w:t>
      </w:r>
      <w:r w:rsidR="00433B95" w:rsidRPr="00433B95">
        <w:rPr>
          <w:rFonts w:ascii="Times New Roman" w:hAnsi="Times New Roman" w:cs="Times New Roman"/>
          <w:sz w:val="28"/>
          <w:szCs w:val="28"/>
        </w:rPr>
        <w:t>,6</w:t>
      </w:r>
      <w:r w:rsidR="00023EAA" w:rsidRPr="00023EAA">
        <w:rPr>
          <w:rFonts w:ascii="Times New Roman" w:hAnsi="Times New Roman" w:cs="Times New Roman"/>
          <w:sz w:val="28"/>
          <w:szCs w:val="28"/>
        </w:rPr>
        <w:t>]</w:t>
      </w:r>
      <w:r w:rsidR="003904C3">
        <w:rPr>
          <w:rFonts w:ascii="Times New Roman" w:hAnsi="Times New Roman" w:cs="Times New Roman"/>
          <w:sz w:val="28"/>
          <w:szCs w:val="28"/>
        </w:rPr>
        <w:t>.</w:t>
      </w:r>
    </w:p>
    <w:p w:rsidR="000565CA" w:rsidRPr="000565CA" w:rsidRDefault="000565CA" w:rsidP="00023EA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1ACC" w:rsidRPr="00A51ACC" w:rsidRDefault="00AD79B1" w:rsidP="00023EAA">
      <w:pPr>
        <w:pStyle w:val="2"/>
        <w:spacing w:line="360" w:lineRule="auto"/>
        <w:jc w:val="center"/>
        <w:rPr>
          <w:sz w:val="28"/>
          <w:szCs w:val="28"/>
        </w:rPr>
      </w:pPr>
      <w:bookmarkStart w:id="0" w:name="_Toc199136467"/>
      <w:bookmarkStart w:id="1" w:name="_Toc199139501"/>
      <w:r>
        <w:rPr>
          <w:sz w:val="28"/>
          <w:szCs w:val="28"/>
        </w:rPr>
        <w:t>1</w:t>
      </w:r>
      <w:r w:rsidR="00A51ACC" w:rsidRPr="00A51ACC">
        <w:rPr>
          <w:sz w:val="28"/>
          <w:szCs w:val="28"/>
        </w:rPr>
        <w:t xml:space="preserve">.2. </w:t>
      </w:r>
      <w:bookmarkEnd w:id="0"/>
      <w:bookmarkEnd w:id="1"/>
      <w:r>
        <w:rPr>
          <w:sz w:val="28"/>
          <w:szCs w:val="28"/>
        </w:rPr>
        <w:t>Д</w:t>
      </w:r>
      <w:r w:rsidR="00946FE4">
        <w:rPr>
          <w:sz w:val="28"/>
          <w:szCs w:val="28"/>
        </w:rPr>
        <w:t>ифракционная трансформация ОА</w:t>
      </w:r>
      <w:r w:rsidR="00946FE4" w:rsidRPr="00946FE4">
        <w:rPr>
          <w:sz w:val="28"/>
          <w:szCs w:val="28"/>
        </w:rPr>
        <w:t xml:space="preserve"> импульса</w:t>
      </w:r>
    </w:p>
    <w:p w:rsidR="00F50A4F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A4F">
        <w:rPr>
          <w:rFonts w:ascii="Times New Roman" w:hAnsi="Times New Roman" w:cs="Times New Roman"/>
          <w:sz w:val="28"/>
          <w:szCs w:val="28"/>
        </w:rPr>
        <w:t>Временные профили О</w:t>
      </w:r>
      <w:proofErr w:type="gramStart"/>
      <w:r w:rsidRPr="00F50A4F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F50A4F">
        <w:rPr>
          <w:rFonts w:ascii="Times New Roman" w:hAnsi="Times New Roman" w:cs="Times New Roman"/>
          <w:sz w:val="28"/>
          <w:szCs w:val="28"/>
        </w:rPr>
        <w:t xml:space="preserve"> импульсов, полученные в предыдущем параграфе справедливы только на небольших расстояниях, т.е. там, где можно пренебрегать нелинейными, дифракционными и диссипативными явлениями. Однако для учета этих явлений можно использовать поэтапный подход</w:t>
      </w:r>
      <w:r w:rsidR="00023EA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3293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23EA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50A4F">
        <w:rPr>
          <w:rFonts w:ascii="Times New Roman" w:hAnsi="Times New Roman" w:cs="Times New Roman"/>
          <w:sz w:val="28"/>
          <w:szCs w:val="28"/>
        </w:rPr>
        <w:t xml:space="preserve">. </w:t>
      </w:r>
      <w:r w:rsidRPr="00F50A4F">
        <w:rPr>
          <w:rFonts w:ascii="Times New Roman" w:hAnsi="Times New Roman" w:cs="Times New Roman"/>
          <w:sz w:val="28"/>
          <w:szCs w:val="28"/>
        </w:rPr>
        <w:lastRenderedPageBreak/>
        <w:t xml:space="preserve">Т.е. если характерные длины нелинейности, диссипации и дифракции звука много больше размеров тепловых источников: </w:t>
      </w:r>
      <w:r w:rsidRPr="00F50A4F">
        <w:rPr>
          <w:rFonts w:ascii="Times New Roman" w:hAnsi="Times New Roman" w:cs="Times New Roman"/>
          <w:position w:val="-12"/>
          <w:sz w:val="28"/>
          <w:szCs w:val="28"/>
        </w:rPr>
        <w:object w:dxaOrig="2299" w:dyaOrig="380">
          <v:shape id="_x0000_i1031" type="#_x0000_t75" style="width:114.8pt;height:19.7pt" o:ole="">
            <v:imagedata r:id="rId47" o:title=""/>
          </v:shape>
          <o:OLEObject Type="Embed" ProgID="Equation.3" ShapeID="_x0000_i1031" DrawAspect="Content" ObjectID="_1525538885" r:id="rId48"/>
        </w:object>
      </w:r>
      <w:r w:rsidRPr="00F50A4F">
        <w:rPr>
          <w:rFonts w:ascii="Times New Roman" w:hAnsi="Times New Roman" w:cs="Times New Roman"/>
          <w:sz w:val="28"/>
          <w:szCs w:val="28"/>
        </w:rPr>
        <w:t>, то решение задачи распространения О</w:t>
      </w:r>
      <w:proofErr w:type="gramStart"/>
      <w:r w:rsidRPr="00F50A4F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F50A4F">
        <w:rPr>
          <w:rFonts w:ascii="Times New Roman" w:hAnsi="Times New Roman" w:cs="Times New Roman"/>
          <w:sz w:val="28"/>
          <w:szCs w:val="28"/>
        </w:rPr>
        <w:t xml:space="preserve"> пучка можно разби</w:t>
      </w:r>
      <w:r w:rsidR="00F50A4F">
        <w:rPr>
          <w:rFonts w:ascii="Times New Roman" w:hAnsi="Times New Roman" w:cs="Times New Roman"/>
          <w:sz w:val="28"/>
          <w:szCs w:val="28"/>
        </w:rPr>
        <w:t>ть на 2 этапа. 1-ый этап</w:t>
      </w:r>
      <w:r w:rsidR="00F50A4F" w:rsidRPr="00F50A4F">
        <w:rPr>
          <w:rFonts w:ascii="Times New Roman" w:hAnsi="Times New Roman" w:cs="Times New Roman"/>
          <w:sz w:val="28"/>
          <w:szCs w:val="28"/>
        </w:rPr>
        <w:t xml:space="preserve"> – </w:t>
      </w:r>
      <w:r w:rsidRPr="00F50A4F">
        <w:rPr>
          <w:rFonts w:ascii="Times New Roman" w:hAnsi="Times New Roman" w:cs="Times New Roman"/>
          <w:sz w:val="28"/>
          <w:szCs w:val="28"/>
        </w:rPr>
        <w:t>задача о возбуждении звука в отсутствии дифракции, диссипации и нелинейности, 2-ой этап- задача об эволюции пучка полученной формы в ди</w:t>
      </w:r>
      <w:r w:rsidR="00F50A4F">
        <w:rPr>
          <w:rFonts w:ascii="Times New Roman" w:hAnsi="Times New Roman" w:cs="Times New Roman"/>
          <w:sz w:val="28"/>
          <w:szCs w:val="28"/>
        </w:rPr>
        <w:t xml:space="preserve">ссипативной, нелинейной среде. </w:t>
      </w:r>
    </w:p>
    <w:p w:rsidR="00A51ACC" w:rsidRPr="00F50A4F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A4F">
        <w:rPr>
          <w:rFonts w:ascii="Times New Roman" w:hAnsi="Times New Roman" w:cs="Times New Roman"/>
          <w:sz w:val="28"/>
          <w:szCs w:val="28"/>
        </w:rPr>
        <w:t>Такая эволюция ОА-пучка описывается уравнением Хохлова-</w:t>
      </w:r>
      <w:proofErr w:type="spellStart"/>
      <w:r w:rsidRPr="00F50A4F">
        <w:rPr>
          <w:rFonts w:ascii="Times New Roman" w:hAnsi="Times New Roman" w:cs="Times New Roman"/>
          <w:sz w:val="28"/>
          <w:szCs w:val="28"/>
        </w:rPr>
        <w:t>Заболотс</w:t>
      </w:r>
      <w:r w:rsidR="00F50A4F" w:rsidRPr="00F50A4F">
        <w:rPr>
          <w:rFonts w:ascii="Times New Roman" w:hAnsi="Times New Roman" w:cs="Times New Roman"/>
          <w:sz w:val="28"/>
          <w:szCs w:val="28"/>
        </w:rPr>
        <w:t>кой</w:t>
      </w:r>
      <w:proofErr w:type="spellEnd"/>
      <w:r w:rsidR="00023EAA">
        <w:rPr>
          <w:rFonts w:ascii="Times New Roman" w:hAnsi="Times New Roman" w:cs="Times New Roman"/>
          <w:sz w:val="28"/>
          <w:szCs w:val="28"/>
        </w:rPr>
        <w:t xml:space="preserve"> </w:t>
      </w:r>
      <w:r w:rsidR="00023EAA" w:rsidRPr="00023EAA">
        <w:rPr>
          <w:rFonts w:ascii="Times New Roman" w:hAnsi="Times New Roman" w:cs="Times New Roman"/>
          <w:sz w:val="28"/>
          <w:szCs w:val="28"/>
        </w:rPr>
        <w:t>[</w:t>
      </w:r>
      <w:r w:rsidR="00A32936" w:rsidRPr="00A32936">
        <w:rPr>
          <w:rFonts w:ascii="Times New Roman" w:hAnsi="Times New Roman" w:cs="Times New Roman"/>
          <w:sz w:val="28"/>
          <w:szCs w:val="28"/>
        </w:rPr>
        <w:t>4,</w:t>
      </w:r>
      <w:r w:rsidR="000565CA" w:rsidRPr="000565CA">
        <w:rPr>
          <w:rFonts w:ascii="Times New Roman" w:hAnsi="Times New Roman" w:cs="Times New Roman"/>
          <w:sz w:val="28"/>
          <w:szCs w:val="28"/>
        </w:rPr>
        <w:t>5</w:t>
      </w:r>
      <w:r w:rsidR="00023EAA" w:rsidRPr="00023EAA">
        <w:rPr>
          <w:rFonts w:ascii="Times New Roman" w:hAnsi="Times New Roman" w:cs="Times New Roman"/>
          <w:sz w:val="28"/>
          <w:szCs w:val="28"/>
        </w:rPr>
        <w:t>]</w:t>
      </w:r>
      <w:r w:rsidRPr="00F50A4F">
        <w:rPr>
          <w:rFonts w:ascii="Times New Roman" w:hAnsi="Times New Roman" w:cs="Times New Roman"/>
          <w:sz w:val="28"/>
          <w:szCs w:val="28"/>
        </w:rPr>
        <w:t>:</w:t>
      </w:r>
    </w:p>
    <w:p w:rsidR="00A51ACC" w:rsidRPr="00A51ACC" w:rsidRDefault="00A51ACC" w:rsidP="00023EAA">
      <w:pPr>
        <w:spacing w:line="360" w:lineRule="auto"/>
        <w:ind w:firstLine="360"/>
        <w:jc w:val="right"/>
        <w:rPr>
          <w:sz w:val="28"/>
          <w:szCs w:val="28"/>
        </w:rPr>
      </w:pPr>
      <w:r w:rsidRPr="00A51ACC">
        <w:rPr>
          <w:position w:val="-32"/>
          <w:sz w:val="28"/>
          <w:szCs w:val="28"/>
        </w:rPr>
        <w:object w:dxaOrig="4080" w:dyaOrig="760">
          <v:shape id="_x0000_i1032" type="#_x0000_t75" style="width:203.75pt;height:38.05pt" o:ole="">
            <v:imagedata r:id="rId49" o:title=""/>
          </v:shape>
          <o:OLEObject Type="Embed" ProgID="Equation.3" ShapeID="_x0000_i1032" DrawAspect="Content" ObjectID="_1525538886" r:id="rId50"/>
        </w:object>
      </w:r>
      <w:r w:rsidRPr="00A51ACC">
        <w:rPr>
          <w:sz w:val="28"/>
          <w:szCs w:val="28"/>
        </w:rPr>
        <w:t xml:space="preserve">,                                                         </w:t>
      </w:r>
      <w:r w:rsidRPr="00F50A4F">
        <w:rPr>
          <w:rFonts w:ascii="Times New Roman" w:hAnsi="Times New Roman" w:cs="Times New Roman"/>
          <w:sz w:val="28"/>
          <w:szCs w:val="28"/>
        </w:rPr>
        <w:t>(</w:t>
      </w:r>
      <w:r w:rsidR="00F50A4F" w:rsidRPr="00F50A4F">
        <w:rPr>
          <w:rFonts w:ascii="Times New Roman" w:hAnsi="Times New Roman" w:cs="Times New Roman"/>
          <w:sz w:val="28"/>
          <w:szCs w:val="28"/>
        </w:rPr>
        <w:t>1.2.1</w:t>
      </w:r>
      <w:r w:rsidRPr="00F50A4F">
        <w:rPr>
          <w:rFonts w:ascii="Times New Roman" w:hAnsi="Times New Roman" w:cs="Times New Roman"/>
          <w:sz w:val="28"/>
          <w:szCs w:val="28"/>
        </w:rPr>
        <w:t>)</w:t>
      </w:r>
    </w:p>
    <w:p w:rsidR="00F50A4F" w:rsidRPr="001303A5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A4F">
        <w:rPr>
          <w:rFonts w:ascii="Times New Roman" w:hAnsi="Times New Roman" w:cs="Times New Roman"/>
          <w:sz w:val="28"/>
          <w:szCs w:val="28"/>
        </w:rPr>
        <w:t xml:space="preserve">где </w:t>
      </w:r>
      <w:r w:rsidRPr="00F50A4F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3" type="#_x0000_t75" style="width:11.55pt;height:12.25pt" o:ole="">
            <v:imagedata r:id="rId51" o:title=""/>
          </v:shape>
          <o:OLEObject Type="Embed" ProgID="Equation.3" ShapeID="_x0000_i1033" DrawAspect="Content" ObjectID="_1525538887" r:id="rId52"/>
        </w:object>
      </w:r>
      <w:r w:rsidRPr="00F50A4F">
        <w:rPr>
          <w:rFonts w:ascii="Times New Roman" w:hAnsi="Times New Roman" w:cs="Times New Roman"/>
          <w:sz w:val="28"/>
          <w:szCs w:val="28"/>
        </w:rPr>
        <w:t>-</w:t>
      </w:r>
      <w:r w:rsidRPr="00F50A4F">
        <w:rPr>
          <w:rFonts w:ascii="Times New Roman" w:hAnsi="Times New Roman" w:cs="Times New Roman"/>
          <w:sz w:val="28"/>
          <w:szCs w:val="28"/>
        </w:rPr>
        <w:t>нелинейный акустический параметр ср</w:t>
      </w:r>
      <w:r w:rsidR="00F50A4F">
        <w:rPr>
          <w:rFonts w:ascii="Times New Roman" w:hAnsi="Times New Roman" w:cs="Times New Roman"/>
          <w:sz w:val="28"/>
          <w:szCs w:val="28"/>
        </w:rPr>
        <w:t>еды, b- коэффициент диссипации.</w:t>
      </w:r>
      <w:r w:rsidR="00F50A4F" w:rsidRPr="00F50A4F">
        <w:rPr>
          <w:rFonts w:ascii="Times New Roman" w:hAnsi="Times New Roman" w:cs="Times New Roman"/>
          <w:sz w:val="28"/>
          <w:szCs w:val="28"/>
        </w:rPr>
        <w:t xml:space="preserve"> </w:t>
      </w:r>
      <w:r w:rsidRPr="00F50A4F">
        <w:rPr>
          <w:rFonts w:ascii="Times New Roman" w:hAnsi="Times New Roman" w:cs="Times New Roman"/>
          <w:sz w:val="28"/>
          <w:szCs w:val="28"/>
        </w:rPr>
        <w:t xml:space="preserve">Аналитически решение этого уравнения может быть получено при сильном различии масштабов </w:t>
      </w:r>
      <w:r w:rsidR="00F50A4F">
        <w:rPr>
          <w:rFonts w:ascii="Times New Roman" w:hAnsi="Times New Roman" w:cs="Times New Roman"/>
          <w:sz w:val="28"/>
          <w:szCs w:val="28"/>
        </w:rPr>
        <w:t>проявления отдельных эффектов.</w:t>
      </w:r>
      <w:r w:rsidR="00F50A4F" w:rsidRPr="00F50A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1ACC" w:rsidRPr="00F50A4F" w:rsidRDefault="00A51ACC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A4F">
        <w:rPr>
          <w:rFonts w:ascii="Times New Roman" w:hAnsi="Times New Roman" w:cs="Times New Roman"/>
          <w:sz w:val="28"/>
          <w:szCs w:val="28"/>
        </w:rPr>
        <w:t xml:space="preserve">Рассмотри случай,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NL</m:t>
            </m:r>
          </m:sub>
        </m:sSub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,</m:t>
        </m:r>
        <w:proofErr w:type="gramEnd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DS</m:t>
            </m:r>
          </m:sub>
        </m:sSub>
      </m:oMath>
      <w:r w:rsidRPr="00F50A4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потому что именно он отвечает условиям генерации импульсов в лазерном дефектоскопе.</w:t>
      </w:r>
    </w:p>
    <w:p w:rsidR="00F50A4F" w:rsidRPr="00F50A4F" w:rsidRDefault="00F50A4F" w:rsidP="00023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этих предположений уравнение Хохлова – Заболоцкой принимает вид:</w:t>
      </w:r>
    </w:p>
    <w:p w:rsidR="00A51ACC" w:rsidRPr="003F12CD" w:rsidRDefault="00A23B4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∂τ</m:t>
            </m:r>
          </m:den>
        </m:f>
        <m:d>
          <m:d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∂z</m:t>
                </m:r>
              </m:den>
            </m:f>
          </m:e>
        </m:d>
        <m:r>
          <w:rPr>
            <w:rFonts w:ascii="Cambria Math" w:hAnsi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Times New Roman"/>
                <w:sz w:val="32"/>
                <w:szCs w:val="32"/>
              </w:rPr>
              <m:t>2</m:t>
            </m:r>
          </m:den>
        </m:f>
        <m:sSub>
          <m:sSub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</w:rPr>
              <m:t>⟘</m:t>
            </m:r>
          </m:sub>
        </m:sSub>
        <m:r>
          <w:rPr>
            <w:rFonts w:ascii="Cambria Math" w:hAnsi="Times New Roman"/>
            <w:sz w:val="32"/>
            <w:szCs w:val="32"/>
            <w:lang w:val="en-US"/>
          </w:rPr>
          <m:t>p</m:t>
        </m:r>
      </m:oMath>
      <w:r w:rsidR="003F12CD">
        <w:rPr>
          <w:rFonts w:ascii="Times New Roman" w:eastAsia="Times New Roman" w:hAnsi="Times New Roman"/>
          <w:sz w:val="32"/>
          <w:szCs w:val="32"/>
        </w:rPr>
        <w:t>,</w:t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  <w:t>(</w:t>
      </w:r>
      <w:r w:rsidR="003F12CD">
        <w:rPr>
          <w:rFonts w:ascii="Times New Roman" w:hAnsi="Times New Roman" w:cs="Times New Roman"/>
          <w:sz w:val="28"/>
          <w:szCs w:val="28"/>
        </w:rPr>
        <w:t>1.2.2</w:t>
      </w:r>
      <w:r w:rsidR="003F12CD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>где</w:t>
      </w:r>
      <w:r w:rsidR="003F12CD">
        <w:rPr>
          <w:rFonts w:ascii="Times New Roman" w:eastAsia="Times New Roman" w:hAnsi="Times New Roman"/>
          <w:sz w:val="28"/>
          <w:szCs w:val="28"/>
        </w:rPr>
        <w:t xml:space="preserve"> </w:t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</w:rPr>
          <m:t>p=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τ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t-</m:t>
            </m:r>
            <m:f>
              <m:f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εz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ε</m:t>
                </m:r>
              </m:e>
            </m:rad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ε</m:t>
                </m:r>
              </m:e>
            </m:rad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</m:d>
      </m:oMath>
      <w:r w:rsidR="003F12CD">
        <w:rPr>
          <w:rFonts w:ascii="Cambria Math" w:eastAsia="Times New Roman" w:hAnsi="Cambria Math"/>
          <w:sz w:val="28"/>
          <w:szCs w:val="28"/>
        </w:rPr>
        <w:tab/>
      </w:r>
      <w:r w:rsidR="003F12CD">
        <w:rPr>
          <w:rFonts w:ascii="Cambria Math" w:eastAsia="Times New Roman" w:hAnsi="Cambria Math"/>
          <w:sz w:val="28"/>
          <w:szCs w:val="28"/>
        </w:rPr>
        <w:tab/>
      </w:r>
      <w:r w:rsidR="003F12CD">
        <w:rPr>
          <w:rFonts w:ascii="Cambria Math" w:eastAsia="Times New Roman" w:hAnsi="Cambria Math"/>
          <w:sz w:val="28"/>
          <w:szCs w:val="28"/>
        </w:rPr>
        <w:tab/>
      </w:r>
      <w:r w:rsidR="003F12CD">
        <w:rPr>
          <w:rFonts w:ascii="Cambria Math" w:eastAsia="Times New Roman" w:hAnsi="Cambria Math"/>
          <w:sz w:val="28"/>
          <w:szCs w:val="28"/>
        </w:rPr>
        <w:tab/>
      </w:r>
      <w:r w:rsidR="003F12CD">
        <w:rPr>
          <w:rFonts w:ascii="Cambria Math" w:eastAsia="Times New Roman" w:hAnsi="Cambria Math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>(</w:t>
      </w:r>
      <w:r w:rsidR="003F12CD">
        <w:rPr>
          <w:rFonts w:ascii="Times New Roman" w:hAnsi="Times New Roman" w:cs="Times New Roman"/>
          <w:sz w:val="28"/>
          <w:szCs w:val="28"/>
        </w:rPr>
        <w:t>1.2.3</w:t>
      </w:r>
      <w:r w:rsidR="003F12CD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>Далее ищем решение функции давления (</w:t>
      </w:r>
      <w:r w:rsidR="003F12CD">
        <w:rPr>
          <w:rFonts w:ascii="Times New Roman" w:eastAsia="Times New Roman" w:hAnsi="Times New Roman"/>
          <w:sz w:val="28"/>
          <w:szCs w:val="28"/>
        </w:rPr>
        <w:t>1.2.3</w:t>
      </w:r>
      <w:r w:rsidRPr="00A51ACC">
        <w:rPr>
          <w:rFonts w:ascii="Times New Roman" w:eastAsia="Times New Roman" w:hAnsi="Times New Roman"/>
          <w:sz w:val="28"/>
          <w:szCs w:val="28"/>
        </w:rPr>
        <w:t>) через пространственное разложение Фурье:</w:t>
      </w:r>
    </w:p>
    <w:p w:rsidR="00B360D4" w:rsidRPr="003F12CD" w:rsidRDefault="00A23B4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Times New Roman" w:hAnsi="Times New Roman"/>
            <w:sz w:val="28"/>
            <w:szCs w:val="28"/>
          </w:rPr>
          <m:t>(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z</m:t>
        </m:r>
        <m:r>
          <w:rPr>
            <w:rFonts w:ascii="Cambria Math" w:eastAsia="Times New Roman" w:hAnsi="Times New Roman"/>
            <w:sz w:val="28"/>
            <w:szCs w:val="28"/>
          </w:rPr>
          <m:t>,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ω</m:t>
        </m:r>
        <m:r>
          <w:rPr>
            <w:rFonts w:ascii="Cambria Math" w:eastAsia="Times New Roman" w:hAnsi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∭"/>
            <m:limLoc m:val="undOvr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</m:nary>
        <m:r>
          <w:rPr>
            <w:rFonts w:ascii="Cambria Math" w:eastAsia="Times New Roman" w:hAnsi="Cambria Math"/>
            <w:sz w:val="28"/>
            <w:szCs w:val="28"/>
            <w:lang w:val="en-US"/>
          </w:rPr>
          <m:t>τ</m:t>
        </m:r>
        <m:sSup>
          <m:sSup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ωτ</m:t>
            </m:r>
          </m:sup>
        </m:sSup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-i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Times New Roman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⟘</m:t>
                        </m:r>
                      </m:sub>
                    </m:sSub>
                  </m:e>
                </m:acc>
              </m:e>
            </m:d>
          </m:sup>
        </m:sSup>
        <m:r>
          <w:rPr>
            <w:rFonts w:ascii="Cambria Math" w:hAnsi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</m:e>
        </m:d>
        <m:r>
          <w:rPr>
            <w:rFonts w:ascii="Cambria Math" w:eastAsia="Times New Roman" w:hAnsi="Times New Roman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</m:oMath>
      <w:r w:rsidR="00B360D4">
        <w:rPr>
          <w:rFonts w:ascii="Times New Roman" w:eastAsia="Times New Roman" w:hAnsi="Times New Roman"/>
          <w:b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>(</w:t>
      </w:r>
      <w:r w:rsidR="00B360D4">
        <w:rPr>
          <w:rFonts w:ascii="Times New Roman" w:hAnsi="Times New Roman" w:cs="Times New Roman"/>
          <w:sz w:val="28"/>
          <w:szCs w:val="28"/>
        </w:rPr>
        <w:t>1.2.4</w:t>
      </w:r>
      <w:r w:rsidR="00B360D4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 xml:space="preserve">И подставляем это решение в параксиальное уравнение </w:t>
      </w:r>
      <w:r w:rsidR="003F12CD">
        <w:rPr>
          <w:rFonts w:ascii="Times New Roman" w:eastAsia="Times New Roman" w:hAnsi="Times New Roman"/>
          <w:sz w:val="28"/>
          <w:szCs w:val="28"/>
        </w:rPr>
        <w:t>(</w:t>
      </w:r>
      <w:r w:rsidR="003F12CD">
        <w:rPr>
          <w:rFonts w:ascii="Times New Roman" w:hAnsi="Times New Roman" w:cs="Times New Roman"/>
          <w:sz w:val="28"/>
          <w:szCs w:val="28"/>
        </w:rPr>
        <w:t>1.2.2</w:t>
      </w:r>
      <w:r w:rsidR="003F12CD">
        <w:rPr>
          <w:rFonts w:ascii="Times New Roman" w:eastAsia="Times New Roman" w:hAnsi="Times New Roman"/>
          <w:sz w:val="28"/>
          <w:szCs w:val="28"/>
        </w:rPr>
        <w:t xml:space="preserve">). </w:t>
      </w:r>
      <w:r w:rsidRPr="00A51ACC">
        <w:rPr>
          <w:rFonts w:ascii="Times New Roman" w:eastAsia="Times New Roman" w:hAnsi="Times New Roman"/>
          <w:sz w:val="28"/>
          <w:szCs w:val="28"/>
        </w:rPr>
        <w:t>Получим уравнение</w:t>
      </w:r>
    </w:p>
    <w:p w:rsidR="00A51ACC" w:rsidRPr="003F12CD" w:rsidRDefault="00A23B4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ω</m:t>
            </m:r>
            <m:acc>
              <m:accPr>
                <m:chr m:val="̃"/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)</m:t>
        </m:r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</m:oMath>
      <w:r w:rsidR="003F12CD">
        <w:rPr>
          <w:rFonts w:ascii="Times New Roman" w:eastAsia="Times New Roman" w:hAnsi="Times New Roman"/>
          <w:sz w:val="28"/>
          <w:szCs w:val="28"/>
        </w:rPr>
        <w:t>,</w:t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  <w:t>(</w:t>
      </w:r>
      <w:r w:rsidR="003F12CD">
        <w:rPr>
          <w:rFonts w:ascii="Times New Roman" w:hAnsi="Times New Roman" w:cs="Times New Roman"/>
          <w:sz w:val="28"/>
          <w:szCs w:val="28"/>
        </w:rPr>
        <w:t>1.2.</w:t>
      </w:r>
      <w:r w:rsidR="00B360D4">
        <w:rPr>
          <w:rFonts w:ascii="Times New Roman" w:hAnsi="Times New Roman" w:cs="Times New Roman"/>
          <w:sz w:val="28"/>
          <w:szCs w:val="28"/>
        </w:rPr>
        <w:t>5</w:t>
      </w:r>
      <w:r w:rsidR="003F12CD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>которое имеет решение, называе</w:t>
      </w:r>
      <w:r w:rsidR="003F12CD">
        <w:rPr>
          <w:rFonts w:ascii="Times New Roman" w:eastAsia="Times New Roman" w:hAnsi="Times New Roman"/>
          <w:sz w:val="28"/>
          <w:szCs w:val="28"/>
        </w:rPr>
        <w:t>мое ещё «оператор – пропагатор»:</w:t>
      </w:r>
    </w:p>
    <w:p w:rsidR="00A51ACC" w:rsidRPr="003F12CD" w:rsidRDefault="00A23B4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Times New Roman" w:hAnsi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=0</m:t>
            </m:r>
          </m:e>
        </m:d>
        <m:func>
          <m:func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⟘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</w:rPr>
                      <m:t xml:space="preserve">2 </m:t>
                    </m:r>
                    <m:r>
                      <w:rPr>
                        <w:rFonts w:ascii="Cambria Math" w:eastAsia="Times New Roman" w:hAnsi="Times New Roman"/>
                        <w:sz w:val="28"/>
                        <w:szCs w:val="28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Times New Roman" w:hAnsi="Times New Roman"/>
                    <w:sz w:val="28"/>
                    <w:szCs w:val="28"/>
                    <w:lang w:val="en-US"/>
                  </w:rPr>
                  <m:t>z</m:t>
                </m:r>
              </m:e>
            </m:d>
          </m:e>
        </m:func>
      </m:oMath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</w:r>
      <w:r w:rsidR="003F12CD">
        <w:rPr>
          <w:rFonts w:ascii="Times New Roman" w:eastAsia="Times New Roman" w:hAnsi="Times New Roman"/>
          <w:sz w:val="28"/>
          <w:szCs w:val="28"/>
        </w:rPr>
        <w:tab/>
        <w:t>(</w:t>
      </w:r>
      <w:r w:rsidR="003F12CD">
        <w:rPr>
          <w:rFonts w:ascii="Times New Roman" w:hAnsi="Times New Roman" w:cs="Times New Roman"/>
          <w:sz w:val="28"/>
          <w:szCs w:val="28"/>
        </w:rPr>
        <w:t>1.2.</w:t>
      </w:r>
      <w:r w:rsidR="00B360D4">
        <w:rPr>
          <w:rFonts w:ascii="Times New Roman" w:hAnsi="Times New Roman" w:cs="Times New Roman"/>
          <w:sz w:val="28"/>
          <w:szCs w:val="28"/>
        </w:rPr>
        <w:t>6</w:t>
      </w:r>
      <w:r w:rsidR="003F12CD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>где</w:t>
      </w:r>
      <w:r w:rsidRPr="00A51ACC">
        <w:rPr>
          <w:rFonts w:ascii="Times New Roman" w:eastAsia="Times New Roman" w:hAnsi="Times New Roman"/>
          <w:i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=0</m:t>
            </m:r>
          </m:e>
        </m:d>
      </m:oMath>
      <w:r w:rsidR="00B360D4"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A51ACC">
        <w:rPr>
          <w:rFonts w:ascii="Times New Roman" w:eastAsia="Times New Roman" w:hAnsi="Times New Roman"/>
          <w:sz w:val="28"/>
          <w:szCs w:val="28"/>
        </w:rPr>
        <w:t>спектральная амплитуда в начальном сечении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  <w:r w:rsidRPr="00A51ACC">
        <w:rPr>
          <w:rFonts w:ascii="Times New Roman" w:eastAsia="Times New Roman" w:hAnsi="Times New Roman"/>
          <w:i/>
          <w:sz w:val="28"/>
          <w:szCs w:val="28"/>
        </w:rPr>
        <w:t>.</w:t>
      </w:r>
      <w:r w:rsidRPr="00A51ACC">
        <w:rPr>
          <w:rFonts w:ascii="Times New Roman" w:eastAsia="Times New Roman" w:hAnsi="Times New Roman"/>
          <w:sz w:val="28"/>
          <w:szCs w:val="28"/>
        </w:rPr>
        <w:t xml:space="preserve"> Она выражается через функцию Грина, которая определяется функцией поперечным распределение лазерного пучка.</w:t>
      </w:r>
    </w:p>
    <w:p w:rsidR="00A51ACC" w:rsidRPr="00B360D4" w:rsidRDefault="00A23B4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=0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acc>
          <m:accPr>
            <m:chr m:val="̃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eastAsia="Times New Roman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</m:t>
        </m:r>
      </m:oMath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  <w:t>(</w:t>
      </w:r>
      <w:r w:rsidR="00B360D4">
        <w:rPr>
          <w:rFonts w:ascii="Times New Roman" w:hAnsi="Times New Roman" w:cs="Times New Roman"/>
          <w:sz w:val="28"/>
          <w:szCs w:val="28"/>
        </w:rPr>
        <w:t>1.2.7</w:t>
      </w:r>
      <w:r w:rsidR="00B360D4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B360D4" w:rsidRDefault="00A51ACC" w:rsidP="00023EAA">
      <w:pPr>
        <w:spacing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 xml:space="preserve">или для комплексной амплитуды </w:t>
      </w:r>
      <w:r w:rsidRPr="00A51ACC">
        <w:rPr>
          <w:rFonts w:ascii="Times New Roman" w:eastAsia="Times New Roman" w:hAnsi="Times New Roman"/>
          <w:i/>
          <w:sz w:val="28"/>
          <w:szCs w:val="28"/>
          <w:lang w:val="en-US"/>
        </w:rPr>
        <w:t>p</w:t>
      </w:r>
      <w:r w:rsidR="00B360D4">
        <w:rPr>
          <w:rFonts w:ascii="Times New Roman" w:eastAsia="Times New Roman" w:hAnsi="Times New Roman"/>
          <w:i/>
          <w:sz w:val="28"/>
          <w:szCs w:val="28"/>
        </w:rPr>
        <w:t>:</w:t>
      </w:r>
    </w:p>
    <w:p w:rsidR="00A51ACC" w:rsidRDefault="00A51AC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z,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)=</m:t>
        </m:r>
        <m:nary>
          <m:naryPr>
            <m:limLoc m:val="undOvr"/>
            <m:ctrlPr>
              <w:rPr>
                <w:rFonts w:ascii="Cambria Math" w:eastAsia="Times New Roman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="Times New Roman" w:hAnsi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'</m:t>
        </m:r>
        <m:r>
          <w:rPr>
            <w:rFonts w:ascii="Cambria Math" w:eastAsia="Times New Roman" w:hAnsi="Times New Roman"/>
            <w:sz w:val="28"/>
            <w:szCs w:val="28"/>
          </w:rPr>
          <m:t>)H(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,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Times New Roman"/>
            <w:sz w:val="28"/>
            <w:szCs w:val="28"/>
          </w:rPr>
          <m:t>'</m:t>
        </m:r>
        <m:r>
          <w:rPr>
            <w:rFonts w:ascii="Cambria Math" w:eastAsia="Times New Roman" w:hAnsi="Times New Roman"/>
            <w:sz w:val="28"/>
            <w:szCs w:val="28"/>
          </w:rPr>
          <m:t>)d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'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 </m:t>
        </m:r>
      </m:oMath>
      <w:r w:rsidR="00B360D4">
        <w:rPr>
          <w:rFonts w:ascii="Times New Roman" w:eastAsia="Times New Roman" w:hAnsi="Times New Roman"/>
          <w:b/>
          <w:sz w:val="28"/>
          <w:szCs w:val="28"/>
        </w:rPr>
        <w:tab/>
      </w:r>
      <w:r w:rsidR="00B360D4">
        <w:rPr>
          <w:rFonts w:ascii="Times New Roman" w:eastAsia="Times New Roman" w:hAnsi="Times New Roman"/>
          <w:b/>
          <w:sz w:val="28"/>
          <w:szCs w:val="28"/>
        </w:rPr>
        <w:tab/>
      </w:r>
      <w:r w:rsidR="00B360D4">
        <w:rPr>
          <w:rFonts w:ascii="Times New Roman" w:eastAsia="Times New Roman" w:hAnsi="Times New Roman"/>
          <w:b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>(</w:t>
      </w:r>
      <w:r w:rsidR="00B360D4">
        <w:rPr>
          <w:rFonts w:ascii="Times New Roman" w:hAnsi="Times New Roman" w:cs="Times New Roman"/>
          <w:sz w:val="28"/>
          <w:szCs w:val="28"/>
        </w:rPr>
        <w:t>1.2.8</w:t>
      </w:r>
      <w:r w:rsidR="00B360D4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B360D4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 xml:space="preserve">Чтобы найти </w:t>
      </w:r>
      <m:oMath>
        <m:r>
          <w:rPr>
            <w:rFonts w:ascii="Cambria Math" w:hAnsi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</m:e>
        </m:d>
      </m:oMath>
      <w:r w:rsidRPr="00A51ACC">
        <w:rPr>
          <w:rFonts w:ascii="Times New Roman" w:eastAsia="Times New Roman" w:hAnsi="Times New Roman"/>
          <w:sz w:val="28"/>
          <w:szCs w:val="28"/>
        </w:rPr>
        <w:t>, возьмём обратное фурье – преобразование от (</w:t>
      </w:r>
      <w:r w:rsidR="00B360D4">
        <w:rPr>
          <w:rFonts w:ascii="Times New Roman" w:eastAsia="Times New Roman" w:hAnsi="Times New Roman"/>
          <w:sz w:val="28"/>
          <w:szCs w:val="28"/>
        </w:rPr>
        <w:t>1.2.4</w:t>
      </w:r>
      <w:r w:rsidRPr="00A51ACC">
        <w:rPr>
          <w:rFonts w:ascii="Times New Roman" w:eastAsia="Times New Roman" w:hAnsi="Times New Roman"/>
          <w:sz w:val="28"/>
          <w:szCs w:val="28"/>
        </w:rPr>
        <w:t>) и подставим в него (</w:t>
      </w:r>
      <w:r w:rsidR="00B360D4">
        <w:rPr>
          <w:rFonts w:ascii="Times New Roman" w:eastAsia="Times New Roman" w:hAnsi="Times New Roman"/>
          <w:sz w:val="28"/>
          <w:szCs w:val="28"/>
        </w:rPr>
        <w:t>1.2.6) и (1.2.7</w:t>
      </w:r>
      <w:r w:rsidRPr="00A51ACC">
        <w:rPr>
          <w:rFonts w:ascii="Times New Roman" w:eastAsia="Times New Roman" w:hAnsi="Times New Roman"/>
          <w:sz w:val="28"/>
          <w:szCs w:val="28"/>
        </w:rPr>
        <w:t>). Тогда получим</w:t>
      </w:r>
    </w:p>
    <w:p w:rsidR="00A51ACC" w:rsidRPr="00B360D4" w:rsidRDefault="00A51AC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6"/>
            <w:szCs w:val="26"/>
            <w:lang w:val="en-US"/>
          </w:rPr>
          <m:t>p</m:t>
        </m:r>
        <m:r>
          <w:rPr>
            <w:rFonts w:ascii="Cambria Math" w:eastAsia="Times New Roman" w:hAnsi="Times New Roman"/>
            <w:sz w:val="26"/>
            <w:szCs w:val="26"/>
          </w:rPr>
          <m:t>(</m:t>
        </m:r>
        <m:r>
          <w:rPr>
            <w:rFonts w:ascii="Cambria Math" w:eastAsia="Times New Roman" w:hAnsi="Cambria Math"/>
            <w:sz w:val="26"/>
            <w:szCs w:val="26"/>
            <w:lang w:val="en-US"/>
          </w:rPr>
          <m:t>z</m:t>
        </m:r>
        <m:r>
          <w:rPr>
            <w:rFonts w:ascii="Cambria Math" w:eastAsia="Times New Roman" w:hAnsi="Times New Roman"/>
            <w:sz w:val="26"/>
            <w:szCs w:val="26"/>
          </w:rPr>
          <m:t>,</m:t>
        </m:r>
        <m:r>
          <w:rPr>
            <w:rFonts w:ascii="Cambria Math" w:eastAsia="Times New Roman" w:hAnsi="Cambria Math"/>
            <w:sz w:val="26"/>
            <w:szCs w:val="26"/>
            <w:lang w:val="en-US"/>
          </w:rPr>
          <m:t>τ</m:t>
        </m:r>
        <m:r>
          <w:rPr>
            <w:rFonts w:ascii="Cambria Math" w:eastAsia="Times New Roman" w:hAnsi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="Times New Roman" w:hAnsi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6"/>
            <w:szCs w:val="26"/>
          </w:rPr>
          <m:t>)=</m:t>
        </m:r>
        <m:nary>
          <m:naryPr>
            <m:chr m:val="∭"/>
            <m:limLoc m:val="undOvr"/>
            <m:ctrlPr>
              <w:rPr>
                <w:rFonts w:ascii="Cambria Math" w:hAnsi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Times New Roman"/>
                <w:sz w:val="26"/>
                <w:szCs w:val="26"/>
              </w:rPr>
              <m:t>∞</m:t>
            </m:r>
          </m:sub>
          <m:sup>
            <m:r>
              <w:rPr>
                <w:rFonts w:ascii="Cambria Math" w:hAnsi="Times New Roman"/>
                <w:sz w:val="26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dθd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ϵ</m:t>
            </m:r>
            <m:sSub>
              <m:sSub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hAnsi="Times New Roman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ϵ</m:t>
                </m:r>
              </m:e>
            </m:d>
          </m:e>
        </m:nary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∙</m:t>
        </m:r>
        <m:f>
          <m:fPr>
            <m:ctrlPr>
              <w:rPr>
                <w:rFonts w:ascii="Cambria Math" w:eastAsia="Times New Roman" w:hAnsi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Times New Roman"/>
                    <w:sz w:val="26"/>
                    <w:szCs w:val="26"/>
                  </w:rPr>
                  <m:t>(2</m:t>
                </m:r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π</m:t>
                </m:r>
                <m:r>
                  <w:rPr>
                    <w:rFonts w:ascii="Cambria Math" w:eastAsia="Times New Roman" w:hAnsi="Times New Roman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/>
                    <w:sz w:val="26"/>
                    <w:szCs w:val="26"/>
                  </w:rPr>
                  <m:t>3</m:t>
                </m:r>
              </m:sup>
            </m:sSup>
          </m:den>
        </m:f>
        <m:nary>
          <m:naryPr>
            <m:chr m:val="∭"/>
            <m:limLoc m:val="undOvr"/>
            <m:ctrlPr>
              <w:rPr>
                <w:rFonts w:ascii="Cambria Math" w:eastAsia="Times New Roman" w:hAnsi="Times New Roman"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Times New Roman"/>
                <w:sz w:val="26"/>
                <w:szCs w:val="26"/>
              </w:rPr>
              <m:t>∞</m:t>
            </m:r>
          </m:sub>
          <m:sup>
            <m:r>
              <m:rPr>
                <m:sty m:val="bi"/>
              </m:rPr>
              <w:rPr>
                <w:rFonts w:ascii="Cambria Math" w:eastAsia="Times New Roman" w:hAnsi="Times New Roman"/>
                <w:sz w:val="26"/>
                <w:szCs w:val="26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26"/>
                <w:szCs w:val="26"/>
                <w:lang w:val="en-US"/>
              </w:rPr>
              <m:t>dωd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⟘</m:t>
                </m:r>
              </m:sub>
            </m:sSub>
            <m:sSup>
              <m:sSupPr>
                <m:ctrlPr>
                  <w:rPr>
                    <w:rFonts w:ascii="Cambria Math" w:eastAsia="Times New Roman" w:hAnsi="Times New Roman"/>
                    <w:b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Times New Roman"/>
                    <w:sz w:val="26"/>
                    <w:szCs w:val="26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Times New Roman" w:hAnsi="Times New Roman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/>
                    <w:sz w:val="26"/>
                    <w:szCs w:val="26"/>
                    <w:lang w:val="en-US"/>
                  </w:rPr>
                  <m:t>ω</m:t>
                </m:r>
                <m:d>
                  <m:dPr>
                    <m:ctrlPr>
                      <w:rPr>
                        <w:rFonts w:ascii="Cambria Math" w:eastAsia="Times New Roman" w:hAnsi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sz w:val="26"/>
                        <w:szCs w:val="26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="Times New Roman" w:hAnsi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b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⟘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⟘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Times New Roman"/>
                    <w:sz w:val="26"/>
                    <w:szCs w:val="26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⟘</m:t>
                        </m:r>
                      </m:sub>
                      <m:sup>
                        <m:r>
                          <w:rPr>
                            <w:rFonts w:ascii="Cambria Math" w:eastAsia="Times New Roman" w:hAnsi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Times New Roman"/>
                        <w:sz w:val="26"/>
                        <w:szCs w:val="26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Times New Roman" w:hAnsi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Times New Roman"/>
                                <w:sz w:val="26"/>
                                <w:szCs w:val="26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Times New Roman" w:hAnsi="Cambria Math"/>
                    <w:sz w:val="26"/>
                    <w:szCs w:val="26"/>
                    <w:lang w:val="en-US"/>
                  </w:rPr>
                  <m:t>z</m:t>
                </m:r>
              </m:sup>
            </m:sSup>
          </m:e>
        </m:nary>
      </m:oMath>
      <w:r w:rsidR="00B360D4">
        <w:rPr>
          <w:rFonts w:ascii="Times New Roman" w:eastAsia="Times New Roman" w:hAnsi="Times New Roman"/>
          <w:sz w:val="28"/>
          <w:szCs w:val="28"/>
        </w:rPr>
        <w:t xml:space="preserve"> (1.2.</w:t>
      </w:r>
      <w:r w:rsidR="00A20EE6">
        <w:rPr>
          <w:rFonts w:ascii="Times New Roman" w:eastAsia="Times New Roman" w:hAnsi="Times New Roman"/>
          <w:sz w:val="28"/>
          <w:szCs w:val="28"/>
        </w:rPr>
        <w:t>9</w:t>
      </w:r>
      <w:r w:rsidR="00B360D4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 xml:space="preserve">Теперь окончательно зададим вид функции Грина </w:t>
      </w:r>
    </w:p>
    <w:p w:rsidR="00A51ACC" w:rsidRPr="00B360D4" w:rsidRDefault="00A51ACC" w:rsidP="00023EAA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</m:e>
        </m:d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ωz</m:t>
                </m:r>
              </m:den>
            </m:f>
            <m:sSup>
              <m:sSup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⟘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="Times New Roman" w:hAnsi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</w:r>
      <w:r w:rsidR="00B360D4">
        <w:rPr>
          <w:rFonts w:ascii="Times New Roman" w:eastAsia="Times New Roman" w:hAnsi="Times New Roman"/>
          <w:sz w:val="28"/>
          <w:szCs w:val="28"/>
        </w:rPr>
        <w:tab/>
        <w:t>(1.2.</w:t>
      </w:r>
      <w:r w:rsidR="00A20EE6">
        <w:rPr>
          <w:rFonts w:ascii="Times New Roman" w:eastAsia="Times New Roman" w:hAnsi="Times New Roman"/>
          <w:sz w:val="28"/>
          <w:szCs w:val="28"/>
        </w:rPr>
        <w:t>10</w:t>
      </w:r>
      <w:r w:rsidR="00B360D4">
        <w:rPr>
          <w:rFonts w:ascii="Times New Roman" w:eastAsia="Times New Roman" w:hAnsi="Times New Roman"/>
          <w:sz w:val="28"/>
          <w:szCs w:val="28"/>
        </w:rPr>
        <w:t>)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sz w:val="28"/>
          <w:szCs w:val="28"/>
        </w:rPr>
        <w:t xml:space="preserve">Выделим полный квадрат в правой части и, взяв интегралы по </w:t>
      </w:r>
      <m:oMath>
        <m:sSub>
          <m:sSubP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ϵ и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dω</m:t>
        </m:r>
      </m:oMath>
      <w:r w:rsidRPr="00A51ACC">
        <w:rPr>
          <w:rFonts w:ascii="Times New Roman" w:eastAsia="Times New Roman" w:hAnsi="Times New Roman"/>
          <w:sz w:val="28"/>
          <w:szCs w:val="28"/>
        </w:rPr>
        <w:t>, получаем</w:t>
      </w:r>
    </w:p>
    <w:p w:rsidR="00A51ACC" w:rsidRPr="00A51ACC" w:rsidRDefault="00A51ACC" w:rsidP="00023EAA">
      <w:pPr>
        <w:spacing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="Times New Roman" w:hAnsi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="Times New Roman" w:hAnsi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⟘</m:t>
                  </m:r>
                </m:sub>
              </m:sSub>
              <m:ctrlPr>
                <w:rPr>
                  <w:rFonts w:ascii="Cambria Math" w:eastAsia="Times New Roman" w:hAnsi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t-θ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πz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ik</m:t>
                  </m:r>
                </m:num>
                <m:den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⟘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Times New Roman"/>
                  <w:sz w:val="28"/>
                  <w:szCs w:val="28"/>
                </w:rPr>
                <m:t>1+i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DF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⟘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(1+i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DF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)</m:t>
                  </m:r>
                </m:den>
              </m:f>
            </m:sup>
          </m:sSup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  <m: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t-θ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)</m:t>
                  </m:r>
                </m:sup>
              </m:sSup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DF</m:t>
                          </m:r>
                        </m:sub>
                      </m:sSub>
                    </m:den>
                  </m:f>
                </m:den>
              </m:f>
            </m:e>
          </m:nary>
          <m:sSup>
            <m:sSup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⟘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DF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1.2.11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:rsidR="00A51ACC" w:rsidRPr="00A23B4C" w:rsidRDefault="00A51ACC" w:rsidP="00023E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B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=ω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/2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23B4C">
        <w:rPr>
          <w:rFonts w:ascii="Times New Roman" w:eastAsia="Times New Roman" w:hAnsi="Times New Roman" w:cs="Times New Roman"/>
          <w:sz w:val="28"/>
          <w:szCs w:val="28"/>
        </w:rPr>
        <w:t xml:space="preserve"> – длина дифракции волны частоты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A23B4C">
        <w:rPr>
          <w:rFonts w:ascii="Times New Roman" w:eastAsia="Times New Roman" w:hAnsi="Times New Roman" w:cs="Times New Roman"/>
          <w:sz w:val="28"/>
          <w:szCs w:val="28"/>
        </w:rPr>
        <w:t xml:space="preserve">. Считая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23B4C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0EE6" w:rsidRPr="00A23B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  <w:r w:rsidR="00222F8E" w:rsidRPr="00A23B4C">
        <w:rPr>
          <w:rFonts w:ascii="Times New Roman" w:eastAsia="Times New Roman" w:hAnsi="Times New Roman" w:cs="Times New Roman"/>
          <w:sz w:val="28"/>
          <w:szCs w:val="28"/>
        </w:rPr>
        <w:t xml:space="preserve"> и преобразовав (1.2.11)</w:t>
      </w:r>
      <w:r w:rsidRPr="00A23B4C">
        <w:rPr>
          <w:rFonts w:ascii="Times New Roman" w:eastAsia="Times New Roman" w:hAnsi="Times New Roman" w:cs="Times New Roman"/>
          <w:sz w:val="28"/>
          <w:szCs w:val="28"/>
        </w:rPr>
        <w:t xml:space="preserve"> получим</w:t>
      </w:r>
      <w:r w:rsidR="00433B95" w:rsidRPr="00433B95">
        <w:rPr>
          <w:rFonts w:ascii="Times New Roman" w:eastAsia="Times New Roman" w:hAnsi="Times New Roman" w:cs="Times New Roman"/>
          <w:sz w:val="28"/>
          <w:szCs w:val="28"/>
        </w:rPr>
        <w:t xml:space="preserve"> [6]</w:t>
      </w:r>
      <w:r w:rsidRPr="00A23B4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2F8E" w:rsidRPr="00A23B4C" w:rsidRDefault="00A51ACC" w:rsidP="00023EAA">
      <w:pPr>
        <w:spacing w:line="360" w:lineRule="auto"/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=0,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DF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(τ-t)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=0,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dt</m:t>
        </m:r>
      </m:oMath>
      <w:r w:rsidRPr="00A23B4C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D1856" wp14:editId="385B905B">
                <wp:simplePos x="0" y="0"/>
                <wp:positionH relativeFrom="column">
                  <wp:posOffset>2870835</wp:posOffset>
                </wp:positionH>
                <wp:positionV relativeFrom="paragraph">
                  <wp:posOffset>6068695</wp:posOffset>
                </wp:positionV>
                <wp:extent cx="287020" cy="114300"/>
                <wp:effectExtent l="13335" t="10795" r="13970" b="8255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02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477.85pt" to="248.6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"/>
            </w:pict>
          </mc:Fallback>
        </mc:AlternateContent>
      </w:r>
      <w:r w:rsidR="00A20EE6" w:rsidRPr="00A23B4C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 </w:t>
      </w:r>
      <w:r w:rsidR="00A20EE6" w:rsidRPr="00A23B4C">
        <w:rPr>
          <w:rFonts w:ascii="Times New Roman" w:eastAsiaTheme="minorEastAsia" w:hAnsi="Times New Roman" w:cs="Times New Roman"/>
          <w:noProof/>
          <w:sz w:val="28"/>
          <w:szCs w:val="28"/>
        </w:rPr>
        <w:t>(1.2.12)</w:t>
      </w:r>
    </w:p>
    <w:p w:rsidR="00222F8E" w:rsidRPr="00A23B4C" w:rsidRDefault="00222F8E" w:rsidP="00023EA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3B4C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23B4C">
        <w:rPr>
          <w:rFonts w:ascii="Times New Roman" w:eastAsiaTheme="minorEastAsia" w:hAnsi="Times New Roman" w:cs="Times New Roman"/>
          <w:sz w:val="28"/>
          <w:szCs w:val="28"/>
        </w:rPr>
        <w:t xml:space="preserve"> – дифракционная частота.</w:t>
      </w:r>
    </w:p>
    <w:p w:rsidR="00A51ACC" w:rsidRPr="00433B95" w:rsidRDefault="00A51ACC" w:rsidP="00023EA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23B4C">
        <w:rPr>
          <w:rFonts w:ascii="Times New Roman" w:eastAsiaTheme="minorEastAsia" w:hAnsi="Times New Roman" w:cs="Times New Roman"/>
          <w:sz w:val="28"/>
          <w:szCs w:val="28"/>
        </w:rPr>
        <w:t>Аналогично получаем выражение</w:t>
      </w:r>
      <w:r w:rsidR="00433B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51ACC" w:rsidRDefault="00A51ACC" w:rsidP="00023EAA">
      <w:pPr>
        <w:spacing w:line="360" w:lineRule="auto"/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=0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Times New Roman" w:hAnsi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/>
            <w:sz w:val="28"/>
            <w:szCs w:val="28"/>
          </w:rPr>
          <m:t>dt</m:t>
        </m:r>
      </m:oMath>
      <w:r w:rsidRPr="00A51ACC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2FE6B" wp14:editId="62E743D5">
                <wp:simplePos x="0" y="0"/>
                <wp:positionH relativeFrom="column">
                  <wp:posOffset>2870835</wp:posOffset>
                </wp:positionH>
                <wp:positionV relativeFrom="paragraph">
                  <wp:posOffset>6068695</wp:posOffset>
                </wp:positionV>
                <wp:extent cx="287020" cy="114300"/>
                <wp:effectExtent l="13335" t="10795" r="13970" b="825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02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477.85pt" to="248.6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"/>
            </w:pict>
          </mc:Fallback>
        </mc:AlternateContent>
      </w:r>
      <w:r w:rsidR="001303A5" w:rsidRPr="001303A5">
        <w:rPr>
          <w:rFonts w:eastAsiaTheme="minorEastAsia"/>
          <w:noProof/>
          <w:sz w:val="28"/>
          <w:szCs w:val="28"/>
        </w:rPr>
        <w:tab/>
      </w:r>
      <w:r w:rsidR="001303A5" w:rsidRPr="001303A5">
        <w:rPr>
          <w:rFonts w:ascii="Times New Roman" w:eastAsiaTheme="minorEastAsia" w:hAnsi="Times New Roman" w:cs="Times New Roman"/>
          <w:noProof/>
          <w:sz w:val="28"/>
          <w:szCs w:val="28"/>
        </w:rPr>
        <w:t>(1.2.13)</w:t>
      </w:r>
    </w:p>
    <w:p w:rsidR="00433B95" w:rsidRPr="00433B95" w:rsidRDefault="00433B95" w:rsidP="00433B95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 мы получили выражение для изменения формы импульса при прохождении через среду вследствие эффекта дифракции (1.2.12), а так же обратное ему (1.2.13). </w:t>
      </w:r>
    </w:p>
    <w:p w:rsidR="00433B95" w:rsidRPr="00433B95" w:rsidRDefault="00433B95" w:rsidP="00433B95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A51ACC" w:rsidRPr="00A51ACC" w:rsidRDefault="00A51ACC" w:rsidP="00023EAA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51ACC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E8660B4" wp14:editId="0438E25D">
            <wp:extent cx="3686175" cy="29432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CC" w:rsidRPr="00222F8E" w:rsidRDefault="00222F8E" w:rsidP="00023EAA">
      <w:pPr>
        <w:spacing w:line="360" w:lineRule="auto"/>
        <w:ind w:left="360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6 – </w:t>
      </w:r>
      <w:r w:rsidR="00A51ACC" w:rsidRPr="00222F8E">
        <w:rPr>
          <w:rFonts w:ascii="Times New Roman" w:eastAsia="Times New Roman" w:hAnsi="Times New Roman"/>
          <w:i/>
          <w:sz w:val="28"/>
          <w:szCs w:val="28"/>
        </w:rPr>
        <w:t>Дифракционная трансформация оптоакустического импульса, возбуждаемого на жесткой границе.</w:t>
      </w:r>
    </w:p>
    <w:p w:rsidR="00A51ACC" w:rsidRPr="00222F8E" w:rsidRDefault="00A51ACC" w:rsidP="00023EAA">
      <w:pPr>
        <w:spacing w:line="360" w:lineRule="auto"/>
        <w:jc w:val="both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A51ACC" w:rsidRPr="00A51ACC" w:rsidRDefault="00A51ACC" w:rsidP="00023EAA">
      <w:pPr>
        <w:pStyle w:val="a3"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51ACC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50BEC3" wp14:editId="55B3026D">
            <wp:extent cx="3762375" cy="30289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CC" w:rsidRPr="00222F8E" w:rsidRDefault="00222F8E" w:rsidP="00023EAA">
      <w:pPr>
        <w:spacing w:line="36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7 – </w:t>
      </w:r>
      <w:r w:rsidRPr="00222F8E">
        <w:rPr>
          <w:rFonts w:ascii="Times New Roman" w:eastAsia="Times New Roman" w:hAnsi="Times New Roman"/>
          <w:i/>
          <w:sz w:val="28"/>
          <w:szCs w:val="28"/>
        </w:rPr>
        <w:t>Д</w:t>
      </w:r>
      <w:r w:rsidR="00A51ACC" w:rsidRPr="00222F8E">
        <w:rPr>
          <w:rFonts w:ascii="Times New Roman" w:eastAsia="Times New Roman" w:hAnsi="Times New Roman"/>
          <w:i/>
          <w:sz w:val="28"/>
          <w:szCs w:val="28"/>
        </w:rPr>
        <w:t>ифракционная трансформация оптоакустического импульса, возбуждаемого на свободной границе.</w:t>
      </w:r>
    </w:p>
    <w:p w:rsidR="00A51ACC" w:rsidRPr="00222F8E" w:rsidRDefault="00A51ACC" w:rsidP="00023EAA">
      <w:pPr>
        <w:spacing w:line="360" w:lineRule="auto"/>
        <w:rPr>
          <w:rFonts w:eastAsiaTheme="minorEastAsia"/>
          <w:i/>
          <w:sz w:val="28"/>
          <w:szCs w:val="28"/>
        </w:rPr>
      </w:pPr>
    </w:p>
    <w:p w:rsidR="00A51ACC" w:rsidRPr="003A7FB5" w:rsidRDefault="00A51ACC" w:rsidP="00023EAA">
      <w:pPr>
        <w:spacing w:line="360" w:lineRule="auto"/>
        <w:rPr>
          <w:b/>
          <w:i/>
          <w:sz w:val="28"/>
          <w:szCs w:val="28"/>
        </w:rPr>
      </w:pPr>
    </w:p>
    <w:p w:rsidR="00A51ACC" w:rsidRDefault="00A51ACC" w:rsidP="00023EA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51A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ACC" w:rsidRDefault="00222F8E" w:rsidP="008C35D4">
      <w:pPr>
        <w:pStyle w:val="1"/>
        <w:numPr>
          <w:ilvl w:val="0"/>
          <w:numId w:val="5"/>
        </w:numPr>
        <w:jc w:val="center"/>
        <w:rPr>
          <w:lang w:val="en-US"/>
        </w:rPr>
      </w:pPr>
      <w:r>
        <w:lastRenderedPageBreak/>
        <w:t>ЭКСПЕРИМЕНТАЛЬНАЯ УСТАНОВКА</w:t>
      </w:r>
    </w:p>
    <w:p w:rsidR="00A20A9D" w:rsidRPr="00A20A9D" w:rsidRDefault="00A20A9D" w:rsidP="00A20A9D">
      <w:pPr>
        <w:pStyle w:val="2"/>
        <w:jc w:val="center"/>
      </w:pPr>
      <w:r>
        <w:rPr>
          <w:lang w:val="en-US"/>
        </w:rPr>
        <w:t xml:space="preserve">2.1 </w:t>
      </w:r>
      <w:r w:rsidR="00946FE4">
        <w:t>Л</w:t>
      </w:r>
      <w:r w:rsidR="00946FE4" w:rsidRPr="00946FE4">
        <w:t>азерно-ультразвуковой дефектоскоп</w:t>
      </w:r>
    </w:p>
    <w:p w:rsidR="00A51ACC" w:rsidRPr="001303A5" w:rsidRDefault="00A51ACC" w:rsidP="001303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 xml:space="preserve">В данной работе для получения сигнала, рассеянного на неоднородностях образца, использовался лазерно-ультразвуковой дефектоскоп </w:t>
      </w:r>
      <w:r w:rsidRPr="001303A5">
        <w:rPr>
          <w:rFonts w:ascii="Times New Roman" w:hAnsi="Times New Roman" w:cs="Times New Roman"/>
          <w:i/>
          <w:sz w:val="28"/>
          <w:szCs w:val="28"/>
        </w:rPr>
        <w:t xml:space="preserve">УДЛ-2М. </w:t>
      </w:r>
      <w:r w:rsidRPr="001303A5">
        <w:rPr>
          <w:rFonts w:ascii="Times New Roman" w:hAnsi="Times New Roman" w:cs="Times New Roman"/>
          <w:sz w:val="28"/>
          <w:szCs w:val="28"/>
        </w:rPr>
        <w:t>Принцип работы прибора основан на лазерном термооптическом возбуждении наносекундных ультразвуковых импульсов продольных акустических волн в специальном широкополосном оптико-акустическом преобразователе и измерении скорости распространения этих импульсов в исследуемом образце при одностороннем доступе преобразователя к образцу.</w:t>
      </w:r>
      <w:r w:rsidR="001303A5" w:rsidRPr="001303A5">
        <w:rPr>
          <w:rFonts w:ascii="Times New Roman" w:hAnsi="Times New Roman" w:cs="Times New Roman"/>
          <w:sz w:val="28"/>
          <w:szCs w:val="28"/>
        </w:rPr>
        <w:t xml:space="preserve"> </w:t>
      </w:r>
      <w:r w:rsidRPr="001303A5">
        <w:rPr>
          <w:rFonts w:ascii="Times New Roman" w:hAnsi="Times New Roman" w:cs="Times New Roman"/>
          <w:sz w:val="28"/>
          <w:szCs w:val="28"/>
        </w:rPr>
        <w:t>Схема лазерно-ультразвукового деф</w:t>
      </w:r>
      <w:r w:rsidR="001303A5">
        <w:rPr>
          <w:rFonts w:ascii="Times New Roman" w:hAnsi="Times New Roman" w:cs="Times New Roman"/>
          <w:sz w:val="28"/>
          <w:szCs w:val="28"/>
        </w:rPr>
        <w:t xml:space="preserve">ектоскопа представлена на рисунке </w:t>
      </w:r>
      <w:r w:rsidR="001303A5" w:rsidRPr="001303A5">
        <w:rPr>
          <w:rFonts w:ascii="Times New Roman" w:hAnsi="Times New Roman" w:cs="Times New Roman"/>
          <w:sz w:val="28"/>
          <w:szCs w:val="28"/>
        </w:rPr>
        <w:t>8</w:t>
      </w:r>
      <w:r w:rsidRPr="001303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1ACC" w:rsidRPr="00A51ACC" w:rsidRDefault="00A51ACC" w:rsidP="001303A5">
      <w:pPr>
        <w:spacing w:line="360" w:lineRule="auto"/>
        <w:ind w:firstLine="360"/>
        <w:jc w:val="center"/>
        <w:rPr>
          <w:sz w:val="28"/>
          <w:szCs w:val="28"/>
        </w:rPr>
      </w:pPr>
      <w:r w:rsidRPr="00A51ACC">
        <w:rPr>
          <w:noProof/>
          <w:sz w:val="28"/>
          <w:szCs w:val="28"/>
          <w:lang w:eastAsia="ru-RU"/>
        </w:rPr>
        <w:drawing>
          <wp:inline distT="0" distB="0" distL="0" distR="0" wp14:anchorId="250CA094" wp14:editId="70791339">
            <wp:extent cx="2854325" cy="2027555"/>
            <wp:effectExtent l="0" t="0" r="3175" b="0"/>
            <wp:docPr id="111" name="Рисунок 111" descr="Presentati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8" t="34621" r="27048" b="13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CC" w:rsidRPr="001303A5" w:rsidRDefault="001303A5" w:rsidP="001303A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03A5">
        <w:rPr>
          <w:rFonts w:ascii="Times New Roman" w:hAnsi="Times New Roman" w:cs="Times New Roman"/>
          <w:i/>
          <w:sz w:val="28"/>
          <w:szCs w:val="28"/>
        </w:rPr>
        <w:t xml:space="preserve">Рисунок 8 – </w:t>
      </w:r>
      <w:r w:rsidR="00A51ACC" w:rsidRPr="001303A5">
        <w:rPr>
          <w:rFonts w:ascii="Times New Roman" w:hAnsi="Times New Roman" w:cs="Times New Roman"/>
          <w:i/>
          <w:sz w:val="28"/>
          <w:szCs w:val="28"/>
        </w:rPr>
        <w:t xml:space="preserve"> Блок-схема лазерно-ультразвукового дефектоскопа:</w:t>
      </w:r>
      <w:r w:rsidRPr="001303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1ACC" w:rsidRPr="001303A5">
        <w:rPr>
          <w:rFonts w:ascii="Times New Roman" w:hAnsi="Times New Roman" w:cs="Times New Roman"/>
          <w:i/>
          <w:sz w:val="28"/>
          <w:szCs w:val="28"/>
        </w:rPr>
        <w:t>1 – оптоэлектронный блок; 2 – оптоволоконный кабель; 3 – широкополосный оптико-акустический преобразователь, модель ПЛУ-6-П-01; 4 – информационно-измерительный комплекс; 5 – компьютер; 6 – соединительный кабель связи портов USB 2.0; 7 – исследуемый образец.</w:t>
      </w:r>
    </w:p>
    <w:p w:rsidR="00A51ACC" w:rsidRPr="001303A5" w:rsidRDefault="00A51ACC" w:rsidP="00130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Прибор включает в себя:</w:t>
      </w:r>
    </w:p>
    <w:p w:rsidR="00A51ACC" w:rsidRPr="001303A5" w:rsidRDefault="00A51ACC" w:rsidP="001303A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оптоэлектронный блок, в состав которого входят: 1) импульсный Nd:YAG-лазер с диодной накачкой, модуляцией добротности и высокой частотой повторения импульсов 2) аналого-цифровой преобразователь (АЦП);</w:t>
      </w:r>
    </w:p>
    <w:p w:rsidR="00A51ACC" w:rsidRPr="001303A5" w:rsidRDefault="00A51ACC" w:rsidP="001303A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lastRenderedPageBreak/>
        <w:t>широкополосный оптико-акустический преобразователь, предназначенный для ультразвукового облучения контролируемого образца и пьезоэлектрической регистрации рассеянных акустических сигналов в широкой полосе частот;</w:t>
      </w:r>
    </w:p>
    <w:p w:rsidR="00A51ACC" w:rsidRPr="001303A5" w:rsidRDefault="00A51ACC" w:rsidP="001303A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оптоволоконный кабель для доставки лазерного излучения в оптико-акустический преобразователь;</w:t>
      </w:r>
    </w:p>
    <w:p w:rsidR="00A51ACC" w:rsidRPr="001303A5" w:rsidRDefault="00A51ACC" w:rsidP="001303A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информационно-измерительный комплекс, включающий в себя систему цифровой записи и накопления информации на базе персонального компьютера типа «Ноутбук». Комплекс предназначен для организации автоматизированного сбора, математической обработки сигналов и отображения результатов измерений на мониторе компьютера;</w:t>
      </w:r>
    </w:p>
    <w:p w:rsidR="00A51ACC" w:rsidRPr="001303A5" w:rsidRDefault="00A51ACC" w:rsidP="001303A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 xml:space="preserve">кабель </w:t>
      </w:r>
      <w:r w:rsidRPr="001303A5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1303A5">
        <w:rPr>
          <w:rFonts w:ascii="Times New Roman" w:hAnsi="Times New Roman" w:cs="Times New Roman"/>
          <w:sz w:val="28"/>
          <w:szCs w:val="28"/>
        </w:rPr>
        <w:t>-2.0 для связи аналого-цифрового преобразователя оптико-электронного блока с информационно-измерительным комплексом;</w:t>
      </w:r>
    </w:p>
    <w:p w:rsidR="001303A5" w:rsidRPr="001303A5" w:rsidRDefault="00A51ACC" w:rsidP="001303A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специализированное программное обеспечение для считывания, запоминания, математической обработки и представления результатов на экране монитора, а также интерактивного управления обработкой результатов и создания документа контроля;</w:t>
      </w:r>
      <w:r w:rsidR="001303A5" w:rsidRPr="001303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1ACC" w:rsidRPr="001303A5" w:rsidRDefault="00A51ACC" w:rsidP="00A32936">
      <w:pPr>
        <w:overflowPunct w:val="0"/>
        <w:autoSpaceDE w:val="0"/>
        <w:autoSpaceDN w:val="0"/>
        <w:adjustRightInd w:val="0"/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 xml:space="preserve">Лазерный импульс через оптоволоконный кабель попадает </w:t>
      </w:r>
      <w:proofErr w:type="gramStart"/>
      <w:r w:rsidRPr="001303A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30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3A5">
        <w:rPr>
          <w:rFonts w:ascii="Times New Roman" w:hAnsi="Times New Roman" w:cs="Times New Roman"/>
          <w:sz w:val="28"/>
          <w:szCs w:val="28"/>
        </w:rPr>
        <w:t>широкополосный</w:t>
      </w:r>
      <w:proofErr w:type="gramEnd"/>
      <w:r w:rsidRPr="001303A5">
        <w:rPr>
          <w:rFonts w:ascii="Times New Roman" w:hAnsi="Times New Roman" w:cs="Times New Roman"/>
          <w:sz w:val="28"/>
          <w:szCs w:val="28"/>
        </w:rPr>
        <w:t xml:space="preserve"> оптико-акустический преобразователь, в котором происходит термооптическое возбуждение импульсов продольных ультразвуковых волн. Затем электрические сигналы с оптико-акустического преобразователя, полученные в результате пьезопреобразования этих импульсов и импульсов, отраженных от тыльной поверхности образца, поступают в АЦП для усреднения и записи их временной формы. С использованием специализированного программного обеспечения сигналы передаются в компьютер типа «Ноутбук» для дальнейшей математической обработки. </w:t>
      </w:r>
    </w:p>
    <w:p w:rsidR="00A51ACC" w:rsidRPr="001303A5" w:rsidRDefault="00A51ACC" w:rsidP="001303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>Схема и внешний вид широкополосного оптико-акустического преобр</w:t>
      </w:r>
      <w:r w:rsidR="001303A5">
        <w:rPr>
          <w:rFonts w:ascii="Times New Roman" w:hAnsi="Times New Roman" w:cs="Times New Roman"/>
          <w:sz w:val="28"/>
          <w:szCs w:val="28"/>
        </w:rPr>
        <w:t xml:space="preserve">азователя </w:t>
      </w:r>
      <w:proofErr w:type="gramStart"/>
      <w:r w:rsidR="001303A5"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 w:rsidR="001303A5">
        <w:rPr>
          <w:rFonts w:ascii="Times New Roman" w:hAnsi="Times New Roman" w:cs="Times New Roman"/>
          <w:sz w:val="28"/>
          <w:szCs w:val="28"/>
        </w:rPr>
        <w:t xml:space="preserve"> на</w:t>
      </w:r>
      <w:r w:rsidR="001303A5" w:rsidRPr="001303A5">
        <w:rPr>
          <w:rFonts w:ascii="Times New Roman" w:hAnsi="Times New Roman" w:cs="Times New Roman"/>
          <w:sz w:val="28"/>
          <w:szCs w:val="28"/>
        </w:rPr>
        <w:t xml:space="preserve"> </w:t>
      </w:r>
      <w:r w:rsidR="001303A5">
        <w:rPr>
          <w:rFonts w:ascii="Times New Roman" w:hAnsi="Times New Roman" w:cs="Times New Roman"/>
          <w:sz w:val="28"/>
          <w:szCs w:val="28"/>
        </w:rPr>
        <w:t>рисунке 9</w:t>
      </w:r>
      <w:r w:rsidRPr="001303A5">
        <w:rPr>
          <w:rFonts w:ascii="Times New Roman" w:hAnsi="Times New Roman" w:cs="Times New Roman"/>
          <w:sz w:val="28"/>
          <w:szCs w:val="28"/>
        </w:rPr>
        <w:t xml:space="preserve">. Лазерный импульс падает через </w:t>
      </w:r>
      <w:r w:rsidRPr="001303A5">
        <w:rPr>
          <w:rFonts w:ascii="Times New Roman" w:hAnsi="Times New Roman" w:cs="Times New Roman"/>
          <w:sz w:val="28"/>
          <w:szCs w:val="28"/>
        </w:rPr>
        <w:lastRenderedPageBreak/>
        <w:t>прозрачную призму под углом на лицевую поверхность специального оптико-акустического источника (ОАИ), представляющего собой плоскопараллельную пластину из поглощающего свет пластика. Прозрачная призма находится в акустическом контакте с ОАИ и является одновременно звукопроводом широкополосного пьезоэлектрического приемника. 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воды.</w:t>
      </w:r>
    </w:p>
    <w:p w:rsidR="00A51ACC" w:rsidRPr="00A51ACC" w:rsidRDefault="00A51ACC" w:rsidP="00A51ACC">
      <w:pPr>
        <w:spacing w:after="120"/>
        <w:jc w:val="both"/>
        <w:rPr>
          <w:sz w:val="28"/>
          <w:szCs w:val="28"/>
        </w:rPr>
      </w:pPr>
    </w:p>
    <w:p w:rsidR="00A51ACC" w:rsidRPr="00A51ACC" w:rsidRDefault="00A51ACC" w:rsidP="00A51ACC">
      <w:pPr>
        <w:spacing w:after="120"/>
        <w:jc w:val="center"/>
        <w:rPr>
          <w:sz w:val="28"/>
          <w:szCs w:val="28"/>
        </w:rPr>
      </w:pPr>
      <w:r w:rsidRPr="00A51ACC">
        <w:rPr>
          <w:noProof/>
          <w:sz w:val="28"/>
          <w:szCs w:val="28"/>
          <w:lang w:eastAsia="ru-RU"/>
        </w:rPr>
        <w:drawing>
          <wp:inline distT="0" distB="0" distL="0" distR="0" wp14:anchorId="6FE35A28" wp14:editId="00069277">
            <wp:extent cx="4744720" cy="5339715"/>
            <wp:effectExtent l="0" t="0" r="0" b="0"/>
            <wp:docPr id="5" name="Рисунок 5" descr="CLUE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UE_basics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CC" w:rsidRPr="005E0B73" w:rsidRDefault="00A51ACC" w:rsidP="00A51ACC">
      <w:pPr>
        <w:spacing w:after="120"/>
        <w:jc w:val="center"/>
        <w:rPr>
          <w:i/>
          <w:sz w:val="28"/>
          <w:szCs w:val="28"/>
        </w:rPr>
      </w:pPr>
      <w:r w:rsidRPr="005E0B73">
        <w:rPr>
          <w:i/>
          <w:sz w:val="28"/>
          <w:szCs w:val="28"/>
        </w:rPr>
        <w:t>(а)</w:t>
      </w:r>
    </w:p>
    <w:p w:rsidR="00A51ACC" w:rsidRPr="00A51ACC" w:rsidRDefault="00A51ACC" w:rsidP="00A51ACC">
      <w:pPr>
        <w:spacing w:after="120"/>
        <w:jc w:val="center"/>
        <w:rPr>
          <w:sz w:val="28"/>
          <w:szCs w:val="28"/>
        </w:rPr>
      </w:pPr>
      <w:r w:rsidRPr="00A51AC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72DA24B" wp14:editId="4CB7E087">
            <wp:extent cx="4779010" cy="3148330"/>
            <wp:effectExtent l="0" t="0" r="2540" b="0"/>
            <wp:docPr id="4" name="Рисунок 4" descr="PLU_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U_6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CC" w:rsidRPr="005E0B73" w:rsidRDefault="00A51ACC" w:rsidP="00A51ACC">
      <w:pPr>
        <w:spacing w:after="120"/>
        <w:jc w:val="center"/>
        <w:rPr>
          <w:i/>
          <w:sz w:val="28"/>
          <w:szCs w:val="28"/>
        </w:rPr>
      </w:pPr>
      <w:r w:rsidRPr="005E0B73">
        <w:rPr>
          <w:i/>
          <w:sz w:val="28"/>
          <w:szCs w:val="28"/>
        </w:rPr>
        <w:t>(б)</w:t>
      </w:r>
    </w:p>
    <w:p w:rsidR="00A51ACC" w:rsidRPr="00A51ACC" w:rsidRDefault="001303A5" w:rsidP="00A51ACC">
      <w:pPr>
        <w:pStyle w:val="Iauiue"/>
        <w:widowControl w:val="0"/>
        <w:numPr>
          <w:ilvl w:val="12"/>
          <w:numId w:val="0"/>
        </w:numPr>
        <w:spacing w:after="120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9 – </w:t>
      </w:r>
      <w:r w:rsidR="00A51ACC" w:rsidRPr="00A51ACC">
        <w:rPr>
          <w:i/>
          <w:sz w:val="28"/>
          <w:szCs w:val="28"/>
        </w:rPr>
        <w:t xml:space="preserve"> Принцип работы (а) и внешний вид (б) широкополосного оптико-акустического преобразователя, модель ПЛУ-6П-01</w:t>
      </w:r>
    </w:p>
    <w:p w:rsidR="00A51ACC" w:rsidRPr="001303A5" w:rsidRDefault="00A51ACC" w:rsidP="00A32936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 xml:space="preserve">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 или другой жидкости. При поглощении лазерного импульса в приповерхностном слое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spellStart"/>
      <w:r w:rsidRPr="001303A5">
        <w:rPr>
          <w:rFonts w:ascii="Times New Roman" w:hAnsi="Times New Roman" w:cs="Times New Roman"/>
          <w:sz w:val="28"/>
          <w:szCs w:val="28"/>
        </w:rPr>
        <w:t>термооптическое</w:t>
      </w:r>
      <w:proofErr w:type="spellEnd"/>
      <w:r w:rsidRPr="001303A5">
        <w:rPr>
          <w:rFonts w:ascii="Times New Roman" w:hAnsi="Times New Roman" w:cs="Times New Roman"/>
          <w:sz w:val="28"/>
          <w:szCs w:val="28"/>
        </w:rPr>
        <w:t xml:space="preserve"> возбуждение ультразвукового импульса продольных акустических волн известной временной формы, определяемой коэффициентом поглощения света в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 xml:space="preserve"> и граничными условиями возбуждения. Этот ультразвуковой импульс распространяется как в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 xml:space="preserve"> (а затем в образец), так и в прозрачную</w:t>
      </w:r>
      <w:r w:rsidR="001303A5">
        <w:rPr>
          <w:rFonts w:ascii="Times New Roman" w:hAnsi="Times New Roman" w:cs="Times New Roman"/>
          <w:sz w:val="28"/>
          <w:szCs w:val="28"/>
        </w:rPr>
        <w:t xml:space="preserve"> призму-</w:t>
      </w:r>
      <w:proofErr w:type="spellStart"/>
      <w:r w:rsidR="001303A5">
        <w:rPr>
          <w:rFonts w:ascii="Times New Roman" w:hAnsi="Times New Roman" w:cs="Times New Roman"/>
          <w:sz w:val="28"/>
          <w:szCs w:val="28"/>
        </w:rPr>
        <w:t>звукопровод</w:t>
      </w:r>
      <w:proofErr w:type="spellEnd"/>
      <w:r w:rsidR="001303A5">
        <w:rPr>
          <w:rFonts w:ascii="Times New Roman" w:hAnsi="Times New Roman" w:cs="Times New Roman"/>
          <w:sz w:val="28"/>
          <w:szCs w:val="28"/>
        </w:rPr>
        <w:t xml:space="preserve"> (рисунок 9 </w:t>
      </w:r>
      <w:r w:rsidRPr="001303A5">
        <w:rPr>
          <w:rFonts w:ascii="Times New Roman" w:hAnsi="Times New Roman" w:cs="Times New Roman"/>
          <w:i/>
          <w:sz w:val="28"/>
          <w:szCs w:val="28"/>
        </w:rPr>
        <w:t>(а)</w:t>
      </w:r>
      <w:proofErr w:type="gramStart"/>
      <w:r w:rsidR="001303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03A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1303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1ACC" w:rsidRPr="001303A5" w:rsidRDefault="00A51ACC" w:rsidP="00A51ACC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1303A5">
        <w:rPr>
          <w:rFonts w:ascii="Times New Roman" w:hAnsi="Times New Roman" w:cs="Times New Roman"/>
          <w:sz w:val="28"/>
          <w:szCs w:val="28"/>
        </w:rPr>
        <w:t xml:space="preserve">Импульс, возбуждаемый в приповерхностном слое ОАИ, прошедший звукопровод и зарегистрированный пьезоприемником, является зондирующим или опорным в данном преобразователе (импульс </w:t>
      </w:r>
      <w:r w:rsidRPr="001303A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05BBE">
        <w:rPr>
          <w:rFonts w:ascii="Times New Roman" w:hAnsi="Times New Roman" w:cs="Times New Roman"/>
          <w:sz w:val="28"/>
          <w:szCs w:val="28"/>
        </w:rPr>
        <w:t xml:space="preserve"> рисунок 9 </w:t>
      </w:r>
      <w:r w:rsidRPr="001303A5">
        <w:rPr>
          <w:rFonts w:ascii="Times New Roman" w:hAnsi="Times New Roman" w:cs="Times New Roman"/>
          <w:i/>
          <w:sz w:val="28"/>
          <w:szCs w:val="28"/>
        </w:rPr>
        <w:t>(а)</w:t>
      </w:r>
      <w:r w:rsidRPr="001303A5">
        <w:rPr>
          <w:rFonts w:ascii="Times New Roman" w:hAnsi="Times New Roman" w:cs="Times New Roman"/>
          <w:sz w:val="28"/>
          <w:szCs w:val="28"/>
        </w:rPr>
        <w:t xml:space="preserve">). Такой же ультразвуковой импульс проходит в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 xml:space="preserve"> и частично отражается на границе раздела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 xml:space="preserve"> и лицевой (облучаемой) поверхности образца из-за рассогласования их акустических импедансов (импульс </w:t>
      </w:r>
      <w:r w:rsidRPr="001303A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303A5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1303A5">
        <w:rPr>
          <w:rFonts w:ascii="Times New Roman" w:hAnsi="Times New Roman" w:cs="Times New Roman"/>
          <w:sz w:val="28"/>
          <w:szCs w:val="28"/>
        </w:rPr>
        <w:t xml:space="preserve">Этот отраженный импульс проходит в звукопровод с временной задержкой относительно опорного, равной времени его двойного пробега по толщине пластины </w:t>
      </w:r>
      <w:r w:rsidR="00BB2FE9">
        <w:rPr>
          <w:rFonts w:ascii="Times New Roman" w:hAnsi="Times New Roman" w:cs="Times New Roman"/>
          <w:sz w:val="28"/>
          <w:szCs w:val="28"/>
        </w:rPr>
        <w:t>ОАИ</w:t>
      </w:r>
      <w:r w:rsidRPr="001303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303A5">
        <w:rPr>
          <w:rFonts w:ascii="Times New Roman" w:hAnsi="Times New Roman" w:cs="Times New Roman"/>
          <w:sz w:val="28"/>
          <w:szCs w:val="28"/>
        </w:rPr>
        <w:t xml:space="preserve"> Оставшаяся «часть» зондирующего импульса проходит в образец и отражается на неоднородностях его структуры (импульс </w:t>
      </w:r>
      <w:r w:rsidRPr="001303A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1303A5">
        <w:rPr>
          <w:rFonts w:ascii="Times New Roman" w:hAnsi="Times New Roman" w:cs="Times New Roman"/>
          <w:sz w:val="28"/>
          <w:szCs w:val="28"/>
        </w:rPr>
        <w:t xml:space="preserve">). Отраженный сигнал попадает в призму-звукопровод и тоже регистрируется </w:t>
      </w:r>
      <w:r w:rsidRPr="001303A5">
        <w:rPr>
          <w:rFonts w:ascii="Times New Roman" w:hAnsi="Times New Roman" w:cs="Times New Roman"/>
          <w:sz w:val="28"/>
          <w:szCs w:val="28"/>
        </w:rPr>
        <w:lastRenderedPageBreak/>
        <w:t xml:space="preserve">пьезоприемником с некоторой временной задержкой относительно прихода опорного сигнала. </w:t>
      </w:r>
    </w:p>
    <w:p w:rsidR="00405BBE" w:rsidRPr="00405BBE" w:rsidRDefault="00405BBE" w:rsidP="00405BB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5BBE">
        <w:rPr>
          <w:rFonts w:ascii="Times New Roman" w:hAnsi="Times New Roman" w:cs="Times New Roman"/>
          <w:sz w:val="28"/>
          <w:szCs w:val="28"/>
        </w:rPr>
        <w:t>Рассмотрим сигнал, полученный с помощью лазерно-ультразвукового дефектоскопа 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графитоэпоксидного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композита  (рисунок 10</w:t>
      </w:r>
      <w:r w:rsidRPr="00405BB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05BBE" w:rsidRPr="00405BBE" w:rsidRDefault="00405BBE" w:rsidP="00405B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5BBE" w:rsidRPr="00A51ACC" w:rsidRDefault="00405BBE" w:rsidP="00405BBE">
      <w:pPr>
        <w:jc w:val="both"/>
        <w:rPr>
          <w:sz w:val="28"/>
          <w:szCs w:val="28"/>
        </w:rPr>
      </w:pP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57FB7" wp14:editId="0231541E">
                <wp:simplePos x="0" y="0"/>
                <wp:positionH relativeFrom="column">
                  <wp:posOffset>2171700</wp:posOffset>
                </wp:positionH>
                <wp:positionV relativeFrom="paragraph">
                  <wp:posOffset>1672590</wp:posOffset>
                </wp:positionV>
                <wp:extent cx="342900" cy="228600"/>
                <wp:effectExtent l="47625" t="5715" r="9525" b="5143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31.7pt" to="198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">
                <v:stroke endarrow="block"/>
              </v:lin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4C510" wp14:editId="4FB8B933">
                <wp:simplePos x="0" y="0"/>
                <wp:positionH relativeFrom="column">
                  <wp:posOffset>4686300</wp:posOffset>
                </wp:positionH>
                <wp:positionV relativeFrom="paragraph">
                  <wp:posOffset>1443990</wp:posOffset>
                </wp:positionV>
                <wp:extent cx="114300" cy="571500"/>
                <wp:effectExtent l="9525" t="5715" r="57150" b="323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13.7pt" to="378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">
                <v:stroke endarrow="block"/>
              </v:lin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5C7D2" wp14:editId="7EEFAB83">
                <wp:simplePos x="0" y="0"/>
                <wp:positionH relativeFrom="column">
                  <wp:posOffset>4457700</wp:posOffset>
                </wp:positionH>
                <wp:positionV relativeFrom="paragraph">
                  <wp:posOffset>1101090</wp:posOffset>
                </wp:positionV>
                <wp:extent cx="396240" cy="344170"/>
                <wp:effectExtent l="9525" t="5715" r="13335" b="12065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4C" w:rsidRPr="007D0633" w:rsidRDefault="00A23B4C" w:rsidP="00405B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79" type="#_x0000_t202" style="position:absolute;left:0;text-align:left;margin-left:351pt;margin-top:86.7pt;width:31.2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" strokecolor="white">
                <v:textbox>
                  <w:txbxContent>
                    <w:p w:rsidR="00A23B4C" w:rsidRPr="007D0633" w:rsidRDefault="00A23B4C" w:rsidP="00405B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3B3E7" wp14:editId="7C6993BC">
                <wp:simplePos x="0" y="0"/>
                <wp:positionH relativeFrom="column">
                  <wp:posOffset>2514600</wp:posOffset>
                </wp:positionH>
                <wp:positionV relativeFrom="paragraph">
                  <wp:posOffset>1329690</wp:posOffset>
                </wp:positionV>
                <wp:extent cx="396240" cy="344170"/>
                <wp:effectExtent l="9525" t="5715" r="13335" b="12065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4C" w:rsidRPr="007D0633" w:rsidRDefault="00A23B4C" w:rsidP="00405B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80" type="#_x0000_t202" style="position:absolute;left:0;text-align:left;margin-left:198pt;margin-top:104.7pt;width:31.2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" strokecolor="white">
                <v:textbox>
                  <w:txbxContent>
                    <w:p w:rsidR="00A23B4C" w:rsidRPr="007D0633" w:rsidRDefault="00A23B4C" w:rsidP="00405B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585EF" wp14:editId="61001E94">
                <wp:simplePos x="0" y="0"/>
                <wp:positionH relativeFrom="column">
                  <wp:posOffset>2057400</wp:posOffset>
                </wp:positionH>
                <wp:positionV relativeFrom="paragraph">
                  <wp:posOffset>758190</wp:posOffset>
                </wp:positionV>
                <wp:extent cx="342900" cy="228600"/>
                <wp:effectExtent l="47625" t="5715" r="9525" b="5143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9.7pt" to="189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">
                <v:stroke endarrow="block"/>
              </v:lin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1FE3D" wp14:editId="4DA34845">
                <wp:simplePos x="0" y="0"/>
                <wp:positionH relativeFrom="column">
                  <wp:posOffset>2400300</wp:posOffset>
                </wp:positionH>
                <wp:positionV relativeFrom="paragraph">
                  <wp:posOffset>415290</wp:posOffset>
                </wp:positionV>
                <wp:extent cx="396240" cy="344170"/>
                <wp:effectExtent l="9525" t="5715" r="13335" b="1206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4C" w:rsidRPr="007D0633" w:rsidRDefault="00A23B4C" w:rsidP="00405B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081" type="#_x0000_t202" style="position:absolute;left:0;text-align:left;margin-left:189pt;margin-top:32.7pt;width:31.2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" strokecolor="white">
                <v:textbox>
                  <w:txbxContent>
                    <w:p w:rsidR="00A23B4C" w:rsidRPr="007D0633" w:rsidRDefault="00A23B4C" w:rsidP="00405B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51ACC">
        <w:rPr>
          <w:noProof/>
          <w:sz w:val="28"/>
          <w:szCs w:val="28"/>
          <w:lang w:eastAsia="ru-RU"/>
        </w:rPr>
        <w:drawing>
          <wp:inline distT="0" distB="0" distL="0" distR="0" wp14:anchorId="0C185E4E" wp14:editId="1DE684A5">
            <wp:extent cx="5710555" cy="2820670"/>
            <wp:effectExtent l="0" t="0" r="4445" b="0"/>
            <wp:docPr id="6" name="Рисунок 6" descr="s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441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BE" w:rsidRPr="00A51ACC" w:rsidRDefault="00405BBE" w:rsidP="00405BB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Рисунок 10 – </w:t>
      </w:r>
      <w:r w:rsidRPr="00A51ACC">
        <w:rPr>
          <w:i/>
          <w:sz w:val="28"/>
          <w:szCs w:val="28"/>
        </w:rPr>
        <w:t xml:space="preserve"> Сиг</w:t>
      </w:r>
      <w:r>
        <w:rPr>
          <w:i/>
          <w:sz w:val="28"/>
          <w:szCs w:val="28"/>
        </w:rPr>
        <w:t>нал, полученный от композита</w:t>
      </w:r>
      <w:r w:rsidRPr="00A51ACC">
        <w:rPr>
          <w:i/>
          <w:sz w:val="28"/>
          <w:szCs w:val="28"/>
        </w:rPr>
        <w:t xml:space="preserve">. </w:t>
      </w:r>
      <w:r w:rsidRPr="00A51ACC">
        <w:rPr>
          <w:b/>
          <w:i/>
          <w:sz w:val="28"/>
          <w:szCs w:val="28"/>
        </w:rPr>
        <w:t>1</w:t>
      </w:r>
      <w:r w:rsidRPr="00A51ACC">
        <w:rPr>
          <w:i/>
          <w:sz w:val="28"/>
          <w:szCs w:val="28"/>
        </w:rPr>
        <w:t xml:space="preserve">- опорный сигнал, </w:t>
      </w:r>
      <w:r w:rsidRPr="00A51ACC">
        <w:rPr>
          <w:b/>
          <w:i/>
          <w:sz w:val="28"/>
          <w:szCs w:val="28"/>
        </w:rPr>
        <w:t>2</w:t>
      </w:r>
      <w:r w:rsidRPr="00A51ACC">
        <w:rPr>
          <w:i/>
          <w:sz w:val="28"/>
          <w:szCs w:val="28"/>
        </w:rPr>
        <w:t xml:space="preserve">- сигнал, поступивший в образец, </w:t>
      </w:r>
      <w:r w:rsidRPr="00A51ACC">
        <w:rPr>
          <w:b/>
          <w:i/>
          <w:sz w:val="28"/>
          <w:szCs w:val="28"/>
        </w:rPr>
        <w:t>3</w:t>
      </w:r>
      <w:r w:rsidRPr="00A51ACC">
        <w:rPr>
          <w:i/>
          <w:sz w:val="28"/>
          <w:szCs w:val="28"/>
        </w:rPr>
        <w:t>- 1-ый отраженный (донный) сигнал.</w:t>
      </w:r>
    </w:p>
    <w:p w:rsidR="00A20A9D" w:rsidRPr="00A32936" w:rsidRDefault="00313B73" w:rsidP="001B23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уже было</w:t>
      </w:r>
      <w:r w:rsidR="008C35D4" w:rsidRPr="008C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сказано выше, в </w:t>
      </w:r>
      <w:r w:rsidR="008C35D4">
        <w:rPr>
          <w:rFonts w:ascii="Times New Roman" w:hAnsi="Times New Roman" w:cs="Times New Roman"/>
          <w:sz w:val="28"/>
          <w:szCs w:val="28"/>
        </w:rPr>
        <w:t>дефектоскопе используется время</w:t>
      </w:r>
      <w:r w:rsidR="008C35D4" w:rsidRPr="008C35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пролетный метод и с</w:t>
      </w:r>
      <w:r w:rsidR="00A51ACC" w:rsidRPr="00405BBE">
        <w:rPr>
          <w:rFonts w:ascii="Times New Roman" w:hAnsi="Times New Roman" w:cs="Times New Roman"/>
          <w:sz w:val="28"/>
          <w:szCs w:val="28"/>
        </w:rPr>
        <w:t xml:space="preserve">корость продольных ультразвуковых волн в исследуемом образце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C35D4">
        <w:rPr>
          <w:rFonts w:ascii="Times New Roman" w:hAnsi="Times New Roman" w:cs="Times New Roman"/>
          <w:sz w:val="28"/>
          <w:szCs w:val="28"/>
        </w:rPr>
        <w:t xml:space="preserve"> определяется по разности</w:t>
      </w:r>
      <w:r w:rsidR="008C35D4" w:rsidRPr="008C35D4">
        <w:rPr>
          <w:rFonts w:ascii="Times New Roman" w:hAnsi="Times New Roman" w:cs="Times New Roman"/>
          <w:sz w:val="28"/>
          <w:szCs w:val="28"/>
        </w:rPr>
        <w:t xml:space="preserve"> </w:t>
      </w:r>
      <w:r w:rsidR="00A51ACC" w:rsidRPr="00405BBE">
        <w:rPr>
          <w:rFonts w:ascii="Times New Roman" w:hAnsi="Times New Roman" w:cs="Times New Roman"/>
          <w:sz w:val="28"/>
          <w:szCs w:val="28"/>
        </w:rPr>
        <w:t xml:space="preserve">времен прихода на </w:t>
      </w:r>
      <w:proofErr w:type="spellStart"/>
      <w:r w:rsidR="00A51ACC" w:rsidRPr="00405BBE">
        <w:rPr>
          <w:rFonts w:ascii="Times New Roman" w:hAnsi="Times New Roman" w:cs="Times New Roman"/>
          <w:sz w:val="28"/>
          <w:szCs w:val="28"/>
        </w:rPr>
        <w:t>пьезоприемник</w:t>
      </w:r>
      <w:proofErr w:type="spellEnd"/>
      <w:r w:rsidR="00A51ACC" w:rsidRPr="00405BBE">
        <w:rPr>
          <w:rFonts w:ascii="Times New Roman" w:hAnsi="Times New Roman" w:cs="Times New Roman"/>
          <w:sz w:val="28"/>
          <w:szCs w:val="28"/>
        </w:rPr>
        <w:t xml:space="preserve"> минимума ультразвукового импульса </w:t>
      </w:r>
      <w:r w:rsidR="00A51ACC" w:rsidRPr="00405BB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A51ACC" w:rsidRPr="00405BBE">
        <w:rPr>
          <w:rFonts w:ascii="Times New Roman" w:hAnsi="Times New Roman" w:cs="Times New Roman"/>
          <w:sz w:val="28"/>
          <w:szCs w:val="28"/>
        </w:rPr>
        <w:t xml:space="preserve">(одного из донных импульсов), отраженного от тыльной поверхности образца, и экстремума импульса </w:t>
      </w:r>
      <w:r w:rsidR="00A51ACC" w:rsidRPr="00405BB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51ACC" w:rsidRPr="00405BBE">
        <w:rPr>
          <w:rFonts w:ascii="Times New Roman" w:hAnsi="Times New Roman" w:cs="Times New Roman"/>
          <w:sz w:val="28"/>
          <w:szCs w:val="28"/>
        </w:rPr>
        <w:t>, отраженного от границы раздела ОАИ – образец (максимума - в случае, когда акустический импеданс исследу</w:t>
      </w:r>
      <w:r w:rsidR="008C35D4">
        <w:rPr>
          <w:rFonts w:ascii="Times New Roman" w:hAnsi="Times New Roman" w:cs="Times New Roman"/>
          <w:sz w:val="28"/>
          <w:szCs w:val="28"/>
        </w:rPr>
        <w:t>емой среды больше импеданса ОАИ</w:t>
      </w:r>
      <w:proofErr w:type="gramEnd"/>
      <w:r w:rsidR="008C35D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ОАИ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3.1±0.1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8C35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1ACC" w:rsidRPr="00405BBE">
        <w:rPr>
          <w:rFonts w:ascii="Times New Roman" w:hAnsi="Times New Roman" w:cs="Times New Roman"/>
          <w:sz w:val="28"/>
          <w:szCs w:val="28"/>
        </w:rPr>
        <w:t>и миним</w:t>
      </w:r>
      <w:r w:rsidR="008C35D4">
        <w:rPr>
          <w:rFonts w:ascii="Times New Roman" w:hAnsi="Times New Roman" w:cs="Times New Roman"/>
          <w:sz w:val="28"/>
          <w:szCs w:val="28"/>
        </w:rPr>
        <w:t>ума – в противоположном случае)</w:t>
      </w:r>
      <w:r w:rsidR="00A32936" w:rsidRPr="00A32936">
        <w:rPr>
          <w:rFonts w:ascii="Times New Roman" w:hAnsi="Times New Roman" w:cs="Times New Roman"/>
          <w:sz w:val="28"/>
          <w:szCs w:val="28"/>
        </w:rPr>
        <w:t>[3].</w:t>
      </w:r>
    </w:p>
    <w:p w:rsidR="00A20A9D" w:rsidRDefault="00A20A9D" w:rsidP="00A20A9D">
      <w:pPr>
        <w:pStyle w:val="2"/>
        <w:jc w:val="center"/>
      </w:pPr>
      <w:r>
        <w:t xml:space="preserve">2.2 </w:t>
      </w:r>
      <w:r w:rsidR="00946FE4">
        <w:t>О</w:t>
      </w:r>
      <w:r w:rsidR="00946FE4" w:rsidRPr="00946FE4">
        <w:t>писание работы программы</w:t>
      </w:r>
    </w:p>
    <w:p w:rsidR="00A20A9D" w:rsidRPr="00A20A9D" w:rsidRDefault="00A32936" w:rsidP="00A20A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обрабатывать сигналы </w:t>
      </w:r>
      <w:r w:rsidR="00A20A9D" w:rsidRPr="00A20A9D">
        <w:rPr>
          <w:rFonts w:ascii="Times New Roman" w:hAnsi="Times New Roman" w:cs="Times New Roman"/>
          <w:sz w:val="28"/>
          <w:szCs w:val="28"/>
        </w:rPr>
        <w:t xml:space="preserve"> дефектоскопа, в среде </w:t>
      </w:r>
      <w:proofErr w:type="spellStart"/>
      <w:r w:rsidR="00A20A9D" w:rsidRPr="00A20A9D"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 w:rsidR="00A20A9D" w:rsidRPr="00A20A9D">
        <w:rPr>
          <w:rFonts w:ascii="Times New Roman" w:hAnsi="Times New Roman" w:cs="Times New Roman"/>
          <w:sz w:val="28"/>
          <w:szCs w:val="28"/>
        </w:rPr>
        <w:t xml:space="preserve"> была создана специальная программа, основной функционал которой приведен ниже. </w:t>
      </w:r>
    </w:p>
    <w:p w:rsidR="00A20A9D" w:rsidRPr="00A20A9D" w:rsidRDefault="00A20A9D" w:rsidP="00A20A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lastRenderedPageBreak/>
        <w:t>Данная программа позволяет: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выводить на экран сигналы, полученные с помощью УДЛ-2М.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вырезать из всего сигнала отдельные участки с целью различной обработки каждого.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производить прямое и обратное преобразование </w:t>
      </w:r>
      <w:proofErr w:type="spellStart"/>
      <w:r w:rsidRPr="00A20A9D">
        <w:rPr>
          <w:rFonts w:ascii="Times New Roman" w:hAnsi="Times New Roman" w:cs="Times New Roman"/>
          <w:sz w:val="28"/>
          <w:szCs w:val="28"/>
        </w:rPr>
        <w:t>фурье</w:t>
      </w:r>
      <w:proofErr w:type="spellEnd"/>
      <w:r w:rsidRPr="00A20A9D">
        <w:rPr>
          <w:rFonts w:ascii="Times New Roman" w:hAnsi="Times New Roman" w:cs="Times New Roman"/>
          <w:sz w:val="28"/>
          <w:szCs w:val="28"/>
        </w:rPr>
        <w:t xml:space="preserve"> отдельных участков сигнала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с помощью специальных фильтров вносить дифракционные искажения, в соответствие с теорией описанной выше, аналогично компенсировать дифракционные искажения.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демонстрировать процессы дифракции на пробном сигнале </w:t>
      </w:r>
      <w:proofErr w:type="spellStart"/>
      <w:r w:rsidRPr="00A20A9D">
        <w:rPr>
          <w:rFonts w:ascii="Times New Roman" w:hAnsi="Times New Roman" w:cs="Times New Roman"/>
          <w:sz w:val="28"/>
          <w:szCs w:val="28"/>
        </w:rPr>
        <w:t>гауссовской</w:t>
      </w:r>
      <w:proofErr w:type="spellEnd"/>
      <w:r w:rsidRPr="00A20A9D">
        <w:rPr>
          <w:rFonts w:ascii="Times New Roman" w:hAnsi="Times New Roman" w:cs="Times New Roman"/>
          <w:sz w:val="28"/>
          <w:szCs w:val="28"/>
        </w:rPr>
        <w:t xml:space="preserve"> формы.</w:t>
      </w:r>
    </w:p>
    <w:p w:rsidR="00A20A9D" w:rsidRPr="00A20A9D" w:rsidRDefault="00A20A9D" w:rsidP="00A20A9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производить аппроксимацию спектров двух частей сигнала, в частности донного и опорного сигнала с целью расчета дифракционной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</m:sub>
        </m:sSub>
      </m:oMath>
      <w:r w:rsidRPr="00A20A9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20A9D" w:rsidRPr="00DA3DC4" w:rsidRDefault="00A20A9D" w:rsidP="00A20A9D">
      <w:pPr>
        <w:spacing w:line="360" w:lineRule="auto"/>
        <w:rPr>
          <w:rFonts w:ascii="Times New Roman" w:eastAsiaTheme="minorEastAsia" w:hAnsi="Times New Roman" w:cs="Times New Roman"/>
        </w:rPr>
      </w:pPr>
      <w:proofErr w:type="gramStart"/>
      <w:r w:rsidRPr="00A20A9D">
        <w:rPr>
          <w:rFonts w:ascii="Times New Roman" w:hAnsi="Times New Roman" w:cs="Times New Roman"/>
          <w:sz w:val="28"/>
          <w:szCs w:val="28"/>
        </w:rPr>
        <w:t xml:space="preserve">Работа программы была верифицирована на примере </w:t>
      </w:r>
      <w:proofErr w:type="spellStart"/>
      <w:r w:rsidRPr="00A20A9D">
        <w:rPr>
          <w:rFonts w:ascii="Times New Roman" w:hAnsi="Times New Roman" w:cs="Times New Roman"/>
          <w:sz w:val="28"/>
          <w:szCs w:val="28"/>
        </w:rPr>
        <w:t>гауссовского</w:t>
      </w:r>
      <w:proofErr w:type="spellEnd"/>
      <w:r w:rsidRPr="00A20A9D">
        <w:rPr>
          <w:rFonts w:ascii="Times New Roman" w:hAnsi="Times New Roman" w:cs="Times New Roman"/>
          <w:sz w:val="28"/>
          <w:szCs w:val="28"/>
        </w:rPr>
        <w:t xml:space="preserve"> импульса, который искажался в </w:t>
      </w:r>
      <w:proofErr w:type="spellStart"/>
      <w:r w:rsidRPr="00A20A9D"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 w:rsidRPr="00A20A9D">
        <w:rPr>
          <w:rFonts w:ascii="Times New Roman" w:hAnsi="Times New Roman" w:cs="Times New Roman"/>
          <w:sz w:val="28"/>
          <w:szCs w:val="28"/>
        </w:rPr>
        <w:t xml:space="preserve"> с формулой: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τ-t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Pr="00A20A9D">
        <w:rPr>
          <w:rFonts w:ascii="Times New Roman" w:eastAsiaTheme="minorEastAsia" w:hAnsi="Times New Roman" w:cs="Times New Roman"/>
          <w:sz w:val="28"/>
          <w:szCs w:val="28"/>
        </w:rPr>
        <w:t>, и восстанавлив</w:t>
      </w:r>
      <w:r>
        <w:rPr>
          <w:rFonts w:ascii="Times New Roman" w:eastAsiaTheme="minorEastAsia" w:hAnsi="Times New Roman" w:cs="Times New Roman"/>
          <w:sz w:val="28"/>
          <w:szCs w:val="28"/>
        </w:rPr>
        <w:t>ался в соответствии с описанном</w:t>
      </w:r>
      <w:r w:rsidRPr="00A20A9D">
        <w:rPr>
          <w:rFonts w:ascii="Times New Roman" w:eastAsiaTheme="minorEastAsia" w:hAnsi="Times New Roman" w:cs="Times New Roman"/>
          <w:sz w:val="28"/>
          <w:szCs w:val="28"/>
        </w:rPr>
        <w:t xml:space="preserve"> ниже алгоритмом.</w:t>
      </w:r>
      <w:r w:rsidRPr="00100FEF">
        <w:rPr>
          <w:rFonts w:ascii="Times New Roman" w:eastAsiaTheme="minorEastAsia" w:hAnsi="Times New Roman" w:cs="Times New Roman"/>
        </w:rPr>
        <w:t xml:space="preserve"> </w:t>
      </w:r>
      <w:proofErr w:type="gramEnd"/>
    </w:p>
    <w:p w:rsidR="006001A1" w:rsidRDefault="006001A1" w:rsidP="006001A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>
            <wp:extent cx="5330825" cy="15011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1" w:rsidRPr="006001A1" w:rsidRDefault="006001A1" w:rsidP="006001A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а)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б)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в)</w:t>
      </w:r>
    </w:p>
    <w:p w:rsidR="00A20A9D" w:rsidRDefault="006001A1" w:rsidP="00A20A9D">
      <w:pPr>
        <w:ind w:left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Рис</w:t>
      </w:r>
      <w:r w:rsidR="005E0B73">
        <w:rPr>
          <w:rFonts w:ascii="Times New Roman" w:eastAsiaTheme="minorEastAsia" w:hAnsi="Times New Roman" w:cs="Times New Roman"/>
          <w:i/>
          <w:sz w:val="28"/>
          <w:szCs w:val="28"/>
        </w:rPr>
        <w:t>унок 11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A20A9D" w:rsidRPr="006001A1">
        <w:rPr>
          <w:rFonts w:ascii="Times New Roman" w:eastAsiaTheme="minorEastAsia" w:hAnsi="Times New Roman" w:cs="Times New Roman"/>
          <w:i/>
          <w:sz w:val="28"/>
          <w:szCs w:val="28"/>
        </w:rPr>
        <w:t xml:space="preserve"> Искажение и восстановление пробного сигнала</w:t>
      </w:r>
    </w:p>
    <w:p w:rsidR="006001A1" w:rsidRPr="006001A1" w:rsidRDefault="006001A1" w:rsidP="00A20A9D">
      <w:pPr>
        <w:ind w:left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а) входной сигнал, б) искаженный сигнал в) восстановленный сигнал</w:t>
      </w:r>
    </w:p>
    <w:p w:rsidR="00A51ACC" w:rsidRPr="006001A1" w:rsidRDefault="00A20A9D" w:rsidP="006001A1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A51ACC" w:rsidRPr="006001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01A1">
        <w:rPr>
          <w:rFonts w:ascii="Times New Roman" w:eastAsiaTheme="minorEastAsia" w:hAnsi="Times New Roman" w:cs="Times New Roman"/>
          <w:sz w:val="28"/>
          <w:szCs w:val="28"/>
        </w:rPr>
        <w:lastRenderedPageBreak/>
        <w:t>Из рисунка</w:t>
      </w:r>
      <w:r w:rsidR="005E0B73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6001A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 видно</w:t>
      </w:r>
      <w:r w:rsidR="006001A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 что восстановленный и входной сигналы совпадают</w:t>
      </w:r>
      <w:r w:rsidR="006001A1">
        <w:rPr>
          <w:rFonts w:ascii="Times New Roman" w:eastAsiaTheme="minorEastAsia" w:hAnsi="Times New Roman" w:cs="Times New Roman"/>
          <w:sz w:val="28"/>
          <w:szCs w:val="28"/>
        </w:rPr>
        <w:t xml:space="preserve"> (что подтверждает правильность работы программы)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, однако в каждый момент </w:t>
      </w:r>
      <w:proofErr w:type="gramStart"/>
      <w:r w:rsidRPr="006001A1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proofErr w:type="gramEnd"/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 восстановленный сигнал имеет значение примерно на 0,2 единицы меньше изначального. Это объясняется тем, что нулевая гармоника принципиально не восстанавливается</w:t>
      </w:r>
      <w:r w:rsidR="00433B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3B95" w:rsidRPr="00433B9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D60F6" w:rsidRPr="006D60F6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33B95" w:rsidRPr="00433B95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>, поэтому</w:t>
      </w:r>
      <w:r w:rsidR="006001A1">
        <w:rPr>
          <w:rFonts w:ascii="Times New Roman" w:eastAsiaTheme="minorEastAsia" w:hAnsi="Times New Roman" w:cs="Times New Roman"/>
          <w:sz w:val="28"/>
          <w:szCs w:val="28"/>
        </w:rPr>
        <w:t xml:space="preserve"> на выходе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 мы получили сдвину</w:t>
      </w:r>
      <w:r w:rsidR="006001A1">
        <w:rPr>
          <w:rFonts w:ascii="Times New Roman" w:eastAsiaTheme="minorEastAsia" w:hAnsi="Times New Roman" w:cs="Times New Roman"/>
          <w:sz w:val="28"/>
          <w:szCs w:val="28"/>
        </w:rPr>
        <w:t>тый по амплитудной</w:t>
      </w:r>
      <w:r w:rsidRPr="006001A1">
        <w:rPr>
          <w:rFonts w:ascii="Times New Roman" w:eastAsiaTheme="minorEastAsia" w:hAnsi="Times New Roman" w:cs="Times New Roman"/>
          <w:sz w:val="28"/>
          <w:szCs w:val="28"/>
        </w:rPr>
        <w:t xml:space="preserve"> оси сигнал. </w:t>
      </w:r>
      <w:r w:rsidR="001B2352" w:rsidRPr="00600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5D4" w:rsidRPr="008C35D4" w:rsidRDefault="008C35D4" w:rsidP="00C2480A">
      <w:pPr>
        <w:pStyle w:val="1"/>
        <w:numPr>
          <w:ilvl w:val="0"/>
          <w:numId w:val="5"/>
        </w:numPr>
      </w:pPr>
      <w:r>
        <w:lastRenderedPageBreak/>
        <w:t>ЭКСПЕРИМЕНТАЛЬНАЯ</w:t>
      </w:r>
      <w:r w:rsidR="001B2352">
        <w:t xml:space="preserve"> КОМПЕНСАЦИЯ ДИФРАКЦИИ ОА УЛЬТРАЗВУКОВОГО ПУЧКА</w:t>
      </w:r>
    </w:p>
    <w:p w:rsidR="00C2480A" w:rsidRPr="00C2480A" w:rsidRDefault="00C2480A" w:rsidP="00C2480A">
      <w:pPr>
        <w:pStyle w:val="2"/>
        <w:jc w:val="center"/>
      </w:pPr>
      <w:r>
        <w:t xml:space="preserve">3.1 </w:t>
      </w:r>
      <w:r w:rsidR="00946FE4">
        <w:t>И</w:t>
      </w:r>
      <w:r w:rsidR="00946FE4" w:rsidRPr="00946FE4">
        <w:t>дея компенсации</w:t>
      </w:r>
    </w:p>
    <w:p w:rsidR="00C2480A" w:rsidRPr="00C2480A" w:rsidRDefault="00A51ACC" w:rsidP="00D12B9E">
      <w:pPr>
        <w:ind w:firstLine="708"/>
        <w:jc w:val="both"/>
        <w:rPr>
          <w:rFonts w:ascii="Times New Roman" w:eastAsiaTheme="majorEastAsia" w:hAnsi="Times New Roman" w:cs="Times New Roman"/>
          <w:i/>
          <w:sz w:val="28"/>
          <w:szCs w:val="28"/>
        </w:rPr>
      </w:pPr>
      <w:r w:rsidRPr="00C2480A">
        <w:rPr>
          <w:rFonts w:ascii="Times New Roman" w:eastAsiaTheme="majorEastAsia" w:hAnsi="Times New Roman" w:cs="Times New Roman"/>
          <w:sz w:val="28"/>
          <w:szCs w:val="28"/>
        </w:rPr>
        <w:t>В предыдущем параграфе была исследована теоретическая модель дифракции ультразвукового пучка, из которой следует, что форма импульса искажается в процес</w:t>
      </w:r>
      <w:r w:rsidR="00D12B9E">
        <w:rPr>
          <w:rFonts w:ascii="Times New Roman" w:eastAsiaTheme="majorEastAsia" w:hAnsi="Times New Roman" w:cs="Times New Roman"/>
          <w:sz w:val="28"/>
          <w:szCs w:val="28"/>
        </w:rPr>
        <w:t>се распространения по материалу (рисунки 6 и 7)</w:t>
      </w:r>
      <w:r w:rsidR="00D12B9E">
        <w:rPr>
          <w:rFonts w:asciiTheme="majorHAnsi" w:eastAsiaTheme="majorEastAsia" w:hAnsiTheme="majorHAnsi" w:cstheme="majorBidi"/>
          <w:sz w:val="24"/>
          <w:szCs w:val="24"/>
        </w:rPr>
        <w:t>.</w:t>
      </w:r>
    </w:p>
    <w:p w:rsidR="0065676C" w:rsidRDefault="00A51ACC" w:rsidP="00D12B9E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B2FE9">
        <w:rPr>
          <w:rFonts w:ascii="Times New Roman" w:eastAsiaTheme="majorEastAsia" w:hAnsi="Times New Roman" w:cs="Times New Roman"/>
          <w:sz w:val="28"/>
          <w:szCs w:val="28"/>
        </w:rPr>
        <w:t xml:space="preserve">Как уже было сказано выше в дефектоскопе используется время-пролетный метод измерения скорости звука, а именно прямым измерением является определение времени запаздывания прихода донного сигнала по отношению </w:t>
      </w:r>
      <w:proofErr w:type="gramStart"/>
      <w:r w:rsidRPr="00BB2FE9">
        <w:rPr>
          <w:rFonts w:ascii="Times New Roman" w:eastAsiaTheme="majorEastAsia" w:hAnsi="Times New Roman" w:cs="Times New Roman"/>
          <w:sz w:val="28"/>
          <w:szCs w:val="28"/>
        </w:rPr>
        <w:t>к</w:t>
      </w:r>
      <w:proofErr w:type="gramEnd"/>
      <w:r w:rsidRPr="00BB2FE9">
        <w:rPr>
          <w:rFonts w:ascii="Times New Roman" w:eastAsiaTheme="majorEastAsia" w:hAnsi="Times New Roman" w:cs="Times New Roman"/>
          <w:sz w:val="28"/>
          <w:szCs w:val="28"/>
        </w:rPr>
        <w:t xml:space="preserve"> опорному. А время прихода определяется по положению пика импульса. Из рисунка</w:t>
      </w:r>
      <w:r w:rsidR="00BB2FE9" w:rsidRPr="00BB2F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12B9E">
        <w:rPr>
          <w:rFonts w:ascii="Times New Roman" w:eastAsiaTheme="majorEastAsia" w:hAnsi="Times New Roman" w:cs="Times New Roman"/>
          <w:sz w:val="28"/>
          <w:szCs w:val="28"/>
        </w:rPr>
        <w:t>6</w:t>
      </w:r>
      <w:r w:rsidRPr="00BB2FE9">
        <w:rPr>
          <w:rFonts w:ascii="Times New Roman" w:eastAsiaTheme="majorEastAsia" w:hAnsi="Times New Roman" w:cs="Times New Roman"/>
          <w:sz w:val="28"/>
          <w:szCs w:val="28"/>
        </w:rPr>
        <w:t xml:space="preserve"> видно, что в процессе дифракции импульс расплывается и его максимум сдвигается от своего первоначального значения, что в свою очередь вносит ошибку в измерение времени запаздывания.</w:t>
      </w:r>
      <w:r w:rsidR="006567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6D60F6" w:rsidRPr="006D60F6" w:rsidRDefault="00A51ACC" w:rsidP="006D60F6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B2FE9">
        <w:rPr>
          <w:rFonts w:ascii="Times New Roman" w:hAnsi="Times New Roman" w:cs="Times New Roman"/>
          <w:sz w:val="28"/>
          <w:szCs w:val="28"/>
        </w:rPr>
        <w:t>В связи с этим был предложен метод восстановления первоначальной формы сигнала с помощью теоретической модели распространения звука по образцу, описанной выше (учет влияния дифракции).</w:t>
      </w:r>
    </w:p>
    <w:p w:rsidR="00A51ACC" w:rsidRPr="006D60F6" w:rsidRDefault="00A51ACC" w:rsidP="006D60F6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B2FE9">
        <w:rPr>
          <w:rFonts w:ascii="Times New Roman" w:eastAsiaTheme="majorEastAsia" w:hAnsi="Times New Roman" w:cs="Times New Roman"/>
          <w:sz w:val="28"/>
          <w:szCs w:val="28"/>
        </w:rPr>
        <w:t>Вернемся к выражению, полученному в предыдущем параграфе, которо</w:t>
      </w:r>
      <w:r w:rsidR="00BB2FE9">
        <w:rPr>
          <w:rFonts w:ascii="Times New Roman" w:eastAsiaTheme="majorEastAsia" w:hAnsi="Times New Roman" w:cs="Times New Roman"/>
          <w:sz w:val="28"/>
          <w:szCs w:val="28"/>
        </w:rPr>
        <w:t>е</w:t>
      </w:r>
      <w:r w:rsidRPr="00BB2FE9">
        <w:rPr>
          <w:rFonts w:ascii="Times New Roman" w:eastAsiaTheme="majorEastAsia" w:hAnsi="Times New Roman" w:cs="Times New Roman"/>
          <w:sz w:val="28"/>
          <w:szCs w:val="28"/>
        </w:rPr>
        <w:t xml:space="preserve"> связывает форму дифрагированного и первоначального пучка: </w:t>
      </w:r>
    </w:p>
    <w:p w:rsidR="00A51ACC" w:rsidRPr="00BB2FE9" w:rsidRDefault="00A51ACC" w:rsidP="0065676C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="00BB2FE9">
        <w:rPr>
          <w:rFonts w:ascii="Times New Roman" w:eastAsiaTheme="minorEastAsia" w:hAnsi="Times New Roman" w:cs="Times New Roman"/>
          <w:sz w:val="28"/>
          <w:szCs w:val="28"/>
        </w:rPr>
        <w:tab/>
        <w:t>,</w:t>
      </w:r>
      <w:r w:rsidR="00BB2FE9">
        <w:rPr>
          <w:rFonts w:ascii="Times New Roman" w:eastAsiaTheme="minorEastAsia" w:hAnsi="Times New Roman" w:cs="Times New Roman"/>
          <w:sz w:val="28"/>
          <w:szCs w:val="28"/>
        </w:rPr>
        <w:tab/>
        <w:t>(3.1.1)</w:t>
      </w:r>
    </w:p>
    <w:p w:rsidR="00A51ACC" w:rsidRPr="00BB2FE9" w:rsidRDefault="00A51ACC" w:rsidP="006567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B2FE9">
        <w:rPr>
          <w:rFonts w:ascii="Times New Roman" w:eastAsiaTheme="minorEastAsia" w:hAnsi="Times New Roman" w:cs="Times New Roman"/>
          <w:sz w:val="28"/>
          <w:szCs w:val="28"/>
        </w:rPr>
        <w:t>в компактном виде:</w:t>
      </w:r>
    </w:p>
    <w:p w:rsidR="00A51ACC" w:rsidRPr="00BB2FE9" w:rsidRDefault="00A23B4C" w:rsidP="0065676C">
      <w:pPr>
        <w:spacing w:line="360" w:lineRule="auto"/>
        <w:ind w:left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="00BB2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FE9">
        <w:rPr>
          <w:rFonts w:ascii="Times New Roman" w:eastAsiaTheme="minorEastAsia" w:hAnsi="Times New Roman" w:cs="Times New Roman"/>
          <w:sz w:val="28"/>
          <w:szCs w:val="28"/>
        </w:rPr>
        <w:tab/>
      </w:r>
      <w:r w:rsidR="00BB2FE9">
        <w:rPr>
          <w:rFonts w:ascii="Times New Roman" w:eastAsiaTheme="minorEastAsia" w:hAnsi="Times New Roman" w:cs="Times New Roman"/>
          <w:sz w:val="28"/>
          <w:szCs w:val="28"/>
        </w:rPr>
        <w:tab/>
      </w:r>
      <w:r w:rsidR="00BB2FE9">
        <w:rPr>
          <w:rFonts w:ascii="Times New Roman" w:eastAsiaTheme="minorEastAsia" w:hAnsi="Times New Roman" w:cs="Times New Roman"/>
          <w:sz w:val="28"/>
          <w:szCs w:val="28"/>
        </w:rPr>
        <w:tab/>
        <w:t>(3.1.2)</w:t>
      </w:r>
    </w:p>
    <w:p w:rsidR="00A51ACC" w:rsidRPr="00BB2FE9" w:rsidRDefault="00BB2FE9" w:rsidP="00CD2BF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редставляем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через обратное преобразование Фурье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p(f)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i2πfτ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5676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используем такой вид преобразования, так как именно он заложен в быстрое преобразование Фурье в среде LabView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и подставляем в выражение </w:t>
      </w:r>
      <w:r>
        <w:rPr>
          <w:rFonts w:ascii="Times New Roman" w:eastAsiaTheme="minorEastAsia" w:hAnsi="Times New Roman" w:cs="Times New Roman"/>
          <w:sz w:val="28"/>
          <w:szCs w:val="28"/>
        </w:rPr>
        <w:t>(3.1.2):</w:t>
      </w:r>
    </w:p>
    <w:p w:rsidR="00A51ACC" w:rsidRPr="00BB2FE9" w:rsidRDefault="00A23B4C" w:rsidP="006567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DF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i2πft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df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dt</m:t>
          </m:r>
        </m:oMath>
      </m:oMathPara>
    </w:p>
    <w:p w:rsidR="00A51ACC" w:rsidRPr="00BB2FE9" w:rsidRDefault="0065676C" w:rsidP="006567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Меняем интегрирования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местами и интегрируем по 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51ACC" w:rsidRPr="00BB2FE9" w:rsidRDefault="00A23B4C" w:rsidP="0065676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i2πf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i2πft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dt df</m:t>
          </m:r>
        </m:oMath>
      </m:oMathPara>
    </w:p>
    <w:p w:rsidR="00A51ACC" w:rsidRPr="00BB2FE9" w:rsidRDefault="00A51ACC" w:rsidP="006567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B2FE9">
        <w:rPr>
          <w:rFonts w:ascii="Times New Roman" w:eastAsiaTheme="minorEastAsia" w:hAnsi="Times New Roman" w:cs="Times New Roman"/>
          <w:sz w:val="28"/>
          <w:szCs w:val="28"/>
        </w:rPr>
        <w:t xml:space="preserve">Снимаем интегрирование по </w:t>
      </w:r>
      <w:r w:rsidRPr="00BB2FE9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и получаем</w:t>
      </w:r>
    </w:p>
    <w:p w:rsidR="00A51ACC" w:rsidRPr="00BB2FE9" w:rsidRDefault="00A23B4C" w:rsidP="0065676C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  <w:t>(3.1.3)</w:t>
      </w:r>
    </w:p>
    <w:p w:rsidR="0065676C" w:rsidRPr="00866520" w:rsidRDefault="00A51ACC" w:rsidP="0086652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2FE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- частота в мегагерцах,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</m:oMath>
      <w:r w:rsidR="008A543F">
        <w:rPr>
          <w:rFonts w:ascii="Times New Roman" w:eastAsiaTheme="minorEastAsia" w:hAnsi="Times New Roman" w:cs="Times New Roman"/>
          <w:sz w:val="28"/>
          <w:szCs w:val="28"/>
        </w:rPr>
        <w:t>. В дальнейшем будем называть выражение (3.1.3) оператором дифракции.</w:t>
      </w:r>
      <w:r w:rsidR="008665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B2FE9">
        <w:rPr>
          <w:rFonts w:ascii="Times New Roman" w:hAnsi="Times New Roman" w:cs="Times New Roman"/>
          <w:sz w:val="28"/>
          <w:szCs w:val="28"/>
        </w:rPr>
        <w:t>Идея компенсации дифракции заключается в том, что можно обратить действие опе</w:t>
      </w:r>
      <w:r w:rsidR="0065676C">
        <w:rPr>
          <w:rFonts w:ascii="Times New Roman" w:hAnsi="Times New Roman" w:cs="Times New Roman"/>
          <w:sz w:val="28"/>
          <w:szCs w:val="28"/>
        </w:rPr>
        <w:t>ратора дифракции. Преобразуем выражение (3.1.3)</w:t>
      </w:r>
      <w:r w:rsidRPr="00BB2FE9">
        <w:rPr>
          <w:rFonts w:ascii="Times New Roman" w:hAnsi="Times New Roman" w:cs="Times New Roman"/>
          <w:sz w:val="28"/>
          <w:szCs w:val="28"/>
        </w:rPr>
        <w:t>:</w:t>
      </w:r>
    </w:p>
    <w:p w:rsidR="008A543F" w:rsidRDefault="00A23B4C" w:rsidP="0065676C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65676C">
        <w:rPr>
          <w:rFonts w:ascii="Times New Roman" w:eastAsiaTheme="minorEastAsia" w:hAnsi="Times New Roman" w:cs="Times New Roman"/>
          <w:sz w:val="28"/>
          <w:szCs w:val="28"/>
        </w:rPr>
        <w:t>3.1.4</w:t>
      </w:r>
      <w:r w:rsidR="008A543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51ACC" w:rsidRDefault="0065676C" w:rsidP="0065676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Выражение (3.1.4) будем называть компенсирующим оператором. П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олучается,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что,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зная спектр искаженно сигнала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и расстояние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которое он прошел (а как следствие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можно восстановить спектр сигнала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>, используя компенсирующий оператор: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51ACC" w:rsidRPr="00BB2FE9">
        <w:rPr>
          <w:rFonts w:ascii="Times New Roman" w:eastAsiaTheme="minorEastAsia" w:hAnsi="Times New Roman" w:cs="Times New Roman"/>
          <w:sz w:val="28"/>
          <w:szCs w:val="28"/>
        </w:rPr>
        <w:t xml:space="preserve"> , тем самым </w:t>
      </w:r>
      <w:r w:rsidR="00866520">
        <w:rPr>
          <w:rFonts w:ascii="Times New Roman" w:eastAsiaTheme="minorEastAsia" w:hAnsi="Times New Roman" w:cs="Times New Roman"/>
          <w:sz w:val="28"/>
          <w:szCs w:val="28"/>
        </w:rPr>
        <w:t xml:space="preserve">уточнив положение пика сигнала. </w:t>
      </w:r>
    </w:p>
    <w:p w:rsidR="00866520" w:rsidRPr="00963F3D" w:rsidRDefault="00866520" w:rsidP="00963F3D">
      <w:pPr>
        <w:pStyle w:val="2"/>
        <w:jc w:val="center"/>
        <w:rPr>
          <w:sz w:val="28"/>
          <w:szCs w:val="28"/>
        </w:rPr>
      </w:pPr>
      <w:r w:rsidRPr="00963F3D">
        <w:rPr>
          <w:sz w:val="28"/>
          <w:szCs w:val="28"/>
        </w:rPr>
        <w:t xml:space="preserve">3.2 </w:t>
      </w:r>
      <w:r w:rsidR="00946FE4">
        <w:rPr>
          <w:sz w:val="28"/>
          <w:szCs w:val="28"/>
        </w:rPr>
        <w:t>О</w:t>
      </w:r>
      <w:r w:rsidR="00946FE4" w:rsidRPr="00946FE4">
        <w:rPr>
          <w:sz w:val="28"/>
          <w:szCs w:val="28"/>
        </w:rPr>
        <w:t>пределение дифракционной частоты</w:t>
      </w:r>
    </w:p>
    <w:p w:rsidR="00A51ACC" w:rsidRPr="00963F3D" w:rsidRDefault="00866520" w:rsidP="00CD2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Чтобы реализовать описанную выше идею, нужно получить значение дифракционной частоты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="00A51ACC" w:rsidRPr="00963F3D">
        <w:rPr>
          <w:rFonts w:ascii="Times New Roman" w:eastAsiaTheme="minorEastAsia" w:hAnsi="Times New Roman" w:cs="Times New Roman"/>
          <w:sz w:val="28"/>
          <w:szCs w:val="28"/>
        </w:rPr>
        <w:t xml:space="preserve">. На первый взгляд, его можно посчитать теоретически, используя выражение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51ACC"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однако в этом случае возникают трудности в экспериментальном определении величины </w:t>
      </w:r>
      <w:r w:rsidR="00A51ACC" w:rsidRPr="00963F3D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51ACC"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– поперечного размера пучка.</w:t>
      </w:r>
    </w:p>
    <w:p w:rsidR="00A51ACC" w:rsidRPr="00963F3D" w:rsidRDefault="00A51ACC" w:rsidP="00CD2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Поэтому было решено использовать другой метод определения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>. Чтобы понять</w:t>
      </w:r>
      <w:r w:rsidR="00963F3D" w:rsidRPr="00963F3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как он работает, рассмотрим выражение для оператора дифракции</w:t>
      </w:r>
      <w:r w:rsidR="00963F3D" w:rsidRPr="00963F3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63F3D" w:rsidRPr="00903FC6" w:rsidRDefault="00A23B4C" w:rsidP="00903FC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963F3D"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63F3D" w:rsidRPr="00903FC6">
        <w:rPr>
          <w:rFonts w:ascii="Times New Roman" w:eastAsiaTheme="minorEastAsia" w:hAnsi="Times New Roman" w:cs="Times New Roman"/>
          <w:sz w:val="28"/>
          <w:szCs w:val="28"/>
        </w:rPr>
        <w:t>(3.2.1)</w:t>
      </w:r>
    </w:p>
    <w:p w:rsidR="00A51ACC" w:rsidRPr="00963F3D" w:rsidRDefault="00A51ACC" w:rsidP="00A51A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hAnsi="Times New Roman" w:cs="Times New Roman"/>
          <w:sz w:val="28"/>
          <w:szCs w:val="28"/>
        </w:rPr>
        <w:t>Возьмем от обеих частей выраже</w:t>
      </w:r>
      <w:r w:rsidR="00903FC6">
        <w:rPr>
          <w:rFonts w:ascii="Times New Roman" w:hAnsi="Times New Roman" w:cs="Times New Roman"/>
          <w:sz w:val="28"/>
          <w:szCs w:val="28"/>
        </w:rPr>
        <w:t xml:space="preserve">ния </w:t>
      </w:r>
      <w:r w:rsidR="00903FC6" w:rsidRPr="00903FC6">
        <w:rPr>
          <w:rFonts w:ascii="Times New Roman" w:hAnsi="Times New Roman" w:cs="Times New Roman"/>
          <w:sz w:val="28"/>
          <w:szCs w:val="28"/>
        </w:rPr>
        <w:t>(</w:t>
      </w:r>
      <w:r w:rsidR="00903FC6">
        <w:rPr>
          <w:rFonts w:ascii="Times New Roman" w:hAnsi="Times New Roman" w:cs="Times New Roman"/>
          <w:sz w:val="28"/>
          <w:szCs w:val="28"/>
        </w:rPr>
        <w:t>3.2.1</w:t>
      </w:r>
      <w:r w:rsidR="00903FC6" w:rsidRPr="00903FC6">
        <w:rPr>
          <w:rFonts w:ascii="Times New Roman" w:hAnsi="Times New Roman" w:cs="Times New Roman"/>
          <w:sz w:val="28"/>
          <w:szCs w:val="28"/>
        </w:rPr>
        <w:t>)</w:t>
      </w:r>
      <w:r w:rsidR="00903FC6">
        <w:rPr>
          <w:rFonts w:ascii="Times New Roman" w:hAnsi="Times New Roman" w:cs="Times New Roman"/>
          <w:sz w:val="28"/>
          <w:szCs w:val="28"/>
        </w:rPr>
        <w:t xml:space="preserve"> модуль</w:t>
      </w:r>
      <w:r w:rsidRPr="00963F3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1ACC" w:rsidRPr="00963F3D" w:rsidRDefault="00A23B4C" w:rsidP="00903FC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>(3.2.</w:t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51ACC" w:rsidRPr="00963F3D" w:rsidRDefault="00A51ACC" w:rsidP="00A51A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его следующим образом: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den>
        </m:f>
      </m:oMath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03FC6">
        <w:rPr>
          <w:rFonts w:ascii="Times New Roman" w:eastAsiaTheme="minorEastAsia" w:hAnsi="Times New Roman" w:cs="Times New Roman"/>
          <w:sz w:val="28"/>
          <w:szCs w:val="28"/>
        </w:rPr>
        <w:t>3.2.3</w:t>
      </w:r>
      <w:r w:rsidR="00903FC6" w:rsidRPr="00903FC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51ACC" w:rsidRPr="00963F3D" w:rsidRDefault="00A51ACC" w:rsidP="00A51A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построив зависимость величины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rad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и проведя аппроксимацию данной зависимости функцией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=kx</m:t>
        </m:r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с помощью метода МНК можно получить значение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963F3D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и дифракционную частоту, соответств</w:t>
      </w:r>
      <w:r w:rsidR="00CD2BF3">
        <w:rPr>
          <w:rFonts w:ascii="Times New Roman" w:eastAsiaTheme="minorEastAsia" w:hAnsi="Times New Roman" w:cs="Times New Roman"/>
          <w:sz w:val="28"/>
          <w:szCs w:val="28"/>
        </w:rPr>
        <w:t xml:space="preserve">ующую первому донному сигналу.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Зная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расстояние, прошедшее первым донным сигналом и скорость звука, мы сможем рассчитать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- квадрат поперечного размера пучка. Зная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мы сможем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для остальных сигналов и сможем применить к ним компенсирующий оператор. </w:t>
      </w:r>
    </w:p>
    <w:p w:rsidR="00A51ACC" w:rsidRPr="00963F3D" w:rsidRDefault="00A51ACC" w:rsidP="00CD2B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Однако значения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>, которые были получены при аппрокси</w:t>
      </w:r>
      <w:r w:rsidR="001A20E8">
        <w:rPr>
          <w:rFonts w:ascii="Times New Roman" w:eastAsiaTheme="minorEastAsia" w:hAnsi="Times New Roman" w:cs="Times New Roman"/>
          <w:sz w:val="28"/>
          <w:szCs w:val="28"/>
        </w:rPr>
        <w:t>мации первых донных сигналов прошедших через материалы кварц и сталь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сильно различались.</w:t>
      </w:r>
      <w:r w:rsidR="001A20E8">
        <w:rPr>
          <w:rFonts w:ascii="Times New Roman" w:eastAsiaTheme="minorEastAsia" w:hAnsi="Times New Roman" w:cs="Times New Roman"/>
          <w:sz w:val="28"/>
          <w:szCs w:val="28"/>
        </w:rPr>
        <w:t xml:space="preserve"> Этот факт  подверг сомнению правильность описанной выше методики. Возможно</w:t>
      </w:r>
      <w:r w:rsidR="00B9712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A20E8">
        <w:rPr>
          <w:rFonts w:ascii="Times New Roman" w:eastAsiaTheme="minorEastAsia" w:hAnsi="Times New Roman" w:cs="Times New Roman"/>
          <w:sz w:val="28"/>
          <w:szCs w:val="28"/>
        </w:rPr>
        <w:t xml:space="preserve"> различие полученных результатов объясняется различием акустических </w:t>
      </w:r>
      <w:proofErr w:type="spellStart"/>
      <w:r w:rsidR="001A20E8">
        <w:rPr>
          <w:rFonts w:ascii="Times New Roman" w:eastAsiaTheme="minorEastAsia" w:hAnsi="Times New Roman" w:cs="Times New Roman"/>
          <w:sz w:val="28"/>
          <w:szCs w:val="28"/>
        </w:rPr>
        <w:t>импедансов</w:t>
      </w:r>
      <w:proofErr w:type="spellEnd"/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этих материалов: в стали акустический импеданс больше чем в кварце примерно  в три раза. Чтобы понять, как влияет акустический импеданс на результаты аппроксимации, рассмотрим следующий рисунок:</w:t>
      </w:r>
      <w:r w:rsidRPr="00963F3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A51ACC" w:rsidRPr="00963F3D" w:rsidRDefault="00A51ACC" w:rsidP="00A51A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51ACC" w:rsidRPr="00963F3D" w:rsidRDefault="00A51ACC" w:rsidP="00A51AC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DC3E63" wp14:editId="4C525E6A">
            <wp:extent cx="2428875" cy="2400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E8" w:rsidRDefault="001A20E8" w:rsidP="003904C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Рисунок 1</w:t>
      </w:r>
      <w:r w:rsidR="00D12B9E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A51ACC" w:rsidRPr="00963F3D">
        <w:rPr>
          <w:rFonts w:ascii="Times New Roman" w:eastAsiaTheme="minorEastAsia" w:hAnsi="Times New Roman" w:cs="Times New Roman"/>
          <w:i/>
          <w:sz w:val="28"/>
          <w:szCs w:val="28"/>
        </w:rPr>
        <w:t>Генерация АО импульса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A51ACC" w:rsidRPr="00963F3D" w:rsidRDefault="00A51ACC" w:rsidP="003904C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а) оп</w:t>
      </w:r>
      <w:r w:rsidR="001A20E8">
        <w:rPr>
          <w:rFonts w:ascii="Times New Roman" w:eastAsiaTheme="minorEastAsia" w:hAnsi="Times New Roman" w:cs="Times New Roman"/>
          <w:i/>
          <w:sz w:val="28"/>
          <w:szCs w:val="28"/>
        </w:rPr>
        <w:t xml:space="preserve">тическая призма б) АО генератор </w:t>
      </w: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в) исследуемая среда</w:t>
      </w:r>
    </w:p>
    <w:p w:rsidR="00A51ACC" w:rsidRPr="00963F3D" w:rsidRDefault="00A51ACC" w:rsidP="003904C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1) опорный сигнал 2) сигнал в генераторе 3) зондирующий сигнал</w:t>
      </w:r>
    </w:p>
    <w:p w:rsidR="00CD2BF3" w:rsidRDefault="00A51ACC" w:rsidP="006F3EF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04C3">
        <w:rPr>
          <w:rFonts w:ascii="Times New Roman" w:eastAsiaTheme="minorEastAsia" w:hAnsi="Times New Roman" w:cs="Times New Roman"/>
          <w:sz w:val="28"/>
          <w:szCs w:val="28"/>
        </w:rPr>
        <w:t>В соответствие со сказанным выше, аппроксимация первого донного сигнала должна проводит</w:t>
      </w:r>
      <w:r w:rsidR="00B97124"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ся с зондирующим сигналом</w:t>
      </w:r>
      <w:r w:rsidR="003904C3" w:rsidRPr="003904C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04C3">
        <w:rPr>
          <w:rFonts w:ascii="Times New Roman" w:eastAsiaTheme="minorEastAsia" w:hAnsi="Times New Roman" w:cs="Times New Roman"/>
          <w:sz w:val="28"/>
          <w:szCs w:val="28"/>
        </w:rPr>
        <w:t xml:space="preserve">сигнал </w:t>
      </w:r>
      <w:r w:rsidR="003904C3" w:rsidRPr="003904C3">
        <w:rPr>
          <w:rFonts w:ascii="Times New Roman" w:eastAsiaTheme="minorEastAsia" w:hAnsi="Times New Roman" w:cs="Times New Roman"/>
          <w:sz w:val="28"/>
          <w:szCs w:val="28"/>
        </w:rPr>
        <w:t>3)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, однако очевидно, что померить его с помощью дефектоскопа не представляется возможным. С помощью дефектоскопа мы можем снять опорный сигнал</w:t>
      </w:r>
      <w:r w:rsidR="003904C3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 и аппроксимировать с ним.  Он имеет </w:t>
      </w:r>
      <w:r w:rsidR="00722B0C">
        <w:rPr>
          <w:rFonts w:ascii="Times New Roman" w:eastAsiaTheme="minorEastAsia" w:hAnsi="Times New Roman" w:cs="Times New Roman"/>
          <w:sz w:val="28"/>
          <w:szCs w:val="28"/>
        </w:rPr>
        <w:t xml:space="preserve">такую же </w:t>
      </w:r>
      <w:proofErr w:type="gramStart"/>
      <w:r w:rsidR="00722B0C">
        <w:rPr>
          <w:rFonts w:ascii="Times New Roman" w:eastAsiaTheme="minorEastAsia" w:hAnsi="Times New Roman" w:cs="Times New Roman"/>
          <w:sz w:val="28"/>
          <w:szCs w:val="28"/>
        </w:rPr>
        <w:t>форму</w:t>
      </w:r>
      <w:proofErr w:type="gramEnd"/>
      <w:r w:rsidR="00722B0C">
        <w:rPr>
          <w:rFonts w:ascii="Times New Roman" w:eastAsiaTheme="minorEastAsia" w:hAnsi="Times New Roman" w:cs="Times New Roman"/>
          <w:sz w:val="28"/>
          <w:szCs w:val="28"/>
        </w:rPr>
        <w:t xml:space="preserve"> как и сигнал 3 (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="00722B0C">
        <w:rPr>
          <w:rFonts w:ascii="Times New Roman" w:eastAsiaTheme="minorEastAsia" w:hAnsi="Times New Roman" w:cs="Times New Roman"/>
          <w:sz w:val="28"/>
          <w:szCs w:val="28"/>
        </w:rPr>
        <w:t>к как ОА генератор очень тонкий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, его длина много меньше длины дифракции, и мы принебрегаем дифракцией в генераторе). </w:t>
      </w:r>
      <w:r w:rsidR="006F3EF6">
        <w:rPr>
          <w:rFonts w:ascii="Times New Roman" w:eastAsiaTheme="minorEastAsia" w:hAnsi="Times New Roman" w:cs="Times New Roman"/>
          <w:sz w:val="28"/>
          <w:szCs w:val="28"/>
        </w:rPr>
        <w:t>Однако их амплитуды различны из-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за наличия отражения на границах раздела сред. </w:t>
      </w:r>
      <w:r w:rsidR="00CD2BF3">
        <w:rPr>
          <w:rFonts w:ascii="Times New Roman" w:eastAsiaTheme="minorEastAsia" w:hAnsi="Times New Roman" w:cs="Times New Roman"/>
          <w:sz w:val="28"/>
          <w:szCs w:val="28"/>
        </w:rPr>
        <w:t>Различие их амплитуд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влияет на результат </w:t>
      </w:r>
      <w:r w:rsidR="00722B0C" w:rsidRPr="006F3EF6">
        <w:rPr>
          <w:rFonts w:ascii="Times New Roman" w:eastAsiaTheme="minorEastAsia" w:hAnsi="Times New Roman" w:cs="Times New Roman"/>
          <w:sz w:val="28"/>
          <w:szCs w:val="28"/>
        </w:rPr>
        <w:t>аппроксимации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>, из-за этого результаты для величины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для стали и кварца отличались. Поэтому при аппроксимации следует учитывать то, что амплитуды опорного сигнала (с которым мы производим аппроксимацию) и зондирующего сигнала</w:t>
      </w:r>
      <w:r w:rsidR="00CD2BF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с которым следует производить аппроксимацию) отличаются. </w:t>
      </w:r>
    </w:p>
    <w:p w:rsidR="00A51ACC" w:rsidRPr="006F3EF6" w:rsidRDefault="00A51ACC" w:rsidP="006F3EF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Обозначим опорный сигнал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опр</m:t>
            </m:r>
            <w:proofErr w:type="gramEnd"/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F3EF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Тогда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опр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опр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="00CD2BF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Подставим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в формулу (</w:t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>3.2.2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D2BF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51ACC" w:rsidRPr="006F3EF6" w:rsidRDefault="00A23B4C" w:rsidP="006F3EF6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опр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  <w:t>(3.2.4)</w:t>
      </w:r>
    </w:p>
    <w:p w:rsidR="00A51ACC" w:rsidRPr="006F3EF6" w:rsidRDefault="00A51ACC" w:rsidP="006F3EF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>Преобразовав это выражение</w:t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получим: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, и в итоге:</w:t>
      </w:r>
    </w:p>
    <w:p w:rsidR="00A51ACC" w:rsidRPr="006F3EF6" w:rsidRDefault="00A23B4C" w:rsidP="006F3EF6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3EF6" w:rsidRPr="006F3EF6">
        <w:rPr>
          <w:rFonts w:ascii="Times New Roman" w:eastAsiaTheme="minorEastAsia" w:hAnsi="Times New Roman" w:cs="Times New Roman"/>
          <w:sz w:val="28"/>
          <w:szCs w:val="28"/>
        </w:rPr>
        <w:tab/>
        <w:t>(3.2.5)</w:t>
      </w:r>
    </w:p>
    <w:p w:rsidR="00CD2BF3" w:rsidRDefault="00A51ACC" w:rsidP="006F3EF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построив зависимость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и проведя аппроксимацию данной зависимости функцией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=ax+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с помощью метода МНК можно получить значение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F3E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6F3EF6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="006F3E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и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rad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51ACC" w:rsidRPr="006F3EF6" w:rsidRDefault="00A51ACC" w:rsidP="00CD2BF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данный метод аппроксимации не требует от нас не только теоретического значения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но и даже его физической природы, что существенно облегчает нам задачу.  Хотя из вышесказанного понятно, что в первом приближении 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EF6">
        <w:rPr>
          <w:rFonts w:ascii="Times New Roman" w:eastAsiaTheme="minorEastAsia" w:hAnsi="Times New Roman" w:cs="Times New Roman"/>
          <w:sz w:val="28"/>
          <w:szCs w:val="28"/>
        </w:rPr>
        <w:t>есть функция от комбинации коэффициентов пропускания границ раздел сред: генератор-среда и оптическая призма-генератор.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независимо от того, как меняется амплитуда на границах раздела сред, мы получим один  и</w:t>
      </w:r>
      <w:r w:rsidR="006F3EF6">
        <w:rPr>
          <w:rFonts w:ascii="Times New Roman" w:eastAsiaTheme="minorEastAsia" w:hAnsi="Times New Roman" w:cs="Times New Roman"/>
          <w:sz w:val="28"/>
          <w:szCs w:val="28"/>
        </w:rPr>
        <w:t xml:space="preserve"> тот же результат аппроксимации.</w:t>
      </w:r>
    </w:p>
    <w:p w:rsidR="0091249E" w:rsidRPr="00CD2BF3" w:rsidRDefault="00A51ACC" w:rsidP="00CD2B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Однако встает вопрос об области значения частот по которому разумно проводить аппроксимацию линейной зависимостью, так как из за шумов диссипации и других эффектов мы не получим линейного вида зависимости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6F3EF6">
        <w:rPr>
          <w:rFonts w:ascii="Times New Roman" w:eastAsiaTheme="minorEastAsia" w:hAnsi="Times New Roman" w:cs="Times New Roman"/>
          <w:sz w:val="28"/>
          <w:szCs w:val="28"/>
        </w:rPr>
        <w:t xml:space="preserve"> на всей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области значений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6F3EF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D2B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63F3D">
        <w:rPr>
          <w:rFonts w:ascii="Times New Roman" w:hAnsi="Times New Roman" w:cs="Times New Roman"/>
          <w:sz w:val="28"/>
          <w:szCs w:val="28"/>
        </w:rPr>
        <w:t xml:space="preserve">Чтобы ответить на этот вопрос, рассмотрим  реальный опорный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F3EF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91249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91249E" w:rsidRPr="00963F3D">
        <w:rPr>
          <w:rFonts w:ascii="Times New Roman" w:eastAsiaTheme="minorEastAsia" w:hAnsi="Times New Roman" w:cs="Times New Roman"/>
          <w:sz w:val="28"/>
          <w:szCs w:val="28"/>
        </w:rPr>
        <w:t>его спектр</w:t>
      </w:r>
      <w:r w:rsidR="0091249E" w:rsidRPr="00963F3D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gramEnd"/>
    </w:p>
    <w:p w:rsidR="0091249E" w:rsidRDefault="0091249E" w:rsidP="009124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62250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19838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53" cy="198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9E" w:rsidRDefault="0091249E" w:rsidP="0091249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а)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б)</w:t>
      </w:r>
    </w:p>
    <w:p w:rsidR="0091249E" w:rsidRDefault="0091249E" w:rsidP="0091249E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Рисунок 1</w:t>
      </w:r>
      <w:r w:rsidR="00D12B9E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опорный сигнал (а) и его спектр (б)</w:t>
      </w:r>
    </w:p>
    <w:p w:rsidR="00A51ACC" w:rsidRPr="0091249E" w:rsidRDefault="00A51ACC" w:rsidP="0091249E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4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построим график  модуля оператора дифракции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Для этого нужно взять какое то конкретное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 w:rsid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Примерная оценка дает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~6Мгц</m:t>
        </m:r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Это значение является оценочным, так как сложн</w:t>
      </w:r>
      <w:r w:rsidR="00CD2BF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 точно саппроксимировать поперечный разм</w:t>
      </w:r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ер лазерного пучка, однако в данном случае нам и не нужно точное значение частоты.</w:t>
      </w:r>
    </w:p>
    <w:p w:rsidR="00A51ACC" w:rsidRDefault="0091249E" w:rsidP="0091249E">
      <w:pPr>
        <w:jc w:val="center"/>
        <w:rPr>
          <w:rFonts w:ascii="Times New Roman" w:eastAsiaTheme="minorEastAsia" w:hAnsi="Times New Roman" w:cs="Times New Roman"/>
          <w:i/>
          <w:noProof/>
          <w:lang w:eastAsia="ru-RU"/>
        </w:rPr>
      </w:pPr>
      <w:r w:rsidRPr="0091249E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3D9AB0FF" wp14:editId="7284FD7A">
            <wp:extent cx="4362023" cy="2838450"/>
            <wp:effectExtent l="0" t="0" r="635" b="0"/>
            <wp:docPr id="1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59" cy="28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78" w:rsidRPr="00E96078" w:rsidRDefault="00E96078" w:rsidP="00E96078">
      <w:pPr>
        <w:spacing w:line="360" w:lineRule="auto"/>
        <w:jc w:val="center"/>
        <w:rPr>
          <w:rFonts w:eastAsiaTheme="minorEastAsia"/>
          <w:i/>
          <w:noProof/>
          <w:sz w:val="28"/>
          <w:szCs w:val="28"/>
        </w:rPr>
      </w:pPr>
      <w:r w:rsidRPr="00E96078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Рисунок 1</w:t>
      </w:r>
      <w:r w:rsidR="00D12B9E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4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График зависимости модуля оператора дифракции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=6 МГц</m:t>
        </m:r>
      </m:oMath>
      <w:r w:rsidRPr="00E96078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</w:p>
    <w:p w:rsidR="00E96078" w:rsidRPr="00E96078" w:rsidRDefault="00A51ACC" w:rsidP="005E0B7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Из графика видно, что начиная примерно с </w:t>
      </w:r>
      <w:r w:rsidR="00CD2BF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1.5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</m:oMath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оператор дифракции  уже практически не оказывает воздействия на спектр </w:t>
      </w:r>
      <w:r w:rsidR="00CD2BF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 силу того, что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высокие частоты спектра сигнала слабо подвержены влиянию дифракции. С другой стороны области низких частот дифракция оказывает существенное влияние, а нулевая </w:t>
      </w:r>
      <w:r w:rsidR="00CD2BF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частота 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 бл</w:t>
      </w:r>
      <w:r w:rsidR="00E96078"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изкие к ней теряются полностью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 w:rsidR="00E96078"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A51ACC" w:rsidRPr="00E96078" w:rsidRDefault="00A51ACC" w:rsidP="005E0B7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noProof/>
          <w:sz w:val="28"/>
          <w:szCs w:val="28"/>
          <w:lang w:eastAsia="ru-RU"/>
        </w:rPr>
        <w:t>Тут стоит отдельно отметить важность низких частот сигнала. Как уже оговаривалось выше в отличие от ультразвуковой спектроскопии, возбуждаемые лазером аптоакустические импульсы имееют более широкий спектр, во многом благодаря низким частотам. Именно  низкие частоты в спектре импульса позволяют нам получить более полную информацию о структуре материала. Однако как выяснилось, именно они затухают сильнее всего вследствие дифракции. Поэтому проблема компенсации дифракции в данном случае стоит особенно остро.</w:t>
      </w:r>
    </w:p>
    <w:p w:rsidR="00A51ACC" w:rsidRPr="00E96078" w:rsidRDefault="00A51ACC" w:rsidP="00CD2BF3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теперь спектр первого донного сигнала (исследуемый материал – кварц). </w:t>
      </w:r>
    </w:p>
    <w:p w:rsidR="00A51ACC" w:rsidRDefault="00E96078" w:rsidP="00E96078">
      <w:pPr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95625" cy="2066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78" w:rsidRPr="00E96078" w:rsidRDefault="00E96078" w:rsidP="00E96078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Рисунок 1</w:t>
      </w:r>
      <w:r w:rsidR="00D12B9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– Спектр первого донного сигнала </w:t>
      </w:r>
    </w:p>
    <w:p w:rsidR="00A51ACC" w:rsidRPr="00E96078" w:rsidRDefault="00A51ACC" w:rsidP="00A51AC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 области низких частот: </w:t>
      </w:r>
    </w:p>
    <w:p w:rsidR="00A51ACC" w:rsidRDefault="00A51ACC" w:rsidP="00A51ACC">
      <w:pPr>
        <w:rPr>
          <w:rFonts w:ascii="Times New Roman" w:hAnsi="Times New Roman" w:cs="Times New Roman"/>
          <w:noProof/>
          <w:lang w:eastAsia="ru-RU"/>
        </w:rPr>
      </w:pPr>
      <w:r w:rsidRPr="00963F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4716A50" wp14:editId="4E086856">
            <wp:extent cx="2819400" cy="19812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978CF3" wp14:editId="58071AB8">
            <wp:extent cx="2695575" cy="1971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8" w:rsidRDefault="00E96078" w:rsidP="00E96078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  <w:t>а)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  <w:t>б)</w:t>
      </w:r>
    </w:p>
    <w:p w:rsidR="00E96078" w:rsidRPr="00E96078" w:rsidRDefault="00E96078" w:rsidP="00F72EA5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</w:t>
      </w:r>
      <w:r w:rsidR="00D12B9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– Спектр первого донного сигнала (а) и спектр опорного сигнала (б)</w:t>
      </w:r>
      <w:r w:rsidR="005E0B7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области низких частот</w:t>
      </w:r>
    </w:p>
    <w:p w:rsidR="00F72EA5" w:rsidRPr="00F72EA5" w:rsidRDefault="00A51ACC" w:rsidP="00F72EA5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>Сравнивая формы спектра донного и опорного сигнала  видно, что спектр опорного сигнала имеет более крутой рост в области нижних частот, что подтверждается видом г</w:t>
      </w:r>
      <w:r w:rsidR="00F72EA5"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рафика оператора дифракции. </w:t>
      </w:r>
      <w:proofErr w:type="gramStart"/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Заметим также, что исходя из графика модуля  оператора дифракции, нулевая и близкие к ней частоты </w:t>
      </w:r>
      <w:r w:rsidR="00F72EA5"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>должны полностью исчезнуть, что</w:t>
      </w: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наблюдается в спектре первого донного сигнала.</w:t>
      </w:r>
      <w:proofErr w:type="gramEnd"/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Получается, что в области нулевой частоты в спектре донного сигнала мы видим шум. Этот факт нужно будет учесть при аппроксима</w:t>
      </w:r>
      <w:r w:rsidR="00F72EA5"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ции и </w:t>
      </w:r>
      <w:r w:rsidR="00F72EA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F72EA5"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процессе восстановления. </w:t>
      </w:r>
    </w:p>
    <w:p w:rsidR="00F72EA5" w:rsidRPr="00F72EA5" w:rsidRDefault="00CF19B3" w:rsidP="00F72EA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Суммируя все вышесказанное можно сделать вывод, что проводить аппроксимацию разумно в области частот ниже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и выше чем область нижних частот</w:t>
      </w:r>
      <w:r w:rsid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которой шум доминирует над сигналом. Невозможно дать точное значение интервала аппроксимации, для каждого конкретного сигнала он будет разным. Рассмотрим пример. На </w:t>
      </w:r>
      <w:r w:rsid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рисунк 16</w:t>
      </w:r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график зависимости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для первого донного сигнала, прошедшего через кварц.</w:t>
      </w:r>
    </w:p>
    <w:p w:rsidR="00CF19B3" w:rsidRPr="00963F3D" w:rsidRDefault="00F72EA5" w:rsidP="00F72EA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2EA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04BE2" wp14:editId="5FABDED0">
                <wp:simplePos x="0" y="0"/>
                <wp:positionH relativeFrom="column">
                  <wp:posOffset>2378710</wp:posOffset>
                </wp:positionH>
                <wp:positionV relativeFrom="paragraph">
                  <wp:posOffset>1589776</wp:posOffset>
                </wp:positionV>
                <wp:extent cx="905510" cy="353648"/>
                <wp:effectExtent l="38100" t="38100" r="66040" b="85090"/>
                <wp:wrapNone/>
                <wp:docPr id="1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353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125.2pt" to="258.6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CF19B3" w:rsidRPr="00963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8FB6DD" wp14:editId="27672C4E">
            <wp:extent cx="3257550" cy="28575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B3" w:rsidRPr="00F72EA5" w:rsidRDefault="00451BBE" w:rsidP="00F72EA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Рисунок </w:t>
      </w:r>
      <w:r w:rsidR="005E0B7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D12B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7</w:t>
      </w:r>
      <w:r w:rsidR="00F72EA5"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="00CF19B3"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График зависимости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CF19B3" w:rsidRPr="00F72EA5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CF19B3" w:rsidRPr="00F72EA5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сигнала</w:t>
      </w:r>
    </w:p>
    <w:p w:rsidR="00CF19B3" w:rsidRPr="00DA3DC4" w:rsidRDefault="00CF19B3" w:rsidP="00F72EA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72EA5">
        <w:rPr>
          <w:rFonts w:ascii="Times New Roman" w:eastAsiaTheme="minorEastAsia" w:hAnsi="Times New Roman" w:cs="Times New Roman"/>
          <w:i/>
          <w:sz w:val="28"/>
          <w:szCs w:val="28"/>
        </w:rPr>
        <w:t>прошедшего через кварц</w:t>
      </w:r>
    </w:p>
    <w:p w:rsidR="00F72EA5" w:rsidRDefault="00F72EA5" w:rsidP="00F72EA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Видно, что наиболее линейным является участок зависимости на интервале квадрата частот от 1 до 4, то есть от 1 до 2 МГц в интервале частот. Значение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посчитанное с использованием МНК, оказалось равно 1.9 МГц, а ширина пучка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a=3.9 </m:t>
        </m:r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мм. Ниже представлены результаты для значений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</m:oMath>
      <w:r w:rsidR="00CD2BF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разных материалов:</w:t>
      </w:r>
    </w:p>
    <w:p w:rsidR="00CD2BF3" w:rsidRPr="00F72EA5" w:rsidRDefault="00CD2BF3" w:rsidP="00CD2B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Таблица 1 – </w:t>
      </w:r>
      <w:r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Значения дифракционной частоты и ширины пучка для различных материалов</w:t>
      </w:r>
    </w:p>
    <w:p w:rsidR="00CF19B3" w:rsidRPr="00105DD7" w:rsidRDefault="00A23B4C" w:rsidP="00CF19B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pict w14:anchorId="1EE9F950">
          <v:shape id="Объект 7" o:spid="_x0000_s1046" type="#_x0000_t75" style="position:absolute;left:0;text-align:left;margin-left:71.8pt;margin-top:7.7pt;width:314.4pt;height:44.55pt;z-index:251680768;visibility:visible">
            <v:imagedata r:id="rId68" o:title=""/>
          </v:shape>
          <o:OLEObject Type="Embed" ProgID="Excel.Sheet.12" ShapeID="Объект 7" DrawAspect="Content" ObjectID="_1525538889" r:id="rId69"/>
        </w:pict>
      </w:r>
    </w:p>
    <w:p w:rsidR="00F72EA5" w:rsidRPr="00DA3DC4" w:rsidRDefault="00F72EA5" w:rsidP="00CF19B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F72EA5" w:rsidRPr="00DA3DC4" w:rsidRDefault="00F72EA5" w:rsidP="00CF19B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F72EA5" w:rsidRPr="00DA3DC4" w:rsidRDefault="00F72EA5" w:rsidP="00F72EA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CF19B3" w:rsidRPr="00957BF1" w:rsidRDefault="00CF19B3" w:rsidP="00CF19B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CF19B3" w:rsidRPr="00AA3D11" w:rsidRDefault="00CF19B3" w:rsidP="00CF19B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</w:p>
    <w:p w:rsidR="00CF19B3" w:rsidRPr="00451BBE" w:rsidRDefault="00CF19B3" w:rsidP="00CD2B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51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Среднее значение параметра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a=</m:t>
        </m:r>
      </m:oMath>
      <w:r w:rsidRPr="00451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>3,7</w:t>
      </w:r>
      <w:r w:rsidRPr="00451BBE">
        <w:rPr>
          <w:rFonts w:ascii="Times New Roman" w:hAnsi="Times New Roman" w:cs="Times New Roman"/>
          <w:sz w:val="28"/>
          <w:szCs w:val="28"/>
        </w:rPr>
        <w:t>±0,3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 мм. Будем его использовать в дальнейшем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DF</m:t>
            </m:r>
          </m:sub>
        </m:sSub>
      </m:oMath>
      <w:r w:rsidRPr="00451BB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Стоит отметить, что в технической характеристике дефектоскопа указывается примерное значение ширины пучка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</m:oMath>
      <w:r w:rsidRPr="00451BBE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 3-4 мм. </w:t>
      </w:r>
    </w:p>
    <w:p w:rsidR="00A51ACC" w:rsidRPr="004B714B" w:rsidRDefault="00A51ACC" w:rsidP="00A51ACC">
      <w:pPr>
        <w:rPr>
          <w:rFonts w:eastAsiaTheme="minorEastAsia"/>
          <w:sz w:val="24"/>
          <w:szCs w:val="24"/>
        </w:rPr>
      </w:pPr>
    </w:p>
    <w:p w:rsidR="00A51ACC" w:rsidRPr="00451BBE" w:rsidRDefault="00451BBE" w:rsidP="00451BBE">
      <w:pPr>
        <w:pStyle w:val="2"/>
        <w:jc w:val="center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3.3 </w:t>
      </w:r>
      <w:r w:rsidR="00946FE4">
        <w:rPr>
          <w:rFonts w:eastAsiaTheme="minorEastAsia"/>
          <w:lang w:eastAsia="ru-RU"/>
        </w:rPr>
        <w:t>К</w:t>
      </w:r>
      <w:r w:rsidR="00946FE4" w:rsidRPr="00946FE4">
        <w:rPr>
          <w:rFonts w:eastAsiaTheme="minorEastAsia"/>
          <w:lang w:eastAsia="ru-RU"/>
        </w:rPr>
        <w:t>омпенсация дифракции</w:t>
      </w:r>
    </w:p>
    <w:p w:rsidR="00451BBE" w:rsidRPr="00DA3DC4" w:rsidRDefault="00A51ACC" w:rsidP="00CD2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51BBE">
        <w:rPr>
          <w:rFonts w:ascii="Times New Roman" w:hAnsi="Times New Roman" w:cs="Times New Roman"/>
          <w:sz w:val="28"/>
          <w:szCs w:val="28"/>
          <w:lang w:eastAsia="ru-RU"/>
        </w:rPr>
        <w:t xml:space="preserve">Зная значение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мы можем приступить к компенсации дифракции. Выше было записано выражение для компенсирующего оператора:  </w:t>
      </w:r>
    </w:p>
    <w:p w:rsidR="00451BBE" w:rsidRPr="00451BBE" w:rsidRDefault="00A23B4C" w:rsidP="00451BBE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1BBE" w:rsidRPr="00451BBE">
        <w:rPr>
          <w:rFonts w:ascii="Times New Roman" w:eastAsiaTheme="minorEastAsia" w:hAnsi="Times New Roman" w:cs="Times New Roman"/>
          <w:sz w:val="28"/>
          <w:szCs w:val="28"/>
        </w:rPr>
        <w:tab/>
      </w:r>
      <w:r w:rsidR="00451BBE">
        <w:rPr>
          <w:rFonts w:ascii="Times New Roman" w:eastAsiaTheme="minorEastAsia" w:hAnsi="Times New Roman" w:cs="Times New Roman"/>
          <w:sz w:val="28"/>
          <w:szCs w:val="28"/>
        </w:rPr>
        <w:tab/>
      </w:r>
      <w:r w:rsidR="00451BBE">
        <w:rPr>
          <w:rFonts w:ascii="Times New Roman" w:eastAsiaTheme="minorEastAsia" w:hAnsi="Times New Roman" w:cs="Times New Roman"/>
          <w:sz w:val="28"/>
          <w:szCs w:val="28"/>
        </w:rPr>
        <w:tab/>
      </w:r>
      <w:r w:rsidR="00451BBE">
        <w:rPr>
          <w:rFonts w:ascii="Times New Roman" w:eastAsiaTheme="minorEastAsia" w:hAnsi="Times New Roman" w:cs="Times New Roman"/>
          <w:sz w:val="28"/>
          <w:szCs w:val="28"/>
        </w:rPr>
        <w:tab/>
      </w:r>
      <w:r w:rsidR="00451BBE">
        <w:rPr>
          <w:rFonts w:ascii="Times New Roman" w:eastAsiaTheme="minorEastAsia" w:hAnsi="Times New Roman" w:cs="Times New Roman"/>
          <w:sz w:val="28"/>
          <w:szCs w:val="28"/>
        </w:rPr>
        <w:tab/>
      </w:r>
      <w:r w:rsidR="00451BBE" w:rsidRPr="00451BB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51BBE">
        <w:rPr>
          <w:rFonts w:ascii="Times New Roman" w:eastAsiaTheme="minorEastAsia" w:hAnsi="Times New Roman" w:cs="Times New Roman"/>
          <w:sz w:val="28"/>
          <w:szCs w:val="28"/>
        </w:rPr>
        <w:t>3.3.1</w:t>
      </w:r>
      <w:r w:rsidR="00451BBE" w:rsidRPr="00451BB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51ACC" w:rsidRPr="00451BBE" w:rsidRDefault="00451BBE" w:rsidP="00CD2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встает вопрос</w:t>
      </w:r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>, в какой области частот применять этот фильтр. Очевидно, что его нельзя применять ко всему спектру сигнала, так как кроме дифракции, сигнал испы</w:t>
      </w:r>
      <w:r>
        <w:rPr>
          <w:rFonts w:ascii="Times New Roman" w:eastAsiaTheme="minorEastAsia" w:hAnsi="Times New Roman" w:cs="Times New Roman"/>
          <w:sz w:val="28"/>
          <w:szCs w:val="28"/>
        </w:rPr>
        <w:t>тывал влияние других эффектов (</w:t>
      </w:r>
      <w:proofErr w:type="gramStart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диссипации)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а так же шумов. Так же в теоретической модели в спектре дифрагированного сигнала отсутствуют </w:t>
      </w:r>
      <w:proofErr w:type="gramStart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>нулевая</w:t>
      </w:r>
      <w:proofErr w:type="gramEnd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и близкие к ней частоты, что не наблюдается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реальном сигнале. Чтобы понять</w:t>
      </w:r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, почему это критично построим график зависимости модуля компенсирующего оператора от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f.</m:t>
        </m:r>
      </m:oMath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Возьмем такую же частоту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="00A51ACC"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>=6 МГц</w:t>
      </w:r>
    </w:p>
    <w:p w:rsidR="00451BBE" w:rsidRDefault="00451BBE" w:rsidP="00451BBE">
      <w:pPr>
        <w:jc w:val="center"/>
        <w:rPr>
          <w:rFonts w:eastAsiaTheme="minorEastAsia"/>
          <w:lang w:eastAsia="ru-RU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969372A" wp14:editId="34761A1B">
            <wp:extent cx="3597215" cy="2379027"/>
            <wp:effectExtent l="0" t="0" r="381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33" cy="23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BE" w:rsidRPr="00E96078" w:rsidRDefault="00451BBE" w:rsidP="00451BBE">
      <w:pPr>
        <w:spacing w:line="360" w:lineRule="auto"/>
        <w:jc w:val="center"/>
        <w:rPr>
          <w:rFonts w:eastAsiaTheme="minorEastAsia"/>
          <w:i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Рисунок 1</w:t>
      </w:r>
      <w:r w:rsidR="00D12B9E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8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График зависимости модуля компенсирующего оператора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=6 МГц</m:t>
        </m:r>
      </m:oMath>
      <w:r w:rsidRPr="00E96078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</w:p>
    <w:p w:rsidR="00A51ACC" w:rsidRPr="00451BBE" w:rsidRDefault="00A51ACC" w:rsidP="00451BB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 графика видно, что при попытке восстановления дифрагированного сигнала при </w:t>
      </w:r>
      <w:r w:rsid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наличии</w:t>
      </w:r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его спектре нулевых и близ лежащих частот, произойдет их  резкое  возра</w:t>
      </w:r>
      <w:r w:rsid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стание, благодаря сингулярности</w:t>
      </w:r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точке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f=0</m:t>
        </m:r>
      </m:oMath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Таким образом</w:t>
      </w:r>
      <w:r w:rsid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Pr="00451B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мы усилим шум в области низких частот. Чтобы правильно восстановить сигнал нужно учитывать множество факторов, такие как шумы, диссипация, и другие. </w:t>
      </w:r>
    </w:p>
    <w:p w:rsidR="00A51ACC" w:rsidRPr="00451BBE" w:rsidRDefault="00CD2BF3" w:rsidP="00451BB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Однако, для задачи определения</w:t>
      </w:r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скорости звука, нам достаточно знать добавку к времени задержки сигнала вызванной дифракцией, потому что при использовании  </w:t>
      </w:r>
      <w:proofErr w:type="gramStart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>время-пролетного</w:t>
      </w:r>
      <w:proofErr w:type="gramEnd"/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способа измерения мы </w:t>
      </w:r>
      <w:r w:rsidR="00B561FF">
        <w:rPr>
          <w:rFonts w:ascii="Times New Roman" w:eastAsiaTheme="minorEastAsia" w:hAnsi="Times New Roman" w:cs="Times New Roman"/>
          <w:sz w:val="28"/>
          <w:szCs w:val="28"/>
        </w:rPr>
        <w:t>измеряем</w:t>
      </w:r>
      <w:r w:rsidR="00A51ACC"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задержку донного сигнала по положению пика, по отношения к пику опорного сигнала.</w:t>
      </w:r>
    </w:p>
    <w:p w:rsidR="00A51ACC" w:rsidRPr="00451BBE" w:rsidRDefault="00A51ACC" w:rsidP="00E0030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1BBE">
        <w:rPr>
          <w:rFonts w:ascii="Times New Roman" w:eastAsiaTheme="minorEastAsia" w:hAnsi="Times New Roman" w:cs="Times New Roman"/>
          <w:sz w:val="28"/>
          <w:szCs w:val="28"/>
        </w:rPr>
        <w:t>В связи с этим было предложено не компенсировать дифрагированный</w:t>
      </w:r>
      <w:r w:rsidR="00E00304">
        <w:rPr>
          <w:rFonts w:ascii="Times New Roman" w:eastAsiaTheme="minorEastAsia" w:hAnsi="Times New Roman" w:cs="Times New Roman"/>
          <w:sz w:val="28"/>
          <w:szCs w:val="28"/>
        </w:rPr>
        <w:t xml:space="preserve"> сигнал, а искажать опорный. </w:t>
      </w:r>
      <w:r w:rsidRPr="00451BBE">
        <w:rPr>
          <w:rFonts w:ascii="Times New Roman" w:eastAsiaTheme="minorEastAsia" w:hAnsi="Times New Roman" w:cs="Times New Roman"/>
          <w:sz w:val="28"/>
          <w:szCs w:val="28"/>
        </w:rPr>
        <w:t xml:space="preserve">Ведь искажение и компенсация это обратные процессы и время задержки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∆t</m:t>
        </m:r>
      </m:oMath>
      <w:r w:rsidRPr="00451BBE">
        <w:rPr>
          <w:rFonts w:ascii="Times New Roman" w:eastAsiaTheme="minorEastAsia" w:hAnsi="Times New Roman" w:cs="Times New Roman"/>
          <w:sz w:val="28"/>
          <w:szCs w:val="28"/>
        </w:rPr>
        <w:t>, на которое сдвинет</w:t>
      </w:r>
      <w:r w:rsidR="00E00304">
        <w:rPr>
          <w:rFonts w:ascii="Times New Roman" w:eastAsiaTheme="minorEastAsia" w:hAnsi="Times New Roman" w:cs="Times New Roman"/>
          <w:sz w:val="28"/>
          <w:szCs w:val="28"/>
        </w:rPr>
        <w:t>ся пик дифрагированного сигнала</w:t>
      </w:r>
      <w:r w:rsidRPr="00451BBE">
        <w:rPr>
          <w:rFonts w:ascii="Times New Roman" w:eastAsiaTheme="minorEastAsia" w:hAnsi="Times New Roman" w:cs="Times New Roman"/>
          <w:sz w:val="28"/>
          <w:szCs w:val="28"/>
        </w:rPr>
        <w:t>, точно такое же</w:t>
      </w:r>
      <w:r w:rsidR="00E0030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как и время сдвига опорного сигнала при его искажении. Пример искажения опорного сигнала</w:t>
      </w:r>
      <w:r w:rsidR="00B561FF">
        <w:rPr>
          <w:rFonts w:ascii="Times New Roman" w:eastAsiaTheme="minorEastAsia" w:hAnsi="Times New Roman" w:cs="Times New Roman"/>
          <w:sz w:val="28"/>
          <w:szCs w:val="28"/>
        </w:rPr>
        <w:t xml:space="preserve"> дифракционным</w:t>
      </w:r>
      <w:r w:rsidRPr="00451BBE">
        <w:rPr>
          <w:rFonts w:ascii="Times New Roman" w:eastAsiaTheme="minorEastAsia" w:hAnsi="Times New Roman" w:cs="Times New Roman"/>
          <w:sz w:val="28"/>
          <w:szCs w:val="28"/>
        </w:rPr>
        <w:t xml:space="preserve"> фильтром:</w:t>
      </w:r>
    </w:p>
    <w:p w:rsidR="00A51ACC" w:rsidRDefault="00A51ACC" w:rsidP="00A51ACC">
      <w:pPr>
        <w:keepNext/>
      </w:pPr>
      <w:r>
        <w:rPr>
          <w:noProof/>
          <w:lang w:eastAsia="ru-RU"/>
        </w:rPr>
        <w:drawing>
          <wp:inline distT="0" distB="0" distL="0" distR="0" wp14:anchorId="00A8307B" wp14:editId="4F588220">
            <wp:extent cx="2781300" cy="188595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84DC3F" wp14:editId="31021AEE">
            <wp:extent cx="2781300" cy="188595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CC" w:rsidRPr="00E00304" w:rsidRDefault="00D12B9E" w:rsidP="00E0030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19</w:t>
      </w:r>
      <w:r w:rsidR="00E00304">
        <w:rPr>
          <w:rFonts w:ascii="Times New Roman" w:hAnsi="Times New Roman" w:cs="Times New Roman"/>
          <w:i/>
          <w:sz w:val="28"/>
          <w:szCs w:val="28"/>
        </w:rPr>
        <w:t xml:space="preserve"> – Опорный сигнал до и после искажения фильтром </w:t>
      </w:r>
    </w:p>
    <w:p w:rsidR="00A51ACC" w:rsidRPr="00E00304" w:rsidRDefault="00E00304" w:rsidP="00E003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0304">
        <w:rPr>
          <w:rFonts w:ascii="Times New Roman" w:hAnsi="Times New Roman" w:cs="Times New Roman"/>
          <w:sz w:val="28"/>
          <w:szCs w:val="28"/>
          <w:lang w:eastAsia="ru-RU"/>
        </w:rPr>
        <w:t>Из рисунка</w:t>
      </w:r>
      <w:r w:rsidR="00A51ACC" w:rsidRPr="00E00304">
        <w:rPr>
          <w:rFonts w:ascii="Times New Roman" w:hAnsi="Times New Roman" w:cs="Times New Roman"/>
          <w:sz w:val="28"/>
          <w:szCs w:val="28"/>
          <w:lang w:eastAsia="ru-RU"/>
        </w:rPr>
        <w:t xml:space="preserve"> видно, что пик опорного сигнала сдвинулся влево. Время сдвига, определенное в программе оказалось равным 0.01 микросекунде. </w:t>
      </w:r>
      <w:r w:rsidRPr="00E00304">
        <w:rPr>
          <w:rFonts w:ascii="Times New Roman" w:hAnsi="Times New Roman" w:cs="Times New Roman"/>
          <w:sz w:val="28"/>
          <w:szCs w:val="28"/>
          <w:lang w:eastAsia="ru-RU"/>
        </w:rPr>
        <w:t>Используя это значение поправки задержки, мы можем пересчитать скорость звука и оценить п</w:t>
      </w:r>
      <w:r w:rsidR="00A20A9D">
        <w:rPr>
          <w:rFonts w:ascii="Times New Roman" w:hAnsi="Times New Roman" w:cs="Times New Roman"/>
          <w:sz w:val="28"/>
          <w:szCs w:val="28"/>
          <w:lang w:eastAsia="ru-RU"/>
        </w:rPr>
        <w:t>огрешность, которая вносит ди</w:t>
      </w:r>
      <w:r w:rsidRPr="00E00304">
        <w:rPr>
          <w:rFonts w:ascii="Times New Roman" w:hAnsi="Times New Roman" w:cs="Times New Roman"/>
          <w:sz w:val="28"/>
          <w:szCs w:val="28"/>
          <w:lang w:eastAsia="ru-RU"/>
        </w:rPr>
        <w:t>фракция.</w:t>
      </w:r>
    </w:p>
    <w:p w:rsidR="00A51ACC" w:rsidRDefault="00A51ACC" w:rsidP="00E00304">
      <w:pPr>
        <w:spacing w:line="360" w:lineRule="auto"/>
        <w:jc w:val="both"/>
        <w:rPr>
          <w:lang w:eastAsia="ru-RU"/>
        </w:rPr>
      </w:pPr>
      <w:r w:rsidRPr="00E00304">
        <w:rPr>
          <w:rFonts w:ascii="Times New Roman" w:hAnsi="Times New Roman" w:cs="Times New Roman"/>
          <w:sz w:val="28"/>
          <w:szCs w:val="28"/>
          <w:lang w:eastAsia="ru-RU"/>
        </w:rPr>
        <w:t xml:space="preserve">Далее представлена таблица результатов для </w:t>
      </w:r>
      <w:r w:rsidR="00E00304" w:rsidRPr="00E00304">
        <w:rPr>
          <w:rFonts w:ascii="Times New Roman" w:hAnsi="Times New Roman" w:cs="Times New Roman"/>
          <w:sz w:val="28"/>
          <w:szCs w:val="28"/>
          <w:lang w:eastAsia="ru-RU"/>
        </w:rPr>
        <w:t>всех исследованных</w:t>
      </w:r>
      <w:r w:rsidRPr="00E00304">
        <w:rPr>
          <w:rFonts w:ascii="Times New Roman" w:hAnsi="Times New Roman" w:cs="Times New Roman"/>
          <w:sz w:val="28"/>
          <w:szCs w:val="28"/>
          <w:lang w:eastAsia="ru-RU"/>
        </w:rPr>
        <w:t xml:space="preserve"> материалов:</w:t>
      </w:r>
      <w:r>
        <w:rPr>
          <w:lang w:eastAsia="ru-RU"/>
        </w:rPr>
        <w:t xml:space="preserve"> </w:t>
      </w:r>
    </w:p>
    <w:p w:rsidR="00B561FF" w:rsidRDefault="00B561FF" w:rsidP="00B561F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B561FF" w:rsidRDefault="00B561FF" w:rsidP="00B561F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B561FF" w:rsidRDefault="00B561FF" w:rsidP="00B561F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B561FF" w:rsidRDefault="00B561FF" w:rsidP="00B561FF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A20A9D">
        <w:rPr>
          <w:rFonts w:ascii="Times New Roman" w:hAnsi="Times New Roman" w:cs="Times New Roman"/>
          <w:i/>
          <w:sz w:val="28"/>
          <w:szCs w:val="28"/>
          <w:lang w:eastAsia="ru-RU"/>
        </w:rPr>
        <w:lastRenderedPageBreak/>
        <w:t>Таблица 2 –  Погрешность измерения скорости ультразвука, вносимая дифракцией для разных материалов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9641F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скорость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ультразвука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из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меренная без учета дифракции,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df</m:t>
            </m:r>
          </m:sub>
        </m:sSub>
      </m:oMath>
      <w:r w:rsidRPr="0089641F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–</w:t>
      </w:r>
      <w:r w:rsidRPr="0089641F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скорость ультразвука из</w:t>
      </w: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меренная с  учетом дифракции</w:t>
      </w:r>
    </w:p>
    <w:p w:rsidR="00B561FF" w:rsidRDefault="00B561FF" w:rsidP="00E00304">
      <w:pPr>
        <w:spacing w:line="360" w:lineRule="auto"/>
        <w:jc w:val="both"/>
        <w:rPr>
          <w:lang w:eastAsia="ru-RU"/>
        </w:rPr>
      </w:pPr>
    </w:p>
    <w:bookmarkStart w:id="2" w:name="_MON_1522585415"/>
    <w:bookmarkEnd w:id="2"/>
    <w:p w:rsidR="00A20A9D" w:rsidRDefault="00B561FF" w:rsidP="00A20A9D">
      <w:pPr>
        <w:jc w:val="center"/>
        <w:rPr>
          <w:lang w:eastAsia="ru-RU"/>
        </w:rPr>
      </w:pPr>
      <w:r>
        <w:rPr>
          <w:lang w:eastAsia="ru-RU"/>
        </w:rPr>
        <w:object w:dxaOrig="7197" w:dyaOrig="1181">
          <v:shape id="_x0000_i1034" type="#_x0000_t75" style="width:5in;height:59.75pt" o:ole="">
            <v:imagedata r:id="rId73" o:title=""/>
          </v:shape>
          <o:OLEObject Type="Embed" ProgID="Excel.Sheet.12" ShapeID="_x0000_i1034" DrawAspect="Content" ObjectID="_1525538888" r:id="rId74"/>
        </w:object>
      </w:r>
    </w:p>
    <w:p w:rsidR="00B561FF" w:rsidRPr="00B561FF" w:rsidRDefault="00B561FF" w:rsidP="00B561F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примере нескольких материалов мы 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>вычислили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>погрешность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измерения скорости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 xml:space="preserve"> ультразвука, которую вносит дифракция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погрешность 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>составляет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 xml:space="preserve"> 0.13 %.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очень важный результат, так как разброс измерений дефектоскопа составляет 0.05%. Из этого можно сделать вывод, что учет влияния дифракц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ии и ее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компенсация </w:t>
      </w:r>
      <w:r w:rsidR="00832D31">
        <w:rPr>
          <w:rFonts w:ascii="Times New Roman" w:hAnsi="Times New Roman" w:cs="Times New Roman"/>
          <w:sz w:val="28"/>
          <w:szCs w:val="28"/>
          <w:lang w:eastAsia="ru-RU"/>
        </w:rPr>
        <w:t>являются необходимыми процедурами  при измерении скорости ультразвука при помощи лазерно-ультразвукового дефектоскопа.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</w:p>
    <w:p w:rsidR="00D12B9E" w:rsidRDefault="00D12B9E" w:rsidP="00D12B9E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</w:p>
    <w:p w:rsidR="00D12B9E" w:rsidRPr="00D12B9E" w:rsidRDefault="00D12B9E" w:rsidP="00D12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12B9E" w:rsidRPr="00D12B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0A9D" w:rsidRPr="00A20A9D" w:rsidRDefault="006001A1" w:rsidP="00A20A9D">
      <w:pPr>
        <w:pStyle w:val="1"/>
        <w:jc w:val="center"/>
      </w:pPr>
      <w:r>
        <w:lastRenderedPageBreak/>
        <w:t>ЗАКЛЮЧЕНИЕ</w:t>
      </w:r>
    </w:p>
    <w:p w:rsidR="00A20A9D" w:rsidRPr="00A20A9D" w:rsidRDefault="00A20A9D" w:rsidP="00A20A9D">
      <w:pPr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В ходе выполнения данной работы:</w:t>
      </w:r>
    </w:p>
    <w:p w:rsidR="00A20A9D" w:rsidRPr="00A20A9D" w:rsidRDefault="00A20A9D" w:rsidP="00A20A9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Рассмотрена теоретическая модель распространения широкополосного ультразвукового пучка в среде с учетом влияния дифракции</w:t>
      </w:r>
    </w:p>
    <w:p w:rsidR="00A20A9D" w:rsidRPr="00A20A9D" w:rsidRDefault="00A20A9D" w:rsidP="00A20A9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Разработан алгоритм определения площади </w:t>
      </w:r>
      <w:r w:rsidR="008D40DC">
        <w:rPr>
          <w:rFonts w:ascii="Times New Roman" w:hAnsi="Times New Roman" w:cs="Times New Roman"/>
          <w:sz w:val="28"/>
          <w:szCs w:val="28"/>
        </w:rPr>
        <w:t xml:space="preserve">ультразвукового </w:t>
      </w:r>
      <w:r w:rsidRPr="00A20A9D">
        <w:rPr>
          <w:rFonts w:ascii="Times New Roman" w:hAnsi="Times New Roman" w:cs="Times New Roman"/>
          <w:sz w:val="28"/>
          <w:szCs w:val="28"/>
        </w:rPr>
        <w:t xml:space="preserve">пучка по дифракционной трансформации спектральных компонент </w:t>
      </w:r>
    </w:p>
    <w:p w:rsidR="00A20A9D" w:rsidRPr="00A20A9D" w:rsidRDefault="00A20A9D" w:rsidP="00A20A9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Разработан алгоритм восстановления положения пика сигнала, для уточнения определения времени прихода сигнала.</w:t>
      </w:r>
    </w:p>
    <w:p w:rsidR="00A20A9D" w:rsidRPr="00A20A9D" w:rsidRDefault="00A20A9D" w:rsidP="00A20A9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Создана программа в среде </w:t>
      </w:r>
      <w:proofErr w:type="spellStart"/>
      <w:r w:rsidRPr="00A20A9D"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 w:rsidRPr="00A20A9D">
        <w:rPr>
          <w:rFonts w:ascii="Times New Roman" w:hAnsi="Times New Roman" w:cs="Times New Roman"/>
          <w:sz w:val="28"/>
          <w:szCs w:val="28"/>
        </w:rPr>
        <w:t xml:space="preserve">, реализующая вышеперечисленные алгоритмы, и позволяющая обрабатывать сигналы с дефектоскопа </w:t>
      </w:r>
      <w:r w:rsidRPr="00A20A9D">
        <w:rPr>
          <w:rFonts w:ascii="Times New Roman" w:hAnsi="Times New Roman" w:cs="Times New Roman"/>
          <w:i/>
          <w:sz w:val="28"/>
          <w:szCs w:val="28"/>
        </w:rPr>
        <w:t>УДЛ-2М.</w:t>
      </w:r>
    </w:p>
    <w:p w:rsidR="00A20A9D" w:rsidRPr="00A20A9D" w:rsidRDefault="00A20A9D" w:rsidP="00A20A9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>С помощью описанной методики исследовано 4 образца, а именно измерена скорость звука</w:t>
      </w:r>
      <w:r w:rsidR="00A13C56">
        <w:rPr>
          <w:rFonts w:ascii="Times New Roman" w:hAnsi="Times New Roman" w:cs="Times New Roman"/>
          <w:sz w:val="28"/>
          <w:szCs w:val="28"/>
        </w:rPr>
        <w:t xml:space="preserve"> с учетом дифракционных искажений и без него</w:t>
      </w:r>
      <w:r w:rsidRPr="00A20A9D">
        <w:rPr>
          <w:rFonts w:ascii="Times New Roman" w:hAnsi="Times New Roman" w:cs="Times New Roman"/>
          <w:sz w:val="28"/>
          <w:szCs w:val="28"/>
        </w:rPr>
        <w:t xml:space="preserve">, посчитана дифракционная частота и ширина пучка 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</m:oMath>
      <w:r w:rsidRPr="00A20A9D">
        <w:rPr>
          <w:rFonts w:ascii="Times New Roman" w:hAnsi="Times New Roman" w:cs="Times New Roman"/>
          <w:sz w:val="28"/>
          <w:szCs w:val="28"/>
        </w:rPr>
        <w:t xml:space="preserve"> 3,7 ±0,3 мм.</w:t>
      </w:r>
    </w:p>
    <w:p w:rsidR="008D40DC" w:rsidRDefault="00A20A9D" w:rsidP="008D40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A9D">
        <w:rPr>
          <w:rFonts w:ascii="Times New Roman" w:hAnsi="Times New Roman" w:cs="Times New Roman"/>
          <w:sz w:val="28"/>
          <w:szCs w:val="28"/>
        </w:rPr>
        <w:t xml:space="preserve">Оценена погрешность измерения скорости звука, вносимая дифракцией: 0,13%. Она оказалось </w:t>
      </w:r>
      <w:r w:rsidR="00832D31">
        <w:rPr>
          <w:rFonts w:ascii="Times New Roman" w:hAnsi="Times New Roman" w:cs="Times New Roman"/>
          <w:sz w:val="28"/>
          <w:szCs w:val="28"/>
        </w:rPr>
        <w:t xml:space="preserve">выше разброса измерений </w:t>
      </w:r>
      <w:r w:rsidRPr="00A20A9D">
        <w:rPr>
          <w:rFonts w:ascii="Times New Roman" w:hAnsi="Times New Roman" w:cs="Times New Roman"/>
          <w:sz w:val="28"/>
          <w:szCs w:val="28"/>
        </w:rPr>
        <w:t xml:space="preserve"> дефектоскопа: 0,05%. </w:t>
      </w:r>
    </w:p>
    <w:p w:rsidR="008D40DC" w:rsidRDefault="008D40DC" w:rsidP="00832D3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всего вышеперечисленного можно сделать главный вывод, что проблема восстановления искаженного сигнала актуальна, так как погрешность измерения скорости звука, которую вносит дифракция, оказалась выше точности дефектоскопа. Р</w:t>
      </w:r>
      <w:r w:rsidR="00893841">
        <w:rPr>
          <w:rFonts w:ascii="Times New Roman" w:hAnsi="Times New Roman" w:cs="Times New Roman"/>
          <w:sz w:val="28"/>
          <w:szCs w:val="28"/>
        </w:rPr>
        <w:t>азработанные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89384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841">
        <w:rPr>
          <w:rFonts w:ascii="Times New Roman" w:hAnsi="Times New Roman" w:cs="Times New Roman"/>
          <w:sz w:val="28"/>
          <w:szCs w:val="28"/>
        </w:rPr>
        <w:t>позволяю</w:t>
      </w:r>
      <w:r w:rsidR="00832D31">
        <w:rPr>
          <w:rFonts w:ascii="Times New Roman" w:hAnsi="Times New Roman" w:cs="Times New Roman"/>
          <w:sz w:val="28"/>
          <w:szCs w:val="28"/>
        </w:rPr>
        <w:t xml:space="preserve">т </w:t>
      </w:r>
      <w:r w:rsidR="00893841">
        <w:rPr>
          <w:rFonts w:ascii="Times New Roman" w:hAnsi="Times New Roman" w:cs="Times New Roman"/>
          <w:sz w:val="28"/>
          <w:szCs w:val="28"/>
        </w:rPr>
        <w:t xml:space="preserve"> вычислять параметры пучка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D31">
        <w:rPr>
          <w:rFonts w:ascii="Times New Roman" w:hAnsi="Times New Roman" w:cs="Times New Roman"/>
          <w:sz w:val="28"/>
          <w:szCs w:val="28"/>
        </w:rPr>
        <w:t xml:space="preserve">для </w:t>
      </w:r>
      <w:r w:rsidR="00893841">
        <w:rPr>
          <w:rFonts w:ascii="Times New Roman" w:hAnsi="Times New Roman" w:cs="Times New Roman"/>
          <w:sz w:val="28"/>
          <w:szCs w:val="28"/>
        </w:rPr>
        <w:t>компенсации погрешности, вносимой дифракцией. Данные алгоритмы в дальнейшем будут использоваться в программном обесп</w:t>
      </w:r>
      <w:r w:rsidR="00832D31">
        <w:rPr>
          <w:rFonts w:ascii="Times New Roman" w:hAnsi="Times New Roman" w:cs="Times New Roman"/>
          <w:sz w:val="28"/>
          <w:szCs w:val="28"/>
        </w:rPr>
        <w:t>ечении, обрабатывающем сигналы</w:t>
      </w:r>
      <w:r w:rsidR="00893841">
        <w:rPr>
          <w:rFonts w:ascii="Times New Roman" w:hAnsi="Times New Roman" w:cs="Times New Roman"/>
          <w:sz w:val="28"/>
          <w:szCs w:val="28"/>
        </w:rPr>
        <w:t xml:space="preserve"> дефектоскопа в режиме реального времени. Однако </w:t>
      </w:r>
      <w:r w:rsidR="00832D31">
        <w:rPr>
          <w:rFonts w:ascii="Times New Roman" w:hAnsi="Times New Roman" w:cs="Times New Roman"/>
          <w:sz w:val="28"/>
          <w:szCs w:val="28"/>
        </w:rPr>
        <w:t>проблема корректности восстановления формы первоначального импульса по форме дифрагированного пучка продолжает оставаться открытой и требует дополнительных исследований</w:t>
      </w:r>
      <w:r w:rsidR="00893841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893841" w:rsidRDefault="00893841" w:rsidP="008D4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938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93841" w:rsidRDefault="00667638" w:rsidP="00893841">
      <w:pPr>
        <w:pStyle w:val="1"/>
        <w:jc w:val="center"/>
        <w:rPr>
          <w:rFonts w:eastAsiaTheme="minorHAnsi"/>
        </w:rPr>
      </w:pPr>
      <w:r>
        <w:rPr>
          <w:rFonts w:eastAsiaTheme="minorHAnsi"/>
        </w:rPr>
        <w:lastRenderedPageBreak/>
        <w:t>СПИСОК ЛИТЕРАТУРЫ</w:t>
      </w:r>
    </w:p>
    <w:p w:rsidR="00465DA1" w:rsidRDefault="00465DA1" w:rsidP="00465DA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841">
        <w:rPr>
          <w:rFonts w:ascii="Times New Roman" w:hAnsi="Times New Roman" w:cs="Times New Roman"/>
          <w:sz w:val="28"/>
          <w:szCs w:val="28"/>
        </w:rPr>
        <w:t xml:space="preserve">Е.В. Саватеева, А.А. </w:t>
      </w:r>
      <w:proofErr w:type="spellStart"/>
      <w:r w:rsidRPr="00893841">
        <w:rPr>
          <w:rFonts w:ascii="Times New Roman" w:hAnsi="Times New Roman" w:cs="Times New Roman"/>
          <w:sz w:val="28"/>
          <w:szCs w:val="28"/>
        </w:rPr>
        <w:t>Карабутов</w:t>
      </w:r>
      <w:proofErr w:type="spellEnd"/>
      <w:r w:rsidRPr="00893841">
        <w:rPr>
          <w:rFonts w:ascii="Times New Roman" w:hAnsi="Times New Roman" w:cs="Times New Roman"/>
          <w:sz w:val="28"/>
          <w:szCs w:val="28"/>
        </w:rPr>
        <w:t>, В.С. Соломатин,  Лазерная оптоакустичес</w:t>
      </w:r>
      <w:r>
        <w:rPr>
          <w:rFonts w:ascii="Times New Roman" w:hAnsi="Times New Roman" w:cs="Times New Roman"/>
          <w:sz w:val="28"/>
          <w:szCs w:val="28"/>
        </w:rPr>
        <w:t>кая диагностика и дефектоскопия</w:t>
      </w:r>
      <w:r w:rsidRPr="004B16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Лазерные технологии обработки материалов: современные проблемы фундаментальных исследований и прикладных разработок/ Под ред. В.Я. Панченко,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470, 2009.</w:t>
      </w:r>
    </w:p>
    <w:p w:rsidR="00465DA1" w:rsidRDefault="00465DA1" w:rsidP="00465DA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DA1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465DA1">
        <w:rPr>
          <w:rFonts w:ascii="Times New Roman" w:hAnsi="Times New Roman" w:cs="Times New Roman"/>
          <w:sz w:val="28"/>
          <w:szCs w:val="28"/>
        </w:rPr>
        <w:t>Карабутов</w:t>
      </w:r>
      <w:proofErr w:type="spellEnd"/>
      <w:r w:rsidRPr="00465DA1">
        <w:rPr>
          <w:rFonts w:ascii="Times New Roman" w:hAnsi="Times New Roman" w:cs="Times New Roman"/>
          <w:sz w:val="28"/>
          <w:szCs w:val="28"/>
        </w:rPr>
        <w:t xml:space="preserve">, В.В. Кошкин, А. Подольский, Исследование </w:t>
      </w:r>
      <w:proofErr w:type="spellStart"/>
      <w:r w:rsidRPr="00465DA1">
        <w:rPr>
          <w:rFonts w:ascii="Times New Roman" w:hAnsi="Times New Roman" w:cs="Times New Roman"/>
          <w:sz w:val="28"/>
          <w:szCs w:val="28"/>
        </w:rPr>
        <w:t>акусто</w:t>
      </w:r>
      <w:proofErr w:type="spellEnd"/>
      <w:r w:rsidRPr="00465DA1">
        <w:rPr>
          <w:rFonts w:ascii="Times New Roman" w:hAnsi="Times New Roman" w:cs="Times New Roman"/>
          <w:sz w:val="28"/>
          <w:szCs w:val="28"/>
        </w:rPr>
        <w:t>-упругого эффекта в металлах лазерно-ультразвуковым методом. Контроль, диагностика</w:t>
      </w:r>
      <w:r w:rsidR="00A13C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5CA" w:rsidRPr="000565CA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73CD">
        <w:rPr>
          <w:rFonts w:ascii="Times New Roman" w:hAnsi="Times New Roman" w:cs="Times New Roman"/>
          <w:color w:val="000000"/>
          <w:sz w:val="28"/>
          <w:szCs w:val="28"/>
        </w:rPr>
        <w:t>Труэлл</w:t>
      </w:r>
      <w:proofErr w:type="spellEnd"/>
      <w:r w:rsidRPr="007573CD">
        <w:rPr>
          <w:rFonts w:ascii="Times New Roman" w:hAnsi="Times New Roman" w:cs="Times New Roman"/>
          <w:color w:val="000000"/>
          <w:sz w:val="28"/>
          <w:szCs w:val="28"/>
        </w:rPr>
        <w:t xml:space="preserve"> Э., </w:t>
      </w:r>
      <w:proofErr w:type="spellStart"/>
      <w:r w:rsidRPr="007573CD">
        <w:rPr>
          <w:rFonts w:ascii="Times New Roman" w:hAnsi="Times New Roman" w:cs="Times New Roman"/>
          <w:color w:val="000000"/>
          <w:sz w:val="28"/>
          <w:szCs w:val="28"/>
        </w:rPr>
        <w:t>Эльбаум</w:t>
      </w:r>
      <w:proofErr w:type="spellEnd"/>
      <w:r w:rsidRPr="007573CD">
        <w:rPr>
          <w:rFonts w:ascii="Times New Roman" w:hAnsi="Times New Roman" w:cs="Times New Roman"/>
          <w:color w:val="000000"/>
          <w:sz w:val="28"/>
          <w:szCs w:val="28"/>
        </w:rPr>
        <w:t xml:space="preserve"> Ч., Чик Б. Ультразвуковые методы в физике твердого тела,</w:t>
      </w:r>
      <w:r w:rsidRPr="00757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1972. - 307 с.</w:t>
      </w:r>
    </w:p>
    <w:p w:rsidR="000565CA" w:rsidRPr="000565CA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841">
        <w:rPr>
          <w:rFonts w:ascii="Times New Roman" w:hAnsi="Times New Roman" w:cs="Times New Roman"/>
          <w:sz w:val="28"/>
          <w:szCs w:val="28"/>
        </w:rPr>
        <w:t xml:space="preserve">Гусев В.Э., </w:t>
      </w:r>
      <w:proofErr w:type="spellStart"/>
      <w:r w:rsidRPr="00893841">
        <w:rPr>
          <w:rFonts w:ascii="Times New Roman" w:hAnsi="Times New Roman" w:cs="Times New Roman"/>
          <w:sz w:val="28"/>
          <w:szCs w:val="28"/>
        </w:rPr>
        <w:t>Карабутов</w:t>
      </w:r>
      <w:proofErr w:type="spellEnd"/>
      <w:r w:rsidRPr="00893841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gramStart"/>
      <w:r w:rsidRPr="00893841">
        <w:rPr>
          <w:rFonts w:ascii="Times New Roman" w:hAnsi="Times New Roman" w:cs="Times New Roman"/>
          <w:sz w:val="28"/>
          <w:szCs w:val="28"/>
        </w:rPr>
        <w:t>Лазерная</w:t>
      </w:r>
      <w:proofErr w:type="gramEnd"/>
      <w:r w:rsidRPr="0089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841">
        <w:rPr>
          <w:rFonts w:ascii="Times New Roman" w:hAnsi="Times New Roman" w:cs="Times New Roman"/>
          <w:sz w:val="28"/>
          <w:szCs w:val="28"/>
        </w:rPr>
        <w:t>оптоакустика</w:t>
      </w:r>
      <w:proofErr w:type="spellEnd"/>
      <w:r w:rsidRPr="00893841">
        <w:rPr>
          <w:rFonts w:ascii="Times New Roman" w:hAnsi="Times New Roman" w:cs="Times New Roman"/>
          <w:sz w:val="28"/>
          <w:szCs w:val="28"/>
        </w:rPr>
        <w:t>. М., 1991. 304 с.</w:t>
      </w:r>
    </w:p>
    <w:p w:rsidR="000565CA" w:rsidRPr="00893841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841">
        <w:rPr>
          <w:rFonts w:ascii="Times New Roman" w:hAnsi="Times New Roman" w:cs="Times New Roman"/>
          <w:sz w:val="28"/>
          <w:szCs w:val="28"/>
        </w:rPr>
        <w:t>Виноградова М.Б., Руденко О.В., Сухоруков А.П. Теория волн.- М.,- Наука,- 1990.</w:t>
      </w:r>
    </w:p>
    <w:p w:rsidR="000565CA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Karabutov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E.V.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Savateeva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N.B.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Podumova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Backward mode detection of laser-induced wide-band ultrasonic transients with optoacoustic transducer. Journal of applied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phycics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2000.</w:t>
      </w:r>
    </w:p>
    <w:p w:rsidR="000565CA" w:rsidRPr="000565CA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Гузь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А.Н.,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Махорт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Ф.Г., Гуща О.И. Введение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акустоупругость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думка, 1977.</w:t>
      </w:r>
    </w:p>
    <w:p w:rsidR="000565CA" w:rsidRPr="000565CA" w:rsidRDefault="000565CA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Ивочкин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Карабутов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М.Л.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Лямшев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Измерение распределения скорости продольных акустических волн в сварных соединениях лазерным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-акустическим методом.</w:t>
      </w:r>
    </w:p>
    <w:p w:rsidR="007573CD" w:rsidRPr="000565CA" w:rsidRDefault="00465DA1" w:rsidP="000565C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DA1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465DA1">
        <w:rPr>
          <w:rFonts w:ascii="Times New Roman" w:hAnsi="Times New Roman" w:cs="Times New Roman"/>
          <w:sz w:val="28"/>
          <w:szCs w:val="28"/>
        </w:rPr>
        <w:t>Карабутов</w:t>
      </w:r>
      <w:proofErr w:type="spellEnd"/>
      <w:r w:rsidRPr="00465DA1">
        <w:rPr>
          <w:rFonts w:ascii="Times New Roman" w:hAnsi="Times New Roman" w:cs="Times New Roman"/>
          <w:sz w:val="28"/>
          <w:szCs w:val="28"/>
        </w:rPr>
        <w:t xml:space="preserve">, Н.Б. </w:t>
      </w:r>
      <w:proofErr w:type="spellStart"/>
      <w:r w:rsidRPr="00465DA1">
        <w:rPr>
          <w:rFonts w:ascii="Times New Roman" w:hAnsi="Times New Roman" w:cs="Times New Roman"/>
          <w:sz w:val="28"/>
          <w:szCs w:val="28"/>
        </w:rPr>
        <w:t>Подымова</w:t>
      </w:r>
      <w:proofErr w:type="spellEnd"/>
      <w:r w:rsidRPr="00465DA1">
        <w:rPr>
          <w:rFonts w:ascii="Times New Roman" w:hAnsi="Times New Roman" w:cs="Times New Roman"/>
          <w:sz w:val="28"/>
          <w:szCs w:val="28"/>
        </w:rPr>
        <w:t xml:space="preserve">, Лазерный оптико-акустический метод измерения пористости </w:t>
      </w:r>
      <w:proofErr w:type="spellStart"/>
      <w:r w:rsidRPr="00465DA1">
        <w:rPr>
          <w:rFonts w:ascii="Times New Roman" w:hAnsi="Times New Roman" w:cs="Times New Roman"/>
          <w:sz w:val="28"/>
          <w:szCs w:val="28"/>
        </w:rPr>
        <w:t>газотермических</w:t>
      </w:r>
      <w:proofErr w:type="spellEnd"/>
      <w:r w:rsidRPr="00465DA1">
        <w:rPr>
          <w:rFonts w:ascii="Times New Roman" w:hAnsi="Times New Roman" w:cs="Times New Roman"/>
          <w:sz w:val="28"/>
          <w:szCs w:val="28"/>
        </w:rPr>
        <w:t xml:space="preserve"> покрытий на металлической подложке. Техническая акустика, 2010</w:t>
      </w:r>
    </w:p>
    <w:p w:rsidR="00952B85" w:rsidRPr="007573CD" w:rsidRDefault="00952B85" w:rsidP="007573C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Жаркий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С.М.,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Карабутов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А.А.,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Подымова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Н.Б.,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Пеливанов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И.М. Исследование слоев пористого кремния лазерным ультразвуковым методом. Физика и техника полупроводников, 2003, т.32, №10</w:t>
      </w:r>
    </w:p>
    <w:p w:rsidR="007573CD" w:rsidRPr="007573CD" w:rsidRDefault="007573CD" w:rsidP="00757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7573CD" w:rsidRPr="00757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0B9" w:rsidRDefault="00AE00B9" w:rsidP="00953C5D">
      <w:pPr>
        <w:spacing w:after="0" w:line="240" w:lineRule="auto"/>
      </w:pPr>
      <w:r>
        <w:separator/>
      </w:r>
    </w:p>
  </w:endnote>
  <w:endnote w:type="continuationSeparator" w:id="0">
    <w:p w:rsidR="00AE00B9" w:rsidRDefault="00AE00B9" w:rsidP="0095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717544"/>
      <w:docPartObj>
        <w:docPartGallery w:val="Page Numbers (Bottom of Page)"/>
        <w:docPartUnique/>
      </w:docPartObj>
    </w:sdtPr>
    <w:sdtContent>
      <w:p w:rsidR="00A23B4C" w:rsidRDefault="00A23B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600">
          <w:rPr>
            <w:noProof/>
          </w:rPr>
          <w:t>34</w:t>
        </w:r>
        <w:r>
          <w:fldChar w:fldCharType="end"/>
        </w:r>
      </w:p>
    </w:sdtContent>
  </w:sdt>
  <w:p w:rsidR="00A23B4C" w:rsidRDefault="00A23B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0B9" w:rsidRDefault="00AE00B9" w:rsidP="00953C5D">
      <w:pPr>
        <w:spacing w:after="0" w:line="240" w:lineRule="auto"/>
      </w:pPr>
      <w:r>
        <w:separator/>
      </w:r>
    </w:p>
  </w:footnote>
  <w:footnote w:type="continuationSeparator" w:id="0">
    <w:p w:rsidR="00AE00B9" w:rsidRDefault="00AE00B9" w:rsidP="0095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456"/>
    <w:multiLevelType w:val="hybridMultilevel"/>
    <w:tmpl w:val="04A6C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73D9"/>
    <w:multiLevelType w:val="hybridMultilevel"/>
    <w:tmpl w:val="5A6410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7450F2"/>
    <w:multiLevelType w:val="hybridMultilevel"/>
    <w:tmpl w:val="4606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228EB"/>
    <w:multiLevelType w:val="multilevel"/>
    <w:tmpl w:val="815E8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E29619D"/>
    <w:multiLevelType w:val="hybridMultilevel"/>
    <w:tmpl w:val="7F4AB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D1B1A"/>
    <w:multiLevelType w:val="hybridMultilevel"/>
    <w:tmpl w:val="7F4AB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501A9"/>
    <w:multiLevelType w:val="hybridMultilevel"/>
    <w:tmpl w:val="A8705F16"/>
    <w:lvl w:ilvl="0" w:tplc="052E2270">
      <w:start w:val="1"/>
      <w:numFmt w:val="decimal"/>
      <w:lvlText w:val="%1"/>
      <w:lvlJc w:val="left"/>
      <w:pPr>
        <w:ind w:left="644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12A44"/>
    <w:multiLevelType w:val="hybridMultilevel"/>
    <w:tmpl w:val="1658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50"/>
    <w:rsid w:val="00023EAA"/>
    <w:rsid w:val="000565CA"/>
    <w:rsid w:val="00072D84"/>
    <w:rsid w:val="00085D57"/>
    <w:rsid w:val="000E4189"/>
    <w:rsid w:val="00126372"/>
    <w:rsid w:val="001303A5"/>
    <w:rsid w:val="001A20E8"/>
    <w:rsid w:val="001B2352"/>
    <w:rsid w:val="001D182B"/>
    <w:rsid w:val="001E583C"/>
    <w:rsid w:val="00222F8E"/>
    <w:rsid w:val="00254AD5"/>
    <w:rsid w:val="002D7119"/>
    <w:rsid w:val="00310D1C"/>
    <w:rsid w:val="00313B73"/>
    <w:rsid w:val="003625FC"/>
    <w:rsid w:val="003904C3"/>
    <w:rsid w:val="003A2D07"/>
    <w:rsid w:val="003F12CD"/>
    <w:rsid w:val="00405BBE"/>
    <w:rsid w:val="00433B95"/>
    <w:rsid w:val="00451BBE"/>
    <w:rsid w:val="00465DA1"/>
    <w:rsid w:val="004B16E4"/>
    <w:rsid w:val="005354E5"/>
    <w:rsid w:val="00544D08"/>
    <w:rsid w:val="0054574D"/>
    <w:rsid w:val="00566868"/>
    <w:rsid w:val="005C1505"/>
    <w:rsid w:val="005E0B73"/>
    <w:rsid w:val="005F7755"/>
    <w:rsid w:val="006001A1"/>
    <w:rsid w:val="0065676C"/>
    <w:rsid w:val="00667638"/>
    <w:rsid w:val="006D60F6"/>
    <w:rsid w:val="006F3EF6"/>
    <w:rsid w:val="00722B0C"/>
    <w:rsid w:val="007573CD"/>
    <w:rsid w:val="007F2714"/>
    <w:rsid w:val="00821AEE"/>
    <w:rsid w:val="00832D31"/>
    <w:rsid w:val="0084132E"/>
    <w:rsid w:val="00866520"/>
    <w:rsid w:val="00893841"/>
    <w:rsid w:val="0089641F"/>
    <w:rsid w:val="008A543F"/>
    <w:rsid w:val="008B556B"/>
    <w:rsid w:val="008C35D4"/>
    <w:rsid w:val="008D40DC"/>
    <w:rsid w:val="00903FC6"/>
    <w:rsid w:val="0091249E"/>
    <w:rsid w:val="00946FE4"/>
    <w:rsid w:val="00952B85"/>
    <w:rsid w:val="00953C5D"/>
    <w:rsid w:val="00963F3D"/>
    <w:rsid w:val="00A13C56"/>
    <w:rsid w:val="00A20A9D"/>
    <w:rsid w:val="00A20EE6"/>
    <w:rsid w:val="00A23B4C"/>
    <w:rsid w:val="00A32936"/>
    <w:rsid w:val="00A51ACC"/>
    <w:rsid w:val="00AD79B1"/>
    <w:rsid w:val="00AD7C1E"/>
    <w:rsid w:val="00AE00B9"/>
    <w:rsid w:val="00B360D4"/>
    <w:rsid w:val="00B561FF"/>
    <w:rsid w:val="00B846F1"/>
    <w:rsid w:val="00B97124"/>
    <w:rsid w:val="00BB2FE9"/>
    <w:rsid w:val="00C021B6"/>
    <w:rsid w:val="00C2480A"/>
    <w:rsid w:val="00C50559"/>
    <w:rsid w:val="00CA4105"/>
    <w:rsid w:val="00CD2BF3"/>
    <w:rsid w:val="00CE1600"/>
    <w:rsid w:val="00CF19B3"/>
    <w:rsid w:val="00D12B9E"/>
    <w:rsid w:val="00D471DE"/>
    <w:rsid w:val="00D86E90"/>
    <w:rsid w:val="00DA3DC4"/>
    <w:rsid w:val="00DB311F"/>
    <w:rsid w:val="00E00304"/>
    <w:rsid w:val="00E435DA"/>
    <w:rsid w:val="00E928A8"/>
    <w:rsid w:val="00E96078"/>
    <w:rsid w:val="00F50A4F"/>
    <w:rsid w:val="00F72EA5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F50"/>
  </w:style>
  <w:style w:type="paragraph" w:styleId="1">
    <w:name w:val="heading 1"/>
    <w:basedOn w:val="a"/>
    <w:next w:val="a"/>
    <w:link w:val="10"/>
    <w:uiPriority w:val="9"/>
    <w:qFormat/>
    <w:rsid w:val="00FD5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1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53C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C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3C5D"/>
  </w:style>
  <w:style w:type="paragraph" w:styleId="a8">
    <w:name w:val="footer"/>
    <w:basedOn w:val="a"/>
    <w:link w:val="a9"/>
    <w:uiPriority w:val="99"/>
    <w:unhideWhenUsed/>
    <w:rsid w:val="0095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3C5D"/>
  </w:style>
  <w:style w:type="character" w:styleId="aa">
    <w:name w:val="Placeholder Text"/>
    <w:basedOn w:val="a0"/>
    <w:uiPriority w:val="99"/>
    <w:semiHidden/>
    <w:rsid w:val="00A51ACC"/>
    <w:rPr>
      <w:color w:val="808080"/>
    </w:rPr>
  </w:style>
  <w:style w:type="paragraph" w:customStyle="1" w:styleId="Iauiue">
    <w:name w:val="Iau?iue"/>
    <w:rsid w:val="00A51AC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A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A51A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9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F50"/>
  </w:style>
  <w:style w:type="paragraph" w:styleId="1">
    <w:name w:val="heading 1"/>
    <w:basedOn w:val="a"/>
    <w:next w:val="a"/>
    <w:link w:val="10"/>
    <w:uiPriority w:val="9"/>
    <w:qFormat/>
    <w:rsid w:val="00FD5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1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53C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C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3C5D"/>
  </w:style>
  <w:style w:type="paragraph" w:styleId="a8">
    <w:name w:val="footer"/>
    <w:basedOn w:val="a"/>
    <w:link w:val="a9"/>
    <w:uiPriority w:val="99"/>
    <w:unhideWhenUsed/>
    <w:rsid w:val="0095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3C5D"/>
  </w:style>
  <w:style w:type="character" w:styleId="aa">
    <w:name w:val="Placeholder Text"/>
    <w:basedOn w:val="a0"/>
    <w:uiPriority w:val="99"/>
    <w:semiHidden/>
    <w:rsid w:val="00A51ACC"/>
    <w:rPr>
      <w:color w:val="808080"/>
    </w:rPr>
  </w:style>
  <w:style w:type="paragraph" w:customStyle="1" w:styleId="Iauiue">
    <w:name w:val="Iau?iue"/>
    <w:rsid w:val="00A51AC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1A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A51A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E9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emf"/><Relationship Id="rId63" Type="http://schemas.openxmlformats.org/officeDocument/2006/relationships/image" Target="media/image31.png"/><Relationship Id="rId68" Type="http://schemas.openxmlformats.org/officeDocument/2006/relationships/image" Target="media/image36.emf"/><Relationship Id="rId76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3.jpeg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53" Type="http://schemas.openxmlformats.org/officeDocument/2006/relationships/image" Target="media/image21.emf"/><Relationship Id="rId58" Type="http://schemas.openxmlformats.org/officeDocument/2006/relationships/image" Target="media/image26.png"/><Relationship Id="rId66" Type="http://schemas.openxmlformats.org/officeDocument/2006/relationships/image" Target="media/image34.png"/><Relationship Id="rId74" Type="http://schemas.openxmlformats.org/officeDocument/2006/relationships/package" Target="embeddings/Microsoft_Excel_Worksheet2.xlsx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19.wmf"/><Relationship Id="rId57" Type="http://schemas.openxmlformats.org/officeDocument/2006/relationships/image" Target="media/image25.jpeg"/><Relationship Id="rId61" Type="http://schemas.openxmlformats.org/officeDocument/2006/relationships/image" Target="media/image29.png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0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package" Target="embeddings/Microsoft_Excel_Worksheet1.xlsx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2.emf"/><Relationship Id="rId62" Type="http://schemas.openxmlformats.org/officeDocument/2006/relationships/image" Target="media/image30.png"/><Relationship Id="rId70" Type="http://schemas.openxmlformats.org/officeDocument/2006/relationships/image" Target="media/image37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42"/>
    <w:rsid w:val="006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B4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BC54BB2-F3E1-4A6C-B7DA-52501B9F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35</Pages>
  <Words>5824</Words>
  <Characters>33199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MAKSIMKA</dc:creator>
  <cp:lastModifiedBy>MAKSIMKA</cp:lastModifiedBy>
  <cp:revision>19</cp:revision>
  <dcterms:created xsi:type="dcterms:W3CDTF">2016-05-20T21:03:00Z</dcterms:created>
  <dcterms:modified xsi:type="dcterms:W3CDTF">2016-05-23T16:59:00Z</dcterms:modified>
</cp:coreProperties>
</file>