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1"/>
        <w:spacing w:before="480" w:after="0"/>
        <w:rPr/>
      </w:pPr>
      <w:r>
        <w:rPr/>
        <w:t>Логирование</w:t>
      </w:r>
    </w:p>
    <w:p>
      <w:pPr>
        <w:pStyle w:val="Normal"/>
        <w:rPr/>
      </w:pPr>
      <w:r>
        <w:rPr/>
      </w:r>
    </w:p>
    <w:p>
      <w:pPr>
        <w:pStyle w:val="Style14"/>
        <w:rPr/>
      </w:pPr>
      <w:r>
        <w:rPr/>
        <w:t xml:space="preserve">etc/mysql/my.cnf </w:t>
      </w:r>
    </w:p>
    <w:p>
      <w:pPr>
        <w:pStyle w:val="Style14"/>
        <w:rPr/>
      </w:pPr>
      <w:r>
        <w:rPr/>
        <w:t xml:space="preserve"># * Logging and Replication   </w:t>
      </w:r>
    </w:p>
    <w:p>
      <w:pPr>
        <w:pStyle w:val="Style14"/>
        <w:rPr/>
      </w:pPr>
      <w:r>
        <w:rPr/>
        <w:t>general_log_file = /var/log/mysql/query.log</w:t>
      </w:r>
    </w:p>
    <w:p>
      <w:pPr>
        <w:pStyle w:val="Style14"/>
        <w:rPr/>
      </w:pPr>
      <w:r>
        <w:rPr/>
        <w:t>general_log = 1</w:t>
      </w:r>
    </w:p>
    <w:p>
      <w:pPr>
        <w:pStyle w:val="Style14"/>
        <w:rPr/>
      </w:pPr>
      <w:r>
        <w:rPr/>
        <w:t>Конфиг</w:t>
      </w:r>
    </w:p>
    <w:p>
      <w:pPr>
        <w:pStyle w:val="NoSpacing"/>
        <w:rPr/>
      </w:pPr>
      <w:r>
        <w:rPr/>
        <w:t>/etc/mysql/mysql.conf.d/mysqld.cnf</w:t>
      </w:r>
    </w:p>
    <w:p>
      <w:pPr>
        <w:pStyle w:val="1"/>
        <w:spacing w:before="480" w:after="0"/>
        <w:rPr/>
      </w:pPr>
      <w:bookmarkStart w:id="0" w:name="_Toc478370564"/>
      <w:r>
        <w:rPr/>
        <w:t>Консоль</w:t>
      </w:r>
      <w:bookmarkEnd w:id="0"/>
    </w:p>
    <w:p>
      <w:pPr>
        <w:pStyle w:val="NoSpacing"/>
        <w:rPr/>
      </w:pPr>
      <w:r>
        <w:rPr/>
      </w:r>
    </w:p>
    <w:p>
      <w:pPr>
        <w:pStyle w:val="Style14"/>
        <w:rPr/>
      </w:pPr>
      <w:r>
        <w:rPr/>
        <w:t>По умолчанию создается пользователь root с админскими правами</w:t>
      </w:r>
    </w:p>
    <w:p>
      <w:pPr>
        <w:pStyle w:val="2"/>
        <w:numPr>
          <w:ilvl w:val="0"/>
          <w:numId w:val="0"/>
        </w:numPr>
        <w:ind w:left="0" w:hanging="0"/>
        <w:rPr/>
      </w:pPr>
      <w:r>
        <w:rPr/>
        <w:t>Подключение к админу (важно под sudo)</w:t>
      </w:r>
    </w:p>
    <w:p>
      <w:pPr>
        <w:pStyle w:val="NoSpacing"/>
        <w:rPr>
          <w:sz w:val="24"/>
          <w:szCs w:val="24"/>
        </w:rPr>
      </w:pPr>
      <w:r>
        <w:rPr>
          <w:b/>
          <w:bCs/>
          <w:sz w:val="24"/>
          <w:szCs w:val="24"/>
        </w:rPr>
        <w:t>sudo</w:t>
      </w:r>
      <w:r>
        <w:rPr>
          <w:sz w:val="24"/>
          <w:szCs w:val="24"/>
        </w:rPr>
        <w:t xml:space="preserve"> mysql -uroot</w:t>
      </w:r>
    </w:p>
    <w:p>
      <w:pPr>
        <w:pStyle w:val="NoSpacing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2"/>
        <w:rPr/>
      </w:pPr>
      <w:r>
        <w:rPr/>
        <w:t>Пользователи</w:t>
      </w:r>
    </w:p>
    <w:p>
      <w:pPr>
        <w:pStyle w:val="3"/>
        <w:numPr>
          <w:ilvl w:val="2"/>
          <w:numId w:val="2"/>
        </w:numPr>
        <w:spacing w:before="140" w:after="120"/>
        <w:rPr/>
      </w:pPr>
      <w:r>
        <w:rPr/>
        <w:t>Получить список всех пользователей</w:t>
      </w:r>
    </w:p>
    <w:p>
      <w:pPr>
        <w:pStyle w:val="NoSpacing"/>
        <w:rPr/>
      </w:pPr>
      <w:r>
        <w:rPr/>
        <w:t>SELECT user,host FROM mysql.user;</w:t>
      </w:r>
    </w:p>
    <w:p>
      <w:pPr>
        <w:pStyle w:val="NoSpacing"/>
        <w:rPr/>
      </w:pPr>
      <w:r>
        <w:rPr/>
      </w:r>
    </w:p>
    <w:p>
      <w:pPr>
        <w:pStyle w:val="3"/>
        <w:numPr>
          <w:ilvl w:val="2"/>
          <w:numId w:val="2"/>
        </w:numPr>
        <w:spacing w:before="140" w:after="120"/>
        <w:rPr/>
      </w:pPr>
      <w:r>
        <w:rPr/>
        <w:t>Текущий пользователь</w:t>
      </w:r>
    </w:p>
    <w:p>
      <w:pPr>
        <w:pStyle w:val="NoSpacing"/>
        <w:rPr/>
      </w:pPr>
      <w:r>
        <w:rPr/>
        <w:t>SELECT user();</w:t>
      </w:r>
    </w:p>
    <w:p>
      <w:pPr>
        <w:pStyle w:val="NoSpacing"/>
        <w:rPr/>
      </w:pPr>
      <w:r>
        <w:rPr/>
      </w:r>
    </w:p>
    <w:p>
      <w:pPr>
        <w:pStyle w:val="Style14"/>
        <w:rPr/>
      </w:pPr>
      <w:r>
        <w:rPr/>
        <w:t xml:space="preserve">можно просмотреть через команду </w:t>
      </w:r>
    </w:p>
    <w:p>
      <w:pPr>
        <w:pStyle w:val="NoSpacing"/>
        <w:rPr/>
      </w:pPr>
      <w:r>
        <w:rPr/>
        <w:t>status</w:t>
      </w:r>
    </w:p>
    <w:p>
      <w:pPr>
        <w:pStyle w:val="NoSpacing"/>
        <w:rPr/>
      </w:pPr>
      <w:r>
        <w:rPr/>
      </w:r>
    </w:p>
    <w:p>
      <w:pPr>
        <w:pStyle w:val="Style14"/>
        <w:rPr/>
      </w:pPr>
      <w:r>
        <w:rPr/>
        <w:t>Просмотреть всех активных пользователей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SELECT SUBSTRING_INDEX(host, ':', 1) AS host_short, GROUP_CONCAT(DISTINCT user) AS users, COUNT(*) AS threads FROM information_schema.processlist GROUP BY host_short ORDER BY COUNT(*), host_short;</w:t>
      </w:r>
    </w:p>
    <w:p>
      <w:pPr>
        <w:pStyle w:val="NoSpacing"/>
        <w:rPr/>
      </w:pPr>
      <w:r>
        <w:rPr/>
      </w:r>
    </w:p>
    <w:p>
      <w:pPr>
        <w:pStyle w:val="3"/>
        <w:numPr>
          <w:ilvl w:val="2"/>
          <w:numId w:val="2"/>
        </w:numPr>
        <w:spacing w:before="140" w:after="120"/>
        <w:rPr/>
      </w:pPr>
      <w:r>
        <w:rPr/>
        <w:t>Создать пользователей</w:t>
      </w:r>
    </w:p>
    <w:p>
      <w:pPr>
        <w:pStyle w:val="NoSpacing"/>
        <w:rPr>
          <w:rFonts w:ascii="Courier New" w:hAnsi="Courier New" w:eastAsia="Calibri" w:cs=""/>
          <w:color w:val="262626" w:themeColor="text1" w:themeTint="d9"/>
          <w:kern w:val="0"/>
          <w:sz w:val="24"/>
          <w:szCs w:val="22"/>
          <w:lang w:val="ru-RU" w:eastAsia="en-US" w:bidi="ar-SA"/>
        </w:rPr>
      </w:pPr>
      <w:r>
        <w:rPr>
          <w:rFonts w:eastAsia="Calibri" w:cs=""/>
          <w:b/>
          <w:bCs/>
          <w:i w:val="false"/>
          <w:caps w:val="false"/>
          <w:smallCaps w:val="false"/>
          <w:color w:val="262626" w:themeColor="text1" w:themeTint="d9"/>
          <w:spacing w:val="0"/>
          <w:kern w:val="0"/>
          <w:sz w:val="24"/>
          <w:szCs w:val="22"/>
          <w:lang w:val="ru-RU" w:eastAsia="en-US" w:bidi="ar-SA"/>
        </w:rPr>
        <w:t>CREATE USER</w:t>
      </w:r>
      <w:r>
        <w:rPr>
          <w:rFonts w:eastAsia="Calibri" w:cs=""/>
          <w:b w:val="false"/>
          <w:i w:val="false"/>
          <w:caps w:val="false"/>
          <w:smallCaps w:val="false"/>
          <w:color w:val="262626" w:themeColor="text1" w:themeTint="d9"/>
          <w:spacing w:val="0"/>
          <w:kern w:val="0"/>
          <w:sz w:val="24"/>
          <w:szCs w:val="22"/>
          <w:lang w:val="ru-RU" w:eastAsia="en-US" w:bidi="ar-SA"/>
        </w:rPr>
        <w:t xml:space="preserve"> usr@localhost </w:t>
      </w:r>
      <w:r>
        <w:rPr>
          <w:rFonts w:eastAsia="Calibri" w:cs=""/>
          <w:b/>
          <w:bCs/>
          <w:i w:val="false"/>
          <w:caps w:val="false"/>
          <w:smallCaps w:val="false"/>
          <w:color w:val="262626" w:themeColor="text1" w:themeTint="d9"/>
          <w:spacing w:val="0"/>
          <w:kern w:val="0"/>
          <w:sz w:val="24"/>
          <w:szCs w:val="22"/>
          <w:lang w:val="ru-RU" w:eastAsia="en-US" w:bidi="ar-SA"/>
        </w:rPr>
        <w:t>IDENTIFIED BY</w:t>
      </w:r>
      <w:r>
        <w:rPr>
          <w:rFonts w:eastAsia="Calibri" w:cs=""/>
          <w:b w:val="false"/>
          <w:i w:val="false"/>
          <w:caps w:val="false"/>
          <w:smallCaps w:val="false"/>
          <w:color w:val="262626" w:themeColor="text1" w:themeTint="d9"/>
          <w:spacing w:val="0"/>
          <w:kern w:val="0"/>
          <w:sz w:val="24"/>
          <w:szCs w:val="22"/>
          <w:lang w:val="ru-RU" w:eastAsia="en-US" w:bidi="ar-SA"/>
        </w:rPr>
        <w:t xml:space="preserve"> "123";</w:t>
      </w:r>
    </w:p>
    <w:p>
      <w:pPr>
        <w:pStyle w:val="NoSpacing"/>
        <w:rPr>
          <w:rFonts w:ascii="Courier New" w:hAnsi="Courier New" w:eastAsia="Calibri" w:cs=""/>
          <w:color w:val="262626" w:themeColor="text1" w:themeTint="d9"/>
          <w:kern w:val="0"/>
          <w:sz w:val="24"/>
          <w:szCs w:val="22"/>
          <w:lang w:val="ru-RU" w:eastAsia="en-US" w:bidi="ar-SA"/>
        </w:rPr>
      </w:pPr>
      <w:r>
        <w:rPr>
          <w:rFonts w:eastAsia="Calibri" w:cs=""/>
          <w:b/>
          <w:bCs/>
          <w:i w:val="false"/>
          <w:caps w:val="false"/>
          <w:smallCaps w:val="false"/>
          <w:color w:val="262626" w:themeColor="text1" w:themeTint="d9"/>
          <w:spacing w:val="0"/>
          <w:kern w:val="0"/>
          <w:sz w:val="24"/>
          <w:szCs w:val="22"/>
          <w:lang w:val="ru-RU" w:eastAsia="en-US" w:bidi="ar-SA"/>
        </w:rPr>
        <w:t xml:space="preserve">CREATE USER </w:t>
      </w:r>
      <w:r>
        <w:rPr>
          <w:rFonts w:eastAsia="Calibri" w:cs=""/>
          <w:b w:val="false"/>
          <w:bCs w:val="false"/>
          <w:i w:val="false"/>
          <w:caps w:val="false"/>
          <w:smallCaps w:val="false"/>
          <w:color w:val="262626" w:themeColor="text1" w:themeTint="d9"/>
          <w:spacing w:val="0"/>
          <w:kern w:val="0"/>
          <w:sz w:val="24"/>
          <w:szCs w:val="22"/>
          <w:lang w:val="ru-RU" w:eastAsia="en-US" w:bidi="ar-SA"/>
        </w:rPr>
        <w:t xml:space="preserve">'vlad'@'%' </w:t>
      </w:r>
      <w:r>
        <w:rPr>
          <w:rFonts w:eastAsia="Calibri" w:cs=""/>
          <w:b/>
          <w:bCs/>
          <w:i w:val="false"/>
          <w:caps w:val="false"/>
          <w:smallCaps w:val="false"/>
          <w:color w:val="262626" w:themeColor="text1" w:themeTint="d9"/>
          <w:spacing w:val="0"/>
          <w:kern w:val="0"/>
          <w:sz w:val="24"/>
          <w:szCs w:val="22"/>
          <w:lang w:val="ru-RU" w:eastAsia="en-US" w:bidi="ar-SA"/>
        </w:rPr>
        <w:t xml:space="preserve">IDENTIFIED BY </w:t>
      </w:r>
      <w:r>
        <w:rPr>
          <w:rFonts w:eastAsia="Calibri" w:cs=""/>
          <w:b w:val="false"/>
          <w:bCs w:val="false"/>
          <w:i w:val="false"/>
          <w:caps w:val="false"/>
          <w:smallCaps w:val="false"/>
          <w:color w:val="262626" w:themeColor="text1" w:themeTint="d9"/>
          <w:spacing w:val="0"/>
          <w:kern w:val="0"/>
          <w:sz w:val="24"/>
          <w:szCs w:val="22"/>
          <w:lang w:val="ru-RU" w:eastAsia="en-US" w:bidi="ar-SA"/>
        </w:rPr>
        <w:t>"Aa123$asdf"</w:t>
      </w:r>
      <w:r>
        <w:rPr>
          <w:rFonts w:eastAsia="Calibri" w:cs=""/>
          <w:b/>
          <w:bCs/>
          <w:i w:val="false"/>
          <w:caps w:val="false"/>
          <w:smallCaps w:val="false"/>
          <w:color w:val="262626" w:themeColor="text1" w:themeTint="d9"/>
          <w:spacing w:val="0"/>
          <w:kern w:val="0"/>
          <w:sz w:val="24"/>
          <w:szCs w:val="22"/>
          <w:lang w:val="ru-RU" w:eastAsia="en-US" w:bidi="ar-SA"/>
        </w:rPr>
        <w:t>;</w:t>
      </w:r>
    </w:p>
    <w:p>
      <w:pPr>
        <w:pStyle w:val="Style14"/>
        <w:rPr>
          <w:rFonts w:ascii="Courier New" w:hAnsi="Courier New" w:eastAsia="Calibri" w:cs=""/>
          <w:color w:val="262626" w:themeColor="text1" w:themeTint="d9"/>
          <w:kern w:val="0"/>
          <w:sz w:val="24"/>
          <w:szCs w:val="22"/>
          <w:lang w:val="ru-RU" w:eastAsia="en-US" w:bidi="ar-SA"/>
        </w:rPr>
      </w:pPr>
      <w:r>
        <w:rPr>
          <w:rFonts w:eastAsia="Calibri" w:cs=""/>
          <w:b w:val="false"/>
          <w:bCs w:val="false"/>
          <w:i w:val="false"/>
          <w:caps w:val="false"/>
          <w:smallCaps w:val="false"/>
          <w:color w:val="262626" w:themeColor="text1" w:themeTint="d9"/>
          <w:spacing w:val="0"/>
          <w:kern w:val="0"/>
          <w:sz w:val="24"/>
          <w:szCs w:val="22"/>
          <w:lang w:val="ru-RU" w:eastAsia="en-US" w:bidi="ar-SA"/>
        </w:rPr>
        <w:t>% - подключение с любого места</w:t>
      </w:r>
    </w:p>
    <w:p>
      <w:pPr>
        <w:pStyle w:val="NoSpacing"/>
        <w:rPr>
          <w:rFonts w:ascii="Courier New" w:hAnsi="Courier New" w:eastAsia="Calibri" w:cs=""/>
          <w:color w:val="262626" w:themeColor="text1" w:themeTint="d9"/>
          <w:kern w:val="0"/>
          <w:sz w:val="24"/>
          <w:szCs w:val="22"/>
          <w:lang w:val="ru-RU" w:eastAsia="en-US" w:bidi="ar-SA"/>
        </w:rPr>
      </w:pPr>
      <w:r>
        <w:rPr>
          <w:rFonts w:eastAsia="Calibri" w:cs=""/>
          <w:color w:val="262626" w:themeColor="text1" w:themeTint="d9"/>
          <w:kern w:val="0"/>
          <w:sz w:val="24"/>
          <w:szCs w:val="22"/>
          <w:lang w:val="ru-RU" w:eastAsia="en-US" w:bidi="ar-SA"/>
        </w:rPr>
      </w:r>
    </w:p>
    <w:p>
      <w:pPr>
        <w:pStyle w:val="3"/>
        <w:numPr>
          <w:ilvl w:val="2"/>
          <w:numId w:val="2"/>
        </w:numPr>
        <w:spacing w:before="140" w:after="120"/>
        <w:rPr/>
      </w:pPr>
      <w:r>
        <w:rPr/>
        <w:t>Удалить пользователя</w:t>
      </w:r>
    </w:p>
    <w:p>
      <w:pPr>
        <w:pStyle w:val="NoSpacing"/>
        <w:rPr/>
      </w:pPr>
      <w:r>
        <w:rPr>
          <w:rFonts w:ascii="IBM Plex Sans;Open Sans;Helvetica;Arial;sans-serif" w:hAnsi="IBM Plex Sans;Open Sans;Helvetica;Arial;sans-serif"/>
          <w:b/>
          <w:bCs/>
          <w:i w:val="false"/>
          <w:caps w:val="false"/>
          <w:smallCaps w:val="false"/>
          <w:spacing w:val="0"/>
          <w:sz w:val="27"/>
        </w:rPr>
        <w:t>DROP USER</w:t>
      </w:r>
      <w:r>
        <w:rPr>
          <w:rFonts w:ascii="IBM Plex Sans;Open Sans;Helvetica;Arial;sans-serif" w:hAnsi="IBM Plex Sans;Open Sans;Helvetica;Arial;sans-serif"/>
          <w:b w:val="false"/>
          <w:i w:val="false"/>
          <w:caps w:val="false"/>
          <w:smallCaps w:val="false"/>
          <w:spacing w:val="0"/>
          <w:sz w:val="27"/>
        </w:rPr>
        <w:t xml:space="preserve"> user@localhost;</w:t>
      </w:r>
    </w:p>
    <w:p>
      <w:pPr>
        <w:pStyle w:val="Style14"/>
        <w:rPr>
          <w:rFonts w:ascii="IBM Plex Sans;Open Sans;Helvetica;Arial;sans-serif" w:hAnsi="IBM Plex Sans;Open Sans;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7"/>
        </w:rPr>
      </w:pPr>
      <w:r>
        <w:rPr>
          <w:rFonts w:ascii="IBM Plex Sans;Open Sans;Helvetica;Arial;sans-serif" w:hAnsi="IBM Plex Sans;Open Sans;Helvetica;Arial;sans-serif"/>
          <w:b w:val="false"/>
          <w:i w:val="false"/>
          <w:caps w:val="false"/>
          <w:smallCaps w:val="false"/>
          <w:spacing w:val="0"/>
          <w:sz w:val="27"/>
        </w:rPr>
      </w:r>
    </w:p>
    <w:p>
      <w:pPr>
        <w:pStyle w:val="3"/>
        <w:numPr>
          <w:ilvl w:val="2"/>
          <w:numId w:val="2"/>
        </w:numPr>
        <w:spacing w:before="140" w:after="120"/>
        <w:rPr/>
      </w:pPr>
      <w:r>
        <w:rPr/>
        <w:t>Изменить пароль пользователя</w:t>
      </w:r>
    </w:p>
    <w:p>
      <w:pPr>
        <w:pStyle w:val="Style14"/>
        <w:rPr/>
      </w:pPr>
      <w:r>
        <w:rPr/>
        <w:t>вариант 1</w:t>
      </w:r>
    </w:p>
    <w:p>
      <w:pPr>
        <w:pStyle w:val="NoSpacing"/>
        <w:rPr/>
      </w:pPr>
      <w:r>
        <w:rPr/>
        <w:t>SET PASSWORD FOR usr@localhost = 'new_password';</w:t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/>
        <w:t>вариант 2</w:t>
      </w:r>
    </w:p>
    <w:p>
      <w:pPr>
        <w:pStyle w:val="NoSpacing"/>
        <w:rPr/>
      </w:pPr>
      <w:r>
        <w:rPr/>
        <w:t>ALTER USER usr@localhost IDENTIFIED BY '123456789';</w:t>
      </w:r>
    </w:p>
    <w:p>
      <w:pPr>
        <w:pStyle w:val="NoSpacing"/>
        <w:rPr/>
      </w:pPr>
      <w:r>
        <w:rPr/>
      </w:r>
    </w:p>
    <w:p>
      <w:pPr>
        <w:pStyle w:val="Style14"/>
        <w:rPr/>
      </w:pPr>
      <w:r>
        <w:rPr/>
        <w:t>alex — имя пользователя</w:t>
      </w:r>
    </w:p>
    <w:p>
      <w:pPr>
        <w:pStyle w:val="3"/>
        <w:numPr>
          <w:ilvl w:val="2"/>
          <w:numId w:val="2"/>
        </w:numPr>
        <w:rPr/>
      </w:pPr>
      <w:r>
        <w:rPr/>
      </w:r>
    </w:p>
    <w:p>
      <w:pPr>
        <w:pStyle w:val="Style14"/>
        <w:rPr/>
      </w:pPr>
      <w:r>
        <w:rPr/>
        <w:t>По умолчанию прав не имеет.</w:t>
      </w:r>
    </w:p>
    <w:p>
      <w:pPr>
        <w:pStyle w:val="Style14"/>
        <w:rPr/>
      </w:pPr>
      <w:r>
        <w:rPr/>
      </w:r>
    </w:p>
    <w:p>
      <w:pPr>
        <w:pStyle w:val="3"/>
        <w:numPr>
          <w:ilvl w:val="2"/>
          <w:numId w:val="2"/>
        </w:numPr>
        <w:spacing w:before="140" w:after="120"/>
        <w:rPr/>
      </w:pPr>
      <w:r>
        <w:rPr/>
        <w:t>Изменение прав пользователя</w:t>
      </w:r>
    </w:p>
    <w:p>
      <w:pPr>
        <w:pStyle w:val="NoSpacing"/>
        <w:rPr/>
      </w:pPr>
      <w:r>
        <w:rPr>
          <w:rFonts w:ascii="IBM Plex Sans;Open Sans;Helvetica;Arial;sans-serif" w:hAnsi="IBM Plex Sans;Open Sans;Helvetica;Arial;sans-serif"/>
          <w:b w:val="false"/>
          <w:i w:val="false"/>
          <w:caps w:val="false"/>
          <w:smallCaps w:val="false"/>
          <w:spacing w:val="0"/>
          <w:sz w:val="27"/>
        </w:rPr>
        <w:t>GRANT</w:t>
      </w:r>
      <w:r>
        <w:rPr>
          <w:rFonts w:ascii="IBM Plex Sans;Open Sans;Helvetica;Arial;sans-serif" w:hAnsi="IBM Plex Sans;Open Sans;Helvetica;Arial;sans-serif"/>
          <w:b w:val="false"/>
          <w:i w:val="false"/>
          <w:caps w:val="false"/>
          <w:smallCaps w:val="false"/>
          <w:color w:val="45454C"/>
          <w:spacing w:val="0"/>
          <w:sz w:val="27"/>
        </w:rPr>
        <w:t xml:space="preserve"> </w:t>
      </w:r>
      <w:r>
        <w:rPr>
          <w:rFonts w:ascii="IBM Plex Sans;Open Sans;Helvetica;Arial;sans-serif" w:hAnsi="IBM Plex Sans;Open Sans;Helvetica;Arial;sans-serif"/>
          <w:b w:val="false"/>
          <w:i w:val="false"/>
          <w:caps w:val="false"/>
          <w:smallCaps w:val="false"/>
          <w:spacing w:val="0"/>
          <w:sz w:val="27"/>
        </w:rPr>
        <w:t>ПРАВО,</w:t>
      </w:r>
      <w:r>
        <w:rPr>
          <w:rFonts w:ascii="IBM Plex Sans;Open Sans;Helvetica;Arial;sans-serif" w:hAnsi="IBM Plex Sans;Open Sans;Helvetica;Arial;sans-serif"/>
          <w:b w:val="false"/>
          <w:i w:val="false"/>
          <w:caps w:val="false"/>
          <w:smallCaps w:val="false"/>
          <w:color w:val="45454C"/>
          <w:spacing w:val="0"/>
          <w:sz w:val="27"/>
        </w:rPr>
        <w:t xml:space="preserve"> </w:t>
      </w:r>
      <w:r>
        <w:rPr>
          <w:rFonts w:ascii="IBM Plex Sans;Open Sans;Helvetica;Arial;sans-serif" w:hAnsi="IBM Plex Sans;Open Sans;Helvetica;Arial;sans-serif"/>
          <w:b w:val="false"/>
          <w:i w:val="false"/>
          <w:caps w:val="false"/>
          <w:smallCaps w:val="false"/>
          <w:color w:val="800080"/>
          <w:spacing w:val="0"/>
          <w:sz w:val="27"/>
        </w:rPr>
        <w:t>ПРАВО</w:t>
      </w:r>
      <w:r>
        <w:rPr>
          <w:rFonts w:ascii="IBM Plex Sans;Open Sans;Helvetica;Arial;sans-serif" w:hAnsi="IBM Plex Sans;Open Sans;Helvetica;Arial;sans-serif"/>
          <w:b w:val="false"/>
          <w:i w:val="false"/>
          <w:caps w:val="false"/>
          <w:smallCaps w:val="false"/>
          <w:color w:val="45454C"/>
          <w:spacing w:val="0"/>
          <w:sz w:val="27"/>
        </w:rPr>
        <w:t xml:space="preserve"> </w:t>
      </w:r>
      <w:r>
        <w:rPr>
          <w:rFonts w:ascii="IBM Plex Sans;Open Sans;Helvetica;Arial;sans-serif" w:hAnsi="IBM Plex Sans;Open Sans;Helvetica;Arial;sans-serif"/>
          <w:b w:val="false"/>
          <w:i w:val="false"/>
          <w:caps w:val="false"/>
          <w:smallCaps w:val="false"/>
          <w:spacing w:val="0"/>
          <w:sz w:val="27"/>
        </w:rPr>
        <w:t>ON</w:t>
      </w:r>
      <w:r>
        <w:rPr>
          <w:rFonts w:ascii="IBM Plex Sans;Open Sans;Helvetica;Arial;sans-serif" w:hAnsi="IBM Plex Sans;Open Sans;Helvetica;Arial;sans-serif"/>
          <w:b w:val="false"/>
          <w:i w:val="false"/>
          <w:caps w:val="false"/>
          <w:smallCaps w:val="false"/>
          <w:color w:val="45454C"/>
          <w:spacing w:val="0"/>
          <w:sz w:val="27"/>
        </w:rPr>
        <w:t xml:space="preserve"> </w:t>
      </w:r>
      <w:r>
        <w:rPr>
          <w:rFonts w:ascii="IBM Plex Sans;Open Sans;Helvetica;Arial;sans-serif" w:hAnsi="IBM Plex Sans;Open Sans;Helvetica;Arial;sans-serif"/>
          <w:b w:val="false"/>
          <w:i w:val="false"/>
          <w:caps w:val="false"/>
          <w:smallCaps w:val="false"/>
          <w:spacing w:val="0"/>
          <w:sz w:val="27"/>
        </w:rPr>
        <w:t xml:space="preserve">база_даних.таблиця TO </w:t>
      </w:r>
      <w:r>
        <w:rPr>
          <w:caps w:val="false"/>
          <w:smallCaps w:val="false"/>
          <w:color w:val="45454C"/>
          <w:spacing w:val="0"/>
        </w:rPr>
        <w:t> </w:t>
      </w:r>
      <w:r>
        <w:rPr>
          <w:rFonts w:ascii="IBM Plex Sans;Open Sans;Helvetica;Arial;sans-serif" w:hAnsi="IBM Plex Sans;Open Sans;Helvetica;Arial;sans-serif"/>
          <w:b w:val="false"/>
          <w:i w:val="false"/>
          <w:caps w:val="false"/>
          <w:smallCaps w:val="false"/>
          <w:spacing w:val="0"/>
          <w:sz w:val="27"/>
        </w:rPr>
        <w:t>ім’я_користувача@хост;</w:t>
      </w:r>
    </w:p>
    <w:p>
      <w:pPr>
        <w:pStyle w:val="Style14"/>
        <w:rPr>
          <w:rFonts w:ascii="IBM Plex Sans;Open Sans;Helvetica;Arial;sans-serif" w:hAnsi="IBM Plex Sans;Open Sans;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7"/>
        </w:rPr>
      </w:pPr>
      <w:r>
        <w:rPr>
          <w:rFonts w:ascii="IBM Plex Sans;Open Sans;Helvetica;Arial;sans-serif" w:hAnsi="IBM Plex Sans;Open Sans;Helvetica;Arial;sans-serif"/>
          <w:b w:val="false"/>
          <w:i w:val="false"/>
          <w:caps w:val="false"/>
          <w:smallCaps w:val="false"/>
          <w:spacing w:val="0"/>
          <w:sz w:val="27"/>
        </w:rPr>
      </w:r>
    </w:p>
    <w:p>
      <w:pPr>
        <w:pStyle w:val="Style14"/>
        <w:rPr>
          <w:rFonts w:ascii="IBM Plex Sans;Open Sans;Helvetica;Arial;sans-serif" w:hAnsi="IBM Plex Sans;Open Sans;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7"/>
        </w:rPr>
      </w:pPr>
      <w:r>
        <w:rPr/>
        <w:t>ALL — дати всі права до бази даних, за винятком GRANT OPTION. Якщо ви не вкажете назву конкретної бази даних, користувач отримає повний доступ до всього сервера MySQL;</w:t>
      </w:r>
    </w:p>
    <w:p>
      <w:pPr>
        <w:pStyle w:val="Style14"/>
        <w:rPr>
          <w:rFonts w:ascii="IBM Plex Sans;Open Sans;Helvetica;Arial;sans-serif" w:hAnsi="IBM Plex Sans;Open Sans;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7"/>
        </w:rPr>
      </w:pPr>
      <w:r>
        <w:rPr/>
        <w:t>CREATE — право створювати нові бази даних та таблиці;</w:t>
      </w:r>
    </w:p>
    <w:p>
      <w:pPr>
        <w:pStyle w:val="Style14"/>
        <w:rPr>
          <w:rFonts w:ascii="IBM Plex Sans;Open Sans;Helvetica;Arial;sans-serif" w:hAnsi="IBM Plex Sans;Open Sans;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7"/>
        </w:rPr>
      </w:pPr>
      <w:r>
        <w:rPr/>
        <w:t>DELETE — право видаляти рядки з таблиці;</w:t>
      </w:r>
    </w:p>
    <w:p>
      <w:pPr>
        <w:pStyle w:val="Style14"/>
        <w:rPr>
          <w:rFonts w:ascii="IBM Plex Sans;Open Sans;Helvetica;Arial;sans-serif" w:hAnsi="IBM Plex Sans;Open Sans;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7"/>
        </w:rPr>
      </w:pPr>
      <w:r>
        <w:rPr/>
        <w:t>DROP — право видаляти бази даних або таблиці;</w:t>
      </w:r>
    </w:p>
    <w:p>
      <w:pPr>
        <w:pStyle w:val="Style14"/>
        <w:rPr>
          <w:rFonts w:ascii="IBM Plex Sans;Open Sans;Helvetica;Arial;sans-serif" w:hAnsi="IBM Plex Sans;Open Sans;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7"/>
        </w:rPr>
      </w:pPr>
      <w:r>
        <w:rPr/>
        <w:t>GRANT OPTION — право призначати чи відбирати права. Але вдасться дати або відібрати тільки ті права, якими володіє користувач, який використовує команду;</w:t>
      </w:r>
    </w:p>
    <w:p>
      <w:pPr>
        <w:pStyle w:val="Style14"/>
        <w:rPr>
          <w:rFonts w:ascii="IBM Plex Sans;Open Sans;Helvetica;Arial;sans-serif" w:hAnsi="IBM Plex Sans;Open Sans;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7"/>
        </w:rPr>
      </w:pPr>
      <w:r>
        <w:rPr/>
        <w:t>INSERT — право створювати рядки у таблиці;</w:t>
      </w:r>
    </w:p>
    <w:p>
      <w:pPr>
        <w:pStyle w:val="Style14"/>
        <w:rPr>
          <w:rFonts w:ascii="IBM Plex Sans;Open Sans;Helvetica;Arial;sans-serif" w:hAnsi="IBM Plex Sans;Open Sans;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7"/>
        </w:rPr>
      </w:pPr>
      <w:r>
        <w:rPr/>
        <w:t>SELECT — право переглядати рядки в таблицях;</w:t>
      </w:r>
    </w:p>
    <w:p>
      <w:pPr>
        <w:pStyle w:val="Style14"/>
        <w:rPr>
          <w:rFonts w:ascii="IBM Plex Sans;Open Sans;Helvetica;Arial;sans-serif" w:hAnsi="IBM Plex Sans;Open Sans;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7"/>
        </w:rPr>
      </w:pPr>
      <w:r>
        <w:rPr/>
        <w:t>UPDATE — право змінювати зміст рядків у таблицях.</w:t>
      </w:r>
    </w:p>
    <w:p>
      <w:pPr>
        <w:pStyle w:val="Style14"/>
        <w:rPr>
          <w:rFonts w:ascii="IBM Plex Sans;Open Sans;Helvetica;Arial;sans-serif" w:hAnsi="IBM Plex Sans;Open Sans;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7"/>
        </w:rPr>
      </w:pPr>
      <w:r>
        <w:rPr>
          <w:rFonts w:ascii="IBM Plex Sans;Open Sans;Helvetica;Arial;sans-serif" w:hAnsi="IBM Plex Sans;Open Sans;Helvetica;Arial;sans-serif"/>
          <w:b w:val="false"/>
          <w:i w:val="false"/>
          <w:caps w:val="false"/>
          <w:smallCaps w:val="false"/>
          <w:spacing w:val="0"/>
          <w:sz w:val="27"/>
        </w:rPr>
        <w:t>Пример</w:t>
      </w:r>
    </w:p>
    <w:p>
      <w:pPr>
        <w:pStyle w:val="NoSpacing"/>
        <w:rPr>
          <w:rFonts w:ascii="IBM Plex Sans;Open Sans;Helvetica;Arial;sans-serif" w:hAnsi="IBM Plex Sans;Open Sans;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7"/>
        </w:rPr>
      </w:pPr>
      <w:r>
        <w:rPr/>
        <w:t xml:space="preserve">GRANT CREATE ON music.* to </w:t>
      </w:r>
      <w:hyperlink r:id="rId2">
        <w:r>
          <w:rPr/>
          <w:t>usr@localhost</w:t>
        </w:r>
      </w:hyperlink>
    </w:p>
    <w:p>
      <w:pPr>
        <w:pStyle w:val="NoSpacing"/>
        <w:rPr>
          <w:rFonts w:ascii="IBM Plex Sans;Open Sans;Helvetica;Arial;sans-serif" w:hAnsi="IBM Plex Sans;Open Sans;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7"/>
        </w:rPr>
      </w:pPr>
      <w:r>
        <w:rPr>
          <w:rFonts w:ascii="IBM Plex Sans;Open Sans;Helvetica;Arial;sans-serif" w:hAnsi="IBM Plex Sans;Open Sans;Helvetica;Arial;sans-serif"/>
          <w:b w:val="false"/>
          <w:i w:val="false"/>
          <w:caps w:val="false"/>
          <w:smallCaps w:val="false"/>
          <w:spacing w:val="0"/>
          <w:sz w:val="27"/>
        </w:rPr>
      </w:r>
    </w:p>
    <w:p>
      <w:pPr>
        <w:pStyle w:val="NoSpacing"/>
        <w:rPr>
          <w:rFonts w:ascii="IBM Plex Sans;Open Sans;Helvetica;Arial;sans-serif" w:hAnsi="IBM Plex Sans;Open Sans;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7"/>
        </w:rPr>
      </w:pPr>
      <w:r>
        <w:rPr/>
        <w:t>GRANT ALL ON bookstore.* TO "bookstore_administrator"@"localhost";</w:t>
      </w:r>
    </w:p>
    <w:p>
      <w:pPr>
        <w:pStyle w:val="NoSpacing"/>
        <w:rPr>
          <w:rFonts w:ascii="IBM Plex Sans;Open Sans;Helvetica;Arial;sans-serif" w:hAnsi="IBM Plex Sans;Open Sans;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7"/>
        </w:rPr>
      </w:pPr>
      <w:r>
        <w:rPr>
          <w:rFonts w:ascii="IBM Plex Sans;Open Sans;Helvetica;Arial;sans-serif" w:hAnsi="IBM Plex Sans;Open Sans;Helvetica;Arial;sans-serif"/>
          <w:b w:val="false"/>
          <w:i w:val="false"/>
          <w:caps w:val="false"/>
          <w:smallCaps w:val="false"/>
          <w:spacing w:val="0"/>
          <w:sz w:val="27"/>
        </w:rPr>
      </w:r>
    </w:p>
    <w:p>
      <w:pPr>
        <w:pStyle w:val="3"/>
        <w:numPr>
          <w:ilvl w:val="2"/>
          <w:numId w:val="2"/>
        </w:numPr>
        <w:rPr>
          <w:rFonts w:ascii="IBM Plex Sans;Open Sans;Helvetica;Arial;sans-serif" w:hAnsi="IBM Plex Sans;Open Sans;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7"/>
        </w:rPr>
      </w:pPr>
      <w:r>
        <w:rPr/>
        <w:t>Забрать права у пользователя</w:t>
      </w:r>
    </w:p>
    <w:p>
      <w:pPr>
        <w:pStyle w:val="NoSpacing"/>
        <w:rPr>
          <w:rFonts w:ascii="IBM Plex Sans;Open Sans;Helvetica;Arial;sans-serif" w:hAnsi="IBM Plex Sans;Open Sans;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7"/>
        </w:rPr>
      </w:pPr>
      <w:r>
        <w:rPr>
          <w:rFonts w:ascii="IBM Plex Sans;Open Sans;Helvetica;Arial;sans-serif" w:hAnsi="IBM Plex Sans;Open Sans;Helvetica;Arial;sans-serif"/>
          <w:b w:val="false"/>
          <w:i w:val="false"/>
          <w:caps w:val="false"/>
          <w:smallCaps w:val="false"/>
          <w:spacing w:val="0"/>
          <w:sz w:val="27"/>
        </w:rPr>
        <w:t>REVOKE</w:t>
      </w:r>
      <w:r>
        <w:rPr>
          <w:rFonts w:ascii="IBM Plex Sans;Open Sans;Helvetica;Arial;sans-serif" w:hAnsi="IBM Plex Sans;Open Sans;Helvetica;Arial;sans-serif"/>
          <w:b w:val="false"/>
          <w:i w:val="false"/>
          <w:caps w:val="false"/>
          <w:smallCaps w:val="false"/>
          <w:color w:val="45454C"/>
          <w:spacing w:val="0"/>
          <w:sz w:val="27"/>
        </w:rPr>
        <w:t xml:space="preserve"> </w:t>
      </w:r>
      <w:r>
        <w:rPr>
          <w:rFonts w:ascii="IBM Plex Sans;Open Sans;Helvetica;Arial;sans-serif" w:hAnsi="IBM Plex Sans;Open Sans;Helvetica;Arial;sans-serif"/>
          <w:b w:val="false"/>
          <w:i w:val="false"/>
          <w:caps w:val="false"/>
          <w:smallCaps w:val="false"/>
          <w:spacing w:val="0"/>
          <w:sz w:val="27"/>
        </w:rPr>
        <w:t>ПРАВО</w:t>
      </w:r>
      <w:r>
        <w:rPr>
          <w:rFonts w:ascii="IBM Plex Sans;Open Sans;Helvetica;Arial;sans-serif" w:hAnsi="IBM Plex Sans;Open Sans;Helvetica;Arial;sans-serif"/>
          <w:b w:val="false"/>
          <w:i w:val="false"/>
          <w:caps w:val="false"/>
          <w:smallCaps w:val="false"/>
          <w:color w:val="45454C"/>
          <w:spacing w:val="0"/>
          <w:sz w:val="27"/>
        </w:rPr>
        <w:t xml:space="preserve"> </w:t>
      </w:r>
      <w:r>
        <w:rPr>
          <w:rFonts w:ascii="IBM Plex Sans;Open Sans;Helvetica;Arial;sans-serif" w:hAnsi="IBM Plex Sans;Open Sans;Helvetica;Arial;sans-serif"/>
          <w:b w:val="false"/>
          <w:i w:val="false"/>
          <w:caps w:val="false"/>
          <w:smallCaps w:val="false"/>
          <w:spacing w:val="0"/>
          <w:sz w:val="27"/>
        </w:rPr>
        <w:t>ON база_даних.таблиця</w:t>
      </w:r>
      <w:r>
        <w:rPr>
          <w:rFonts w:ascii="IBM Plex Sans;Open Sans;Helvetica;Arial;sans-serif" w:hAnsi="IBM Plex Sans;Open Sans;Helvetica;Arial;sans-serif"/>
          <w:b w:val="false"/>
          <w:i w:val="false"/>
          <w:caps w:val="false"/>
          <w:smallCaps w:val="false"/>
          <w:color w:val="45454C"/>
          <w:spacing w:val="0"/>
          <w:sz w:val="27"/>
        </w:rPr>
        <w:t xml:space="preserve"> </w:t>
      </w:r>
      <w:r>
        <w:rPr>
          <w:rFonts w:ascii="IBM Plex Sans;Open Sans;Helvetica;Arial;sans-serif" w:hAnsi="IBM Plex Sans;Open Sans;Helvetica;Arial;sans-serif"/>
          <w:b w:val="false"/>
          <w:i w:val="false"/>
          <w:caps w:val="false"/>
          <w:smallCaps w:val="false"/>
          <w:spacing w:val="0"/>
          <w:sz w:val="27"/>
        </w:rPr>
        <w:t>FROM user@хост;</w:t>
      </w:r>
    </w:p>
    <w:p>
      <w:pPr>
        <w:pStyle w:val="NoSpacing"/>
        <w:rPr>
          <w:rFonts w:ascii="IBM Plex Sans;Open Sans;Helvetica;Arial;sans-serif" w:hAnsi="IBM Plex Sans;Open Sans;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7"/>
        </w:rPr>
      </w:pPr>
      <w:r>
        <w:rPr>
          <w:rFonts w:ascii="IBM Plex Sans;Open Sans;Helvetica;Arial;sans-serif" w:hAnsi="IBM Plex Sans;Open Sans;Helvetica;Arial;sans-serif"/>
          <w:b w:val="false"/>
          <w:i w:val="false"/>
          <w:caps w:val="false"/>
          <w:smallCaps w:val="false"/>
          <w:spacing w:val="0"/>
          <w:sz w:val="27"/>
        </w:rPr>
      </w:r>
    </w:p>
    <w:p>
      <w:pPr>
        <w:pStyle w:val="NoSpacing"/>
        <w:rPr>
          <w:rFonts w:ascii="IBM Plex Sans;Open Sans;Helvetica;Arial;sans-serif" w:hAnsi="IBM Plex Sans;Open Sans;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7"/>
        </w:rPr>
      </w:pPr>
      <w:r>
        <w:rPr>
          <w:rFonts w:ascii="IBM Plex Sans;Open Sans;Helvetica;Arial;sans-serif" w:hAnsi="IBM Plex Sans;Open Sans;Helvetica;Arial;sans-serif"/>
          <w:b w:val="false"/>
          <w:i w:val="false"/>
          <w:caps w:val="false"/>
          <w:smallCaps w:val="false"/>
          <w:spacing w:val="0"/>
          <w:sz w:val="27"/>
        </w:rPr>
        <w:t>Пример</w:t>
      </w:r>
    </w:p>
    <w:p>
      <w:pPr>
        <w:pStyle w:val="NoSpacing"/>
        <w:rPr>
          <w:rFonts w:ascii="IBM Plex Sans;Open Sans;Helvetica;Arial;sans-serif" w:hAnsi="IBM Plex Sans;Open Sans;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7"/>
        </w:rPr>
      </w:pPr>
      <w:r>
        <w:rPr>
          <w:rFonts w:ascii="IBM Plex Sans;Open Sans;Helvetica;Arial;sans-serif" w:hAnsi="IBM Plex Sans;Open Sans;Helvetica;Arial;sans-serif"/>
          <w:b w:val="false"/>
          <w:i w:val="false"/>
          <w:caps w:val="false"/>
          <w:smallCaps w:val="false"/>
          <w:spacing w:val="0"/>
          <w:sz w:val="27"/>
        </w:rPr>
      </w:r>
    </w:p>
    <w:p>
      <w:pPr>
        <w:pStyle w:val="NoSpacing"/>
        <w:rPr>
          <w:rFonts w:ascii="IBM Plex Sans;Open Sans;Helvetica;Arial;sans-serif" w:hAnsi="IBM Plex Sans;Open Sans;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7"/>
        </w:rPr>
      </w:pPr>
      <w:r>
        <w:rPr/>
        <w:t>REVOKE DROP ON bookstore.* FROM "bookstore_administrator"@"localhost";</w:t>
      </w:r>
    </w:p>
    <w:p>
      <w:pPr>
        <w:pStyle w:val="NoSpacing"/>
        <w:rPr>
          <w:rFonts w:ascii="IBM Plex Sans;Open Sans;Helvetica;Arial;sans-serif" w:hAnsi="IBM Plex Sans;Open Sans;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7"/>
        </w:rPr>
      </w:pPr>
      <w:r>
        <w:rPr>
          <w:rFonts w:ascii="IBM Plex Sans;Open Sans;Helvetica;Arial;sans-serif" w:hAnsi="IBM Plex Sans;Open Sans;Helvetica;Arial;sans-serif"/>
          <w:b w:val="false"/>
          <w:i w:val="false"/>
          <w:caps w:val="false"/>
          <w:smallCaps w:val="false"/>
          <w:spacing w:val="0"/>
          <w:sz w:val="27"/>
        </w:rPr>
      </w:r>
    </w:p>
    <w:p>
      <w:pPr>
        <w:pStyle w:val="3"/>
        <w:numPr>
          <w:ilvl w:val="2"/>
          <w:numId w:val="2"/>
        </w:numPr>
        <w:rPr>
          <w:rFonts w:ascii="IBM Plex Sans;Open Sans;Helvetica;Arial;sans-serif" w:hAnsi="IBM Plex Sans;Open Sans;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7"/>
        </w:rPr>
      </w:pPr>
      <w:r>
        <w:rPr/>
        <w:t>Сбросить кешь привелегий</w:t>
      </w:r>
    </w:p>
    <w:p>
      <w:pPr>
        <w:pStyle w:val="NoSpacing"/>
        <w:rPr>
          <w:rFonts w:ascii="IBM Plex Sans;Open Sans;Helvetica;Arial;sans-serif" w:hAnsi="IBM Plex Sans;Open Sans;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7"/>
        </w:rPr>
      </w:pPr>
      <w:r>
        <w:rPr/>
        <w:t>FLUSH PRIVILEGES;</w:t>
      </w:r>
    </w:p>
    <w:p>
      <w:pPr>
        <w:pStyle w:val="NoSpacing"/>
        <w:rPr>
          <w:rFonts w:ascii="IBM Plex Sans;Open Sans;Helvetica;Arial;sans-serif" w:hAnsi="IBM Plex Sans;Open Sans;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7"/>
        </w:rPr>
      </w:pPr>
      <w:r>
        <w:rPr>
          <w:rFonts w:ascii="IBM Plex Sans;Open Sans;Helvetica;Arial;sans-serif" w:hAnsi="IBM Plex Sans;Open Sans;Helvetica;Arial;sans-serif"/>
          <w:b w:val="false"/>
          <w:i w:val="false"/>
          <w:caps w:val="false"/>
          <w:smallCaps w:val="false"/>
          <w:spacing w:val="0"/>
          <w:sz w:val="27"/>
        </w:rPr>
      </w:r>
    </w:p>
    <w:p>
      <w:pPr>
        <w:pStyle w:val="3"/>
        <w:numPr>
          <w:ilvl w:val="2"/>
          <w:numId w:val="2"/>
        </w:numPr>
        <w:rPr>
          <w:rFonts w:ascii="IBM Plex Sans;Open Sans;Helvetica;Arial;sans-serif" w:hAnsi="IBM Plex Sans;Open Sans;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7"/>
        </w:rPr>
      </w:pPr>
      <w:r>
        <w:rPr/>
        <w:t>Просмотреть список прав пользователя</w:t>
      </w:r>
    </w:p>
    <w:p>
      <w:pPr>
        <w:pStyle w:val="NoSpacing"/>
        <w:rPr>
          <w:rFonts w:ascii="IBM Plex Sans;Open Sans;Helvetica;Arial;sans-serif" w:hAnsi="IBM Plex Sans;Open Sans;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7"/>
        </w:rPr>
      </w:pPr>
      <w:r>
        <w:rPr>
          <w:rFonts w:ascii="IBM Plex Sans;Open Sans;Helvetica;Arial;sans-serif" w:hAnsi="IBM Plex Sans;Open Sans;Helvetica;Arial;sans-serif"/>
          <w:b w:val="false"/>
          <w:i w:val="false"/>
          <w:caps w:val="false"/>
          <w:smallCaps w:val="false"/>
          <w:spacing w:val="0"/>
          <w:sz w:val="27"/>
        </w:rPr>
      </w:r>
    </w:p>
    <w:p>
      <w:pPr>
        <w:pStyle w:val="NoSpacing"/>
        <w:rPr>
          <w:rFonts w:ascii="IBM Plex Sans;Open Sans;Helvetica;Arial;sans-serif" w:hAnsi="IBM Plex Sans;Open Sans;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7"/>
        </w:rPr>
      </w:pPr>
      <w:r>
        <w:rPr/>
        <w:t>SHOW GRANTS FOR "user"@"localhost";</w:t>
      </w:r>
    </w:p>
    <w:p>
      <w:pPr>
        <w:pStyle w:val="NoSpacing"/>
        <w:rPr>
          <w:rFonts w:ascii="IBM Plex Sans;Open Sans;Helvetica;Arial;sans-serif" w:hAnsi="IBM Plex Sans;Open Sans;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7"/>
        </w:rPr>
      </w:pPr>
      <w:r>
        <w:rPr>
          <w:rFonts w:ascii="IBM Plex Sans;Open Sans;Helvetica;Arial;sans-serif" w:hAnsi="IBM Plex Sans;Open Sans;Helvetica;Arial;sans-serif"/>
          <w:b w:val="false"/>
          <w:i w:val="false"/>
          <w:caps w:val="false"/>
          <w:smallCaps w:val="false"/>
          <w:spacing w:val="0"/>
          <w:sz w:val="27"/>
        </w:rPr>
      </w:r>
    </w:p>
    <w:p>
      <w:pPr>
        <w:pStyle w:val="2"/>
        <w:rPr/>
      </w:pPr>
      <w:bookmarkStart w:id="1" w:name="_Toc478370565"/>
      <w:r>
        <w:rPr/>
        <w:t xml:space="preserve">Подключиться к </w:t>
      </w:r>
      <w:r>
        <w:rPr>
          <w:lang w:val="en-US"/>
        </w:rPr>
        <w:t>mySql</w:t>
      </w:r>
      <w:bookmarkEnd w:id="1"/>
    </w:p>
    <w:p>
      <w:pPr>
        <w:pStyle w:val="NoSpacing"/>
        <w:rPr/>
      </w:pPr>
      <w:r>
        <w:rPr/>
      </w:r>
    </w:p>
    <w:p>
      <w:pPr>
        <w:pStyle w:val="NoSpacing"/>
        <w:rPr>
          <w:sz w:val="24"/>
          <w:szCs w:val="24"/>
        </w:rPr>
      </w:pPr>
      <w:r>
        <w:rPr>
          <w:b/>
          <w:bCs/>
          <w:sz w:val="24"/>
          <w:szCs w:val="24"/>
          <w:lang w:val="en-US" w:eastAsia="ru-RU"/>
        </w:rPr>
        <w:t>mysql</w:t>
      </w:r>
      <w:r>
        <w:rPr>
          <w:sz w:val="24"/>
          <w:szCs w:val="24"/>
          <w:lang w:eastAsia="ru-RU"/>
        </w:rPr>
        <w:t xml:space="preserve"> -</w:t>
      </w:r>
      <w:r>
        <w:rPr>
          <w:sz w:val="24"/>
          <w:szCs w:val="24"/>
          <w:lang w:val="en-US" w:eastAsia="ru-RU"/>
        </w:rPr>
        <w:t>h</w:t>
      </w:r>
      <w:r>
        <w:rPr>
          <w:sz w:val="24"/>
          <w:szCs w:val="24"/>
          <w:lang w:eastAsia="ru-RU"/>
        </w:rPr>
        <w:t xml:space="preserve"> 127.0.0.1 -</w:t>
      </w:r>
      <w:r>
        <w:rPr>
          <w:sz w:val="24"/>
          <w:szCs w:val="24"/>
          <w:lang w:val="en-US" w:eastAsia="ru-RU"/>
        </w:rPr>
        <w:t>u</w:t>
      </w:r>
      <w:r>
        <w:rPr>
          <w:color w:themeColor="text1" w:themeTint="d9"/>
          <w:sz w:val="24"/>
          <w:szCs w:val="24"/>
          <w:highlight w:val="yellow"/>
          <w:lang w:val="en-US" w:eastAsia="ru-RU"/>
        </w:rPr>
        <w:t>root</w:t>
      </w:r>
      <w:r>
        <w:rPr>
          <w:sz w:val="24"/>
          <w:szCs w:val="24"/>
          <w:lang w:eastAsia="ru-RU"/>
        </w:rPr>
        <w:t xml:space="preserve"> -</w:t>
      </w:r>
      <w:r>
        <w:rPr>
          <w:sz w:val="24"/>
          <w:szCs w:val="24"/>
          <w:lang w:val="en-US" w:eastAsia="ru-RU"/>
        </w:rPr>
        <w:t>p</w:t>
      </w:r>
    </w:p>
    <w:p>
      <w:pPr>
        <w:pStyle w:val="NoSpacing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</w:r>
    </w:p>
    <w:p>
      <w:pPr>
        <w:pStyle w:val="NoSpacing"/>
        <w:rPr>
          <w:sz w:val="24"/>
          <w:szCs w:val="24"/>
        </w:rPr>
      </w:pPr>
      <w:r>
        <w:rPr>
          <w:color w:themeColor="text1" w:themeTint="d9"/>
          <w:sz w:val="24"/>
          <w:szCs w:val="24"/>
          <w:highlight w:val="yellow"/>
          <w:lang w:val="en-US" w:eastAsia="ru-RU"/>
        </w:rPr>
        <w:t>root</w:t>
      </w:r>
      <w:r>
        <w:rPr>
          <w:sz w:val="24"/>
          <w:szCs w:val="24"/>
          <w:lang w:val="en-US" w:eastAsia="ru-RU"/>
        </w:rPr>
        <w:t xml:space="preserve"> – имя пользователя</w:t>
      </w:r>
    </w:p>
    <w:p>
      <w:pPr>
        <w:pStyle w:val="NoSpacing"/>
        <w:rPr>
          <w:sz w:val="24"/>
          <w:szCs w:val="24"/>
          <w:lang w:val="en-US" w:eastAsia="ru-RU"/>
        </w:rPr>
      </w:pPr>
      <w:r>
        <w:rPr>
          <w:sz w:val="24"/>
          <w:szCs w:val="24"/>
          <w:lang w:val="en-US" w:eastAsia="ru-RU"/>
        </w:rPr>
      </w:r>
    </w:p>
    <w:p>
      <w:pPr>
        <w:pStyle w:val="Style14"/>
        <w:rPr/>
      </w:pPr>
      <w:r>
        <w:rPr>
          <w:lang w:val="en-US" w:eastAsia="ru-RU"/>
        </w:rPr>
        <w:t>пример 2 – с указанием пароля</w:t>
      </w:r>
    </w:p>
    <w:p>
      <w:pPr>
        <w:pStyle w:val="NoSpacing"/>
        <w:rPr>
          <w:sz w:val="24"/>
          <w:szCs w:val="24"/>
          <w:lang w:val="en-US" w:eastAsia="ru-RU"/>
        </w:rPr>
      </w:pPr>
      <w:r>
        <w:rPr>
          <w:sz w:val="24"/>
          <w:szCs w:val="24"/>
          <w:lang w:val="en-US" w:eastAsia="ru-RU"/>
        </w:rPr>
      </w:r>
    </w:p>
    <w:p>
      <w:pPr>
        <w:pStyle w:val="NoSpacing"/>
        <w:rPr>
          <w:sz w:val="24"/>
          <w:szCs w:val="24"/>
        </w:rPr>
      </w:pPr>
      <w:r>
        <w:rPr>
          <w:b/>
          <w:bCs/>
          <w:sz w:val="24"/>
          <w:szCs w:val="24"/>
          <w:lang w:val="en-US" w:eastAsia="ru-RU"/>
        </w:rPr>
        <w:t>mysql</w:t>
      </w:r>
      <w:r>
        <w:rPr>
          <w:sz w:val="24"/>
          <w:szCs w:val="24"/>
          <w:lang w:val="en-US" w:eastAsia="ru-RU"/>
        </w:rPr>
        <w:t xml:space="preserve"> -h localhost -upma -p111</w:t>
      </w:r>
    </w:p>
    <w:p>
      <w:pPr>
        <w:pStyle w:val="NoSpacing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2"/>
        <w:rPr>
          <w:sz w:val="24"/>
          <w:szCs w:val="24"/>
        </w:rPr>
      </w:pPr>
      <w:r>
        <w:rPr>
          <w:rFonts w:eastAsia="Times New Roman"/>
          <w:sz w:val="24"/>
          <w:szCs w:val="24"/>
          <w:lang w:eastAsia="ru-RU"/>
        </w:rPr>
        <w:t>База данных</w:t>
      </w:r>
    </w:p>
    <w:p>
      <w:pPr>
        <w:pStyle w:val="3"/>
        <w:numPr>
          <w:ilvl w:val="2"/>
          <w:numId w:val="2"/>
        </w:numPr>
        <w:rPr>
          <w:sz w:val="24"/>
          <w:szCs w:val="24"/>
        </w:rPr>
      </w:pPr>
      <w:bookmarkStart w:id="2" w:name="_Toc478370566"/>
      <w:r>
        <w:rPr/>
        <w:t>Подключиться к БД</w:t>
      </w:r>
      <w:bookmarkEnd w:id="2"/>
    </w:p>
    <w:p>
      <w:pPr>
        <w:pStyle w:val="NoSpacing"/>
        <w:rPr/>
      </w:pPr>
      <w:r>
        <w:rPr>
          <w:b/>
          <w:bCs/>
        </w:rPr>
        <w:t>use</w:t>
      </w:r>
      <w:r>
        <w:rPr/>
        <w:t xml:space="preserve"> namebd</w:t>
      </w:r>
    </w:p>
    <w:p>
      <w:pPr>
        <w:pStyle w:val="NoSpacing"/>
        <w:rPr/>
      </w:pPr>
      <w:r>
        <w:rPr/>
      </w:r>
    </w:p>
    <w:p>
      <w:pPr>
        <w:pStyle w:val="3"/>
        <w:numPr>
          <w:ilvl w:val="2"/>
          <w:numId w:val="2"/>
        </w:numPr>
        <w:spacing w:before="140" w:after="120"/>
        <w:rPr/>
      </w:pPr>
      <w:r>
        <w:rPr/>
        <w:t>Создать БД</w:t>
      </w:r>
    </w:p>
    <w:p>
      <w:pPr>
        <w:pStyle w:val="NoSpacing"/>
        <w:rPr>
          <w:rFonts w:ascii="Calibri" w:hAnsi="Calibri" w:eastAsia="Calibri" w:cs="" w:asciiTheme="minorHAnsi" w:cstheme="minorBidi" w:eastAsiaTheme="minorHAnsi" w:hAnsiTheme="minorHAnsi"/>
          <w:b w:val="false"/>
          <w:b w:val="false"/>
          <w:bCs w:val="false"/>
          <w:color w:val="auto"/>
          <w:kern w:val="0"/>
          <w:sz w:val="22"/>
          <w:szCs w:val="22"/>
          <w:lang w:val="ru-RU" w:eastAsia="en-US" w:bidi="ar-SA"/>
        </w:rPr>
      </w:pPr>
      <w:r>
        <w:rPr>
          <w:b/>
          <w:bCs/>
        </w:rPr>
        <w:t>CREATE DATABASE</w:t>
      </w:r>
      <w:r>
        <w:rPr/>
        <w:t xml:space="preserve"> nameBD;</w:t>
      </w:r>
    </w:p>
    <w:p>
      <w:pPr>
        <w:pStyle w:val="NoSpacing"/>
        <w:rPr>
          <w:rFonts w:ascii="Calibri" w:hAnsi="Calibri" w:eastAsia="Calibri" w:cs="" w:asciiTheme="minorHAnsi" w:cstheme="minorBidi" w:eastAsiaTheme="minorHAnsi" w:hAnsiTheme="minorHAnsi"/>
          <w:b w:val="false"/>
          <w:b w:val="false"/>
          <w:bCs w:val="false"/>
          <w:color w:val="auto"/>
          <w:kern w:val="0"/>
          <w:sz w:val="22"/>
          <w:szCs w:val="22"/>
          <w:lang w:val="ru-RU" w:eastAsia="en-US" w:bidi="ar-SA"/>
        </w:rPr>
      </w:pPr>
      <w:r>
        <w:rPr>
          <w:rFonts w:eastAsia="Calibri" w:cs="" w:cstheme="minorBidi" w:eastAsiaTheme="minorHAnsi" w:ascii="Calibri" w:hAnsi="Calibri"/>
          <w:b w:val="false"/>
          <w:bCs w:val="false"/>
          <w:color w:val="auto"/>
          <w:kern w:val="0"/>
          <w:sz w:val="22"/>
          <w:szCs w:val="22"/>
          <w:lang w:val="ru-RU" w:eastAsia="en-US" w:bidi="ar-SA"/>
        </w:rPr>
      </w:r>
    </w:p>
    <w:p>
      <w:pPr>
        <w:pStyle w:val="NoSpacing"/>
        <w:rPr>
          <w:rFonts w:ascii="Calibri" w:hAnsi="Calibri" w:eastAsia="Calibri" w:cs="" w:asciiTheme="minorHAnsi" w:cstheme="minorBidi" w:eastAsiaTheme="minorHAnsi" w:hAnsiTheme="minorHAnsi"/>
          <w:b w:val="false"/>
          <w:b w:val="false"/>
          <w:bCs w:val="false"/>
          <w:color w:val="auto"/>
          <w:kern w:val="0"/>
          <w:sz w:val="22"/>
          <w:szCs w:val="22"/>
          <w:lang w:val="ru-RU" w:eastAsia="en-US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b w:val="false"/>
          <w:bCs w:val="false"/>
          <w:color w:val="auto"/>
          <w:kern w:val="0"/>
          <w:sz w:val="22"/>
          <w:szCs w:val="22"/>
          <w:lang w:val="ru-RU" w:eastAsia="en-US" w:bidi="ar-SA"/>
        </w:rPr>
        <w:t>Просмотреть список всех БД</w:t>
      </w:r>
    </w:p>
    <w:p>
      <w:pPr>
        <w:pStyle w:val="NoSpacing"/>
        <w:rPr>
          <w:rFonts w:ascii="Calibri" w:hAnsi="Calibri" w:eastAsia="Calibri" w:cs="" w:asciiTheme="minorHAnsi" w:cstheme="minorBidi" w:eastAsiaTheme="minorHAnsi" w:hAnsiTheme="minorHAnsi"/>
          <w:b w:val="false"/>
          <w:b w:val="false"/>
          <w:bCs w:val="false"/>
          <w:color w:val="auto"/>
          <w:kern w:val="0"/>
          <w:sz w:val="22"/>
          <w:szCs w:val="22"/>
          <w:lang w:val="ru-RU" w:eastAsia="en-US" w:bidi="ar-SA"/>
        </w:rPr>
      </w:pPr>
      <w:r>
        <w:rPr>
          <w:rFonts w:eastAsia="Calibri" w:cs="" w:cstheme="minorBidi" w:eastAsiaTheme="minorHAnsi" w:ascii="Calibri" w:hAnsi="Calibri"/>
          <w:b w:val="false"/>
          <w:bCs w:val="false"/>
          <w:color w:val="auto"/>
          <w:kern w:val="0"/>
          <w:sz w:val="22"/>
          <w:szCs w:val="22"/>
          <w:lang w:val="ru-RU" w:eastAsia="en-US" w:bidi="ar-SA"/>
        </w:rPr>
      </w:r>
    </w:p>
    <w:p>
      <w:pPr>
        <w:pStyle w:val="NoSpacing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/>
          <w:bCs/>
          <w:i w:val="false"/>
          <w:iCs w:val="false"/>
          <w:lang w:val="en-US" w:eastAsia="ru-RU"/>
        </w:rPr>
        <w:t>SHOW</w:t>
      </w:r>
      <w:r>
        <w:rPr>
          <w:b w:val="false"/>
          <w:bCs w:val="false"/>
          <w:i w:val="false"/>
          <w:iCs w:val="false"/>
          <w:lang w:val="en-US" w:eastAsia="ru-RU"/>
        </w:rPr>
        <w:t xml:space="preserve"> databases</w:t>
      </w:r>
      <w:r>
        <w:rPr>
          <w:b w:val="false"/>
          <w:bCs w:val="false"/>
          <w:i w:val="false"/>
          <w:iCs w:val="false"/>
          <w:color w:val="666600"/>
          <w:lang w:val="en-US" w:eastAsia="ru-RU"/>
        </w:rPr>
        <w:t>;</w:t>
      </w:r>
    </w:p>
    <w:p>
      <w:pPr>
        <w:pStyle w:val="Normal"/>
        <w:spacing w:lineRule="auto" w:line="240" w:before="0" w:after="0"/>
        <w:rPr>
          <w:color w:val="666600"/>
          <w:lang w:val="en-US" w:eastAsia="ru-RU"/>
        </w:rPr>
      </w:pPr>
      <w:r>
        <w:rPr>
          <w:color w:val="666600"/>
          <w:lang w:val="en-US" w:eastAsia="ru-RU"/>
        </w:rPr>
      </w:r>
    </w:p>
    <w:p>
      <w:pPr>
        <w:pStyle w:val="Normal"/>
        <w:spacing w:lineRule="auto" w:line="240" w:before="0" w:after="0"/>
        <w:rPr>
          <w:b/>
          <w:b/>
          <w:lang w:val="en-US" w:eastAsia="ru-RU"/>
        </w:rPr>
      </w:pPr>
      <w:r>
        <w:rPr>
          <w:rFonts w:eastAsia="Calibri" w:cs="" w:cstheme="minorBidi" w:eastAsiaTheme="minorHAnsi"/>
          <w:b w:val="false"/>
          <w:bCs/>
          <w:color w:val="auto"/>
          <w:kern w:val="0"/>
          <w:sz w:val="22"/>
          <w:szCs w:val="22"/>
          <w:lang w:val="en-US" w:eastAsia="ru-RU" w:bidi="ar-SA"/>
        </w:rPr>
        <w:t>Выведет список ВСЕХ таблиц в Базе Данных base_name.</w:t>
      </w:r>
    </w:p>
    <w:p>
      <w:pPr>
        <w:pStyle w:val="NoSpacing"/>
        <w:rPr>
          <w:rFonts w:ascii="Calibri" w:hAnsi="Calibri" w:eastAsia="Calibri" w:cs="" w:asciiTheme="minorHAnsi" w:cstheme="minorBidi" w:eastAsiaTheme="minorHAnsi" w:hAnsiTheme="minorHAnsi"/>
          <w:b w:val="false"/>
          <w:b w:val="false"/>
          <w:bCs w:val="false"/>
          <w:color w:val="auto"/>
          <w:kern w:val="0"/>
          <w:sz w:val="22"/>
          <w:szCs w:val="22"/>
          <w:lang w:val="ru-RU" w:eastAsia="en-US" w:bidi="ar-SA"/>
        </w:rPr>
      </w:pPr>
      <w:r>
        <w:rPr>
          <w:rFonts w:eastAsia="Calibri" w:cs="" w:cstheme="minorBidi" w:eastAsiaTheme="minorHAnsi" w:ascii="Calibri" w:hAnsi="Calibri"/>
          <w:b w:val="false"/>
          <w:bCs w:val="false"/>
          <w:color w:val="auto"/>
          <w:kern w:val="0"/>
          <w:sz w:val="22"/>
          <w:szCs w:val="22"/>
          <w:lang w:val="ru-RU" w:eastAsia="en-US" w:bidi="ar-SA"/>
        </w:rPr>
      </w:r>
    </w:p>
    <w:p>
      <w:pPr>
        <w:pStyle w:val="Style14"/>
        <w:rPr>
          <w:rFonts w:ascii="Calibri" w:hAnsi="Calibri" w:eastAsia="Calibri" w:cs="" w:asciiTheme="minorHAnsi" w:cstheme="minorBidi" w:eastAsiaTheme="minorHAnsi" w:hAnsiTheme="minorHAnsi"/>
          <w:b w:val="false"/>
          <w:b w:val="false"/>
          <w:bCs w:val="false"/>
          <w:color w:val="auto"/>
          <w:kern w:val="0"/>
          <w:sz w:val="22"/>
          <w:szCs w:val="22"/>
          <w:lang w:val="ru-RU" w:eastAsia="en-US" w:bidi="ar-SA"/>
        </w:rPr>
      </w:pPr>
      <w:r>
        <w:rPr/>
        <w:t>Обязательно в конце надо поставить ;</w:t>
      </w:r>
    </w:p>
    <w:p>
      <w:pPr>
        <w:pStyle w:val="2"/>
        <w:rPr/>
      </w:pPr>
      <w:bookmarkStart w:id="3" w:name="_Toc478370567"/>
      <w:r>
        <w:rPr/>
        <w:t>Импорт БД</w:t>
      </w:r>
      <w:bookmarkEnd w:id="3"/>
    </w:p>
    <w:p>
      <w:pPr>
        <w:pStyle w:val="Style14"/>
        <w:rPr/>
      </w:pPr>
      <w:r>
        <w:rPr/>
        <w:t>Важно указать точный путь где лежит источник</w:t>
      </w:r>
    </w:p>
    <w:p>
      <w:pPr>
        <w:pStyle w:val="NoSpacing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Spacing"/>
        <w:tabs>
          <w:tab w:val="clear" w:pos="720"/>
          <w:tab w:val="left" w:pos="2560" w:leader="none"/>
        </w:tabs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source</w:t>
      </w:r>
      <w:r>
        <w:rPr>
          <w:sz w:val="24"/>
          <w:szCs w:val="24"/>
          <w:lang w:val="en-US"/>
        </w:rPr>
        <w:t xml:space="preserve"> db_name.sql</w:t>
      </w:r>
    </w:p>
    <w:p>
      <w:pPr>
        <w:pStyle w:val="NoSpacing"/>
        <w:tabs>
          <w:tab w:val="clear" w:pos="720"/>
          <w:tab w:val="left" w:pos="2560" w:leader="none"/>
        </w:tabs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source</w:t>
      </w:r>
      <w:r>
        <w:rPr>
          <w:sz w:val="24"/>
          <w:szCs w:val="24"/>
          <w:lang w:val="en-US"/>
        </w:rPr>
        <w:t xml:space="preserve"> opros_list2.sql</w:t>
      </w:r>
    </w:p>
    <w:p>
      <w:pPr>
        <w:pStyle w:val="NoSpacing"/>
        <w:tabs>
          <w:tab w:val="clear" w:pos="720"/>
          <w:tab w:val="left" w:pos="2560" w:leader="none"/>
        </w:tabs>
        <w:rPr>
          <w:lang w:val="en-US"/>
        </w:rPr>
      </w:pPr>
      <w:r>
        <w:rPr>
          <w:lang w:val="en-US"/>
        </w:rPr>
      </w:r>
    </w:p>
    <w:p>
      <w:pPr>
        <w:pStyle w:val="2"/>
        <w:rPr/>
      </w:pPr>
      <w:r>
        <w:rPr/>
        <w:t>Выгрузить из БД</w:t>
      </w:r>
    </w:p>
    <w:p>
      <w:pPr>
        <w:pStyle w:val="NoSpacing"/>
        <w:tabs>
          <w:tab w:val="clear" w:pos="720"/>
          <w:tab w:val="left" w:pos="2560" w:leader="none"/>
        </w:tabs>
        <w:rPr/>
      </w:pPr>
      <w:r>
        <w:rPr/>
      </w:r>
    </w:p>
    <w:p>
      <w:pPr>
        <w:pStyle w:val="NoSpacing"/>
        <w:tabs>
          <w:tab w:val="clear" w:pos="720"/>
          <w:tab w:val="left" w:pos="2560" w:leader="none"/>
        </w:tabs>
        <w:rPr/>
      </w:pPr>
      <w:r>
        <w:rPr>
          <w:highlight w:val="yellow"/>
          <w:lang w:val="en-US"/>
        </w:rPr>
        <w:t>username</w:t>
      </w:r>
      <w:r>
        <w:rPr/>
        <w:t xml:space="preserve"> – имя пользователя БД</w:t>
      </w:r>
    </w:p>
    <w:p>
      <w:pPr>
        <w:pStyle w:val="NoSpacing"/>
        <w:tabs>
          <w:tab w:val="clear" w:pos="720"/>
          <w:tab w:val="left" w:pos="2560" w:leader="none"/>
        </w:tabs>
        <w:rPr/>
      </w:pPr>
      <w:r>
        <w:rPr>
          <w:highlight w:val="green"/>
          <w:lang w:val="en-US"/>
        </w:rPr>
        <w:t>password</w:t>
      </w:r>
      <w:r>
        <w:rPr/>
        <w:t xml:space="preserve"> – пароль к БД</w:t>
      </w:r>
    </w:p>
    <w:p>
      <w:pPr>
        <w:pStyle w:val="NoSpacing"/>
        <w:tabs>
          <w:tab w:val="clear" w:pos="720"/>
          <w:tab w:val="left" w:pos="2560" w:leader="none"/>
        </w:tabs>
        <w:rPr/>
      </w:pPr>
      <w:r>
        <w:rPr>
          <w:highlight w:val="cyan"/>
          <w:lang w:val="en-US"/>
        </w:rPr>
        <w:t>crosscuttinganalytics</w:t>
      </w:r>
      <w:r>
        <w:rPr/>
        <w:t xml:space="preserve"> – имя БД</w:t>
      </w:r>
    </w:p>
    <w:p>
      <w:pPr>
        <w:pStyle w:val="NoSpacing"/>
        <w:tabs>
          <w:tab w:val="clear" w:pos="720"/>
          <w:tab w:val="left" w:pos="2560" w:leader="none"/>
        </w:tabs>
        <w:rPr/>
      </w:pPr>
      <w:r>
        <w:rPr>
          <w:highlight w:val="magenta"/>
          <w:lang w:val="en-US"/>
        </w:rPr>
        <w:t>db</w:t>
      </w:r>
      <w:r>
        <w:rPr>
          <w:highlight w:val="magenta"/>
        </w:rPr>
        <w:t>.</w:t>
      </w:r>
      <w:r>
        <w:rPr>
          <w:highlight w:val="magenta"/>
          <w:lang w:val="en-US"/>
        </w:rPr>
        <w:t>sql</w:t>
      </w:r>
      <w:r>
        <w:rPr/>
        <w:t xml:space="preserve"> – файл в который импортировать</w:t>
      </w:r>
    </w:p>
    <w:p>
      <w:pPr>
        <w:pStyle w:val="NoSpacing"/>
        <w:tabs>
          <w:tab w:val="clear" w:pos="720"/>
          <w:tab w:val="left" w:pos="2560" w:leader="none"/>
        </w:tabs>
        <w:rPr/>
      </w:pPr>
      <w:r>
        <w:rPr/>
      </w:r>
    </w:p>
    <w:p>
      <w:pPr>
        <w:pStyle w:val="NoSpacing"/>
        <w:tabs>
          <w:tab w:val="clear" w:pos="720"/>
          <w:tab w:val="left" w:pos="2560" w:leader="none"/>
        </w:tabs>
        <w:rPr>
          <w:lang w:val="en-US"/>
        </w:rPr>
      </w:pPr>
      <w:r>
        <w:rPr>
          <w:lang w:val="en-US"/>
        </w:rPr>
        <w:t>mysqldump -u</w:t>
      </w:r>
      <w:r>
        <w:rPr>
          <w:highlight w:val="yellow"/>
          <w:lang w:val="en-US"/>
        </w:rPr>
        <w:t>username</w:t>
      </w:r>
      <w:r>
        <w:rPr>
          <w:lang w:val="en-US"/>
        </w:rPr>
        <w:t xml:space="preserve"> -p</w:t>
      </w:r>
      <w:r>
        <w:rPr>
          <w:highlight w:val="green"/>
          <w:lang w:val="en-US"/>
        </w:rPr>
        <w:t>password</w:t>
      </w:r>
      <w:r>
        <w:rPr>
          <w:lang w:val="en-US"/>
        </w:rPr>
        <w:t xml:space="preserve"> --routines </w:t>
      </w:r>
      <w:r>
        <w:rPr>
          <w:highlight w:val="cyan"/>
          <w:lang w:val="en-US"/>
        </w:rPr>
        <w:t>crosscuttinganalytics</w:t>
      </w:r>
      <w:r>
        <w:rPr>
          <w:lang w:val="en-US"/>
        </w:rPr>
        <w:t xml:space="preserve"> &gt; </w:t>
      </w:r>
      <w:r>
        <w:rPr>
          <w:highlight w:val="magenta"/>
          <w:lang w:val="en-US"/>
        </w:rPr>
        <w:t>db.sql</w:t>
      </w:r>
    </w:p>
    <w:p>
      <w:pPr>
        <w:pStyle w:val="NoSpacing"/>
        <w:tabs>
          <w:tab w:val="clear" w:pos="720"/>
          <w:tab w:val="left" w:pos="2560" w:leader="none"/>
        </w:tabs>
        <w:rPr>
          <w:lang w:val="en-US"/>
        </w:rPr>
      </w:pPr>
      <w:r>
        <w:rPr>
          <w:lang w:val="en-US"/>
        </w:rPr>
      </w:r>
      <w:bookmarkStart w:id="4" w:name="_GoBack"/>
      <w:bookmarkStart w:id="5" w:name="_GoBack"/>
      <w:bookmarkEnd w:id="5"/>
    </w:p>
    <w:p>
      <w:pPr>
        <w:pStyle w:val="2"/>
        <w:rPr/>
      </w:pPr>
      <w:bookmarkStart w:id="6" w:name="_Toc478370568"/>
      <w:r>
        <w:rPr/>
        <w:t>Посмотреть структуру таблицы</w:t>
      </w:r>
      <w:bookmarkEnd w:id="6"/>
    </w:p>
    <w:p>
      <w:pPr>
        <w:pStyle w:val="Normal"/>
        <w:rPr/>
      </w:pPr>
      <w:r>
        <w:rPr/>
        <w:t>Обязательно в конце надо поставить ;</w:t>
      </w:r>
    </w:p>
    <w:p>
      <w:pPr>
        <w:pStyle w:val="NoSpacing"/>
        <w:tabs>
          <w:tab w:val="clear" w:pos="720"/>
          <w:tab w:val="left" w:pos="2560" w:leader="none"/>
        </w:tabs>
        <w:rPr/>
      </w:pPr>
      <w:r>
        <w:rPr/>
      </w:r>
    </w:p>
    <w:p>
      <w:pPr>
        <w:pStyle w:val="NoSpacing"/>
        <w:rPr>
          <w:b/>
          <w:b/>
          <w:bCs/>
        </w:rPr>
      </w:pPr>
      <w:r>
        <w:rPr>
          <w:b/>
          <w:bCs/>
          <w:lang w:val="en-US" w:eastAsia="ru-RU"/>
        </w:rPr>
        <w:t>describe name_table;</w:t>
      </w:r>
    </w:p>
    <w:p>
      <w:pPr>
        <w:pStyle w:val="NoSpacing"/>
        <w:tabs>
          <w:tab w:val="clear" w:pos="720"/>
          <w:tab w:val="left" w:pos="2560" w:leader="none"/>
        </w:tabs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2"/>
        <w:rPr>
          <w:rFonts w:ascii="Calibri" w:hAnsi="Calibri" w:eastAsia="Calibri" w:cs="" w:asciiTheme="minorHAnsi" w:cstheme="minorBidi" w:eastAsiaTheme="minorHAnsi" w:hAnsiTheme="minorHAnsi"/>
          <w:b w:val="false"/>
          <w:b w:val="false"/>
          <w:bCs w:val="false"/>
          <w:color w:val="auto"/>
          <w:kern w:val="0"/>
          <w:sz w:val="22"/>
          <w:szCs w:val="22"/>
          <w:lang w:val="ru-RU" w:eastAsia="en-US" w:bidi="ar-SA"/>
        </w:rPr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ru-RU" w:eastAsia="en-US" w:bidi="ar-SA"/>
        </w:rPr>
      </w:r>
    </w:p>
    <w:p>
      <w:pPr>
        <w:pStyle w:val="2"/>
        <w:rPr>
          <w:lang w:val="en-US"/>
        </w:rPr>
      </w:pPr>
      <w:bookmarkStart w:id="7" w:name="_Toc478370569"/>
      <w:r>
        <w:rPr/>
        <w:t>Выйти</w:t>
      </w:r>
      <w:r>
        <w:rPr>
          <w:lang w:val="en-US"/>
        </w:rPr>
        <w:t xml:space="preserve"> </w:t>
      </w:r>
      <w:r>
        <w:rPr/>
        <w:t>с</w:t>
      </w:r>
      <w:r>
        <w:rPr>
          <w:lang w:val="en-US"/>
        </w:rPr>
        <w:t xml:space="preserve"> MySql</w:t>
      </w:r>
      <w:bookmarkEnd w:id="7"/>
    </w:p>
    <w:p>
      <w:pPr>
        <w:pStyle w:val="NoSpacing"/>
        <w:rPr>
          <w:lang w:val="en-US"/>
        </w:rPr>
      </w:pPr>
      <w:r>
        <w:rPr>
          <w:lang w:val="en-US"/>
        </w:rPr>
      </w:r>
    </w:p>
    <w:p>
      <w:pPr>
        <w:pStyle w:val="NoSpacing"/>
        <w:rPr>
          <w:lang w:val="en-US"/>
        </w:rPr>
      </w:pPr>
      <w:r>
        <w:rPr/>
        <w:t>\q</w:t>
      </w:r>
    </w:p>
    <w:p>
      <w:pPr>
        <w:pStyle w:val="NoSpacing"/>
        <w:rPr>
          <w:lang w:val="en-US"/>
        </w:rPr>
      </w:pPr>
      <w:r>
        <w:rPr>
          <w:lang w:val="en-US"/>
        </w:rPr>
      </w:r>
    </w:p>
    <w:p>
      <w:pPr>
        <w:pStyle w:val="2"/>
        <w:rPr>
          <w:lang w:val="en-US"/>
        </w:rPr>
      </w:pPr>
      <w:r>
        <w:rPr/>
        <w:t>Сервисы</w:t>
      </w:r>
    </w:p>
    <w:p>
      <w:pPr>
        <w:pStyle w:val="3"/>
        <w:numPr>
          <w:ilvl w:val="2"/>
          <w:numId w:val="2"/>
        </w:numPr>
        <w:rPr>
          <w:lang w:val="en-US"/>
        </w:rPr>
      </w:pPr>
      <w:r>
        <w:rPr/>
        <w:t>Запустить сервис mysql</w:t>
      </w:r>
    </w:p>
    <w:p>
      <w:pPr>
        <w:pStyle w:val="Style14"/>
        <w:rPr>
          <w:lang w:val="en-US"/>
        </w:rPr>
      </w:pPr>
      <w:r>
        <w:rPr/>
        <w:t>sudo service mysql start</w:t>
      </w:r>
    </w:p>
    <w:p>
      <w:pPr>
        <w:pStyle w:val="Style14"/>
        <w:rPr>
          <w:lang w:val="en-US"/>
        </w:rPr>
      </w:pPr>
      <w:r>
        <w:rPr/>
        <w:t>Остановить</w:t>
      </w:r>
    </w:p>
    <w:p>
      <w:pPr>
        <w:pStyle w:val="Style14"/>
        <w:rPr>
          <w:lang w:val="en-US"/>
        </w:rPr>
      </w:pPr>
      <w:r>
        <w:rPr/>
        <w:t>sudo service mysql stop</w:t>
      </w:r>
    </w:p>
    <w:p>
      <w:pPr>
        <w:pStyle w:val="3"/>
        <w:numPr>
          <w:ilvl w:val="2"/>
          <w:numId w:val="2"/>
        </w:numPr>
        <w:rPr>
          <w:lang w:val="en-US"/>
        </w:rPr>
      </w:pPr>
      <w:r>
        <w:rPr/>
        <w:t>Запустить сервис защиты пользователей</w:t>
      </w:r>
    </w:p>
    <w:p>
      <w:pPr>
        <w:pStyle w:val="NoSpacing"/>
        <w:rPr>
          <w:lang w:val="en-US"/>
        </w:rPr>
      </w:pPr>
      <w:r>
        <w:rPr/>
        <w:t xml:space="preserve">sudo </w:t>
      </w:r>
      <w:r>
        <w:rPr/>
        <w:t>mysql_secure_installation</w:t>
      </w:r>
    </w:p>
    <w:p>
      <w:pPr>
        <w:pStyle w:val="NoSpacing"/>
        <w:rPr>
          <w:lang w:val="en-US"/>
        </w:rPr>
      </w:pPr>
      <w:r>
        <w:rPr/>
      </w:r>
    </w:p>
    <w:p>
      <w:pPr>
        <w:pStyle w:val="Style14"/>
        <w:rPr>
          <w:lang w:val="en-US"/>
        </w:rPr>
      </w:pPr>
      <w:r>
        <w:rPr/>
        <w:t>На всё ответить автоматом — Y</w:t>
      </w:r>
    </w:p>
    <w:p>
      <w:pPr>
        <w:pStyle w:val="NoSpacing"/>
        <w:rPr>
          <w:lang w:val="en-US"/>
        </w:rPr>
      </w:pPr>
      <w:r>
        <w:rPr/>
        <w:t>sudo mysql_secure_installation -D</w:t>
      </w:r>
      <w:r>
        <w:br w:type="page"/>
      </w:r>
    </w:p>
    <w:p>
      <w:pPr>
        <w:pStyle w:val="Normal"/>
        <w:spacing w:lineRule="auto" w:line="240" w:before="0" w:after="0"/>
        <w:rPr>
          <w:b/>
          <w:b/>
          <w:lang w:val="en-US" w:eastAsia="ru-RU"/>
        </w:rPr>
      </w:pPr>
      <w:r>
        <w:rPr>
          <w:b/>
          <w:lang w:val="en-US" w:eastAsia="ru-RU"/>
        </w:rPr>
      </w:r>
    </w:p>
    <w:p>
      <w:pPr>
        <w:pStyle w:val="1"/>
        <w:rPr>
          <w:b/>
          <w:b/>
          <w:lang w:val="en-US" w:eastAsia="ru-RU"/>
        </w:rPr>
      </w:pPr>
      <w:r>
        <w:rPr/>
        <w:t>SHOW</w:t>
      </w:r>
    </w:p>
    <w:p>
      <w:pPr>
        <w:pStyle w:val="Normal"/>
        <w:spacing w:lineRule="auto" w:line="240" w:before="0" w:after="0"/>
        <w:rPr>
          <w:b/>
          <w:b/>
          <w:lang w:val="en-US" w:eastAsia="ru-RU"/>
        </w:rPr>
      </w:pPr>
      <w:r>
        <w:rPr>
          <w:b/>
          <w:lang w:val="en-US" w:eastAsia="ru-RU"/>
        </w:rPr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  <w:i/>
          <w:lang w:val="en-US" w:eastAsia="ru-RU"/>
        </w:rPr>
        <w:t>SHOW tables in base_name;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</w:r>
    </w:p>
    <w:p>
      <w:pPr>
        <w:pStyle w:val="1"/>
        <w:rPr>
          <w:b/>
          <w:b/>
        </w:rPr>
      </w:pPr>
      <w:r>
        <w:rPr/>
        <w:t>SELECT</w:t>
      </w:r>
    </w:p>
    <w:p>
      <w:pPr>
        <w:pStyle w:val="Normal"/>
        <w:spacing w:lineRule="auto" w:line="240" w:before="0" w:after="0"/>
        <w:rPr>
          <w:rFonts w:ascii="Segoe UI" w:hAnsi="Segoe UI" w:eastAsia="Times New Roman" w:cs="Segoe UI"/>
          <w:bCs/>
          <w:color w:val="000000"/>
          <w:sz w:val="21"/>
          <w:szCs w:val="21"/>
          <w:lang w:eastAsia="ru-RU"/>
        </w:rPr>
      </w:pPr>
      <w:r>
        <w:rPr>
          <w:rFonts w:eastAsia="Times New Roman" w:cs="Segoe UI" w:ascii="Segoe UI" w:hAnsi="Segoe UI"/>
          <w:bCs/>
          <w:color w:val="000000"/>
          <w:sz w:val="21"/>
          <w:szCs w:val="21"/>
          <w:lang w:eastAsia="ru-RU"/>
        </w:rPr>
      </w:r>
    </w:p>
    <w:p>
      <w:pPr>
        <w:pStyle w:val="Normal"/>
        <w:spacing w:lineRule="auto" w:line="240" w:before="0" w:after="0"/>
        <w:rPr/>
      </w:pPr>
      <w:r>
        <w:rPr>
          <w:rFonts w:eastAsia="Times New Roman" w:cs="Consolas" w:ascii="Consolas" w:hAnsi="Consolas"/>
          <w:i/>
          <w:color w:val="000000"/>
          <w:sz w:val="20"/>
          <w:szCs w:val="20"/>
          <w:lang w:eastAsia="ru-RU"/>
        </w:rPr>
        <w:t xml:space="preserve">SELECT </w:t>
      </w:r>
      <w:r>
        <w:rPr>
          <w:rFonts w:eastAsia="Times New Roman" w:cs="Consolas" w:ascii="Consolas" w:hAnsi="Consolas"/>
          <w:i/>
          <w:color w:val="666600"/>
          <w:sz w:val="20"/>
          <w:szCs w:val="20"/>
          <w:lang w:eastAsia="ru-RU"/>
        </w:rPr>
        <w:t>*</w:t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eastAsia="ru-RU"/>
        </w:rPr>
        <w:t xml:space="preserve"> FROM tbl_name</w:t>
      </w:r>
      <w:r>
        <w:rPr>
          <w:rFonts w:eastAsia="Times New Roman" w:cs="Consolas" w:ascii="Consolas" w:hAnsi="Consolas"/>
          <w:i/>
          <w:color w:val="666600"/>
          <w:sz w:val="20"/>
          <w:szCs w:val="20"/>
          <w:lang w:eastAsia="ru-RU"/>
        </w:rPr>
        <w:t>;</w:t>
      </w:r>
    </w:p>
    <w:p>
      <w:pPr>
        <w:pStyle w:val="Normal"/>
        <w:spacing w:lineRule="auto" w:line="240" w:before="0" w:after="0"/>
        <w:rPr>
          <w:rFonts w:ascii="Segoe UI" w:hAnsi="Segoe UI" w:eastAsia="Times New Roman" w:cs="Segoe UI"/>
          <w:bCs/>
          <w:color w:val="000000"/>
          <w:sz w:val="21"/>
          <w:szCs w:val="21"/>
          <w:lang w:eastAsia="ru-RU"/>
        </w:rPr>
      </w:pPr>
      <w:r>
        <w:rPr>
          <w:rFonts w:eastAsia="Times New Roman" w:cs="Segoe UI" w:ascii="Segoe UI" w:hAnsi="Segoe UI"/>
          <w:bCs/>
          <w:color w:val="000000"/>
          <w:sz w:val="21"/>
          <w:szCs w:val="21"/>
          <w:lang w:eastAsia="ru-RU"/>
        </w:rPr>
      </w:r>
    </w:p>
    <w:p>
      <w:pPr>
        <w:pStyle w:val="2"/>
        <w:rPr/>
      </w:pPr>
      <w:r>
        <w:rPr/>
        <w:t>count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Segoe UI" w:ascii="Segoe UI" w:hAnsi="Segoe UI"/>
          <w:bCs/>
          <w:i/>
          <w:color w:val="000000"/>
          <w:sz w:val="21"/>
          <w:szCs w:val="21"/>
          <w:lang w:val="en-US" w:eastAsia="ru-RU"/>
        </w:rPr>
        <w:t>Всего записей</w:t>
      </w:r>
    </w:p>
    <w:p>
      <w:pPr>
        <w:pStyle w:val="Normal"/>
        <w:spacing w:lineRule="auto" w:line="240" w:before="0" w:after="0"/>
        <w:rPr>
          <w:rFonts w:ascii="Segoe UI" w:hAnsi="Segoe UI" w:eastAsia="Times New Roman" w:cs="Segoe UI"/>
          <w:bCs/>
          <w:i/>
          <w:i/>
          <w:color w:val="000000"/>
          <w:sz w:val="21"/>
          <w:szCs w:val="21"/>
          <w:lang w:val="en-US" w:eastAsia="ru-RU"/>
        </w:rPr>
      </w:pPr>
      <w:r>
        <w:rPr>
          <w:rFonts w:eastAsia="Times New Roman" w:cs="Segoe UI" w:ascii="Segoe UI" w:hAnsi="Segoe UI"/>
          <w:bCs/>
          <w:i/>
          <w:color w:val="000000"/>
          <w:sz w:val="21"/>
          <w:szCs w:val="21"/>
          <w:lang w:val="en-US" w:eastAsia="ru-RU"/>
        </w:rPr>
      </w:r>
    </w:p>
    <w:p>
      <w:pPr>
        <w:pStyle w:val="Normal"/>
        <w:spacing w:lineRule="auto" w:line="240" w:before="0" w:after="0"/>
        <w:rPr/>
      </w:pPr>
      <w:r>
        <w:rPr>
          <w:rFonts w:eastAsia="Times New Roman" w:cs="Consolas" w:ascii="Consolas" w:hAnsi="Consolas"/>
          <w:i/>
          <w:color w:val="000000"/>
          <w:sz w:val="20"/>
          <w:szCs w:val="20"/>
          <w:lang w:val="en-US" w:eastAsia="ru-RU"/>
        </w:rPr>
        <w:t xml:space="preserve">SELECT </w:t>
      </w:r>
      <w:r>
        <w:rPr>
          <w:rFonts w:eastAsia="Times New Roman" w:cs="Consolas" w:ascii="Consolas" w:hAnsi="Consolas"/>
          <w:i/>
          <w:color w:val="000000"/>
          <w:sz w:val="20"/>
          <w:szCs w:val="20"/>
          <w:highlight w:val="yellow"/>
          <w:lang w:val="en-US" w:eastAsia="ru-RU"/>
        </w:rPr>
        <w:t>count(*)</w:t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val="en-US" w:eastAsia="ru-RU"/>
        </w:rPr>
        <w:t xml:space="preserve"> FROM tbl_name;</w:t>
      </w:r>
    </w:p>
    <w:p>
      <w:pPr>
        <w:pStyle w:val="Normal"/>
        <w:spacing w:lineRule="auto" w:line="240" w:before="0" w:after="0"/>
        <w:rPr>
          <w:rFonts w:ascii="Segoe UI" w:hAnsi="Segoe UI" w:eastAsia="Times New Roman" w:cs="Segoe UI"/>
          <w:bCs/>
          <w:color w:val="000000"/>
          <w:sz w:val="21"/>
          <w:szCs w:val="21"/>
          <w:lang w:val="en-US" w:eastAsia="ru-RU"/>
        </w:rPr>
      </w:pPr>
      <w:r>
        <w:rPr>
          <w:rFonts w:eastAsia="Times New Roman" w:cs="Segoe UI" w:ascii="Segoe UI" w:hAnsi="Segoe UI"/>
          <w:bCs/>
          <w:color w:val="000000"/>
          <w:sz w:val="21"/>
          <w:szCs w:val="21"/>
          <w:lang w:val="en-US" w:eastAsia="ru-RU"/>
        </w:rPr>
      </w:r>
    </w:p>
    <w:p>
      <w:pPr>
        <w:pStyle w:val="2"/>
        <w:rPr/>
      </w:pPr>
      <w:r>
        <w:rPr/>
        <w:t>limit</w:t>
      </w:r>
    </w:p>
    <w:p>
      <w:pPr>
        <w:pStyle w:val="Normal"/>
        <w:spacing w:lineRule="auto" w:line="240" w:before="0" w:after="0"/>
        <w:rPr>
          <w:rFonts w:ascii="Segoe UI" w:hAnsi="Segoe UI" w:eastAsia="Times New Roman" w:cs="Segoe UI"/>
          <w:bCs/>
          <w:color w:val="000000"/>
          <w:sz w:val="21"/>
          <w:szCs w:val="21"/>
          <w:lang w:eastAsia="ru-RU"/>
        </w:rPr>
      </w:pPr>
      <w:r>
        <w:rPr>
          <w:rFonts w:eastAsia="Times New Roman" w:cs="Segoe UI" w:ascii="Segoe UI" w:hAnsi="Segoe UI"/>
          <w:bCs/>
          <w:color w:val="000000"/>
          <w:sz w:val="21"/>
          <w:szCs w:val="21"/>
          <w:lang w:eastAsia="ru-RU"/>
        </w:rPr>
      </w:r>
    </w:p>
    <w:p>
      <w:pPr>
        <w:pStyle w:val="Normal"/>
        <w:spacing w:lineRule="auto" w:line="240" w:before="0" w:after="0"/>
        <w:rPr/>
      </w:pPr>
      <w:r>
        <w:rPr>
          <w:rFonts w:eastAsia="Times New Roman" w:cs="Segoe UI" w:ascii="Segoe UI" w:hAnsi="Segoe UI"/>
          <w:bCs/>
          <w:color w:val="000000"/>
          <w:sz w:val="21"/>
          <w:szCs w:val="21"/>
          <w:lang w:eastAsia="ru-RU"/>
        </w:rPr>
        <w:t>Выбирает (SELECT) из (FROM) таблицы tbl_name лимит (LIMIT) 3 записи, начиная с 2.</w:t>
      </w:r>
    </w:p>
    <w:p>
      <w:pPr>
        <w:pStyle w:val="Normal"/>
        <w:spacing w:lineRule="auto" w:line="240" w:before="0" w:after="0"/>
        <w:rPr>
          <w:rFonts w:ascii="Consolas" w:hAnsi="Consolas" w:eastAsia="Times New Roman" w:cs="Consolas"/>
          <w:i/>
          <w:i/>
          <w:color w:val="000000"/>
          <w:sz w:val="20"/>
          <w:szCs w:val="20"/>
          <w:lang w:val="en-US" w:eastAsia="ru-RU"/>
        </w:rPr>
      </w:pPr>
      <w:r>
        <w:rPr>
          <w:rFonts w:eastAsia="Times New Roman" w:cs="Consolas" w:ascii="Consolas" w:hAnsi="Consolas"/>
          <w:i/>
          <w:color w:val="000000"/>
          <w:sz w:val="20"/>
          <w:szCs w:val="20"/>
          <w:lang w:val="en-US" w:eastAsia="ru-RU"/>
        </w:rPr>
        <w:t xml:space="preserve">SELECT * FROM tbl_name </w:t>
      </w:r>
      <w:r>
        <w:rPr>
          <w:rFonts w:eastAsia="Times New Roman" w:cs="Consolas" w:ascii="Consolas" w:hAnsi="Consolas"/>
          <w:i/>
          <w:color w:val="000000"/>
          <w:sz w:val="20"/>
          <w:szCs w:val="20"/>
          <w:highlight w:val="yellow"/>
          <w:lang w:val="en-US" w:eastAsia="ru-RU"/>
        </w:rPr>
        <w:t>LIMIT 2,3;</w:t>
      </w:r>
    </w:p>
    <w:p>
      <w:pPr>
        <w:pStyle w:val="Normal"/>
        <w:spacing w:lineRule="auto" w:line="240" w:before="0" w:after="0"/>
        <w:rPr>
          <w:rFonts w:ascii="Segoe UI" w:hAnsi="Segoe UI" w:eastAsia="Times New Roman" w:cs="Segoe UI"/>
          <w:bCs/>
          <w:color w:val="000000"/>
          <w:sz w:val="21"/>
          <w:szCs w:val="21"/>
          <w:lang w:val="en-US" w:eastAsia="ru-RU"/>
        </w:rPr>
      </w:pPr>
      <w:r>
        <w:rPr>
          <w:rFonts w:eastAsia="Times New Roman" w:cs="Segoe UI" w:ascii="Segoe UI" w:hAnsi="Segoe UI"/>
          <w:bCs/>
          <w:color w:val="000000"/>
          <w:sz w:val="21"/>
          <w:szCs w:val="21"/>
          <w:lang w:val="en-US" w:eastAsia="ru-RU"/>
        </w:rPr>
      </w:r>
    </w:p>
    <w:p>
      <w:pPr>
        <w:pStyle w:val="2"/>
        <w:rPr/>
      </w:pPr>
      <w:r>
        <w:rPr/>
        <w:t>Order</w:t>
      </w:r>
    </w:p>
    <w:p>
      <w:pPr>
        <w:pStyle w:val="Normal"/>
        <w:spacing w:lineRule="auto" w:line="240" w:before="0" w:after="0"/>
        <w:rPr>
          <w:rFonts w:ascii="Segoe UI" w:hAnsi="Segoe UI" w:eastAsia="Times New Roman" w:cs="Segoe UI"/>
          <w:bCs/>
          <w:color w:val="000000"/>
          <w:sz w:val="21"/>
          <w:szCs w:val="21"/>
          <w:lang w:eastAsia="ru-RU"/>
        </w:rPr>
      </w:pPr>
      <w:r>
        <w:rPr>
          <w:rFonts w:eastAsia="Times New Roman" w:cs="Segoe UI" w:ascii="Segoe UI" w:hAnsi="Segoe UI"/>
          <w:bCs/>
          <w:color w:val="000000"/>
          <w:sz w:val="21"/>
          <w:szCs w:val="21"/>
          <w:lang w:eastAsia="ru-RU"/>
        </w:rPr>
      </w:r>
    </w:p>
    <w:p>
      <w:pPr>
        <w:pStyle w:val="Normal"/>
        <w:spacing w:lineRule="auto" w:line="240" w:before="0" w:after="0"/>
        <w:rPr/>
      </w:pPr>
      <w:r>
        <w:rPr>
          <w:rFonts w:eastAsia="Times New Roman" w:cs="Segoe UI" w:ascii="Segoe UI" w:hAnsi="Segoe UI"/>
          <w:bCs/>
          <w:color w:val="000000"/>
          <w:sz w:val="21"/>
          <w:szCs w:val="21"/>
          <w:lang w:eastAsia="ru-RU"/>
        </w:rPr>
        <w:t>Выбирает (</w:t>
      </w:r>
      <w:r>
        <w:rPr>
          <w:rFonts w:eastAsia="Times New Roman" w:cs="Segoe UI" w:ascii="Segoe UI" w:hAnsi="Segoe UI"/>
          <w:bCs/>
          <w:color w:val="000000"/>
          <w:sz w:val="21"/>
          <w:szCs w:val="21"/>
          <w:lang w:val="en-US" w:eastAsia="ru-RU"/>
        </w:rPr>
        <w:t>SELECT</w:t>
      </w:r>
      <w:r>
        <w:rPr>
          <w:rFonts w:eastAsia="Times New Roman" w:cs="Segoe UI" w:ascii="Segoe UI" w:hAnsi="Segoe UI"/>
          <w:bCs/>
          <w:color w:val="000000"/>
          <w:sz w:val="21"/>
          <w:szCs w:val="21"/>
          <w:lang w:eastAsia="ru-RU"/>
        </w:rPr>
        <w:t>) ВСЕ (*) записи из (</w:t>
      </w:r>
      <w:r>
        <w:rPr>
          <w:rFonts w:eastAsia="Times New Roman" w:cs="Segoe UI" w:ascii="Segoe UI" w:hAnsi="Segoe UI"/>
          <w:bCs/>
          <w:color w:val="000000"/>
          <w:sz w:val="21"/>
          <w:szCs w:val="21"/>
          <w:lang w:val="en-US" w:eastAsia="ru-RU"/>
        </w:rPr>
        <w:t>FROM</w:t>
      </w:r>
      <w:r>
        <w:rPr>
          <w:rFonts w:eastAsia="Times New Roman" w:cs="Segoe UI" w:ascii="Segoe UI" w:hAnsi="Segoe UI"/>
          <w:bCs/>
          <w:color w:val="000000"/>
          <w:sz w:val="21"/>
          <w:szCs w:val="21"/>
          <w:lang w:eastAsia="ru-RU"/>
        </w:rPr>
        <w:t xml:space="preserve">) таблицы </w:t>
      </w:r>
      <w:r>
        <w:rPr>
          <w:rFonts w:eastAsia="Times New Roman" w:cs="Segoe UI" w:ascii="Segoe UI" w:hAnsi="Segoe UI"/>
          <w:bCs/>
          <w:color w:val="000000"/>
          <w:sz w:val="21"/>
          <w:szCs w:val="21"/>
          <w:lang w:val="en-US" w:eastAsia="ru-RU"/>
        </w:rPr>
        <w:t>tbl</w:t>
      </w:r>
      <w:r>
        <w:rPr>
          <w:rFonts w:eastAsia="Times New Roman" w:cs="Segoe UI" w:ascii="Segoe UI" w:hAnsi="Segoe UI"/>
          <w:bCs/>
          <w:color w:val="000000"/>
          <w:sz w:val="21"/>
          <w:szCs w:val="21"/>
          <w:lang w:eastAsia="ru-RU"/>
        </w:rPr>
        <w:t>_</w:t>
      </w:r>
      <w:r>
        <w:rPr>
          <w:rFonts w:eastAsia="Times New Roman" w:cs="Segoe UI" w:ascii="Segoe UI" w:hAnsi="Segoe UI"/>
          <w:bCs/>
          <w:color w:val="000000"/>
          <w:sz w:val="21"/>
          <w:szCs w:val="21"/>
          <w:lang w:val="en-US" w:eastAsia="ru-RU"/>
        </w:rPr>
        <w:t>name</w:t>
      </w:r>
      <w:r>
        <w:rPr>
          <w:rFonts w:eastAsia="Times New Roman" w:cs="Segoe UI" w:ascii="Segoe UI" w:hAnsi="Segoe UI"/>
          <w:bCs/>
          <w:color w:val="000000"/>
          <w:sz w:val="21"/>
          <w:szCs w:val="21"/>
          <w:lang w:eastAsia="ru-RU"/>
        </w:rPr>
        <w:t xml:space="preserve"> и сортирует их (</w:t>
      </w:r>
      <w:r>
        <w:rPr>
          <w:rFonts w:eastAsia="Times New Roman" w:cs="Segoe UI" w:ascii="Segoe UI" w:hAnsi="Segoe UI"/>
          <w:bCs/>
          <w:color w:val="000000"/>
          <w:sz w:val="21"/>
          <w:szCs w:val="21"/>
          <w:lang w:val="en-US" w:eastAsia="ru-RU"/>
        </w:rPr>
        <w:t>ORDER</w:t>
      </w:r>
      <w:r>
        <w:rPr>
          <w:rFonts w:eastAsia="Times New Roman" w:cs="Segoe UI" w:ascii="Segoe UI" w:hAnsi="Segoe UI"/>
          <w:bCs/>
          <w:color w:val="000000"/>
          <w:sz w:val="21"/>
          <w:szCs w:val="21"/>
          <w:lang w:eastAsia="ru-RU"/>
        </w:rPr>
        <w:t xml:space="preserve"> </w:t>
      </w:r>
      <w:r>
        <w:rPr>
          <w:rFonts w:eastAsia="Times New Roman" w:cs="Segoe UI" w:ascii="Segoe UI" w:hAnsi="Segoe UI"/>
          <w:bCs/>
          <w:color w:val="000000"/>
          <w:sz w:val="21"/>
          <w:szCs w:val="21"/>
          <w:lang w:val="en-US" w:eastAsia="ru-RU"/>
        </w:rPr>
        <w:t>BY</w:t>
      </w:r>
      <w:r>
        <w:rPr>
          <w:rFonts w:eastAsia="Times New Roman" w:cs="Segoe UI" w:ascii="Segoe UI" w:hAnsi="Segoe UI"/>
          <w:bCs/>
          <w:color w:val="000000"/>
          <w:sz w:val="21"/>
          <w:szCs w:val="21"/>
          <w:lang w:eastAsia="ru-RU"/>
        </w:rPr>
        <w:t xml:space="preserve">) по полю </w:t>
      </w:r>
      <w:r>
        <w:rPr>
          <w:rFonts w:eastAsia="Times New Roman" w:cs="Segoe UI" w:ascii="Segoe UI" w:hAnsi="Segoe UI"/>
          <w:bCs/>
          <w:color w:val="000000"/>
          <w:sz w:val="21"/>
          <w:szCs w:val="21"/>
          <w:lang w:val="en-US" w:eastAsia="ru-RU"/>
        </w:rPr>
        <w:t>id</w:t>
      </w:r>
      <w:r>
        <w:rPr>
          <w:rFonts w:eastAsia="Times New Roman" w:cs="Segoe UI" w:ascii="Segoe UI" w:hAnsi="Segoe UI"/>
          <w:bCs/>
          <w:color w:val="000000"/>
          <w:sz w:val="21"/>
          <w:szCs w:val="21"/>
          <w:lang w:eastAsia="ru-RU"/>
        </w:rPr>
        <w:t xml:space="preserve"> по порядку.</w:t>
        <w:br/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val="en-US" w:eastAsia="ru-RU"/>
        </w:rPr>
        <w:t>SELECT</w:t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eastAsia="ru-RU"/>
        </w:rPr>
        <w:t xml:space="preserve"> * </w:t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val="en-US" w:eastAsia="ru-RU"/>
        </w:rPr>
        <w:t>FROM</w:t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eastAsia="ru-RU"/>
        </w:rPr>
        <w:t xml:space="preserve"> </w:t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val="en-US" w:eastAsia="ru-RU"/>
        </w:rPr>
        <w:t>tbl</w:t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eastAsia="ru-RU"/>
        </w:rPr>
        <w:t>_</w:t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val="en-US" w:eastAsia="ru-RU"/>
        </w:rPr>
        <w:t>name</w:t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eastAsia="ru-RU"/>
        </w:rPr>
        <w:t xml:space="preserve"> </w:t>
      </w:r>
      <w:r>
        <w:rPr>
          <w:rFonts w:eastAsia="Times New Roman" w:cs="Consolas" w:ascii="Consolas" w:hAnsi="Consolas"/>
          <w:i/>
          <w:color w:val="000000"/>
          <w:sz w:val="20"/>
          <w:szCs w:val="20"/>
          <w:highlight w:val="yellow"/>
          <w:lang w:val="en-US" w:eastAsia="ru-RU"/>
        </w:rPr>
        <w:t>ORDER</w:t>
      </w:r>
      <w:r>
        <w:rPr>
          <w:rFonts w:eastAsia="Times New Roman" w:cs="Consolas" w:ascii="Consolas" w:hAnsi="Consolas"/>
          <w:i/>
          <w:color w:val="000000"/>
          <w:sz w:val="20"/>
          <w:szCs w:val="20"/>
          <w:highlight w:val="yellow"/>
          <w:lang w:eastAsia="ru-RU"/>
        </w:rPr>
        <w:t xml:space="preserve"> </w:t>
      </w:r>
      <w:r>
        <w:rPr>
          <w:rFonts w:eastAsia="Times New Roman" w:cs="Consolas" w:ascii="Consolas" w:hAnsi="Consolas"/>
          <w:i/>
          <w:color w:val="000000"/>
          <w:sz w:val="20"/>
          <w:szCs w:val="20"/>
          <w:highlight w:val="yellow"/>
          <w:lang w:val="en-US" w:eastAsia="ru-RU"/>
        </w:rPr>
        <w:t>BY</w:t>
      </w:r>
      <w:r>
        <w:rPr>
          <w:rFonts w:eastAsia="Times New Roman" w:cs="Consolas" w:ascii="Consolas" w:hAnsi="Consolas"/>
          <w:i/>
          <w:color w:val="000000"/>
          <w:sz w:val="20"/>
          <w:szCs w:val="20"/>
          <w:highlight w:val="yellow"/>
          <w:lang w:eastAsia="ru-RU"/>
        </w:rPr>
        <w:t xml:space="preserve"> </w:t>
      </w:r>
      <w:r>
        <w:rPr>
          <w:rFonts w:eastAsia="Times New Roman" w:cs="Consolas" w:ascii="Consolas" w:hAnsi="Consolas"/>
          <w:i/>
          <w:color w:val="000000"/>
          <w:sz w:val="20"/>
          <w:szCs w:val="20"/>
          <w:highlight w:val="yellow"/>
          <w:lang w:val="en-US" w:eastAsia="ru-RU"/>
        </w:rPr>
        <w:t>id</w:t>
      </w:r>
      <w:r>
        <w:rPr>
          <w:rFonts w:eastAsia="Times New Roman" w:cs="Consolas" w:ascii="Consolas" w:hAnsi="Consolas"/>
          <w:i/>
          <w:color w:val="000000"/>
          <w:sz w:val="20"/>
          <w:szCs w:val="20"/>
          <w:highlight w:val="yellow"/>
          <w:lang w:eastAsia="ru-RU"/>
        </w:rPr>
        <w:t>;</w:t>
      </w:r>
    </w:p>
    <w:p>
      <w:pPr>
        <w:pStyle w:val="Normal"/>
        <w:spacing w:lineRule="auto" w:line="240" w:before="0" w:after="0"/>
        <w:rPr>
          <w:rFonts w:ascii="Segoe UI" w:hAnsi="Segoe UI" w:eastAsia="Times New Roman" w:cs="Segoe UI"/>
          <w:bCs/>
          <w:color w:val="000000"/>
          <w:sz w:val="21"/>
          <w:szCs w:val="21"/>
          <w:lang w:eastAsia="ru-RU"/>
        </w:rPr>
      </w:pPr>
      <w:r>
        <w:rPr>
          <w:rFonts w:eastAsia="Times New Roman" w:cs="Segoe UI" w:ascii="Segoe UI" w:hAnsi="Segoe UI"/>
          <w:bCs/>
          <w:color w:val="000000"/>
          <w:sz w:val="21"/>
          <w:szCs w:val="21"/>
          <w:lang w:eastAsia="ru-RU"/>
        </w:rPr>
      </w:r>
    </w:p>
    <w:p>
      <w:pPr>
        <w:pStyle w:val="3"/>
        <w:numPr>
          <w:ilvl w:val="2"/>
          <w:numId w:val="3"/>
        </w:numPr>
        <w:rPr/>
      </w:pPr>
      <w:r>
        <w:rPr/>
        <w:t>desc</w:t>
      </w:r>
    </w:p>
    <w:p>
      <w:pPr>
        <w:pStyle w:val="Normal"/>
        <w:spacing w:lineRule="auto" w:line="240" w:before="0" w:after="0"/>
        <w:rPr>
          <w:rFonts w:ascii="Segoe UI" w:hAnsi="Segoe UI" w:eastAsia="Times New Roman" w:cs="Segoe UI"/>
          <w:bCs/>
          <w:color w:val="000000"/>
          <w:sz w:val="21"/>
          <w:szCs w:val="21"/>
          <w:lang w:eastAsia="ru-RU"/>
        </w:rPr>
      </w:pPr>
      <w:r>
        <w:rPr>
          <w:rFonts w:eastAsia="Times New Roman" w:cs="Segoe UI" w:ascii="Segoe UI" w:hAnsi="Segoe UI"/>
          <w:bCs/>
          <w:color w:val="000000"/>
          <w:sz w:val="21"/>
          <w:szCs w:val="21"/>
          <w:lang w:eastAsia="ru-RU"/>
        </w:rPr>
      </w:r>
    </w:p>
    <w:p>
      <w:pPr>
        <w:pStyle w:val="Normal"/>
        <w:spacing w:lineRule="auto" w:line="240" w:before="0" w:after="0"/>
        <w:rPr/>
      </w:pPr>
      <w:r>
        <w:rPr>
          <w:rFonts w:eastAsia="Times New Roman" w:cs="Segoe UI" w:ascii="Segoe UI" w:hAnsi="Segoe UI"/>
          <w:bCs/>
          <w:color w:val="000000"/>
          <w:sz w:val="21"/>
          <w:szCs w:val="21"/>
          <w:lang w:eastAsia="ru-RU"/>
        </w:rPr>
        <w:t>Выбирает (SELECT) ВСЕ записи из (FROM) таблицы tbl_name и сортирует их (ORDER BY) по полю id в ОБРАТНОМ порядке.</w:t>
      </w:r>
    </w:p>
    <w:p>
      <w:pPr>
        <w:pStyle w:val="Normal"/>
        <w:spacing w:lineRule="auto" w:line="240" w:before="0" w:after="0"/>
        <w:rPr>
          <w:rFonts w:ascii="Consolas" w:hAnsi="Consolas" w:eastAsia="Times New Roman" w:cs="Consolas"/>
          <w:i/>
          <w:i/>
          <w:color w:val="000000"/>
          <w:sz w:val="20"/>
          <w:szCs w:val="20"/>
          <w:lang w:val="en-US" w:eastAsia="ru-RU"/>
        </w:rPr>
      </w:pPr>
      <w:r>
        <w:rPr>
          <w:rFonts w:eastAsia="Times New Roman" w:cs="Consolas" w:ascii="Consolas" w:hAnsi="Consolas"/>
          <w:i/>
          <w:color w:val="000000"/>
          <w:sz w:val="20"/>
          <w:szCs w:val="20"/>
          <w:lang w:val="en-US" w:eastAsia="ru-RU"/>
        </w:rPr>
        <w:t xml:space="preserve">SELECT * FROM tbl_name </w:t>
      </w:r>
      <w:r>
        <w:rPr>
          <w:rFonts w:eastAsia="Times New Roman" w:cs="Consolas" w:ascii="Consolas" w:hAnsi="Consolas"/>
          <w:i/>
          <w:color w:val="000000"/>
          <w:sz w:val="20"/>
          <w:szCs w:val="20"/>
          <w:highlight w:val="yellow"/>
          <w:lang w:val="en-US" w:eastAsia="ru-RU"/>
        </w:rPr>
        <w:t>ORDER BY id DESC;</w:t>
      </w:r>
    </w:p>
    <w:p>
      <w:pPr>
        <w:pStyle w:val="Normal"/>
        <w:spacing w:lineRule="auto" w:line="240" w:before="0" w:after="0"/>
        <w:rPr>
          <w:rFonts w:ascii="Segoe UI" w:hAnsi="Segoe UI" w:eastAsia="Times New Roman" w:cs="Segoe UI"/>
          <w:bCs/>
          <w:color w:val="000000"/>
          <w:sz w:val="21"/>
          <w:szCs w:val="21"/>
          <w:lang w:val="en-US" w:eastAsia="ru-RU"/>
        </w:rPr>
      </w:pPr>
      <w:r>
        <w:rPr>
          <w:rFonts w:eastAsia="Times New Roman" w:cs="Segoe UI" w:ascii="Segoe UI" w:hAnsi="Segoe UI"/>
          <w:bCs/>
          <w:color w:val="000000"/>
          <w:sz w:val="21"/>
          <w:szCs w:val="21"/>
          <w:lang w:val="en-US" w:eastAsia="ru-RU"/>
        </w:rPr>
      </w:r>
    </w:p>
    <w:p>
      <w:pPr>
        <w:pStyle w:val="Normal"/>
        <w:spacing w:lineRule="auto" w:line="240" w:before="0" w:after="0"/>
        <w:rPr/>
      </w:pPr>
      <w:r>
        <w:rPr>
          <w:rFonts w:eastAsia="Times New Roman" w:cs="Segoe UI" w:ascii="Segoe UI" w:hAnsi="Segoe UI"/>
          <w:bCs/>
          <w:color w:val="000000"/>
          <w:sz w:val="21"/>
          <w:szCs w:val="21"/>
          <w:lang w:eastAsia="ru-RU"/>
        </w:rPr>
        <w:t>Выбирает (</w:t>
      </w:r>
      <w:r>
        <w:rPr>
          <w:rFonts w:eastAsia="Times New Roman" w:cs="Segoe UI" w:ascii="Segoe UI" w:hAnsi="Segoe UI"/>
          <w:bCs/>
          <w:color w:val="000000"/>
          <w:sz w:val="21"/>
          <w:szCs w:val="21"/>
          <w:lang w:val="en-US" w:eastAsia="ru-RU"/>
        </w:rPr>
        <w:t>SELECT</w:t>
      </w:r>
      <w:r>
        <w:rPr>
          <w:rFonts w:eastAsia="Times New Roman" w:cs="Segoe UI" w:ascii="Segoe UI" w:hAnsi="Segoe UI"/>
          <w:bCs/>
          <w:color w:val="000000"/>
          <w:sz w:val="21"/>
          <w:szCs w:val="21"/>
          <w:lang w:eastAsia="ru-RU"/>
        </w:rPr>
        <w:t>) ВСЕ (*) записи из (</w:t>
      </w:r>
      <w:r>
        <w:rPr>
          <w:rFonts w:eastAsia="Times New Roman" w:cs="Segoe UI" w:ascii="Segoe UI" w:hAnsi="Segoe UI"/>
          <w:bCs/>
          <w:color w:val="000000"/>
          <w:sz w:val="21"/>
          <w:szCs w:val="21"/>
          <w:lang w:val="en-US" w:eastAsia="ru-RU"/>
        </w:rPr>
        <w:t>FROM</w:t>
      </w:r>
      <w:r>
        <w:rPr>
          <w:rFonts w:eastAsia="Times New Roman" w:cs="Segoe UI" w:ascii="Segoe UI" w:hAnsi="Segoe UI"/>
          <w:bCs/>
          <w:color w:val="000000"/>
          <w:sz w:val="21"/>
          <w:szCs w:val="21"/>
          <w:lang w:eastAsia="ru-RU"/>
        </w:rPr>
        <w:t xml:space="preserve">) таблицы </w:t>
      </w:r>
      <w:r>
        <w:rPr>
          <w:rFonts w:eastAsia="Times New Roman" w:cs="Segoe UI" w:ascii="Segoe UI" w:hAnsi="Segoe UI"/>
          <w:bCs/>
          <w:color w:val="000000"/>
          <w:sz w:val="21"/>
          <w:szCs w:val="21"/>
          <w:lang w:val="en-US" w:eastAsia="ru-RU"/>
        </w:rPr>
        <w:t>users</w:t>
      </w:r>
      <w:r>
        <w:rPr>
          <w:rFonts w:eastAsia="Times New Roman" w:cs="Segoe UI" w:ascii="Segoe UI" w:hAnsi="Segoe UI"/>
          <w:bCs/>
          <w:color w:val="000000"/>
          <w:sz w:val="21"/>
          <w:szCs w:val="21"/>
          <w:lang w:eastAsia="ru-RU"/>
        </w:rPr>
        <w:t xml:space="preserve"> и сортирует их (</w:t>
      </w:r>
      <w:r>
        <w:rPr>
          <w:rFonts w:eastAsia="Times New Roman" w:cs="Segoe UI" w:ascii="Segoe UI" w:hAnsi="Segoe UI"/>
          <w:bCs/>
          <w:color w:val="000000"/>
          <w:sz w:val="21"/>
          <w:szCs w:val="21"/>
          <w:lang w:val="en-US" w:eastAsia="ru-RU"/>
        </w:rPr>
        <w:t>ORDER</w:t>
      </w:r>
      <w:r>
        <w:rPr>
          <w:rFonts w:eastAsia="Times New Roman" w:cs="Segoe UI" w:ascii="Segoe UI" w:hAnsi="Segoe UI"/>
          <w:bCs/>
          <w:color w:val="000000"/>
          <w:sz w:val="21"/>
          <w:szCs w:val="21"/>
          <w:lang w:eastAsia="ru-RU"/>
        </w:rPr>
        <w:t xml:space="preserve"> </w:t>
      </w:r>
      <w:r>
        <w:rPr>
          <w:rFonts w:eastAsia="Times New Roman" w:cs="Segoe UI" w:ascii="Segoe UI" w:hAnsi="Segoe UI"/>
          <w:bCs/>
          <w:color w:val="000000"/>
          <w:sz w:val="21"/>
          <w:szCs w:val="21"/>
          <w:lang w:val="en-US" w:eastAsia="ru-RU"/>
        </w:rPr>
        <w:t>BY</w:t>
      </w:r>
      <w:r>
        <w:rPr>
          <w:rFonts w:eastAsia="Times New Roman" w:cs="Segoe UI" w:ascii="Segoe UI" w:hAnsi="Segoe UI"/>
          <w:bCs/>
          <w:color w:val="000000"/>
          <w:sz w:val="21"/>
          <w:szCs w:val="21"/>
          <w:lang w:eastAsia="ru-RU"/>
        </w:rPr>
        <w:t xml:space="preserve">) по полю </w:t>
      </w:r>
      <w:r>
        <w:rPr>
          <w:rFonts w:eastAsia="Times New Roman" w:cs="Segoe UI" w:ascii="Segoe UI" w:hAnsi="Segoe UI"/>
          <w:bCs/>
          <w:color w:val="000000"/>
          <w:sz w:val="21"/>
          <w:szCs w:val="21"/>
          <w:lang w:val="en-US" w:eastAsia="ru-RU"/>
        </w:rPr>
        <w:t>id</w:t>
      </w:r>
      <w:r>
        <w:rPr>
          <w:rFonts w:eastAsia="Times New Roman" w:cs="Segoe UI" w:ascii="Segoe UI" w:hAnsi="Segoe UI"/>
          <w:bCs/>
          <w:color w:val="000000"/>
          <w:sz w:val="21"/>
          <w:szCs w:val="21"/>
          <w:lang w:eastAsia="ru-RU"/>
        </w:rPr>
        <w:t xml:space="preserve"> в порядке возрастания, лимит (</w:t>
      </w:r>
      <w:r>
        <w:rPr>
          <w:rFonts w:eastAsia="Times New Roman" w:cs="Segoe UI" w:ascii="Segoe UI" w:hAnsi="Segoe UI"/>
          <w:bCs/>
          <w:color w:val="000000"/>
          <w:sz w:val="21"/>
          <w:szCs w:val="21"/>
          <w:lang w:val="en-US" w:eastAsia="ru-RU"/>
        </w:rPr>
        <w:t>LIMIT</w:t>
      </w:r>
      <w:r>
        <w:rPr>
          <w:rFonts w:eastAsia="Times New Roman" w:cs="Segoe UI" w:ascii="Segoe UI" w:hAnsi="Segoe UI"/>
          <w:bCs/>
          <w:color w:val="000000"/>
          <w:sz w:val="21"/>
          <w:szCs w:val="21"/>
          <w:lang w:eastAsia="ru-RU"/>
        </w:rPr>
        <w:t>) первые 5 записей.</w:t>
        <w:br/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val="en-US" w:eastAsia="ru-RU"/>
        </w:rPr>
        <w:t>SELECT</w:t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eastAsia="ru-RU"/>
        </w:rPr>
        <w:t xml:space="preserve"> * </w:t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val="en-US" w:eastAsia="ru-RU"/>
        </w:rPr>
        <w:t>FROM</w:t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eastAsia="ru-RU"/>
        </w:rPr>
        <w:t xml:space="preserve"> </w:t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val="en-US" w:eastAsia="ru-RU"/>
        </w:rPr>
        <w:t>users</w:t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eastAsia="ru-RU"/>
        </w:rPr>
        <w:t xml:space="preserve"> </w:t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val="en-US" w:eastAsia="ru-RU"/>
        </w:rPr>
        <w:t>ORDER</w:t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eastAsia="ru-RU"/>
        </w:rPr>
        <w:t xml:space="preserve"> </w:t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val="en-US" w:eastAsia="ru-RU"/>
        </w:rPr>
        <w:t>BY</w:t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eastAsia="ru-RU"/>
        </w:rPr>
        <w:t xml:space="preserve"> </w:t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val="en-US" w:eastAsia="ru-RU"/>
        </w:rPr>
        <w:t>id</w:t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eastAsia="ru-RU"/>
        </w:rPr>
        <w:t xml:space="preserve"> </w:t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val="en-US" w:eastAsia="ru-RU"/>
        </w:rPr>
        <w:t>LIMIT</w:t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eastAsia="ru-RU"/>
        </w:rPr>
        <w:t xml:space="preserve"> 5;</w:t>
      </w:r>
    </w:p>
    <w:p>
      <w:pPr>
        <w:pStyle w:val="Normal"/>
        <w:spacing w:lineRule="auto" w:line="240" w:before="0" w:after="0"/>
        <w:rPr>
          <w:rFonts w:ascii="Segoe UI" w:hAnsi="Segoe UI" w:eastAsia="Times New Roman" w:cs="Segoe UI"/>
          <w:bCs/>
          <w:color w:val="000000"/>
          <w:sz w:val="21"/>
          <w:szCs w:val="21"/>
          <w:lang w:eastAsia="ru-RU"/>
        </w:rPr>
      </w:pPr>
      <w:r>
        <w:rPr>
          <w:rFonts w:eastAsia="Times New Roman" w:cs="Segoe UI" w:ascii="Segoe UI" w:hAnsi="Segoe UI"/>
          <w:bCs/>
          <w:color w:val="000000"/>
          <w:sz w:val="21"/>
          <w:szCs w:val="21"/>
          <w:lang w:eastAsia="ru-RU"/>
        </w:rPr>
      </w:r>
    </w:p>
    <w:p>
      <w:pPr>
        <w:pStyle w:val="2"/>
        <w:rPr/>
      </w:pPr>
      <w:r>
        <w:rPr/>
        <w:t xml:space="preserve">where 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Segoe UI" w:ascii="Segoe UI" w:hAnsi="Segoe UI"/>
          <w:bCs/>
          <w:color w:val="000000"/>
          <w:sz w:val="21"/>
          <w:szCs w:val="21"/>
          <w:lang w:eastAsia="ru-RU"/>
        </w:rPr>
        <w:t>Выбирает все записи из таблицы users, где поле fname соответствует значению Gena.</w:t>
        <w:br/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val="en-US" w:eastAsia="ru-RU"/>
        </w:rPr>
        <w:t>SELECT</w:t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eastAsia="ru-RU"/>
        </w:rPr>
        <w:t xml:space="preserve"> </w:t>
      </w:r>
      <w:r>
        <w:rPr>
          <w:rFonts w:eastAsia="Times New Roman" w:cs="Consolas" w:ascii="Consolas" w:hAnsi="Consolas"/>
          <w:i/>
          <w:color w:val="000000"/>
          <w:sz w:val="20"/>
          <w:szCs w:val="20"/>
          <w:highlight w:val="yellow"/>
          <w:lang w:eastAsia="ru-RU"/>
        </w:rPr>
        <w:t>*</w:t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eastAsia="ru-RU"/>
        </w:rPr>
        <w:t xml:space="preserve"> </w:t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val="en-US" w:eastAsia="ru-RU"/>
        </w:rPr>
        <w:t>FROM</w:t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eastAsia="ru-RU"/>
        </w:rPr>
        <w:t xml:space="preserve"> </w:t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val="en-US" w:eastAsia="ru-RU"/>
        </w:rPr>
        <w:t>users</w:t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eastAsia="ru-RU"/>
        </w:rPr>
        <w:t xml:space="preserve"> </w:t>
      </w:r>
      <w:r>
        <w:rPr>
          <w:rFonts w:eastAsia="Times New Roman" w:cs="Consolas" w:ascii="Consolas" w:hAnsi="Consolas"/>
          <w:i/>
          <w:color w:val="000000"/>
          <w:sz w:val="20"/>
          <w:szCs w:val="20"/>
          <w:highlight w:val="yellow"/>
          <w:lang w:val="en-US" w:eastAsia="ru-RU"/>
        </w:rPr>
        <w:t>WHERE</w:t>
      </w:r>
      <w:r>
        <w:rPr>
          <w:rFonts w:eastAsia="Times New Roman" w:cs="Consolas" w:ascii="Consolas" w:hAnsi="Consolas"/>
          <w:i/>
          <w:color w:val="000000"/>
          <w:sz w:val="20"/>
          <w:szCs w:val="20"/>
          <w:highlight w:val="yellow"/>
          <w:lang w:eastAsia="ru-RU"/>
        </w:rPr>
        <w:t xml:space="preserve"> </w:t>
      </w:r>
      <w:r>
        <w:rPr>
          <w:rFonts w:eastAsia="Times New Roman" w:cs="Consolas" w:ascii="Consolas" w:hAnsi="Consolas"/>
          <w:i/>
          <w:color w:val="000000"/>
          <w:sz w:val="20"/>
          <w:szCs w:val="20"/>
          <w:highlight w:val="yellow"/>
          <w:lang w:val="en-US" w:eastAsia="ru-RU"/>
        </w:rPr>
        <w:t>fname</w:t>
      </w:r>
      <w:r>
        <w:rPr>
          <w:rFonts w:eastAsia="Times New Roman" w:cs="Consolas" w:ascii="Consolas" w:hAnsi="Consolas"/>
          <w:i/>
          <w:color w:val="000000"/>
          <w:sz w:val="20"/>
          <w:szCs w:val="20"/>
          <w:highlight w:val="yellow"/>
          <w:lang w:eastAsia="ru-RU"/>
        </w:rPr>
        <w:t>='</w:t>
      </w:r>
      <w:r>
        <w:rPr>
          <w:rFonts w:eastAsia="Times New Roman" w:cs="Consolas" w:ascii="Consolas" w:hAnsi="Consolas"/>
          <w:i/>
          <w:color w:val="000000"/>
          <w:sz w:val="20"/>
          <w:szCs w:val="20"/>
          <w:highlight w:val="yellow"/>
          <w:lang w:val="en-US" w:eastAsia="ru-RU"/>
        </w:rPr>
        <w:t>Gena</w:t>
      </w:r>
      <w:r>
        <w:rPr>
          <w:rFonts w:eastAsia="Times New Roman" w:cs="Consolas" w:ascii="Consolas" w:hAnsi="Consolas"/>
          <w:i/>
          <w:color w:val="000000"/>
          <w:sz w:val="20"/>
          <w:szCs w:val="20"/>
          <w:highlight w:val="yellow"/>
          <w:lang w:eastAsia="ru-RU"/>
        </w:rPr>
        <w:t>';</w:t>
      </w:r>
    </w:p>
    <w:p>
      <w:pPr>
        <w:pStyle w:val="Normal"/>
        <w:spacing w:lineRule="auto" w:line="240" w:before="0" w:after="0"/>
        <w:rPr>
          <w:rFonts w:ascii="Segoe UI" w:hAnsi="Segoe UI" w:eastAsia="Times New Roman" w:cs="Segoe UI"/>
          <w:bCs/>
          <w:color w:val="000000"/>
          <w:sz w:val="21"/>
          <w:szCs w:val="21"/>
          <w:lang w:eastAsia="ru-RU"/>
        </w:rPr>
      </w:pPr>
      <w:r>
        <w:rPr>
          <w:rFonts w:eastAsia="Times New Roman" w:cs="Segoe UI" w:ascii="Segoe UI" w:hAnsi="Segoe UI"/>
          <w:bCs/>
          <w:color w:val="000000"/>
          <w:sz w:val="21"/>
          <w:szCs w:val="21"/>
          <w:lang w:eastAsia="ru-RU"/>
        </w:rPr>
      </w:r>
    </w:p>
    <w:p>
      <w:pPr>
        <w:pStyle w:val="3"/>
        <w:numPr>
          <w:ilvl w:val="2"/>
          <w:numId w:val="3"/>
        </w:numPr>
        <w:rPr/>
      </w:pPr>
      <w:r>
        <w:rPr/>
        <w:t>and</w:t>
      </w:r>
    </w:p>
    <w:p>
      <w:pPr>
        <w:pStyle w:val="NoSpacing"/>
        <w:rPr/>
      </w:pPr>
      <w:r>
        <w:rPr/>
        <w:t xml:space="preserve">Select cad.id, cad.ref_client, cad2.custom_data , column_json(custom_data), cad2.last_updated, cad2.added_date </w:t>
      </w:r>
    </w:p>
    <w:p>
      <w:pPr>
        <w:pStyle w:val="NoSpacing"/>
        <w:rPr/>
      </w:pPr>
      <w:r>
        <w:rPr/>
        <w:t>from screens s</w:t>
      </w:r>
    </w:p>
    <w:p>
      <w:pPr>
        <w:pStyle w:val="NoSpacing"/>
        <w:rPr/>
      </w:pPr>
      <w:r>
        <w:rPr/>
        <w:t>join client_assessment_demographics cad on cad.ref_assessment = s.ID</w:t>
      </w:r>
    </w:p>
    <w:p>
      <w:pPr>
        <w:pStyle w:val="NoSpacing"/>
        <w:rPr/>
      </w:pPr>
      <w:r>
        <w:rPr/>
        <w:t xml:space="preserve">join client_assessment_data cad2 on cad2.ref_client_assessment_demographics  = cad.id </w:t>
      </w:r>
    </w:p>
    <w:p>
      <w:pPr>
        <w:pStyle w:val="NoSpacing"/>
        <w:rPr>
          <w:color w:themeColor="text1" w:themeTint="d9"/>
          <w:highlight w:val="yellow"/>
        </w:rPr>
      </w:pPr>
      <w:r>
        <w:rPr>
          <w:color w:themeColor="text1" w:themeTint="d9"/>
          <w:highlight w:val="yellow"/>
        </w:rPr>
        <w:t>where s.`type` = 6</w:t>
      </w:r>
    </w:p>
    <w:p>
      <w:pPr>
        <w:pStyle w:val="NoSpacing"/>
        <w:rPr>
          <w:color w:themeColor="text1" w:themeTint="d9"/>
          <w:highlight w:val="yellow"/>
        </w:rPr>
      </w:pPr>
      <w:r>
        <w:rPr>
          <w:color w:themeColor="text1" w:themeTint="d9"/>
          <w:highlight w:val="yellow"/>
        </w:rPr>
        <w:t xml:space="preserve">  </w:t>
      </w:r>
      <w:r>
        <w:rPr>
          <w:color w:themeColor="text1" w:themeTint="d9"/>
          <w:highlight w:val="yellow"/>
        </w:rPr>
        <w:t xml:space="preserve">and cad2.custom_data is NOT NULL </w:t>
      </w:r>
    </w:p>
    <w:p>
      <w:pPr>
        <w:pStyle w:val="NoSpacing"/>
        <w:rPr>
          <w:color w:themeColor="text1" w:themeTint="d9"/>
          <w:highlight w:val="yellow"/>
        </w:rPr>
      </w:pPr>
      <w:r>
        <w:rPr>
          <w:color w:themeColor="text1" w:themeTint="d9"/>
          <w:highlight w:val="yellow"/>
        </w:rPr>
        <w:t xml:space="preserve">  </w:t>
      </w:r>
      <w:r>
        <w:rPr>
          <w:color w:themeColor="text1" w:themeTint="d9"/>
          <w:highlight w:val="yellow"/>
        </w:rPr>
        <w:t>and cad2.custom_data !=''</w:t>
      </w:r>
    </w:p>
    <w:p>
      <w:pPr>
        <w:pStyle w:val="NoSpacing"/>
        <w:rPr>
          <w:color w:themeColor="text1" w:themeTint="d9"/>
          <w:highlight w:val="yellow"/>
        </w:rPr>
      </w:pPr>
      <w:r>
        <w:rPr>
          <w:color w:themeColor="text1" w:themeTint="d9"/>
          <w:highlight w:val="yellow"/>
        </w:rPr>
        <w:t xml:space="preserve">  </w:t>
      </w:r>
      <w:r>
        <w:rPr>
          <w:color w:themeColor="text1" w:themeTint="d9"/>
          <w:highlight w:val="yellow"/>
        </w:rPr>
        <w:t>and ifnull(cad.deleted,0)  =0</w:t>
      </w:r>
    </w:p>
    <w:p>
      <w:pPr>
        <w:pStyle w:val="NoSpacing"/>
        <w:rPr>
          <w:color w:themeColor="text1" w:themeTint="d9"/>
          <w:highlight w:val="yellow"/>
        </w:rPr>
      </w:pPr>
      <w:r>
        <w:rPr>
          <w:color w:themeColor="text1" w:themeTint="d9"/>
          <w:highlight w:val="yellow"/>
        </w:rPr>
        <w:t xml:space="preserve">  </w:t>
      </w:r>
      <w:r>
        <w:rPr>
          <w:color w:themeColor="text1" w:themeTint="d9"/>
          <w:highlight w:val="yellow"/>
        </w:rPr>
        <w:t>and s.status =1</w:t>
      </w:r>
    </w:p>
    <w:p>
      <w:pPr>
        <w:pStyle w:val="NoSpacing"/>
        <w:rPr>
          <w:color w:themeColor="text1" w:themeTint="d9"/>
          <w:highlight w:val="yellow"/>
        </w:rPr>
      </w:pPr>
      <w:r>
        <w:rPr>
          <w:color w:themeColor="text1" w:themeTint="d9"/>
          <w:highlight w:val="yellow"/>
        </w:rPr>
        <w:t xml:space="preserve">  </w:t>
      </w:r>
      <w:r>
        <w:rPr>
          <w:color w:themeColor="text1" w:themeTint="d9"/>
          <w:highlight w:val="yellow"/>
        </w:rPr>
        <w:t>and cad.ref_client = 14667</w:t>
      </w:r>
    </w:p>
    <w:p>
      <w:pPr>
        <w:pStyle w:val="Normal"/>
        <w:spacing w:lineRule="auto" w:line="240" w:before="0" w:after="0"/>
        <w:rPr>
          <w:rFonts w:ascii="Segoe UI" w:hAnsi="Segoe UI" w:eastAsia="Times New Roman" w:cs="Segoe UI"/>
          <w:bCs/>
          <w:color w:val="000000"/>
          <w:sz w:val="21"/>
          <w:szCs w:val="21"/>
          <w:lang w:eastAsia="ru-RU"/>
        </w:rPr>
      </w:pPr>
      <w:r>
        <w:rPr>
          <w:rFonts w:eastAsia="Times New Roman" w:cs="Segoe UI" w:ascii="Segoe UI" w:hAnsi="Segoe UI"/>
          <w:bCs/>
          <w:color w:val="000000"/>
          <w:sz w:val="21"/>
          <w:szCs w:val="21"/>
          <w:lang w:eastAsia="ru-RU"/>
        </w:rPr>
      </w:r>
    </w:p>
    <w:p>
      <w:pPr>
        <w:pStyle w:val="3"/>
        <w:numPr>
          <w:ilvl w:val="2"/>
          <w:numId w:val="3"/>
        </w:numPr>
        <w:rPr/>
      </w:pPr>
      <w:r>
        <w:rPr/>
        <w:t>like</w:t>
      </w:r>
    </w:p>
    <w:p>
      <w:pPr>
        <w:pStyle w:val="NoSpacing"/>
        <w:rPr/>
      </w:pPr>
      <w:r>
        <w:rPr>
          <w:rFonts w:eastAsia="Times New Roman" w:cs="Segoe UI" w:ascii="Segoe UI" w:hAnsi="Segoe UI"/>
          <w:bCs/>
          <w:color w:val="000000"/>
          <w:sz w:val="21"/>
          <w:szCs w:val="21"/>
          <w:lang w:eastAsia="ru-RU"/>
        </w:rPr>
        <w:t>Выбирает все записи из таблицы users, где значение поля fname начинается с Ge.</w:t>
      </w:r>
    </w:p>
    <w:p>
      <w:pPr>
        <w:pStyle w:val="NoSpacing"/>
        <w:rPr/>
      </w:pPr>
      <w:r>
        <w:rPr>
          <w:rFonts w:eastAsia="Times New Roman" w:cs="Segoe UI" w:ascii="Segoe UI" w:hAnsi="Segoe UI"/>
          <w:bCs/>
          <w:color w:val="000000"/>
          <w:sz w:val="21"/>
          <w:szCs w:val="21"/>
          <w:lang w:eastAsia="ru-RU"/>
        </w:rPr>
        <w:br/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val="en-US" w:eastAsia="ru-RU"/>
        </w:rPr>
        <w:t>SELECT</w:t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eastAsia="ru-RU"/>
        </w:rPr>
        <w:t xml:space="preserve"> * </w:t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val="en-US" w:eastAsia="ru-RU"/>
        </w:rPr>
        <w:t>FROM</w:t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eastAsia="ru-RU"/>
        </w:rPr>
        <w:t xml:space="preserve"> </w:t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val="en-US" w:eastAsia="ru-RU"/>
        </w:rPr>
        <w:t>users</w:t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eastAsia="ru-RU"/>
        </w:rPr>
        <w:t xml:space="preserve"> </w:t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val="en-US" w:eastAsia="ru-RU"/>
        </w:rPr>
        <w:t>WHERE</w:t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eastAsia="ru-RU"/>
        </w:rPr>
        <w:t xml:space="preserve"> </w:t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val="en-US" w:eastAsia="ru-RU"/>
        </w:rPr>
        <w:t>fname</w:t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eastAsia="ru-RU"/>
        </w:rPr>
        <w:t xml:space="preserve"> </w:t>
      </w:r>
      <w:r>
        <w:rPr>
          <w:rFonts w:eastAsia="Times New Roman" w:cs="Consolas" w:ascii="Consolas" w:hAnsi="Consolas"/>
          <w:i/>
          <w:color w:val="000000"/>
          <w:sz w:val="20"/>
          <w:szCs w:val="20"/>
          <w:highlight w:val="yellow"/>
          <w:lang w:val="en-US" w:eastAsia="ru-RU"/>
        </w:rPr>
        <w:t>LIKE</w:t>
      </w:r>
      <w:r>
        <w:rPr>
          <w:rFonts w:eastAsia="Times New Roman" w:cs="Consolas" w:ascii="Consolas" w:hAnsi="Consolas"/>
          <w:i/>
          <w:color w:val="000000"/>
          <w:sz w:val="20"/>
          <w:szCs w:val="20"/>
          <w:highlight w:val="yellow"/>
          <w:lang w:eastAsia="ru-RU"/>
        </w:rPr>
        <w:t xml:space="preserve"> '</w:t>
      </w:r>
      <w:r>
        <w:rPr>
          <w:rFonts w:eastAsia="Times New Roman" w:cs="Consolas" w:ascii="Consolas" w:hAnsi="Consolas"/>
          <w:i/>
          <w:color w:val="000000"/>
          <w:sz w:val="20"/>
          <w:szCs w:val="20"/>
          <w:highlight w:val="yellow"/>
          <w:lang w:val="en-US" w:eastAsia="ru-RU"/>
        </w:rPr>
        <w:t>Ge</w:t>
      </w:r>
      <w:r>
        <w:rPr>
          <w:rFonts w:eastAsia="Times New Roman" w:cs="Consolas" w:ascii="Consolas" w:hAnsi="Consolas"/>
          <w:i/>
          <w:color w:val="000000"/>
          <w:sz w:val="20"/>
          <w:szCs w:val="20"/>
          <w:highlight w:val="yellow"/>
          <w:lang w:eastAsia="ru-RU"/>
        </w:rPr>
        <w:t>%'</w:t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eastAsia="ru-RU"/>
        </w:rPr>
        <w:t>;</w:t>
      </w:r>
    </w:p>
    <w:p>
      <w:pPr>
        <w:pStyle w:val="Normal"/>
        <w:spacing w:lineRule="auto" w:line="240" w:before="0" w:after="0"/>
        <w:rPr>
          <w:rFonts w:ascii="Segoe UI" w:hAnsi="Segoe UI" w:eastAsia="Times New Roman" w:cs="Segoe UI"/>
          <w:bCs/>
          <w:color w:val="000000"/>
          <w:sz w:val="21"/>
          <w:szCs w:val="21"/>
          <w:lang w:eastAsia="ru-RU"/>
        </w:rPr>
      </w:pPr>
      <w:r>
        <w:rPr>
          <w:rFonts w:eastAsia="Times New Roman" w:cs="Segoe UI" w:ascii="Segoe UI" w:hAnsi="Segoe UI"/>
          <w:bCs/>
          <w:color w:val="000000"/>
          <w:sz w:val="21"/>
          <w:szCs w:val="21"/>
          <w:lang w:eastAsia="ru-RU"/>
        </w:rPr>
      </w:r>
    </w:p>
    <w:p>
      <w:pPr>
        <w:pStyle w:val="Normal"/>
        <w:spacing w:lineRule="auto" w:line="240" w:before="0" w:after="0"/>
        <w:rPr/>
      </w:pPr>
      <w:r>
        <w:rPr>
          <w:rFonts w:eastAsia="Times New Roman" w:cs="Segoe UI" w:ascii="Segoe UI" w:hAnsi="Segoe UI"/>
          <w:bCs/>
          <w:color w:val="000000"/>
          <w:sz w:val="21"/>
          <w:szCs w:val="21"/>
          <w:lang w:eastAsia="ru-RU"/>
        </w:rPr>
        <w:t>Выбирает все записи из таблицы users, где fname заканчивается на na, и упорядочивает записи в порядке возрастания значения id.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Segoe UI" w:ascii="Segoe UI" w:hAnsi="Segoe UI"/>
          <w:bCs/>
          <w:color w:val="000000"/>
          <w:sz w:val="21"/>
          <w:szCs w:val="21"/>
          <w:lang w:eastAsia="ru-RU"/>
        </w:rPr>
        <w:br/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val="en-US" w:eastAsia="ru-RU"/>
        </w:rPr>
        <w:t xml:space="preserve">SELECT * FROM users WHERE fname </w:t>
      </w:r>
      <w:r>
        <w:rPr>
          <w:rFonts w:eastAsia="Times New Roman" w:cs="Consolas" w:ascii="Consolas" w:hAnsi="Consolas"/>
          <w:i/>
          <w:color w:val="000000"/>
          <w:sz w:val="20"/>
          <w:szCs w:val="20"/>
          <w:highlight w:val="yellow"/>
          <w:lang w:val="en-US" w:eastAsia="ru-RU"/>
        </w:rPr>
        <w:t>LIKE '%na'</w:t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val="en-US" w:eastAsia="ru-RU"/>
        </w:rPr>
        <w:t xml:space="preserve"> ORDER BY id;</w:t>
      </w:r>
    </w:p>
    <w:p>
      <w:pPr>
        <w:pStyle w:val="Normal"/>
        <w:spacing w:lineRule="auto" w:line="240" w:before="0" w:after="0"/>
        <w:rPr>
          <w:rFonts w:ascii="Consolas" w:hAnsi="Consolas" w:eastAsia="Times New Roman" w:cs="Consolas"/>
          <w:i/>
          <w:i/>
          <w:color w:val="000000"/>
          <w:sz w:val="20"/>
          <w:szCs w:val="20"/>
          <w:lang w:val="en-US" w:eastAsia="ru-RU"/>
        </w:rPr>
      </w:pPr>
      <w:r>
        <w:rPr>
          <w:rFonts w:eastAsia="Times New Roman" w:cs="Consolas" w:ascii="Consolas" w:hAnsi="Consolas"/>
          <w:i/>
          <w:color w:val="000000"/>
          <w:sz w:val="20"/>
          <w:szCs w:val="20"/>
          <w:lang w:val="en-US" w:eastAsia="ru-RU"/>
        </w:rPr>
      </w:r>
    </w:p>
    <w:p>
      <w:pPr>
        <w:pStyle w:val="3"/>
        <w:numPr>
          <w:ilvl w:val="2"/>
          <w:numId w:val="3"/>
        </w:numPr>
        <w:rPr/>
      </w:pPr>
      <w:r>
        <w:rPr>
          <w:rFonts w:eastAsia="Times New Roman" w:cs="Consolas" w:ascii="Consolas" w:hAnsi="Consolas"/>
          <w:i/>
          <w:color w:val="000000"/>
          <w:sz w:val="20"/>
          <w:szCs w:val="20"/>
          <w:lang w:val="en-US" w:eastAsia="ru-RU"/>
        </w:rPr>
        <w:t>!=</w:t>
      </w:r>
    </w:p>
    <w:p>
      <w:pPr>
        <w:pStyle w:val="Normal"/>
        <w:spacing w:lineRule="auto" w:line="240" w:before="0" w:after="0"/>
        <w:rPr>
          <w:rFonts w:ascii="Consolas" w:hAnsi="Consolas" w:eastAsia="Times New Roman" w:cs="Consolas"/>
          <w:i/>
          <w:i/>
          <w:color w:val="000000"/>
          <w:sz w:val="20"/>
          <w:szCs w:val="20"/>
          <w:lang w:val="en-US" w:eastAsia="ru-RU"/>
        </w:rPr>
      </w:pPr>
      <w:r>
        <w:rPr>
          <w:rFonts w:eastAsia="Times New Roman" w:cs="Consolas" w:ascii="Consolas" w:hAnsi="Consolas"/>
          <w:i/>
          <w:color w:val="000000"/>
          <w:sz w:val="20"/>
          <w:szCs w:val="20"/>
          <w:lang w:val="en-US" w:eastAsia="ru-RU"/>
        </w:rPr>
      </w:r>
    </w:p>
    <w:p>
      <w:pPr>
        <w:pStyle w:val="Normal"/>
        <w:spacing w:lineRule="auto" w:line="240" w:before="0" w:after="0"/>
        <w:rPr/>
      </w:pPr>
      <w:r>
        <w:rPr>
          <w:rFonts w:eastAsia="Times New Roman" w:cs="Segoe UI" w:ascii="Segoe UI" w:hAnsi="Segoe UI"/>
          <w:bCs/>
          <w:color w:val="000000"/>
          <w:sz w:val="21"/>
          <w:szCs w:val="21"/>
          <w:lang w:val="en-US" w:eastAsia="ru-RU"/>
        </w:rPr>
        <w:t>Выберет данные из таблицы users по полю name ГДЕ id НЕ РАВЕН 2.</w:t>
        <w:br/>
      </w:r>
      <w:r>
        <w:rPr>
          <w:rFonts w:eastAsia="Times New Roman" w:cs="Consolas" w:ascii="Consolas" w:hAnsi="Consolas"/>
          <w:bCs/>
          <w:i/>
          <w:color w:val="000000"/>
          <w:sz w:val="20"/>
          <w:szCs w:val="20"/>
          <w:lang w:val="en-US" w:eastAsia="ru-RU"/>
        </w:rPr>
        <w:t>SELECT name FROM users WHERE id</w:t>
      </w:r>
      <w:r>
        <w:rPr>
          <w:rFonts w:eastAsia="Times New Roman" w:cs="Consolas" w:ascii="Consolas" w:hAnsi="Consolas"/>
          <w:bCs/>
          <w:i/>
          <w:color w:val="000000"/>
          <w:sz w:val="20"/>
          <w:szCs w:val="20"/>
          <w:highlight w:val="yellow"/>
          <w:lang w:val="en-US" w:eastAsia="ru-RU"/>
        </w:rPr>
        <w:t>!=</w:t>
      </w:r>
      <w:r>
        <w:rPr>
          <w:rFonts w:eastAsia="Times New Roman" w:cs="Consolas" w:ascii="Consolas" w:hAnsi="Consolas"/>
          <w:bCs/>
          <w:i/>
          <w:color w:val="000000"/>
          <w:sz w:val="20"/>
          <w:szCs w:val="20"/>
          <w:lang w:val="en-US" w:eastAsia="ru-RU"/>
        </w:rPr>
        <w:t>'2';</w:t>
      </w:r>
    </w:p>
    <w:p>
      <w:pPr>
        <w:pStyle w:val="3"/>
        <w:numPr>
          <w:ilvl w:val="2"/>
          <w:numId w:val="3"/>
        </w:numPr>
        <w:rPr/>
      </w:pPr>
      <w:r>
        <w:rPr>
          <w:rFonts w:eastAsia="Times New Roman" w:cs="Segoe UI" w:ascii="Segoe UI" w:hAnsi="Segoe UI"/>
          <w:bCs/>
          <w:color w:val="000000"/>
          <w:sz w:val="21"/>
          <w:szCs w:val="21"/>
          <w:lang w:val="en-US" w:eastAsia="ru-RU"/>
        </w:rPr>
        <w:br/>
      </w:r>
      <w:r>
        <w:rPr>
          <w:rFonts w:eastAsia="Times New Roman" w:cs="Segoe UI" w:ascii="Segoe UI" w:hAnsi="Segoe UI"/>
          <w:bCs/>
          <w:color w:val="000000"/>
          <w:sz w:val="21"/>
          <w:szCs w:val="21"/>
          <w:lang w:eastAsia="ru-RU"/>
        </w:rPr>
        <w:br/>
      </w:r>
      <w:r>
        <w:rPr>
          <w:rFonts w:eastAsia="Times New Roman" w:cs="Consolas" w:ascii="Consolas" w:hAnsi="Consolas"/>
          <w:bCs/>
          <w:i/>
          <w:color w:val="000000"/>
          <w:sz w:val="20"/>
          <w:szCs w:val="20"/>
          <w:lang w:val="en-US" w:eastAsia="ru-RU"/>
        </w:rPr>
        <w:t>DISTINCT</w:t>
      </w:r>
    </w:p>
    <w:p>
      <w:pPr>
        <w:pStyle w:val="Normal"/>
        <w:spacing w:lineRule="auto" w:line="240" w:before="0" w:after="0"/>
        <w:rPr>
          <w:rFonts w:ascii="Consolas" w:hAnsi="Consolas" w:eastAsia="Times New Roman" w:cs="Consolas"/>
          <w:bCs/>
          <w:i/>
          <w:i/>
          <w:color w:val="000000"/>
          <w:sz w:val="20"/>
          <w:szCs w:val="20"/>
          <w:lang w:val="en-US" w:eastAsia="ru-RU"/>
        </w:rPr>
      </w:pPr>
      <w:r>
        <w:rPr>
          <w:rFonts w:eastAsia="Times New Roman" w:cs="Consolas" w:ascii="Consolas" w:hAnsi="Consolas"/>
          <w:bCs/>
          <w:i/>
          <w:color w:val="000000"/>
          <w:sz w:val="20"/>
          <w:szCs w:val="20"/>
          <w:lang w:val="en-US" w:eastAsia="ru-RU"/>
        </w:rPr>
      </w:r>
    </w:p>
    <w:p>
      <w:pPr>
        <w:pStyle w:val="Normal"/>
        <w:spacing w:lineRule="auto" w:line="240" w:before="0" w:after="0"/>
        <w:rPr/>
      </w:pPr>
      <w:r>
        <w:rPr>
          <w:rFonts w:eastAsia="Times New Roman" w:cs="Segoe UI" w:ascii="Segoe UI" w:hAnsi="Segoe UI"/>
          <w:bCs/>
          <w:color w:val="000000"/>
          <w:sz w:val="21"/>
          <w:szCs w:val="21"/>
          <w:lang w:eastAsia="ru-RU"/>
        </w:rPr>
        <w:t>Допустим у Вас в таблице пользовательских данных есть страна. Так вот если Вы хотите вывести ТОЛЬКО список встречающихся значений (чтобы, например, Россия не выводилось 20 раз, а только один), то используем DISTINCT. Выведет, из массы повторяющихся значений Россия, Украина, Беларусь. Таким образом, из таблицы users колонки country будут выведены ВСЕ УНИКАЛЬНЫЕ значения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Segoe UI" w:ascii="Segoe UI" w:hAnsi="Segoe UI"/>
          <w:bCs/>
          <w:color w:val="000000"/>
          <w:sz w:val="21"/>
          <w:szCs w:val="21"/>
          <w:lang w:eastAsia="ru-RU"/>
        </w:rPr>
        <w:br/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val="en-US" w:eastAsia="ru-RU"/>
        </w:rPr>
        <w:t>SELECT</w:t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eastAsia="ru-RU"/>
        </w:rPr>
        <w:t xml:space="preserve"> </w:t>
      </w:r>
      <w:r>
        <w:rPr>
          <w:rFonts w:eastAsia="Times New Roman" w:cs="Consolas" w:ascii="Consolas" w:hAnsi="Consolas"/>
          <w:i/>
          <w:color w:val="000000"/>
          <w:sz w:val="20"/>
          <w:szCs w:val="20"/>
          <w:highlight w:val="yellow"/>
          <w:lang w:val="en-US" w:eastAsia="ru-RU"/>
        </w:rPr>
        <w:t>DISTINCT</w:t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eastAsia="ru-RU"/>
        </w:rPr>
        <w:t xml:space="preserve"> </w:t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val="en-US" w:eastAsia="ru-RU"/>
        </w:rPr>
        <w:t>country</w:t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eastAsia="ru-RU"/>
        </w:rPr>
        <w:t xml:space="preserve"> </w:t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val="en-US" w:eastAsia="ru-RU"/>
        </w:rPr>
        <w:t>FROM</w:t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eastAsia="ru-RU"/>
        </w:rPr>
        <w:t xml:space="preserve"> </w:t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val="en-US" w:eastAsia="ru-RU"/>
        </w:rPr>
        <w:t>users</w:t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eastAsia="ru-RU"/>
        </w:rPr>
        <w:t>;</w:t>
      </w:r>
    </w:p>
    <w:p>
      <w:pPr>
        <w:pStyle w:val="Normal"/>
        <w:spacing w:lineRule="auto" w:line="240" w:before="0" w:after="0"/>
        <w:rPr>
          <w:rFonts w:ascii="Consolas" w:hAnsi="Consolas" w:eastAsia="Times New Roman" w:cs="Consolas"/>
          <w:i/>
          <w:i/>
          <w:color w:val="000000"/>
          <w:sz w:val="20"/>
          <w:szCs w:val="20"/>
          <w:lang w:eastAsia="ru-RU"/>
        </w:rPr>
      </w:pPr>
      <w:r>
        <w:rPr>
          <w:rFonts w:eastAsia="Times New Roman" w:cs="Consolas" w:ascii="Consolas" w:hAnsi="Consolas"/>
          <w:i/>
          <w:color w:val="000000"/>
          <w:sz w:val="20"/>
          <w:szCs w:val="20"/>
          <w:lang w:eastAsia="ru-RU"/>
        </w:rPr>
      </w:r>
    </w:p>
    <w:p>
      <w:pPr>
        <w:pStyle w:val="3"/>
        <w:numPr>
          <w:ilvl w:val="2"/>
          <w:numId w:val="3"/>
        </w:numPr>
        <w:rPr/>
      </w:pPr>
      <w:r>
        <w:rPr/>
        <w:t>in</w:t>
      </w:r>
    </w:p>
    <w:p>
      <w:pPr>
        <w:pStyle w:val="Normal"/>
        <w:spacing w:lineRule="auto" w:line="240" w:before="0" w:after="0"/>
        <w:rPr>
          <w:rFonts w:ascii="Segoe UI" w:hAnsi="Segoe UI" w:eastAsia="Times New Roman" w:cs="Segoe UI"/>
          <w:bCs/>
          <w:color w:val="000000"/>
          <w:sz w:val="21"/>
          <w:szCs w:val="21"/>
          <w:lang w:eastAsia="ru-RU"/>
        </w:rPr>
      </w:pPr>
      <w:r>
        <w:rPr>
          <w:rFonts w:eastAsia="Times New Roman" w:cs="Segoe UI" w:ascii="Segoe UI" w:hAnsi="Segoe UI"/>
          <w:bCs/>
          <w:color w:val="000000"/>
          <w:sz w:val="21"/>
          <w:szCs w:val="21"/>
          <w:lang w:eastAsia="ru-RU"/>
        </w:rPr>
      </w:r>
    </w:p>
    <w:p>
      <w:pPr>
        <w:pStyle w:val="Normal"/>
        <w:spacing w:lineRule="auto" w:line="240" w:before="0" w:after="0"/>
        <w:rPr>
          <w:rFonts w:ascii="Consolas" w:hAnsi="Consolas" w:eastAsia="Times New Roman" w:cs="Consolas"/>
          <w:i/>
          <w:i/>
          <w:color w:val="000000"/>
          <w:sz w:val="20"/>
          <w:szCs w:val="20"/>
          <w:lang w:eastAsia="ru-RU"/>
        </w:rPr>
      </w:pPr>
      <w:r>
        <w:rPr>
          <w:rFonts w:eastAsia="Times New Roman" w:cs="Segoe UI" w:ascii="Segoe UI" w:hAnsi="Segoe UI"/>
          <w:bCs/>
          <w:color w:val="000000"/>
          <w:sz w:val="21"/>
          <w:szCs w:val="21"/>
          <w:lang w:eastAsia="ru-RU"/>
        </w:rPr>
        <w:t>12. Выбирает ВСЕ данные строк из таблицы users где age имеет значения 18,19 и 21.</w:t>
        <w:br/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val="en-US" w:eastAsia="ru-RU"/>
        </w:rPr>
        <w:t>SELECT</w:t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eastAsia="ru-RU"/>
        </w:rPr>
        <w:t xml:space="preserve"> * </w:t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val="en-US" w:eastAsia="ru-RU"/>
        </w:rPr>
        <w:t>FROM</w:t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eastAsia="ru-RU"/>
        </w:rPr>
        <w:t xml:space="preserve"> </w:t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val="en-US" w:eastAsia="ru-RU"/>
        </w:rPr>
        <w:t>users</w:t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eastAsia="ru-RU"/>
        </w:rPr>
        <w:t xml:space="preserve"> </w:t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val="en-US" w:eastAsia="ru-RU"/>
        </w:rPr>
        <w:t>WHERE</w:t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eastAsia="ru-RU"/>
        </w:rPr>
        <w:t xml:space="preserve"> </w:t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val="en-US" w:eastAsia="ru-RU"/>
        </w:rPr>
        <w:t>age</w:t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eastAsia="ru-RU"/>
        </w:rPr>
        <w:t xml:space="preserve"> </w:t>
      </w:r>
      <w:r>
        <w:rPr>
          <w:rFonts w:eastAsia="Times New Roman" w:cs="Consolas" w:ascii="Consolas" w:hAnsi="Consolas"/>
          <w:i/>
          <w:color w:val="000000"/>
          <w:sz w:val="20"/>
          <w:szCs w:val="20"/>
          <w:highlight w:val="yellow"/>
          <w:lang w:val="en-US" w:eastAsia="ru-RU"/>
        </w:rPr>
        <w:t>IN</w:t>
      </w:r>
      <w:r>
        <w:rPr>
          <w:rFonts w:eastAsia="Times New Roman" w:cs="Consolas" w:ascii="Consolas" w:hAnsi="Consolas"/>
          <w:i/>
          <w:color w:val="000000"/>
          <w:sz w:val="20"/>
          <w:szCs w:val="20"/>
          <w:highlight w:val="yellow"/>
          <w:lang w:eastAsia="ru-RU"/>
        </w:rPr>
        <w:t xml:space="preserve"> (18,19,21)</w:t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eastAsia="ru-RU"/>
        </w:rPr>
        <w:t>;</w:t>
      </w:r>
    </w:p>
    <w:p>
      <w:pPr>
        <w:pStyle w:val="Normal"/>
        <w:spacing w:lineRule="auto" w:line="240" w:before="0" w:after="0"/>
        <w:rPr>
          <w:rFonts w:ascii="Segoe UI" w:hAnsi="Segoe UI" w:eastAsia="Times New Roman" w:cs="Segoe UI"/>
          <w:bCs/>
          <w:color w:val="000000"/>
          <w:sz w:val="21"/>
          <w:szCs w:val="21"/>
          <w:lang w:eastAsia="ru-RU"/>
        </w:rPr>
      </w:pPr>
      <w:r>
        <w:rPr>
          <w:rFonts w:eastAsia="Times New Roman" w:cs="Segoe UI" w:ascii="Segoe UI" w:hAnsi="Segoe UI"/>
          <w:bCs/>
          <w:color w:val="000000"/>
          <w:sz w:val="21"/>
          <w:szCs w:val="21"/>
          <w:lang w:eastAsia="ru-RU"/>
        </w:rPr>
      </w:r>
    </w:p>
    <w:p>
      <w:pPr>
        <w:pStyle w:val="3"/>
        <w:numPr>
          <w:ilvl w:val="2"/>
          <w:numId w:val="3"/>
        </w:numPr>
        <w:rPr/>
      </w:pPr>
      <w:r>
        <w:rPr/>
        <w:t>ifnull</w:t>
      </w:r>
    </w:p>
    <w:p>
      <w:pPr>
        <w:pStyle w:val="NoSpacing"/>
        <w:rPr/>
      </w:pPr>
      <w:r>
        <w:rPr/>
        <w:t>Select cad.id, cad.ref_client, cad2.custom_data , column_json(custom_data)</w:t>
      </w:r>
    </w:p>
    <w:p>
      <w:pPr>
        <w:pStyle w:val="NoSpacing"/>
        <w:rPr/>
      </w:pPr>
      <w:r>
        <w:rPr/>
        <w:t>from screens s</w:t>
      </w:r>
    </w:p>
    <w:p>
      <w:pPr>
        <w:pStyle w:val="NoSpacing"/>
        <w:rPr/>
      </w:pPr>
      <w:r>
        <w:rPr/>
        <w:t>join client_assessment_demographics cad on cad.ref_assessment = s.ID</w:t>
      </w:r>
    </w:p>
    <w:p>
      <w:pPr>
        <w:pStyle w:val="NoSpacing"/>
        <w:rPr/>
      </w:pPr>
      <w:r>
        <w:rPr/>
        <w:t>where s.`type` = 6</w:t>
      </w:r>
    </w:p>
    <w:p>
      <w:pPr>
        <w:pStyle w:val="NoSpacing"/>
        <w:rPr/>
      </w:pPr>
      <w:r>
        <w:rPr/>
        <w:t xml:space="preserve">  </w:t>
      </w:r>
      <w:r>
        <w:rPr/>
        <w:t xml:space="preserve">and </w:t>
      </w:r>
      <w:r>
        <w:rPr>
          <w:color w:themeColor="text1" w:themeTint="d9"/>
          <w:highlight w:val="yellow"/>
        </w:rPr>
        <w:t>ifnull(cad.deleted,0)  =0</w:t>
      </w:r>
    </w:p>
    <w:p>
      <w:pPr>
        <w:pStyle w:val="NoSpacing"/>
        <w:rPr/>
      </w:pPr>
      <w:r>
        <w:rPr/>
        <w:t xml:space="preserve">  </w:t>
      </w:r>
      <w:r>
        <w:rPr/>
        <w:t>and s.status =1</w:t>
      </w:r>
    </w:p>
    <w:p>
      <w:pPr>
        <w:pStyle w:val="NoSpacing"/>
        <w:rPr/>
      </w:pPr>
      <w:r>
        <w:rPr/>
        <w:t xml:space="preserve">  </w:t>
      </w:r>
      <w:r>
        <w:rPr/>
        <w:t>and cad.ref_client = 14667</w:t>
      </w:r>
    </w:p>
    <w:p>
      <w:pPr>
        <w:pStyle w:val="Normal"/>
        <w:spacing w:lineRule="auto" w:line="240" w:before="0" w:after="0"/>
        <w:rPr>
          <w:rFonts w:ascii="Segoe UI" w:hAnsi="Segoe UI" w:eastAsia="Times New Roman" w:cs="Segoe UI"/>
          <w:bCs/>
          <w:color w:val="000000"/>
          <w:sz w:val="21"/>
          <w:szCs w:val="21"/>
          <w:lang w:eastAsia="ru-RU"/>
        </w:rPr>
      </w:pPr>
      <w:r>
        <w:rPr>
          <w:rFonts w:eastAsia="Times New Roman" w:cs="Segoe UI" w:ascii="Segoe UI" w:hAnsi="Segoe UI"/>
          <w:bCs/>
          <w:color w:val="000000"/>
          <w:sz w:val="21"/>
          <w:szCs w:val="21"/>
          <w:lang w:eastAsia="ru-RU"/>
        </w:rPr>
      </w:r>
    </w:p>
    <w:p>
      <w:pPr>
        <w:pStyle w:val="2"/>
        <w:rPr/>
      </w:pPr>
      <w:r>
        <w:rPr/>
        <w:t>Max/Min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Segoe UI" w:ascii="Segoe UI" w:hAnsi="Segoe UI"/>
          <w:bCs/>
          <w:color w:val="000000"/>
          <w:sz w:val="21"/>
          <w:szCs w:val="21"/>
          <w:lang w:eastAsia="ru-RU"/>
        </w:rPr>
        <w:t>Выбирает МАКСИМАЛЬНОЕ значение age в таблице users. То есть если у Вас в таблице самое большее значение age(с англ. возраст) равно 55, то результатом запроса будет 55.</w:t>
      </w:r>
    </w:p>
    <w:p>
      <w:pPr>
        <w:pStyle w:val="Normal"/>
        <w:spacing w:lineRule="auto" w:line="240" w:before="0" w:after="0"/>
        <w:rPr>
          <w:rFonts w:ascii="Segoe UI" w:hAnsi="Segoe UI" w:eastAsia="Times New Roman" w:cs="Segoe UI"/>
          <w:bCs/>
          <w:i/>
          <w:i/>
          <w:color w:val="000000"/>
          <w:sz w:val="21"/>
          <w:szCs w:val="21"/>
          <w:lang w:val="en-US" w:eastAsia="ru-RU"/>
        </w:rPr>
      </w:pPr>
      <w:r>
        <w:rPr>
          <w:rFonts w:eastAsia="Times New Roman" w:cs="Segoe UI" w:ascii="Segoe UI" w:hAnsi="Segoe UI"/>
          <w:bCs/>
          <w:i/>
          <w:color w:val="000000"/>
          <w:sz w:val="21"/>
          <w:szCs w:val="21"/>
          <w:lang w:val="en-US" w:eastAsia="ru-RU"/>
        </w:rPr>
      </w:r>
    </w:p>
    <w:p>
      <w:pPr>
        <w:pStyle w:val="Normal"/>
        <w:spacing w:lineRule="auto" w:line="240" w:before="0" w:after="0"/>
        <w:rPr>
          <w:rFonts w:ascii="Consolas" w:hAnsi="Consolas" w:eastAsia="Times New Roman" w:cs="Consolas"/>
          <w:i/>
          <w:i/>
          <w:color w:val="000000"/>
          <w:sz w:val="20"/>
          <w:szCs w:val="20"/>
          <w:lang w:eastAsia="ru-RU"/>
        </w:rPr>
      </w:pPr>
      <w:r>
        <w:rPr>
          <w:rFonts w:eastAsia="Times New Roman" w:cs="Consolas" w:ascii="Consolas" w:hAnsi="Consolas"/>
          <w:i/>
          <w:color w:val="000000"/>
          <w:sz w:val="20"/>
          <w:szCs w:val="20"/>
          <w:lang w:val="en-US" w:eastAsia="ru-RU"/>
        </w:rPr>
        <w:t>SELECT</w:t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eastAsia="ru-RU"/>
        </w:rPr>
        <w:t xml:space="preserve"> </w:t>
      </w:r>
      <w:r>
        <w:rPr>
          <w:rFonts w:eastAsia="Times New Roman" w:cs="Consolas" w:ascii="Consolas" w:hAnsi="Consolas"/>
          <w:i/>
          <w:color w:val="000000"/>
          <w:sz w:val="20"/>
          <w:szCs w:val="20"/>
          <w:highlight w:val="yellow"/>
          <w:lang w:val="en-US" w:eastAsia="ru-RU"/>
        </w:rPr>
        <w:t>max</w:t>
      </w:r>
      <w:r>
        <w:rPr>
          <w:rFonts w:eastAsia="Times New Roman" w:cs="Consolas" w:ascii="Consolas" w:hAnsi="Consolas"/>
          <w:i/>
          <w:color w:val="000000"/>
          <w:sz w:val="20"/>
          <w:szCs w:val="20"/>
          <w:highlight w:val="yellow"/>
          <w:lang w:eastAsia="ru-RU"/>
        </w:rPr>
        <w:t>(</w:t>
      </w:r>
      <w:r>
        <w:rPr>
          <w:rFonts w:eastAsia="Times New Roman" w:cs="Consolas" w:ascii="Consolas" w:hAnsi="Consolas"/>
          <w:i/>
          <w:color w:val="000000"/>
          <w:sz w:val="20"/>
          <w:szCs w:val="20"/>
          <w:highlight w:val="yellow"/>
          <w:lang w:val="en-US" w:eastAsia="ru-RU"/>
        </w:rPr>
        <w:t>age</w:t>
      </w:r>
      <w:r>
        <w:rPr>
          <w:rFonts w:eastAsia="Times New Roman" w:cs="Consolas" w:ascii="Consolas" w:hAnsi="Consolas"/>
          <w:i/>
          <w:color w:val="000000"/>
          <w:sz w:val="20"/>
          <w:szCs w:val="20"/>
          <w:highlight w:val="yellow"/>
          <w:lang w:eastAsia="ru-RU"/>
        </w:rPr>
        <w:t>)</w:t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eastAsia="ru-RU"/>
        </w:rPr>
        <w:t xml:space="preserve"> </w:t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val="en-US" w:eastAsia="ru-RU"/>
        </w:rPr>
        <w:t>FROM</w:t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eastAsia="ru-RU"/>
        </w:rPr>
        <w:t xml:space="preserve"> </w:t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val="en-US" w:eastAsia="ru-RU"/>
        </w:rPr>
        <w:t>users</w:t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eastAsia="ru-RU"/>
        </w:rPr>
        <w:t>;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Segoe UI" w:ascii="Segoe UI" w:hAnsi="Segoe UI"/>
          <w:bCs/>
          <w:color w:val="000000"/>
          <w:sz w:val="21"/>
          <w:szCs w:val="21"/>
          <w:lang w:eastAsia="ru-RU"/>
        </w:rPr>
        <w:br/>
        <w:t>Выберет данные из таблицы users по полям name и age ГДЕ age принимает самое маленькое значение.</w:t>
        <w:br/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val="en-US" w:eastAsia="ru-RU"/>
        </w:rPr>
        <w:t>SELECT</w:t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eastAsia="ru-RU"/>
        </w:rPr>
        <w:t xml:space="preserve"> </w:t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val="en-US" w:eastAsia="ru-RU"/>
        </w:rPr>
        <w:t>name</w:t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eastAsia="ru-RU"/>
        </w:rPr>
        <w:t xml:space="preserve">, </w:t>
      </w:r>
      <w:r>
        <w:rPr>
          <w:rFonts w:eastAsia="Times New Roman" w:cs="Consolas" w:ascii="Consolas" w:hAnsi="Consolas"/>
          <w:i/>
          <w:color w:val="000000"/>
          <w:sz w:val="20"/>
          <w:szCs w:val="20"/>
          <w:highlight w:val="yellow"/>
          <w:lang w:val="en-US" w:eastAsia="ru-RU"/>
        </w:rPr>
        <w:t>min</w:t>
      </w:r>
      <w:r>
        <w:rPr>
          <w:rFonts w:eastAsia="Times New Roman" w:cs="Consolas" w:ascii="Consolas" w:hAnsi="Consolas"/>
          <w:i/>
          <w:color w:val="000000"/>
          <w:sz w:val="20"/>
          <w:szCs w:val="20"/>
          <w:highlight w:val="yellow"/>
          <w:lang w:eastAsia="ru-RU"/>
        </w:rPr>
        <w:t>(</w:t>
      </w:r>
      <w:r>
        <w:rPr>
          <w:rFonts w:eastAsia="Times New Roman" w:cs="Consolas" w:ascii="Consolas" w:hAnsi="Consolas"/>
          <w:i/>
          <w:color w:val="000000"/>
          <w:sz w:val="20"/>
          <w:szCs w:val="20"/>
          <w:highlight w:val="yellow"/>
          <w:lang w:val="en-US" w:eastAsia="ru-RU"/>
        </w:rPr>
        <w:t>age</w:t>
      </w:r>
      <w:r>
        <w:rPr>
          <w:rFonts w:eastAsia="Times New Roman" w:cs="Consolas" w:ascii="Consolas" w:hAnsi="Consolas"/>
          <w:i/>
          <w:color w:val="000000"/>
          <w:sz w:val="20"/>
          <w:szCs w:val="20"/>
          <w:highlight w:val="yellow"/>
          <w:lang w:eastAsia="ru-RU"/>
        </w:rPr>
        <w:t>)</w:t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eastAsia="ru-RU"/>
        </w:rPr>
        <w:t xml:space="preserve"> </w:t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val="en-US" w:eastAsia="ru-RU"/>
        </w:rPr>
        <w:t>FROM</w:t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eastAsia="ru-RU"/>
        </w:rPr>
        <w:t xml:space="preserve"> </w:t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val="en-US" w:eastAsia="ru-RU"/>
        </w:rPr>
        <w:t>users</w:t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eastAsia="ru-RU"/>
        </w:rPr>
        <w:t>;</w:t>
      </w:r>
    </w:p>
    <w:p>
      <w:pPr>
        <w:pStyle w:val="Normal"/>
        <w:spacing w:lineRule="auto" w:line="240" w:before="0" w:after="0"/>
        <w:rPr>
          <w:rFonts w:ascii="Consolas" w:hAnsi="Consolas" w:eastAsia="Times New Roman" w:cs="Consolas"/>
          <w:i/>
          <w:i/>
          <w:color w:val="000000"/>
          <w:sz w:val="20"/>
          <w:szCs w:val="20"/>
          <w:lang w:eastAsia="ru-RU"/>
        </w:rPr>
      </w:pPr>
      <w:r>
        <w:rPr>
          <w:rFonts w:eastAsia="Times New Roman" w:cs="Consolas" w:ascii="Consolas" w:hAnsi="Consolas"/>
          <w:i/>
          <w:color w:val="000000"/>
          <w:sz w:val="20"/>
          <w:szCs w:val="20"/>
          <w:lang w:eastAsia="ru-RU"/>
        </w:rPr>
      </w:r>
    </w:p>
    <w:p>
      <w:pPr>
        <w:pStyle w:val="2"/>
        <w:rPr/>
      </w:pPr>
      <w:r>
        <w:rPr/>
        <w:t>Alias</w:t>
      </w:r>
    </w:p>
    <w:p>
      <w:pPr>
        <w:pStyle w:val="Normal"/>
        <w:spacing w:lineRule="auto" w:line="240" w:before="0" w:after="0"/>
        <w:rPr>
          <w:rFonts w:ascii="Consolas" w:hAnsi="Consolas" w:eastAsia="Times New Roman" w:cs="Consolas"/>
          <w:i/>
          <w:i/>
          <w:color w:val="000000"/>
          <w:sz w:val="20"/>
          <w:szCs w:val="20"/>
          <w:lang w:eastAsia="ru-RU"/>
        </w:rPr>
      </w:pPr>
      <w:r>
        <w:rPr>
          <w:rFonts w:eastAsia="Times New Roman" w:cs="Consolas" w:ascii="Consolas" w:hAnsi="Consolas"/>
          <w:i/>
          <w:color w:val="000000"/>
          <w:sz w:val="20"/>
          <w:szCs w:val="20"/>
          <w:lang w:eastAsia="ru-RU"/>
        </w:rPr>
      </w:r>
    </w:p>
    <w:p>
      <w:pPr>
        <w:pStyle w:val="Normal"/>
        <w:spacing w:lineRule="auto" w:line="240" w:before="0" w:after="0"/>
        <w:rPr/>
      </w:pPr>
      <w:r>
        <w:rPr>
          <w:rFonts w:eastAsia="Times New Roman" w:cs="Consolas" w:ascii="Consolas" w:hAnsi="Consolas"/>
          <w:i/>
          <w:color w:val="000000"/>
          <w:sz w:val="20"/>
          <w:szCs w:val="20"/>
          <w:lang w:eastAsia="ru-RU"/>
        </w:rPr>
        <w:t xml:space="preserve">Select </w:t>
      </w:r>
      <w:r>
        <w:rPr>
          <w:rFonts w:eastAsia="Times New Roman" w:cs="Consolas" w:ascii="Consolas" w:hAnsi="Consolas"/>
          <w:i/>
          <w:color w:val="000000"/>
          <w:sz w:val="20"/>
          <w:szCs w:val="20"/>
          <w:highlight w:val="yellow"/>
          <w:lang w:eastAsia="ru-RU"/>
        </w:rPr>
        <w:t>cad.</w:t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eastAsia="ru-RU"/>
        </w:rPr>
        <w:t xml:space="preserve">id, </w:t>
      </w:r>
      <w:r>
        <w:rPr>
          <w:rFonts w:eastAsia="Times New Roman" w:cs="Consolas" w:ascii="Consolas" w:hAnsi="Consolas"/>
          <w:i/>
          <w:color w:val="000000"/>
          <w:sz w:val="20"/>
          <w:szCs w:val="20"/>
          <w:highlight w:val="yellow"/>
          <w:lang w:eastAsia="ru-RU"/>
        </w:rPr>
        <w:t>cad.</w:t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eastAsia="ru-RU"/>
        </w:rPr>
        <w:t xml:space="preserve">ref_client, </w:t>
      </w:r>
      <w:r>
        <w:rPr>
          <w:rFonts w:eastAsia="Times New Roman" w:cs="Consolas" w:ascii="Consolas" w:hAnsi="Consolas"/>
          <w:i/>
          <w:color w:val="000000"/>
          <w:sz w:val="20"/>
          <w:szCs w:val="20"/>
          <w:highlight w:val="yellow"/>
          <w:lang w:eastAsia="ru-RU"/>
        </w:rPr>
        <w:t>cad2.</w:t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eastAsia="ru-RU"/>
        </w:rPr>
        <w:t xml:space="preserve">custom_data , column_json(custom_data), cad2.last_updated, cad2.added_date 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Consolas" w:ascii="Consolas" w:hAnsi="Consolas"/>
          <w:i/>
          <w:color w:val="000000"/>
          <w:sz w:val="20"/>
          <w:szCs w:val="20"/>
          <w:lang w:eastAsia="ru-RU"/>
        </w:rPr>
        <w:t>from screens</w:t>
      </w:r>
      <w:r>
        <w:rPr>
          <w:rFonts w:eastAsia="Times New Roman" w:cs="Consolas" w:ascii="Consolas" w:hAnsi="Consolas"/>
          <w:i/>
          <w:color w:val="000000"/>
          <w:sz w:val="20"/>
          <w:szCs w:val="20"/>
          <w:highlight w:val="yellow"/>
          <w:lang w:eastAsia="ru-RU"/>
        </w:rPr>
        <w:t xml:space="preserve"> s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Consolas" w:ascii="Consolas" w:hAnsi="Consolas"/>
          <w:i/>
          <w:color w:val="000000"/>
          <w:sz w:val="20"/>
          <w:szCs w:val="20"/>
          <w:lang w:eastAsia="ru-RU"/>
        </w:rPr>
        <w:t>join client_assessment_demographics</w:t>
      </w:r>
      <w:r>
        <w:rPr>
          <w:rFonts w:eastAsia="Times New Roman" w:cs="Consolas" w:ascii="Consolas" w:hAnsi="Consolas"/>
          <w:i/>
          <w:color w:val="000000"/>
          <w:sz w:val="20"/>
          <w:szCs w:val="20"/>
          <w:highlight w:val="yellow"/>
          <w:lang w:eastAsia="ru-RU"/>
        </w:rPr>
        <w:t xml:space="preserve"> cad</w:t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eastAsia="ru-RU"/>
        </w:rPr>
        <w:t xml:space="preserve"> on cad.ref_assessment = s.ID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Consolas" w:ascii="Consolas" w:hAnsi="Consolas"/>
          <w:i/>
          <w:color w:val="000000"/>
          <w:sz w:val="20"/>
          <w:szCs w:val="20"/>
          <w:lang w:eastAsia="ru-RU"/>
        </w:rPr>
        <w:t>join client_assessment_data</w:t>
      </w:r>
      <w:r>
        <w:rPr>
          <w:rFonts w:eastAsia="Times New Roman" w:cs="Consolas" w:ascii="Consolas" w:hAnsi="Consolas"/>
          <w:i/>
          <w:color w:val="000000"/>
          <w:sz w:val="20"/>
          <w:szCs w:val="20"/>
          <w:highlight w:val="yellow"/>
          <w:lang w:eastAsia="ru-RU"/>
        </w:rPr>
        <w:t xml:space="preserve"> cad2</w:t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eastAsia="ru-RU"/>
        </w:rPr>
        <w:t xml:space="preserve"> on cad2.ref_client_assessment_demographics  = cad.id 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Consolas" w:ascii="Consolas" w:hAnsi="Consolas"/>
          <w:i/>
          <w:color w:val="000000"/>
          <w:sz w:val="20"/>
          <w:szCs w:val="20"/>
          <w:lang w:eastAsia="ru-RU"/>
        </w:rPr>
        <w:t>where s.`type` = 6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Consolas" w:ascii="Consolas" w:hAnsi="Consolas"/>
          <w:i/>
          <w:color w:val="000000"/>
          <w:sz w:val="20"/>
          <w:szCs w:val="20"/>
          <w:lang w:eastAsia="ru-RU"/>
        </w:rPr>
        <w:t xml:space="preserve">  </w:t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eastAsia="ru-RU"/>
        </w:rPr>
        <w:t xml:space="preserve">and cad2.custom_data is NOT NULL 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2"/>
        <w:rPr/>
      </w:pPr>
      <w:r>
        <w:rPr/>
        <w:t>Join</w:t>
      </w:r>
    </w:p>
    <w:p>
      <w:pPr>
        <w:pStyle w:val="3"/>
        <w:numPr>
          <w:ilvl w:val="2"/>
          <w:numId w:val="2"/>
        </w:numPr>
        <w:spacing w:before="140" w:after="120"/>
        <w:rPr/>
      </w:pPr>
      <w:r>
        <w:rPr/>
        <w:t>Join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Consolas" w:ascii="Consolas" w:hAnsi="Consolas"/>
          <w:i/>
          <w:color w:val="000000"/>
          <w:sz w:val="20"/>
          <w:szCs w:val="20"/>
          <w:lang w:eastAsia="ru-RU"/>
        </w:rPr>
        <w:t>Select cad.id, cad.ref_client, cad2.custom_data , column_json(custom_data)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Consolas" w:ascii="Consolas" w:hAnsi="Consolas"/>
          <w:i/>
          <w:color w:val="000000"/>
          <w:sz w:val="20"/>
          <w:szCs w:val="20"/>
          <w:lang w:eastAsia="ru-RU"/>
        </w:rPr>
        <w:t>from screens s</w:t>
      </w:r>
    </w:p>
    <w:p>
      <w:pPr>
        <w:pStyle w:val="Normal"/>
        <w:spacing w:lineRule="auto" w:line="240" w:before="0" w:after="0"/>
        <w:rPr>
          <w:highlight w:val="yellow"/>
        </w:rPr>
      </w:pPr>
      <w:r>
        <w:rPr>
          <w:rFonts w:eastAsia="Times New Roman" w:cs="Consolas" w:ascii="Consolas" w:hAnsi="Consolas"/>
          <w:i/>
          <w:color w:val="000000"/>
          <w:sz w:val="20"/>
          <w:szCs w:val="20"/>
          <w:highlight w:val="yellow"/>
          <w:lang w:eastAsia="ru-RU"/>
        </w:rPr>
        <w:t>join client_assessment_demographics cad on cad.ref_assessment = s.ID</w:t>
      </w:r>
    </w:p>
    <w:p>
      <w:pPr>
        <w:pStyle w:val="Normal"/>
        <w:spacing w:lineRule="auto" w:line="240" w:before="0" w:after="0"/>
        <w:rPr>
          <w:highlight w:val="yellow"/>
        </w:rPr>
      </w:pPr>
      <w:r>
        <w:rPr>
          <w:rFonts w:eastAsia="Times New Roman" w:cs="Consolas" w:ascii="Consolas" w:hAnsi="Consolas"/>
          <w:i/>
          <w:color w:val="000000"/>
          <w:sz w:val="20"/>
          <w:szCs w:val="20"/>
          <w:highlight w:val="yellow"/>
          <w:lang w:eastAsia="ru-RU"/>
        </w:rPr>
        <w:t xml:space="preserve">join client_assessment_data cad2 on cad2.ref_client_assessment_demographics  = cad.id 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Consolas" w:ascii="Consolas" w:hAnsi="Consolas"/>
          <w:i/>
          <w:color w:val="000000"/>
          <w:sz w:val="20"/>
          <w:szCs w:val="20"/>
          <w:lang w:eastAsia="ru-RU"/>
        </w:rPr>
        <w:t>where s.`type` = 6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Consolas" w:ascii="Consolas" w:hAnsi="Consolas"/>
          <w:i/>
          <w:color w:val="000000"/>
          <w:sz w:val="20"/>
          <w:szCs w:val="20"/>
          <w:lang w:eastAsia="ru-RU"/>
        </w:rPr>
        <w:t xml:space="preserve">  </w:t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eastAsia="ru-RU"/>
        </w:rPr>
        <w:t xml:space="preserve">and cad2.custom_data is NOT NULL </w:t>
      </w:r>
    </w:p>
    <w:p>
      <w:pPr>
        <w:pStyle w:val="Normal"/>
        <w:spacing w:lineRule="auto" w:line="240" w:before="0" w:after="0"/>
        <w:rPr>
          <w:rFonts w:ascii="Consolas" w:hAnsi="Consolas" w:eastAsia="Times New Roman" w:cs="Consolas"/>
          <w:i/>
          <w:i/>
          <w:color w:val="000000"/>
          <w:sz w:val="20"/>
          <w:szCs w:val="20"/>
          <w:lang w:eastAsia="ru-RU"/>
        </w:rPr>
      </w:pPr>
      <w:r>
        <w:rPr>
          <w:rFonts w:eastAsia="Times New Roman" w:cs="Consolas" w:ascii="Consolas" w:hAnsi="Consolas"/>
          <w:i/>
          <w:color w:val="000000"/>
          <w:sz w:val="20"/>
          <w:szCs w:val="20"/>
          <w:lang w:eastAsia="ru-RU"/>
        </w:rPr>
      </w:r>
    </w:p>
    <w:p>
      <w:pPr>
        <w:pStyle w:val="2"/>
        <w:rPr/>
      </w:pPr>
      <w:r>
        <w:rPr/>
        <w:t>Types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3"/>
        <w:numPr>
          <w:ilvl w:val="2"/>
          <w:numId w:val="3"/>
        </w:numPr>
        <w:rPr/>
      </w:pPr>
      <w:r>
        <w:rPr/>
        <w:t>blob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Consolas" w:ascii="Consolas" w:hAnsi="Consolas"/>
          <w:i/>
          <w:color w:val="000000"/>
          <w:sz w:val="20"/>
          <w:szCs w:val="20"/>
          <w:lang w:eastAsia="ru-RU"/>
        </w:rPr>
        <w:t>Преобразовать в json</w:t>
      </w:r>
    </w:p>
    <w:p>
      <w:pPr>
        <w:pStyle w:val="Normal"/>
        <w:spacing w:lineRule="auto" w:line="240" w:before="0" w:after="0"/>
        <w:rPr>
          <w:rFonts w:ascii="Consolas" w:hAnsi="Consolas" w:eastAsia="Times New Roman" w:cs="Consolas"/>
          <w:i/>
          <w:i/>
          <w:color w:val="000000"/>
          <w:sz w:val="20"/>
          <w:szCs w:val="20"/>
          <w:lang w:eastAsia="ru-RU"/>
        </w:rPr>
      </w:pPr>
      <w:r>
        <w:rPr>
          <w:rFonts w:eastAsia="Times New Roman" w:cs="Consolas" w:ascii="Consolas" w:hAnsi="Consolas"/>
          <w:i/>
          <w:color w:val="000000"/>
          <w:sz w:val="20"/>
          <w:szCs w:val="20"/>
          <w:lang w:eastAsia="ru-RU"/>
        </w:rPr>
      </w:r>
    </w:p>
    <w:p>
      <w:pPr>
        <w:pStyle w:val="Normal"/>
        <w:spacing w:lineRule="auto" w:line="240" w:before="0" w:after="0"/>
        <w:rPr/>
      </w:pPr>
      <w:r>
        <w:rPr>
          <w:rFonts w:eastAsia="Times New Roman" w:cs="Consolas" w:ascii="Consolas" w:hAnsi="Consolas"/>
          <w:i/>
          <w:color w:val="000000"/>
          <w:sz w:val="20"/>
          <w:szCs w:val="20"/>
          <w:highlight w:val="yellow"/>
          <w:lang w:eastAsia="ru-RU"/>
        </w:rPr>
        <w:t>custom_data</w:t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eastAsia="ru-RU"/>
        </w:rPr>
        <w:t xml:space="preserve"> -имеет тип blob</w:t>
      </w:r>
    </w:p>
    <w:p>
      <w:pPr>
        <w:pStyle w:val="Normal"/>
        <w:spacing w:lineRule="auto" w:line="240" w:before="0" w:after="0"/>
        <w:rPr>
          <w:rFonts w:ascii="Consolas" w:hAnsi="Consolas" w:eastAsia="Times New Roman" w:cs="Consolas"/>
          <w:i/>
          <w:i/>
          <w:color w:val="000000"/>
          <w:sz w:val="20"/>
          <w:szCs w:val="20"/>
          <w:lang w:eastAsia="ru-RU"/>
        </w:rPr>
      </w:pPr>
      <w:r>
        <w:rPr>
          <w:rFonts w:eastAsia="Times New Roman" w:cs="Consolas" w:ascii="Consolas" w:hAnsi="Consolas"/>
          <w:i/>
          <w:color w:val="000000"/>
          <w:sz w:val="20"/>
          <w:szCs w:val="20"/>
          <w:lang w:eastAsia="ru-RU"/>
        </w:rPr>
      </w:r>
    </w:p>
    <w:p>
      <w:pPr>
        <w:pStyle w:val="Normal"/>
        <w:spacing w:lineRule="auto" w:line="240" w:before="0" w:after="0"/>
        <w:rPr/>
      </w:pPr>
      <w:r>
        <w:rPr>
          <w:rFonts w:eastAsia="Times New Roman" w:cs="Consolas" w:ascii="Consolas" w:hAnsi="Consolas"/>
          <w:i/>
          <w:color w:val="000000"/>
          <w:sz w:val="20"/>
          <w:szCs w:val="20"/>
          <w:lang w:eastAsia="ru-RU"/>
        </w:rPr>
        <w:t xml:space="preserve">Select cad.id, cad.ref_client, cad2.custom_data , </w:t>
      </w:r>
      <w:r>
        <w:rPr>
          <w:rFonts w:eastAsia="Times New Roman" w:cs="Consolas" w:ascii="Consolas" w:hAnsi="Consolas"/>
          <w:i/>
          <w:color w:val="000000"/>
          <w:sz w:val="20"/>
          <w:szCs w:val="20"/>
          <w:highlight w:val="yellow"/>
          <w:lang w:eastAsia="ru-RU"/>
        </w:rPr>
        <w:t>column_json(custom_data)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Consolas" w:ascii="Consolas" w:hAnsi="Consolas"/>
          <w:i/>
          <w:color w:val="000000"/>
          <w:sz w:val="20"/>
          <w:szCs w:val="20"/>
          <w:lang w:eastAsia="ru-RU"/>
        </w:rPr>
        <w:t>from screens s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Consolas" w:ascii="Consolas" w:hAnsi="Consolas"/>
          <w:i/>
          <w:color w:val="000000"/>
          <w:sz w:val="20"/>
          <w:szCs w:val="20"/>
          <w:lang w:eastAsia="ru-RU"/>
        </w:rPr>
        <w:t>join client_assessment_demographics cad on cad.ref_assessment = s.ID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Consolas" w:ascii="Consolas" w:hAnsi="Consolas"/>
          <w:i/>
          <w:color w:val="000000"/>
          <w:sz w:val="20"/>
          <w:szCs w:val="20"/>
          <w:lang w:eastAsia="ru-RU"/>
        </w:rPr>
        <w:t xml:space="preserve">join client_assessment_data cad2 on cad2.ref_client_assessment_demographics  = cad.id 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Consolas" w:ascii="Consolas" w:hAnsi="Consolas"/>
          <w:i/>
          <w:color w:val="000000"/>
          <w:sz w:val="20"/>
          <w:szCs w:val="20"/>
          <w:lang w:eastAsia="ru-RU"/>
        </w:rPr>
        <w:t>where s.`type` = 6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Consolas" w:ascii="Consolas" w:hAnsi="Consolas"/>
          <w:i/>
          <w:color w:val="000000"/>
          <w:sz w:val="20"/>
          <w:szCs w:val="20"/>
          <w:lang w:eastAsia="ru-RU"/>
        </w:rPr>
        <w:t xml:space="preserve">  </w:t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eastAsia="ru-RU"/>
        </w:rPr>
        <w:t xml:space="preserve">and cad2.custom_data is NOT NULL </w:t>
      </w:r>
    </w:p>
    <w:p>
      <w:pPr>
        <w:pStyle w:val="Normal"/>
        <w:spacing w:lineRule="auto" w:line="240" w:before="0" w:after="0"/>
        <w:rPr>
          <w:rFonts w:ascii="Consolas" w:hAnsi="Consolas" w:eastAsia="Times New Roman" w:cs="Consolas"/>
          <w:i/>
          <w:i/>
          <w:color w:val="000000"/>
          <w:sz w:val="20"/>
          <w:szCs w:val="20"/>
          <w:lang w:val="en-US" w:eastAsia="ru-RU"/>
        </w:rPr>
      </w:pPr>
      <w:r>
        <w:rPr>
          <w:rFonts w:eastAsia="Times New Roman" w:cs="Consolas" w:ascii="Consolas" w:hAnsi="Consolas"/>
          <w:i/>
          <w:color w:val="000000"/>
          <w:sz w:val="20"/>
          <w:szCs w:val="20"/>
          <w:lang w:val="en-US" w:eastAsia="ru-RU"/>
        </w:rPr>
      </w:r>
    </w:p>
    <w:p>
      <w:pPr>
        <w:pStyle w:val="Normal"/>
        <w:spacing w:lineRule="auto" w:line="240" w:before="0" w:after="0"/>
        <w:rPr/>
      </w:pPr>
      <w:r>
        <w:rPr/>
      </w:r>
      <w:r>
        <w:br w:type="page"/>
      </w:r>
    </w:p>
    <w:p>
      <w:pPr>
        <w:pStyle w:val="1"/>
        <w:rPr/>
      </w:pPr>
      <w:r>
        <w:rPr/>
        <w:t>DROP</w:t>
      </w:r>
    </w:p>
    <w:p>
      <w:pPr>
        <w:pStyle w:val="Style14"/>
        <w:widowControl/>
        <w:ind w:left="0" w:right="0" w:hanging="0"/>
        <w:rPr>
          <w:rFonts w:ascii="ui-monospace;SFMono-Regular;Menlo;Monaco;Consolas;Liberation Mono;Courier New;monospace" w:hAnsi="ui-monospace;SFMono-Regular;Menlo;Monaco;Consolas;Liberation Mono;Courier New;monospace"/>
          <w:b w:val="false"/>
          <w:b w:val="false"/>
          <w:i w:val="false"/>
          <w:i w:val="false"/>
          <w:caps w:val="false"/>
          <w:smallCaps w:val="false"/>
          <w:color w:val="FCC28C"/>
          <w:spacing w:val="0"/>
          <w:sz w:val="21"/>
        </w:rPr>
      </w:pPr>
      <w:r>
        <w:rPr>
          <w:rFonts w:ascii="ui-monospace;SFMono-Regular;Menlo;Monaco;Consolas;Liberation Mono;Courier New;monospace" w:hAnsi="ui-monospace;SFMono-Regular;Menlo;Monaco;Consolas;Liberation Mono;Courier New;monospace"/>
          <w:b w:val="false"/>
          <w:i w:val="false"/>
          <w:caps w:val="false"/>
          <w:smallCaps w:val="false"/>
          <w:color w:val="FCC28C"/>
          <w:spacing w:val="0"/>
          <w:sz w:val="21"/>
        </w:rPr>
      </w:r>
    </w:p>
    <w:p>
      <w:pPr>
        <w:pStyle w:val="Style14"/>
        <w:widowControl/>
        <w:ind w:left="0" w:right="0" w:hanging="0"/>
        <w:rPr>
          <w:rFonts w:ascii="ui-monospace;SFMono-Regular;Menlo;Monaco;Consolas;Liberation Mono;Courier New;monospace" w:hAnsi="ui-monospace;SFMono-Regular;Menlo;Monaco;Consolas;Liberation Mono;Courier New;monospace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1"/>
          <w:highlight w:val="none"/>
          <w:shd w:fill="auto" w:val="clear"/>
        </w:rPr>
      </w:pPr>
      <w:r>
        <w:rPr>
          <w:rFonts w:ascii="ui-monospace;SFMono-Regular;Menlo;Monaco;Consolas;Liberation Mono;Courier New;monospace" w:hAnsi="ui-monospace;SFMono-Regular;Menlo;Monaco;Consolas;Liberation Mono;Courier New;monospace"/>
          <w:b/>
          <w:bCs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Удалить базу данных</w:t>
      </w:r>
    </w:p>
    <w:p>
      <w:pPr>
        <w:pStyle w:val="NoSpacing"/>
        <w:rPr>
          <w:rFonts w:ascii="Calibri" w:hAnsi="Calibri" w:eastAsia="Calibri" w:cs="" w:asciiTheme="minorHAnsi" w:cstheme="minorBidi" w:eastAsiaTheme="minorHAnsi" w:hAnsiTheme="minorHAnsi"/>
          <w:color w:val="000000"/>
          <w:highlight w:val="none"/>
          <w:shd w:fill="auto" w:val="clear"/>
        </w:rPr>
      </w:pPr>
      <w:r>
        <w:rPr>
          <w:rFonts w:eastAsia="Calibri" w:cs="" w:cstheme="minorBidi" w:eastAsiaTheme="minorHAnsi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DROP</w:t>
      </w:r>
      <w:r>
        <w:rPr>
          <w:rFonts w:eastAsia="Calibri" w:cs="" w:cstheme="minorBidi" w:eastAsiaTheme="minorHAnsi"/>
          <w:caps w:val="false"/>
          <w:smallCaps w:val="false"/>
          <w:color w:val="000000"/>
          <w:spacing w:val="0"/>
          <w:shd w:fill="auto" w:val="clear"/>
        </w:rPr>
        <w:t xml:space="preserve"> </w:t>
      </w:r>
      <w:r>
        <w:rPr>
          <w:rFonts w:eastAsia="Calibri" w:cs="" w:cstheme="minorBidi" w:eastAsiaTheme="minorHAnsi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DATABASE</w:t>
      </w:r>
      <w:r>
        <w:rPr>
          <w:rFonts w:eastAsia="Calibri" w:cs="" w:cstheme="minorBidi" w:eastAsiaTheme="minorHAnsi"/>
          <w:caps w:val="false"/>
          <w:smallCaps w:val="false"/>
          <w:color w:val="000000"/>
          <w:spacing w:val="0"/>
          <w:shd w:fill="auto" w:val="clear"/>
        </w:rPr>
        <w:t xml:space="preserve"> </w:t>
      </w:r>
      <w:r>
        <w:rPr>
          <w:rFonts w:eastAsia="Calibri" w:cs="" w:cstheme="minorBidi" w:eastAsiaTheme="minorHAnsi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[IF</w:t>
      </w:r>
      <w:r>
        <w:rPr>
          <w:rFonts w:eastAsia="Calibri" w:cs="" w:cstheme="minorBidi" w:eastAsiaTheme="minorHAnsi"/>
          <w:caps w:val="false"/>
          <w:smallCaps w:val="false"/>
          <w:color w:val="000000"/>
          <w:spacing w:val="0"/>
          <w:shd w:fill="auto" w:val="clear"/>
        </w:rPr>
        <w:t xml:space="preserve"> </w:t>
      </w:r>
      <w:r>
        <w:rPr>
          <w:rFonts w:eastAsia="Calibri" w:cs="" w:cstheme="minorBidi" w:eastAsiaTheme="minorHAnsi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EXISTS] database_name;</w:t>
      </w:r>
    </w:p>
    <w:p>
      <w:pPr>
        <w:pStyle w:val="Style14"/>
        <w:widowControl/>
        <w:ind w:left="0" w:right="0" w:hanging="0"/>
        <w:rPr>
          <w:rFonts w:ascii="Calibri" w:hAnsi="Calibri" w:eastAsia="Calibri" w:cs="" w:asciiTheme="minorHAnsi" w:cstheme="minorBidi" w:eastAsiaTheme="minorHAnsi" w:hAnsiTheme="minorHAnsi"/>
          <w:color w:val="000000"/>
          <w:highlight w:val="none"/>
          <w:shd w:fill="auto" w:val="clear"/>
        </w:rPr>
      </w:pPr>
      <w:r>
        <w:rPr>
          <w:rFonts w:eastAsia="Calibri" w:cs="" w:cstheme="minorBidi" w:eastAsiaTheme="minorHAnsi"/>
          <w:color w:val="000000"/>
          <w:shd w:fill="auto" w:val="clear"/>
        </w:rPr>
      </w:r>
    </w:p>
    <w:p>
      <w:pPr>
        <w:pStyle w:val="Style14"/>
        <w:widowControl/>
        <w:ind w:left="0" w:right="0" w:hanging="0"/>
        <w:rPr>
          <w:b/>
          <w:b/>
          <w:bCs/>
        </w:rPr>
      </w:pPr>
      <w:r>
        <w:rPr>
          <w:rFonts w:eastAsia="Calibri" w:cs="" w:cstheme="minorBidi" w:eastAsiaTheme="minorHAnsi"/>
          <w:b/>
          <w:bCs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Удалить таблицу</w:t>
      </w:r>
    </w:p>
    <w:p>
      <w:pPr>
        <w:pStyle w:val="Style14"/>
        <w:widowControl/>
        <w:ind w:left="0" w:right="0" w:hanging="0"/>
        <w:rPr>
          <w:rFonts w:ascii="Calibri" w:hAnsi="Calibri" w:eastAsia="Calibri" w:cs="" w:asciiTheme="minorHAnsi" w:cstheme="minorBidi" w:eastAsiaTheme="minorHAnsi" w:hAnsiTheme="minorHAnsi"/>
          <w:color w:val="000000"/>
          <w:highlight w:val="none"/>
          <w:shd w:fill="auto" w:val="clear"/>
        </w:rPr>
      </w:pPr>
      <w:r>
        <w:rPr>
          <w:rFonts w:eastAsia="Calibri" w:cs="" w:cstheme="minorBidi" w:eastAsiaTheme="minorHAnsi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DROP TABLE users;</w:t>
      </w:r>
    </w:p>
    <w:p>
      <w:pPr>
        <w:pStyle w:val="Style14"/>
        <w:widowControl/>
        <w:ind w:left="0" w:right="0" w:hanging="0"/>
        <w:rPr>
          <w:rFonts w:ascii="Calibri" w:hAnsi="Calibri" w:eastAsia="Calibri" w:cs="" w:asciiTheme="minorHAnsi" w:cstheme="minorBidi" w:eastAsiaTheme="minorHAnsi" w:hAnsiTheme="minorHAnsi"/>
          <w:color w:val="000000"/>
          <w:highlight w:val="none"/>
          <w:shd w:fill="auto" w:val="clear"/>
        </w:rPr>
      </w:pPr>
      <w:r>
        <w:rPr>
          <w:rFonts w:eastAsia="Calibri" w:cs="" w:cstheme="minorBidi" w:eastAsiaTheme="minorHAnsi"/>
          <w:color w:val="000000"/>
          <w:shd w:fill="auto" w:val="clear"/>
        </w:rPr>
      </w:r>
    </w:p>
    <w:p>
      <w:pPr>
        <w:pStyle w:val="Style14"/>
        <w:widowControl/>
        <w:ind w:left="0" w:right="0" w:hanging="0"/>
        <w:rPr>
          <w:rFonts w:ascii="Verdana;Arial;sans-serif" w:hAnsi="Verdana;Arial;sans-serif"/>
          <w:b/>
          <w:b/>
          <w:bCs/>
          <w:i w:val="false"/>
          <w:i w:val="false"/>
          <w:caps w:val="false"/>
          <w:smallCaps w:val="false"/>
          <w:color w:val="222222"/>
          <w:spacing w:val="0"/>
          <w:sz w:val="20"/>
        </w:rPr>
      </w:pPr>
      <w:r>
        <w:rPr>
          <w:rFonts w:eastAsia="Calibri" w:cs="" w:cstheme="minorBidi" w:eastAsiaTheme="minorHAnsi"/>
          <w:b/>
          <w:bCs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Удалить колонку</w:t>
      </w:r>
    </w:p>
    <w:p>
      <w:pPr>
        <w:pStyle w:val="Style14"/>
        <w:widowControl/>
        <w:ind w:left="0" w:right="0" w:hanging="0"/>
        <w:rPr>
          <w:rFonts w:ascii="Verdana;Arial;sans-serif" w:hAnsi="Verdana;Arial;sans-serif"/>
          <w:b/>
          <w:b/>
          <w:bCs/>
          <w:i w:val="false"/>
          <w:i w:val="false"/>
          <w:caps w:val="false"/>
          <w:smallCaps w:val="false"/>
          <w:color w:val="222222"/>
          <w:spacing w:val="0"/>
          <w:sz w:val="20"/>
        </w:rPr>
      </w:pPr>
      <w:r>
        <w:rPr>
          <w:rFonts w:ascii="Consolas;Menlo;courier new;monospace" w:hAnsi="Consolas;Menlo;courier new;monospace"/>
          <w:b w:val="false"/>
          <w:bCs/>
          <w:i w:val="false"/>
          <w:caps w:val="false"/>
          <w:smallCaps w:val="false"/>
          <w:color w:val="0000CD"/>
          <w:spacing w:val="0"/>
          <w:sz w:val="23"/>
        </w:rPr>
        <w:t>ALTER</w:t>
      </w:r>
      <w:r>
        <w:rPr>
          <w:rFonts w:ascii="Consolas;Menlo;courier new;monospace" w:hAnsi="Consolas;Menlo;courier new;monospace"/>
          <w:b w:val="false"/>
          <w:bCs/>
          <w:i w:val="false"/>
          <w:caps w:val="false"/>
          <w:smallCaps w:val="false"/>
          <w:color w:val="000000"/>
          <w:spacing w:val="0"/>
          <w:sz w:val="23"/>
        </w:rPr>
        <w:t xml:space="preserve"> </w:t>
      </w:r>
      <w:r>
        <w:rPr>
          <w:rFonts w:ascii="Consolas;Menlo;courier new;monospace" w:hAnsi="Consolas;Menlo;courier new;monospace"/>
          <w:b w:val="false"/>
          <w:bCs/>
          <w:i w:val="false"/>
          <w:caps w:val="false"/>
          <w:smallCaps w:val="false"/>
          <w:color w:val="0000CD"/>
          <w:spacing w:val="0"/>
          <w:sz w:val="23"/>
        </w:rPr>
        <w:t>TABLE</w:t>
      </w:r>
      <w:r>
        <w:rPr>
          <w:rFonts w:ascii="Consolas;Menlo;courier new;monospace" w:hAnsi="Consolas;Menlo;courier new;monospace"/>
          <w:b w:val="false"/>
          <w:bCs/>
          <w:i w:val="false"/>
          <w:caps w:val="false"/>
          <w:smallCaps w:val="false"/>
          <w:color w:val="000000"/>
          <w:spacing w:val="0"/>
          <w:sz w:val="23"/>
        </w:rPr>
        <w:t xml:space="preserve"> clients </w:t>
      </w:r>
      <w:r>
        <w:rPr>
          <w:rFonts w:ascii="Consolas;Menlo;courier new;monospace" w:hAnsi="Consolas;Menlo;courier new;monospace"/>
          <w:b w:val="false"/>
          <w:bCs/>
          <w:i w:val="false"/>
          <w:caps w:val="false"/>
          <w:smallCaps w:val="false"/>
          <w:color w:val="0000CD"/>
          <w:spacing w:val="0"/>
          <w:sz w:val="23"/>
        </w:rPr>
        <w:t>DROP</w:t>
      </w:r>
      <w:r>
        <w:rPr>
          <w:rFonts w:ascii="Consolas;Menlo;courier new;monospace" w:hAnsi="Consolas;Menlo;courier new;monospace"/>
          <w:b w:val="false"/>
          <w:bCs/>
          <w:i w:val="false"/>
          <w:caps w:val="false"/>
          <w:smallCaps w:val="false"/>
          <w:color w:val="000000"/>
          <w:spacing w:val="0"/>
          <w:sz w:val="23"/>
        </w:rPr>
        <w:t xml:space="preserve"> name;</w:t>
      </w:r>
      <w:r>
        <w:br w:type="page"/>
      </w:r>
    </w:p>
    <w:p>
      <w:pPr>
        <w:pStyle w:val="1"/>
        <w:rPr/>
      </w:pPr>
      <w:r>
        <w:rPr/>
        <w:t>AlTER TABLE</w:t>
      </w:r>
    </w:p>
    <w:p>
      <w:pPr>
        <w:pStyle w:val="Style14"/>
        <w:widowControl/>
        <w:ind w:left="0" w:right="0" w:hanging="0"/>
        <w:rPr>
          <w:rFonts w:ascii="Verdana;Arial;sans-serif" w:hAnsi="Verdana;Arial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0"/>
        </w:rPr>
      </w:pPr>
      <w:r>
        <w:rPr>
          <w:rFonts w:ascii="Verdana;Arial;sans-serif" w:hAnsi="Verdana;Arial;sans-serif"/>
          <w:b w:val="false"/>
          <w:i w:val="false"/>
          <w:caps w:val="false"/>
          <w:smallCaps w:val="false"/>
          <w:color w:val="222222"/>
          <w:spacing w:val="0"/>
          <w:sz w:val="20"/>
        </w:rPr>
      </w:r>
    </w:p>
    <w:p>
      <w:pPr>
        <w:pStyle w:val="Style14"/>
        <w:widowControl/>
        <w:ind w:left="0" w:right="0" w:hanging="0"/>
        <w:rPr>
          <w:rFonts w:ascii="Verdana;Arial;sans-serif" w:hAnsi="Verdana;Arial;sans-serif"/>
          <w:b/>
          <w:b/>
          <w:bCs/>
          <w:i w:val="false"/>
          <w:i w:val="false"/>
          <w:caps w:val="false"/>
          <w:smallCaps w:val="false"/>
          <w:color w:val="222222"/>
          <w:spacing w:val="0"/>
          <w:sz w:val="20"/>
        </w:rPr>
      </w:pPr>
      <w:r>
        <w:rPr>
          <w:rFonts w:ascii="Verdana;Arial;sans-serif" w:hAnsi="Verdana;Arial;sans-serif"/>
          <w:b/>
          <w:bCs/>
          <w:i w:val="false"/>
          <w:caps w:val="false"/>
          <w:smallCaps w:val="false"/>
          <w:color w:val="222222"/>
          <w:spacing w:val="0"/>
          <w:sz w:val="20"/>
        </w:rPr>
        <w:t>Сделать поле уникальным</w:t>
      </w:r>
    </w:p>
    <w:p>
      <w:pPr>
        <w:pStyle w:val="Style14"/>
        <w:widowControl/>
        <w:ind w:left="0" w:right="0" w:hanging="0"/>
        <w:rPr>
          <w:rFonts w:ascii="Verdana;Arial;sans-serif" w:hAnsi="Verdana;Arial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0"/>
        </w:rPr>
      </w:pPr>
      <w:r>
        <w:rPr>
          <w:rFonts w:ascii="Verdana;Arial;sans-serif" w:hAnsi="Verdana;Arial;sans-serif"/>
          <w:b w:val="false"/>
          <w:i w:val="false"/>
          <w:caps w:val="false"/>
          <w:smallCaps w:val="false"/>
          <w:color w:val="222222"/>
          <w:spacing w:val="0"/>
          <w:sz w:val="20"/>
        </w:rPr>
        <w:t>ALTER TABLE `clients` ADD UNIQUE(`name`);</w:t>
      </w:r>
    </w:p>
    <w:p>
      <w:pPr>
        <w:pStyle w:val="Style14"/>
        <w:widowControl/>
        <w:ind w:left="0" w:right="0" w:hanging="0"/>
        <w:rPr>
          <w:rFonts w:ascii="Verdana;Arial;sans-serif" w:hAnsi="Verdana;Arial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0"/>
        </w:rPr>
      </w:pPr>
      <w:r>
        <w:rPr>
          <w:rFonts w:ascii="Verdana;Arial;sans-serif" w:hAnsi="Verdana;Arial;sans-serif"/>
          <w:b w:val="false"/>
          <w:i w:val="false"/>
          <w:caps w:val="false"/>
          <w:smallCaps w:val="false"/>
          <w:color w:val="222222"/>
          <w:spacing w:val="0"/>
          <w:sz w:val="20"/>
        </w:rPr>
      </w:r>
    </w:p>
    <w:p>
      <w:pPr>
        <w:pStyle w:val="Style14"/>
        <w:widowControl/>
        <w:ind w:left="0" w:right="0" w:hanging="0"/>
        <w:rPr>
          <w:rFonts w:ascii="Verdana;Arial;sans-serif" w:hAnsi="Verdana;Arial;sans-serif"/>
          <w:b/>
          <w:b/>
          <w:bCs/>
          <w:i w:val="false"/>
          <w:i w:val="false"/>
          <w:caps w:val="false"/>
          <w:smallCaps w:val="false"/>
          <w:color w:val="222222"/>
          <w:spacing w:val="0"/>
          <w:sz w:val="20"/>
        </w:rPr>
      </w:pPr>
      <w:r>
        <w:rPr>
          <w:rFonts w:ascii="Verdana;Arial;sans-serif" w:hAnsi="Verdana;Arial;sans-serif"/>
          <w:b/>
          <w:bCs/>
          <w:i w:val="false"/>
          <w:caps w:val="false"/>
          <w:smallCaps w:val="false"/>
          <w:color w:val="222222"/>
          <w:spacing w:val="0"/>
          <w:sz w:val="20"/>
        </w:rPr>
        <w:t>Добавить колонку</w:t>
      </w:r>
    </w:p>
    <w:p>
      <w:pPr>
        <w:pStyle w:val="Style14"/>
        <w:widowControl/>
        <w:ind w:left="0" w:right="0" w:hanging="0"/>
        <w:rPr>
          <w:rFonts w:ascii="Verdana;Arial;sans-serif" w:hAnsi="Verdana;Arial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0"/>
        </w:rPr>
      </w:pP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0000CD"/>
          <w:spacing w:val="0"/>
          <w:sz w:val="23"/>
        </w:rPr>
        <w:t>ALTER TABLE clients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 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0000CD"/>
          <w:spacing w:val="0"/>
          <w:sz w:val="23"/>
        </w:rPr>
        <w:t xml:space="preserve">ADD 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000000"/>
          <w:spacing w:val="0"/>
          <w:sz w:val="23"/>
        </w:rPr>
        <w:t>Email varchar(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FF0000"/>
          <w:spacing w:val="0"/>
          <w:sz w:val="23"/>
        </w:rPr>
        <w:t>255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000000"/>
          <w:spacing w:val="0"/>
          <w:sz w:val="23"/>
        </w:rPr>
        <w:t>);</w:t>
      </w:r>
      <w:r>
        <w:br w:type="page"/>
      </w:r>
    </w:p>
    <w:p>
      <w:pPr>
        <w:pStyle w:val="1"/>
        <w:rPr/>
      </w:pPr>
      <w:r>
        <w:rPr/>
        <w:t>TRIGERS</w:t>
      </w:r>
    </w:p>
    <w:p>
      <w:pPr>
        <w:pStyle w:val="2"/>
        <w:rPr/>
      </w:pPr>
      <w:r>
        <w:rPr/>
        <w:t>Создание</w:t>
      </w:r>
    </w:p>
    <w:p>
      <w:pPr>
        <w:pStyle w:val="Normal"/>
        <w:rPr/>
      </w:pPr>
      <w:r>
        <w:rPr>
          <w:rFonts w:eastAsia="Calibri" w:cs="" w:cstheme="minorBidi" w:eastAsiaTheme="minorHAnsi"/>
          <w:shd w:fill="FF4000" w:val="clear"/>
        </w:rPr>
        <w:t>DELIMITER</w:t>
      </w:r>
      <w:r>
        <w:rPr/>
        <w:t xml:space="preserve"> </w:t>
      </w:r>
      <w:r>
        <w:rPr>
          <w:b/>
          <w:bCs/>
        </w:rPr>
        <w:t>$$</w:t>
      </w:r>
    </w:p>
    <w:p>
      <w:pPr>
        <w:pStyle w:val="Normal"/>
        <w:rPr/>
      </w:pPr>
      <w:r>
        <w:rPr/>
        <w:t xml:space="preserve">CREATE TRIGGER name AFTER </w:t>
      </w:r>
      <w:r>
        <w:rPr>
          <w:rFonts w:eastAsia="Calibri" w:cs="" w:cstheme="minorBidi" w:eastAsiaTheme="minorHAnsi"/>
          <w:shd w:fill="B4C7DC" w:val="clear"/>
        </w:rPr>
        <w:t>INSERT</w:t>
      </w:r>
      <w:r>
        <w:rPr/>
        <w:t xml:space="preserve"> ON users</w:t>
      </w:r>
    </w:p>
    <w:p>
      <w:pPr>
        <w:pStyle w:val="Normal"/>
        <w:rPr/>
      </w:pPr>
      <w:r>
        <w:rPr/>
        <w:t>FOR EACH ROW</w:t>
      </w:r>
    </w:p>
    <w:p>
      <w:pPr>
        <w:pStyle w:val="Normal"/>
        <w:rPr/>
      </w:pPr>
      <w:r>
        <w:rPr/>
        <w:t>BEGIN</w:t>
      </w:r>
    </w:p>
    <w:p>
      <w:pPr>
        <w:pStyle w:val="Normal"/>
        <w:rPr/>
      </w:pPr>
      <w:r>
        <w:rPr/>
        <w:tab/>
      </w:r>
      <w:r>
        <w:rPr>
          <w:rFonts w:eastAsia="Calibri" w:cs="" w:cstheme="minorBidi" w:eastAsiaTheme="minorHAnsi"/>
          <w:shd w:fill="FFFF00" w:val="clear"/>
        </w:rPr>
        <w:t>INSERT</w:t>
      </w:r>
      <w:r>
        <w:rPr/>
        <w:t xml:space="preserve"> INTO profiles(user_id) VALUES (</w:t>
      </w:r>
      <w:r>
        <w:rPr>
          <w:rFonts w:eastAsia="Calibri" w:cs="" w:cstheme="minorBidi" w:eastAsiaTheme="minorHAnsi"/>
          <w:shd w:fill="77BC65" w:val="clear"/>
        </w:rPr>
        <w:t>NEW</w:t>
      </w:r>
      <w:r>
        <w:rPr/>
        <w:t>.id)</w:t>
      </w:r>
    </w:p>
    <w:p>
      <w:pPr>
        <w:pStyle w:val="Normal"/>
        <w:rPr/>
      </w:pPr>
      <w:r>
        <w:rPr/>
        <w:t xml:space="preserve">END </w:t>
      </w:r>
      <w:r>
        <w:rPr>
          <w:b/>
          <w:bCs/>
        </w:rPr>
        <w:t>$$</w:t>
      </w:r>
    </w:p>
    <w:p>
      <w:pPr>
        <w:pStyle w:val="Normal"/>
        <w:rPr>
          <w:rFonts w:ascii="Calibri" w:hAnsi="Calibri" w:eastAsia="Calibri" w:cs="" w:asciiTheme="minorHAnsi" w:cstheme="minorBidi" w:eastAsiaTheme="minorHAnsi" w:hAnsiTheme="minorHAnsi"/>
          <w:highlight w:val="none"/>
          <w:shd w:fill="FF4000" w:val="clear"/>
        </w:rPr>
      </w:pPr>
      <w:r>
        <w:rPr>
          <w:rFonts w:eastAsia="Calibri" w:cs="" w:cstheme="minorBidi" w:eastAsiaTheme="minorHAnsi"/>
          <w:shd w:fill="FF4000" w:val="clear"/>
        </w:rPr>
        <w:t>DELIMITER;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Calibri" w:cs="" w:cstheme="minorBidi" w:eastAsiaTheme="minorHAnsi"/>
          <w:shd w:fill="FF4000" w:val="clear"/>
        </w:rPr>
        <w:t>DELIMITER</w:t>
      </w:r>
      <w:r>
        <w:rPr/>
        <w:t xml:space="preserve"> </w:t>
      </w:r>
      <w:r>
        <w:rPr>
          <w:b/>
          <w:bCs/>
        </w:rPr>
        <w:t>$$</w:t>
      </w:r>
    </w:p>
    <w:p>
      <w:pPr>
        <w:pStyle w:val="Normal"/>
        <w:rPr/>
      </w:pPr>
      <w:r>
        <w:rPr/>
        <w:t xml:space="preserve">CREATE TRIGGER name1 AFTER </w:t>
      </w:r>
      <w:r>
        <w:rPr>
          <w:rFonts w:eastAsia="Calibri" w:cs="" w:cstheme="minorBidi" w:eastAsiaTheme="minorHAnsi"/>
          <w:shd w:fill="B4C7DC" w:val="clear"/>
        </w:rPr>
        <w:t>UPDATE</w:t>
      </w:r>
      <w:r>
        <w:rPr/>
        <w:t xml:space="preserve"> ON profiles</w:t>
      </w:r>
    </w:p>
    <w:p>
      <w:pPr>
        <w:pStyle w:val="Normal"/>
        <w:rPr/>
      </w:pPr>
      <w:r>
        <w:rPr/>
        <w:t>FOR EACH ROW</w:t>
      </w:r>
    </w:p>
    <w:p>
      <w:pPr>
        <w:pStyle w:val="Normal"/>
        <w:rPr/>
      </w:pPr>
      <w:r>
        <w:rPr/>
        <w:t>BEGIN</w:t>
      </w:r>
    </w:p>
    <w:p>
      <w:pPr>
        <w:pStyle w:val="Normal"/>
        <w:rPr/>
      </w:pPr>
      <w:r>
        <w:rPr/>
        <w:tab/>
      </w:r>
      <w:r>
        <w:rPr>
          <w:rFonts w:eastAsia="Calibri" w:cs="" w:cstheme="minorBidi" w:eastAsiaTheme="minorHAnsi"/>
          <w:shd w:fill="FFFF00" w:val="clear"/>
        </w:rPr>
        <w:t>UPDATE</w:t>
      </w:r>
      <w:r>
        <w:rPr/>
        <w:t xml:space="preserve"> users SET updated_at = now() WHERE id = </w:t>
      </w:r>
      <w:r>
        <w:rPr>
          <w:rFonts w:eastAsia="Calibri" w:cs="" w:cstheme="minorBidi" w:eastAsiaTheme="minorHAnsi"/>
          <w:shd w:fill="77BC65" w:val="clear"/>
        </w:rPr>
        <w:t>OLD</w:t>
      </w:r>
      <w:r>
        <w:rPr/>
        <w:t>.user_id</w:t>
      </w:r>
    </w:p>
    <w:p>
      <w:pPr>
        <w:pStyle w:val="Normal"/>
        <w:rPr/>
      </w:pPr>
      <w:r>
        <w:rPr/>
        <w:t xml:space="preserve">END </w:t>
      </w:r>
      <w:r>
        <w:rPr>
          <w:b/>
          <w:bCs/>
        </w:rPr>
        <w:t>$$</w:t>
      </w:r>
    </w:p>
    <w:p>
      <w:pPr>
        <w:pStyle w:val="Normal"/>
        <w:rPr>
          <w:rFonts w:ascii="Calibri" w:hAnsi="Calibri" w:eastAsia="Calibri" w:cs="" w:asciiTheme="minorHAnsi" w:cstheme="minorBidi" w:eastAsiaTheme="minorHAnsi" w:hAnsiTheme="minorHAnsi"/>
          <w:highlight w:val="none"/>
          <w:shd w:fill="FF4000" w:val="clear"/>
        </w:rPr>
      </w:pPr>
      <w:r>
        <w:rPr>
          <w:rFonts w:eastAsia="Calibri" w:cs="" w:cstheme="minorBidi" w:eastAsiaTheme="minorHAnsi"/>
          <w:shd w:fill="FF4000" w:val="clear"/>
        </w:rPr>
        <w:t>DELIMITER;</w:t>
      </w:r>
    </w:p>
    <w:p>
      <w:pPr>
        <w:pStyle w:val="Normal"/>
        <w:rPr/>
      </w:pPr>
      <w:r>
        <w:rPr/>
      </w:r>
    </w:p>
    <w:p>
      <w:pPr>
        <w:pStyle w:val="2"/>
        <w:rPr/>
      </w:pPr>
      <w:r>
        <w:rPr/>
        <w:t>Удаление существующих</w:t>
      </w:r>
    </w:p>
    <w:p>
      <w:pPr>
        <w:pStyle w:val="Normal"/>
        <w:rPr/>
      </w:pPr>
      <w:r>
        <w:rPr/>
        <w:t>DROP TRIGGER IF EXIST name;</w:t>
      </w:r>
    </w:p>
    <w:p>
      <w:pPr>
        <w:pStyle w:val="Normal"/>
        <w:rPr/>
      </w:pPr>
      <w:r>
        <w:rPr/>
      </w:r>
      <w:r>
        <w:br w:type="page"/>
      </w:r>
    </w:p>
    <w:p>
      <w:pPr>
        <w:pStyle w:val="1"/>
        <w:rPr/>
      </w:pPr>
      <w:r>
        <w:rPr/>
        <w:t>Fixes</w:t>
      </w:r>
    </w:p>
    <w:p>
      <w:pPr>
        <w:pStyle w:val="2"/>
        <w:numPr>
          <w:ilvl w:val="2"/>
          <w:numId w:val="2"/>
        </w:numPr>
        <w:rPr/>
      </w:pPr>
      <w:r>
        <w:rPr/>
        <w:t>Замена пользователя</w:t>
      </w:r>
    </w:p>
    <w:p>
      <w:pPr>
        <w:pStyle w:val="Style14"/>
        <w:rPr/>
      </w:pPr>
      <w:r>
        <w:rPr/>
        <w:t>Если выдает ошибку</w:t>
      </w:r>
    </w:p>
    <w:p>
      <w:pPr>
        <w:pStyle w:val="Style14"/>
        <w:rPr/>
      </w:pPr>
      <w:r>
        <w:rPr/>
      </w:r>
    </w:p>
    <w:p>
      <w:pPr>
        <w:pStyle w:val="Style14"/>
        <w:rPr>
          <w:i/>
          <w:i/>
          <w:iCs/>
        </w:rPr>
      </w:pPr>
      <w:r>
        <w:rPr>
          <w:i/>
          <w:iCs/>
        </w:rPr>
        <w:t>The user specified as a definer ('</w:t>
      </w:r>
      <w:r>
        <w:rPr>
          <w:rFonts w:eastAsia="Calibri" w:cs="" w:cstheme="minorBidi" w:eastAsiaTheme="minorHAnsi"/>
          <w:i/>
          <w:iCs/>
          <w:shd w:fill="FFFF00" w:val="clear"/>
        </w:rPr>
        <w:t>root</w:t>
      </w:r>
      <w:r>
        <w:rPr>
          <w:i/>
          <w:iCs/>
        </w:rPr>
        <w:t>'@'%') does not exist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Style18"/>
        <w:spacing w:lineRule="auto" w:line="240" w:before="0" w:after="0"/>
        <w:rPr/>
      </w:pPr>
      <w:r>
        <w:rPr>
          <w:rStyle w:val="Style11"/>
          <w:rFonts w:ascii="inherit" w:hAnsi="inherit"/>
          <w:b w:val="false"/>
          <w:i w:val="false"/>
          <w:caps w:val="false"/>
          <w:smallCaps w:val="false"/>
          <w:sz w:val="20"/>
          <w:shd w:fill="auto" w:val="clear"/>
        </w:rPr>
        <w:t>GRANT</w:t>
      </w:r>
      <w:r>
        <w:rPr>
          <w:rStyle w:val="Style11"/>
          <w:rFonts w:ascii="inherit" w:hAnsi="inherit"/>
          <w:b w:val="false"/>
          <w:i w:val="false"/>
          <w:caps w:val="false"/>
          <w:smallCaps w:val="false"/>
          <w:shd w:fill="auto" w:val="clear"/>
        </w:rPr>
        <w:t xml:space="preserve"> </w:t>
      </w:r>
      <w:r>
        <w:rPr>
          <w:rStyle w:val="Style11"/>
          <w:rFonts w:ascii="inherit" w:hAnsi="inherit"/>
          <w:b w:val="false"/>
          <w:i w:val="false"/>
          <w:caps w:val="false"/>
          <w:smallCaps w:val="false"/>
          <w:sz w:val="20"/>
          <w:shd w:fill="auto" w:val="clear"/>
        </w:rPr>
        <w:t>ALL</w:t>
      </w:r>
      <w:r>
        <w:rPr>
          <w:rStyle w:val="Style11"/>
          <w:rFonts w:ascii="inherit" w:hAnsi="inherit"/>
          <w:b w:val="false"/>
          <w:i w:val="false"/>
          <w:caps w:val="false"/>
          <w:smallCaps w:val="false"/>
          <w:shd w:fill="auto" w:val="clear"/>
        </w:rPr>
        <w:t xml:space="preserve"> </w:t>
      </w:r>
      <w:r>
        <w:rPr>
          <w:rStyle w:val="Style11"/>
          <w:rFonts w:ascii="inherit" w:hAnsi="inherit"/>
          <w:b w:val="false"/>
          <w:i w:val="false"/>
          <w:caps w:val="false"/>
          <w:smallCaps w:val="false"/>
          <w:sz w:val="20"/>
          <w:shd w:fill="auto" w:val="clear"/>
        </w:rPr>
        <w:t>ON</w:t>
      </w:r>
      <w:r>
        <w:rPr>
          <w:rStyle w:val="Style11"/>
          <w:rFonts w:ascii="inherit" w:hAnsi="inherit"/>
          <w:b w:val="false"/>
          <w:i w:val="false"/>
          <w:caps w:val="false"/>
          <w:smallCaps w:val="false"/>
          <w:shd w:fill="auto" w:val="clear"/>
        </w:rPr>
        <w:t xml:space="preserve"> </w:t>
      </w:r>
      <w:r>
        <w:rPr>
          <w:rStyle w:val="Style11"/>
          <w:rFonts w:ascii="inherit" w:hAnsi="inherit"/>
          <w:b w:val="false"/>
          <w:i w:val="false"/>
          <w:caps w:val="false"/>
          <w:smallCaps w:val="false"/>
          <w:sz w:val="20"/>
          <w:shd w:fill="auto" w:val="clear"/>
        </w:rPr>
        <w:t>*</w:t>
      </w:r>
      <w:r>
        <w:rPr>
          <w:rStyle w:val="Style11"/>
          <w:rFonts w:ascii="inherit" w:hAnsi="inherit"/>
          <w:b w:val="false"/>
          <w:i w:val="false"/>
          <w:caps w:val="false"/>
          <w:smallCaps w:val="false"/>
          <w:shd w:fill="auto" w:val="clear"/>
        </w:rPr>
        <w:t>.</w:t>
      </w:r>
      <w:r>
        <w:rPr>
          <w:rStyle w:val="Style11"/>
          <w:rFonts w:ascii="inherit" w:hAnsi="inherit"/>
          <w:b w:val="false"/>
          <w:i w:val="false"/>
          <w:caps w:val="false"/>
          <w:smallCaps w:val="false"/>
          <w:sz w:val="20"/>
          <w:shd w:fill="auto" w:val="clear"/>
        </w:rPr>
        <w:t>*</w:t>
      </w:r>
      <w:r>
        <w:rPr>
          <w:rStyle w:val="Style11"/>
          <w:rFonts w:ascii="inherit" w:hAnsi="inherit"/>
          <w:b w:val="false"/>
          <w:i w:val="false"/>
          <w:caps w:val="false"/>
          <w:smallCaps w:val="false"/>
          <w:shd w:fill="auto" w:val="clear"/>
        </w:rPr>
        <w:t xml:space="preserve"> </w:t>
      </w:r>
      <w:r>
        <w:rPr>
          <w:rStyle w:val="Style11"/>
          <w:rFonts w:ascii="inherit" w:hAnsi="inherit"/>
          <w:b w:val="false"/>
          <w:i w:val="false"/>
          <w:caps w:val="false"/>
          <w:smallCaps w:val="false"/>
          <w:sz w:val="20"/>
          <w:shd w:fill="auto" w:val="clear"/>
        </w:rPr>
        <w:t>TO</w:t>
      </w:r>
      <w:r>
        <w:rPr>
          <w:rStyle w:val="Style11"/>
          <w:rFonts w:ascii="inherit" w:hAnsi="inherit"/>
          <w:b w:val="false"/>
          <w:i w:val="false"/>
          <w:caps w:val="false"/>
          <w:smallCaps w:val="false"/>
          <w:shd w:fill="auto" w:val="clear"/>
        </w:rPr>
        <w:t xml:space="preserve"> </w:t>
      </w:r>
      <w:r>
        <w:rPr>
          <w:rStyle w:val="Style11"/>
          <w:rFonts w:ascii="inherit" w:hAnsi="inherit"/>
          <w:b w:val="false"/>
          <w:i w:val="false"/>
          <w:caps w:val="false"/>
          <w:smallCaps w:val="false"/>
          <w:sz w:val="20"/>
          <w:shd w:fill="auto" w:val="clear"/>
        </w:rPr>
        <w:t>'</w:t>
      </w:r>
      <w:r>
        <w:rPr>
          <w:rStyle w:val="Style11"/>
          <w:rFonts w:cs="" w:ascii="inherit" w:hAnsi="inherit" w:cstheme="minorBidi"/>
          <w:b w:val="false"/>
          <w:i w:val="false"/>
          <w:caps w:val="false"/>
          <w:smallCaps w:val="false"/>
          <w:sz w:val="20"/>
          <w:shd w:fill="FFFF00" w:val="clear"/>
        </w:rPr>
        <w:t>someuser</w:t>
      </w:r>
      <w:r>
        <w:rPr>
          <w:rStyle w:val="Style11"/>
          <w:rFonts w:ascii="inherit" w:hAnsi="inherit"/>
          <w:b w:val="false"/>
          <w:i w:val="false"/>
          <w:caps w:val="false"/>
          <w:smallCaps w:val="false"/>
          <w:sz w:val="20"/>
          <w:shd w:fill="auto" w:val="clear"/>
        </w:rPr>
        <w:t>'</w:t>
      </w:r>
      <w:r>
        <w:rPr>
          <w:rStyle w:val="Style11"/>
          <w:rFonts w:ascii="inherit" w:hAnsi="inherit"/>
          <w:b w:val="false"/>
          <w:i w:val="false"/>
          <w:caps w:val="false"/>
          <w:smallCaps w:val="false"/>
          <w:shd w:fill="auto" w:val="clear"/>
        </w:rPr>
        <w:t>@</w:t>
      </w:r>
      <w:r>
        <w:rPr>
          <w:rStyle w:val="Style11"/>
          <w:rFonts w:ascii="inherit" w:hAnsi="inherit"/>
          <w:b w:val="false"/>
          <w:i w:val="false"/>
          <w:caps w:val="false"/>
          <w:smallCaps w:val="false"/>
          <w:sz w:val="20"/>
          <w:shd w:fill="auto" w:val="clear"/>
        </w:rPr>
        <w:t>'%'</w:t>
      </w:r>
      <w:r>
        <w:rPr>
          <w:rStyle w:val="Style11"/>
          <w:rFonts w:ascii="inherit" w:hAnsi="inherit"/>
          <w:b w:val="false"/>
          <w:i w:val="false"/>
          <w:caps w:val="false"/>
          <w:smallCaps w:val="false"/>
          <w:shd w:fill="auto" w:val="clear"/>
        </w:rPr>
        <w:t xml:space="preserve"> IDENTIFIED </w:t>
      </w:r>
      <w:r>
        <w:rPr>
          <w:rStyle w:val="Style11"/>
          <w:rFonts w:ascii="inherit" w:hAnsi="inherit"/>
          <w:b w:val="false"/>
          <w:i w:val="false"/>
          <w:caps w:val="false"/>
          <w:smallCaps w:val="false"/>
          <w:sz w:val="20"/>
          <w:shd w:fill="auto" w:val="clear"/>
        </w:rPr>
        <w:t>BY</w:t>
      </w:r>
      <w:r>
        <w:rPr>
          <w:rStyle w:val="Style11"/>
          <w:rFonts w:ascii="inherit" w:hAnsi="inherit"/>
          <w:b w:val="false"/>
          <w:i w:val="false"/>
          <w:caps w:val="false"/>
          <w:smallCaps w:val="false"/>
          <w:shd w:fill="auto" w:val="clear"/>
        </w:rPr>
        <w:t xml:space="preserve"> </w:t>
      </w:r>
      <w:r>
        <w:rPr>
          <w:rStyle w:val="Style11"/>
          <w:rFonts w:ascii="inherit" w:hAnsi="inherit"/>
          <w:b w:val="false"/>
          <w:i w:val="false"/>
          <w:caps w:val="false"/>
          <w:smallCaps w:val="false"/>
          <w:sz w:val="20"/>
          <w:shd w:fill="auto" w:val="clear"/>
        </w:rPr>
        <w:t>'complex-password'</w:t>
      </w:r>
      <w:r>
        <w:rPr>
          <w:rStyle w:val="Style11"/>
          <w:rFonts w:ascii="inherit" w:hAnsi="inherit"/>
          <w:b w:val="false"/>
          <w:i w:val="false"/>
          <w:caps w:val="false"/>
          <w:smallCaps w:val="false"/>
          <w:shd w:fill="auto" w:val="clear"/>
        </w:rPr>
        <w:t>;</w:t>
      </w:r>
    </w:p>
    <w:p>
      <w:pPr>
        <w:pStyle w:val="Style18"/>
        <w:spacing w:before="0" w:after="0"/>
        <w:rPr/>
      </w:pPr>
      <w:r>
        <w:rPr>
          <w:rStyle w:val="Style11"/>
          <w:rFonts w:ascii="inherit" w:hAnsi="inherit"/>
          <w:b w:val="false"/>
          <w:i w:val="false"/>
          <w:caps w:val="false"/>
          <w:smallCaps w:val="false"/>
          <w:shd w:fill="auto" w:val="clear"/>
        </w:rPr>
        <w:t>FLUSH PRIVILEGES;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2"/>
        <w:rPr/>
      </w:pPr>
      <w:r>
        <w:rPr/>
        <w:t>Transaction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3"/>
        <w:numPr>
          <w:ilvl w:val="2"/>
          <w:numId w:val="2"/>
        </w:numPr>
        <w:rPr/>
      </w:pPr>
      <w:r>
        <w:rPr/>
        <w:t>Show list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Style18"/>
        <w:spacing w:lineRule="auto" w:line="240" w:before="0" w:after="0"/>
        <w:rPr/>
      </w:pPr>
      <w:r>
        <w:rPr>
          <w:rStyle w:val="Style11"/>
          <w:rFonts w:ascii="inherit" w:hAnsi="inherit"/>
          <w:b w:val="false"/>
          <w:i w:val="false"/>
          <w:caps w:val="false"/>
          <w:smallCaps w:val="false"/>
          <w:sz w:val="20"/>
          <w:shd w:fill="auto" w:val="clear"/>
        </w:rPr>
        <w:t>SHOW</w:t>
      </w:r>
      <w:r>
        <w:rPr>
          <w:rStyle w:val="Style11"/>
          <w:rFonts w:ascii="inherit" w:hAnsi="inherit"/>
          <w:b w:val="false"/>
          <w:i w:val="false"/>
          <w:caps w:val="false"/>
          <w:smallCaps w:val="false"/>
          <w:shd w:fill="auto" w:val="clear"/>
        </w:rPr>
        <w:t xml:space="preserve"> PROCESSLIST;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3"/>
        <w:numPr>
          <w:ilvl w:val="2"/>
          <w:numId w:val="2"/>
        </w:numPr>
        <w:spacing w:before="140" w:after="120"/>
        <w:rPr/>
      </w:pPr>
      <w:r>
        <w:rPr/>
        <w:t>Удалить транзакцию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 xml:space="preserve">1. показать список процессов с помощью команды </w:t>
      </w:r>
      <w:r>
        <w:rPr>
          <w:rStyle w:val="Style11"/>
          <w:rFonts w:ascii="inherit" w:hAnsi="inherit"/>
          <w:b w:val="false"/>
          <w:i w:val="false"/>
          <w:caps w:val="false"/>
          <w:smallCaps w:val="false"/>
          <w:sz w:val="20"/>
          <w:shd w:fill="auto" w:val="clear"/>
        </w:rPr>
        <w:t>SHOW</w:t>
      </w:r>
      <w:r>
        <w:rPr>
          <w:rStyle w:val="Style11"/>
          <w:rFonts w:ascii="inherit" w:hAnsi="inherit"/>
          <w:b w:val="false"/>
          <w:i w:val="false"/>
          <w:caps w:val="false"/>
          <w:smallCaps w:val="false"/>
          <w:shd w:fill="auto" w:val="clear"/>
        </w:rPr>
        <w:t xml:space="preserve"> PROCESSLIST;</w:t>
      </w:r>
    </w:p>
    <w:p>
      <w:pPr>
        <w:pStyle w:val="Normal"/>
        <w:spacing w:lineRule="auto" w:line="240" w:before="0" w:after="0"/>
        <w:rPr/>
      </w:pPr>
      <w:r>
        <w:rPr>
          <w:rStyle w:val="Style11"/>
          <w:rFonts w:ascii="inherit" w:hAnsi="inherit"/>
          <w:b w:val="false"/>
          <w:i w:val="false"/>
          <w:caps w:val="false"/>
          <w:smallCaps w:val="false"/>
          <w:shd w:fill="auto" w:val="clear"/>
        </w:rPr>
        <w:t xml:space="preserve">2. удалить командой kill </w:t>
      </w:r>
      <w:r>
        <w:rPr>
          <w:rStyle w:val="Style11"/>
          <w:rFonts w:cs="" w:ascii="inherit" w:hAnsi="inherit" w:cstheme="minorBidi"/>
          <w:b w:val="false"/>
          <w:i w:val="false"/>
          <w:caps w:val="false"/>
          <w:smallCaps w:val="false"/>
          <w:shd w:fill="FFFF00" w:val="clear"/>
        </w:rPr>
        <w:t>id</w:t>
      </w:r>
    </w:p>
    <w:sectPr>
      <w:type w:val="nextPage"/>
      <w:pgSz w:w="11906" w:h="16838"/>
      <w:pgMar w:left="567" w:right="850" w:gutter="0" w:header="0" w:top="568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IBM Plex Sans">
    <w:altName w:val="Open Sans"/>
    <w:charset w:val="01"/>
    <w:family w:val="roman"/>
    <w:pitch w:val="variable"/>
  </w:font>
  <w:font w:name="Segoe UI">
    <w:charset w:val="01"/>
    <w:family w:val="roman"/>
    <w:pitch w:val="variable"/>
  </w:font>
  <w:font w:name="Consolas">
    <w:charset w:val="01"/>
    <w:family w:val="roman"/>
    <w:pitch w:val="variable"/>
  </w:font>
  <w:font w:name="ui-monospace">
    <w:altName w:val="SFMono-Regular"/>
    <w:charset w:val="01"/>
    <w:family w:val="roman"/>
    <w:pitch w:val="variable"/>
  </w:font>
  <w:font w:name="Verdana">
    <w:altName w:val="Arial"/>
    <w:charset w:val="01"/>
    <w:family w:val="roman"/>
    <w:pitch w:val="variable"/>
  </w:font>
  <w:font w:name="Consolas">
    <w:altName w:val="Menlo"/>
    <w:charset w:val="01"/>
    <w:family w:val="roman"/>
    <w:pitch w:val="variable"/>
  </w:font>
  <w:font w:name="inherit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uiPriority w:val="9"/>
    <w:qFormat/>
    <w:rsid w:val="000d0512"/>
    <w:pPr>
      <w:keepNext w:val="true"/>
      <w:keepLines/>
      <w:spacing w:lineRule="auto" w:line="240" w:before="480" w:after="0"/>
      <w:jc w:val="center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aps/>
      <w:color w:val="365F91" w:themeColor="accent1" w:themeShade="bf"/>
      <w:sz w:val="28"/>
      <w:szCs w:val="28"/>
    </w:rPr>
  </w:style>
  <w:style w:type="paragraph" w:styleId="2">
    <w:name w:val="Heading 2"/>
    <w:basedOn w:val="Normal"/>
    <w:uiPriority w:val="9"/>
    <w:unhideWhenUsed/>
    <w:qFormat/>
    <w:rsid w:val="000d0512"/>
    <w:pPr>
      <w:keepNext w:val="true"/>
      <w:keepLines/>
      <w:spacing w:lineRule="auto" w:line="240" w:before="200" w:after="200"/>
      <w:outlineLvl w:val="1"/>
    </w:pPr>
    <w:rPr>
      <w:rFonts w:eastAsia="" w:cs="" w:cstheme="majorBidi" w:eastAsiaTheme="majorEastAsia"/>
      <w:b w:val="false"/>
      <w:bCs/>
      <w:color w:val="4F81BD" w:themeColor="accent1"/>
      <w:sz w:val="28"/>
      <w:szCs w:val="26"/>
    </w:rPr>
  </w:style>
  <w:style w:type="paragraph" w:styleId="3">
    <w:name w:val="Heading 3"/>
    <w:basedOn w:val="Style13"/>
    <w:next w:val="Style14"/>
    <w:qFormat/>
    <w:pPr>
      <w:numPr>
        <w:ilvl w:val="2"/>
        <w:numId w:val="2"/>
      </w:numPr>
      <w:spacing w:before="140" w:after="120"/>
      <w:outlineLvl w:val="2"/>
    </w:pPr>
    <w:rPr>
      <w:b w:val="false"/>
      <w:bCs/>
      <w:i/>
      <w:sz w:val="28"/>
      <w:szCs w:val="28"/>
    </w:rPr>
  </w:style>
  <w:style w:type="paragraph" w:styleId="4">
    <w:name w:val="Heading 4"/>
    <w:basedOn w:val="Style13"/>
    <w:next w:val="Style14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" w:customStyle="1">
    <w:name w:val="Стандартный HTML Знак"/>
    <w:basedOn w:val="DefaultParagraphFont"/>
    <w:uiPriority w:val="99"/>
    <w:semiHidden/>
    <w:qFormat/>
    <w:rsid w:val="00216e97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Pln" w:customStyle="1">
    <w:name w:val="pln"/>
    <w:basedOn w:val="DefaultParagraphFont"/>
    <w:qFormat/>
    <w:rsid w:val="00216e97"/>
    <w:rPr/>
  </w:style>
  <w:style w:type="character" w:styleId="Pun" w:customStyle="1">
    <w:name w:val="pun"/>
    <w:basedOn w:val="DefaultParagraphFont"/>
    <w:qFormat/>
    <w:rsid w:val="00216e97"/>
    <w:rPr/>
  </w:style>
  <w:style w:type="character" w:styleId="Kwd" w:customStyle="1">
    <w:name w:val="kwd"/>
    <w:basedOn w:val="DefaultParagraphFont"/>
    <w:qFormat/>
    <w:rsid w:val="00c42ae6"/>
    <w:rPr/>
  </w:style>
  <w:style w:type="character" w:styleId="Strong">
    <w:name w:val="Strong"/>
    <w:basedOn w:val="DefaultParagraphFont"/>
    <w:uiPriority w:val="22"/>
    <w:qFormat/>
    <w:rsid w:val="00c42ae6"/>
    <w:rPr>
      <w:b/>
      <w:bCs/>
    </w:rPr>
  </w:style>
  <w:style w:type="character" w:styleId="Lit" w:customStyle="1">
    <w:name w:val="lit"/>
    <w:basedOn w:val="DefaultParagraphFont"/>
    <w:qFormat/>
    <w:rsid w:val="003147b5"/>
    <w:rPr/>
  </w:style>
  <w:style w:type="character" w:styleId="Appleconvertedspace" w:customStyle="1">
    <w:name w:val="apple-converted-space"/>
    <w:basedOn w:val="DefaultParagraphFont"/>
    <w:qFormat/>
    <w:rsid w:val="003147b5"/>
    <w:rPr/>
  </w:style>
  <w:style w:type="character" w:styleId="Str" w:customStyle="1">
    <w:name w:val="str"/>
    <w:basedOn w:val="DefaultParagraphFont"/>
    <w:qFormat/>
    <w:rsid w:val="003147b5"/>
    <w:rPr/>
  </w:style>
  <w:style w:type="character" w:styleId="Style10" w:customStyle="1">
    <w:name w:val="Текст выноски Знак"/>
    <w:basedOn w:val="DefaultParagraphFont"/>
    <w:uiPriority w:val="99"/>
    <w:semiHidden/>
    <w:qFormat/>
    <w:rsid w:val="003147b5"/>
    <w:rPr>
      <w:rFonts w:ascii="Tahoma" w:hAnsi="Tahoma" w:cs="Tahoma"/>
      <w:sz w:val="16"/>
      <w:szCs w:val="16"/>
    </w:rPr>
  </w:style>
  <w:style w:type="character" w:styleId="11" w:customStyle="1">
    <w:name w:val="Заголовок 1 Знак"/>
    <w:basedOn w:val="DefaultParagraphFont"/>
    <w:uiPriority w:val="9"/>
    <w:qFormat/>
    <w:rsid w:val="000d0512"/>
    <w:rPr>
      <w:rFonts w:ascii="Cambria" w:hAnsi="Cambria" w:eastAsia="" w:cs="" w:asciiTheme="majorHAnsi" w:cstheme="majorBidi" w:eastAsiaTheme="majorEastAsia" w:hAnsiTheme="majorHAnsi"/>
      <w:b/>
      <w:bCs/>
      <w:caps/>
      <w:color w:val="365F91" w:themeColor="accent1" w:themeShade="bf"/>
      <w:sz w:val="28"/>
      <w:szCs w:val="28"/>
    </w:rPr>
  </w:style>
  <w:style w:type="character" w:styleId="21" w:customStyle="1">
    <w:name w:val="Заголовок 2 Знак"/>
    <w:basedOn w:val="DefaultParagraphFont"/>
    <w:uiPriority w:val="9"/>
    <w:qFormat/>
    <w:rsid w:val="000d0512"/>
    <w:rPr>
      <w:rFonts w:eastAsia="" w:cs="" w:cstheme="majorBidi" w:eastAsiaTheme="majorEastAsia"/>
      <w:b/>
      <w:bCs/>
      <w:color w:val="4F81BD" w:themeColor="accent1"/>
      <w:sz w:val="24"/>
      <w:szCs w:val="26"/>
    </w:rPr>
  </w:style>
  <w:style w:type="character" w:styleId="Style11">
    <w:name w:val="Исходный текст"/>
    <w:qFormat/>
    <w:rPr>
      <w:rFonts w:ascii="Liberation Mono" w:hAnsi="Liberation Mono" w:eastAsia="Liberation Mono" w:cs="Liberation Mono"/>
    </w:rPr>
  </w:style>
  <w:style w:type="character" w:styleId="Style12">
    <w:name w:val="Интернет-ссылка"/>
    <w:rPr>
      <w:color w:val="000080"/>
      <w:u w:val="single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Lohit Devanagari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ohit Devanagari"/>
    </w:rPr>
  </w:style>
  <w:style w:type="paragraph" w:styleId="HTMLPreformatted">
    <w:name w:val="HTML Preformatted"/>
    <w:basedOn w:val="Normal"/>
    <w:uiPriority w:val="99"/>
    <w:semiHidden/>
    <w:unhideWhenUsed/>
    <w:qFormat/>
    <w:rsid w:val="00216e97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BalloonText">
    <w:name w:val="Balloon Text"/>
    <w:basedOn w:val="Normal"/>
    <w:uiPriority w:val="99"/>
    <w:semiHidden/>
    <w:unhideWhenUsed/>
    <w:qFormat/>
    <w:rsid w:val="003147b5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453ba"/>
    <w:pPr>
      <w:spacing w:before="0" w:after="200"/>
      <w:ind w:left="720" w:hanging="0"/>
      <w:contextualSpacing/>
    </w:pPr>
    <w:rPr/>
  </w:style>
  <w:style w:type="paragraph" w:styleId="NoSpacing">
    <w:name w:val="No Spacing"/>
    <w:uiPriority w:val="1"/>
    <w:qFormat/>
    <w:rsid w:val="000d0512"/>
    <w:pPr>
      <w:widowControl/>
      <w:suppressAutoHyphens w:val="true"/>
      <w:bidi w:val="0"/>
      <w:spacing w:lineRule="auto" w:line="240" w:before="0" w:after="0"/>
      <w:jc w:val="left"/>
    </w:pPr>
    <w:rPr>
      <w:rFonts w:ascii="Courier New" w:hAnsi="Courier New" w:eastAsia="Calibri" w:cs=""/>
      <w:color w:val="262626" w:themeColor="text1" w:themeTint="d9"/>
      <w:kern w:val="0"/>
      <w:sz w:val="24"/>
      <w:szCs w:val="22"/>
      <w:lang w:val="ru-RU" w:eastAsia="en-US" w:bidi="ar-SA"/>
    </w:rPr>
  </w:style>
  <w:style w:type="paragraph" w:styleId="Style18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usr@localhost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Application>LibreOffice/7.3.7.2$Linux_X86_64 LibreOffice_project/30$Build-2</Application>
  <AppVersion>15.0000</AppVersion>
  <Pages>11</Pages>
  <Words>1089</Words>
  <Characters>6882</Characters>
  <CharactersWithSpaces>7827</CharactersWithSpaces>
  <Paragraphs>212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2015-07-26T19:36:00Z</dcterms:created>
  <dc:creator>Владислав</dc:creator>
  <dc:description/>
  <dc:language>ru-RU</dc:language>
  <cp:lastModifiedBy/>
  <dcterms:modified xsi:type="dcterms:W3CDTF">2024-07-26T12:04:34Z</dcterms:modified>
  <cp:revision>74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