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ED2E81" w:rsidRPr="00270F9F" w:rsidRDefault="00ED2E81" w:rsidP="00270F9F">
      <w:pPr>
        <w:pStyle w:val="a3"/>
        <w:ind w:leftChars="0" w:left="360"/>
      </w:pPr>
      <w:r>
        <w:rPr>
          <w:rFonts w:hint="eastAsia"/>
        </w:rPr>
        <w:t>ITU</w:t>
      </w:r>
      <w:r>
        <w:rPr>
          <w:rFonts w:hint="eastAsia"/>
        </w:rPr>
        <w:t>測試主要是將</w:t>
      </w:r>
      <w:r>
        <w:rPr>
          <w:rFonts w:hint="eastAsia"/>
        </w:rPr>
        <w:t>IT9</w:t>
      </w:r>
      <w:r w:rsidR="00FD01F7">
        <w:rPr>
          <w:rFonts w:hint="eastAsia"/>
        </w:rPr>
        <w:t>7</w:t>
      </w:r>
      <w:r>
        <w:rPr>
          <w:rFonts w:hint="eastAsia"/>
        </w:rPr>
        <w:t>X</w:t>
      </w:r>
      <w:r>
        <w:rPr>
          <w:rFonts w:hint="eastAsia"/>
        </w:rPr>
        <w:t>系列上所支援的</w:t>
      </w:r>
      <w:r>
        <w:rPr>
          <w:rFonts w:hint="eastAsia"/>
        </w:rPr>
        <w:t>GUI</w:t>
      </w:r>
      <w:r w:rsidR="00270F9F">
        <w:rPr>
          <w:rFonts w:cs="Calibri" w:hint="eastAsia"/>
          <w:color w:val="000000"/>
          <w:shd w:val="clear" w:color="auto" w:fill="FFFFFF"/>
        </w:rPr>
        <w:t>拼音輸入法及注音輸入法</w:t>
      </w:r>
      <w:r>
        <w:rPr>
          <w:rFonts w:hint="eastAsia"/>
        </w:rPr>
        <w:t>做單獨測試與</w:t>
      </w:r>
      <w:r>
        <w:rPr>
          <w:rFonts w:cs="Calibri" w:hint="eastAsia"/>
          <w:szCs w:val="24"/>
          <w:shd w:val="clear" w:color="auto" w:fill="FFFFFF"/>
        </w:rPr>
        <w:t>模擬驗證</w:t>
      </w:r>
      <w:r>
        <w:rPr>
          <w:rFonts w:cs="Calibri" w:hint="eastAsia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</w:p>
    <w:p w:rsidR="00ED2E81" w:rsidRPr="00283A2E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ED2E81" w:rsidRDefault="00ED2E81" w:rsidP="00ED2E81">
      <w:r>
        <w:rPr>
          <w:rFonts w:hint="eastAsia"/>
        </w:rPr>
        <w:t xml:space="preserve">   </w:t>
      </w:r>
      <w:r>
        <w:rPr>
          <w:rFonts w:hint="eastAsia"/>
        </w:rPr>
        <w:t>勾選左側</w:t>
      </w:r>
      <w:r w:rsidR="00DF1DE2">
        <w:rPr>
          <w:rFonts w:hint="eastAsia"/>
        </w:rPr>
        <w:t>INPUT</w:t>
      </w:r>
      <w:r>
        <w:rPr>
          <w:rFonts w:hint="eastAsia"/>
        </w:rPr>
        <w:t xml:space="preserve"> Test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右側會出現</w:t>
      </w:r>
      <w:r>
        <w:rPr>
          <w:rFonts w:hint="eastAsia"/>
        </w:rPr>
        <w:t>Test App</w:t>
      </w:r>
      <w:r>
        <w:rPr>
          <w:rFonts w:hint="eastAsia"/>
        </w:rPr>
        <w:t>選項</w:t>
      </w:r>
      <w:r>
        <w:rPr>
          <w:rFonts w:hint="eastAsia"/>
        </w:rPr>
        <w:t>.</w:t>
      </w:r>
    </w:p>
    <w:p w:rsidR="00ED2E81" w:rsidRDefault="00ED2E81" w:rsidP="00ED2E81">
      <w:r>
        <w:rPr>
          <w:rFonts w:hint="eastAsia"/>
        </w:rPr>
        <w:t xml:space="preserve">   Test App</w:t>
      </w:r>
      <w:r w:rsidR="00DF1DE2">
        <w:rPr>
          <w:rFonts w:hint="eastAsia"/>
        </w:rPr>
        <w:t>選項可勾選</w:t>
      </w:r>
      <w:r w:rsidR="00DF1DE2">
        <w:rPr>
          <w:rFonts w:hint="eastAsia"/>
        </w:rPr>
        <w:t>Input Test</w:t>
      </w:r>
      <w:r>
        <w:rPr>
          <w:rFonts w:hint="eastAsia"/>
        </w:rPr>
        <w:t>.</w:t>
      </w:r>
    </w:p>
    <w:p w:rsidR="00ED2E81" w:rsidRDefault="00DF1DE2" w:rsidP="00ED2E8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828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ED2E81" w:rsidRDefault="00DF1DE2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$HOME/build/</w:t>
      </w:r>
      <w:proofErr w:type="spellStart"/>
      <w:r>
        <w:rPr>
          <w:rFonts w:hint="eastAsia"/>
        </w:rPr>
        <w:t>openrtos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test_input</w:t>
      </w:r>
      <w:proofErr w:type="spellEnd"/>
      <w:r>
        <w:rPr>
          <w:rFonts w:hint="eastAsia"/>
        </w:rPr>
        <w:t>/data/private/</w:t>
      </w:r>
      <w:r>
        <w:rPr>
          <w:rFonts w:hint="eastAsia"/>
        </w:rPr>
        <w:t>下的檔案及資料夾複製到</w:t>
      </w:r>
      <w:r>
        <w:rPr>
          <w:rFonts w:hint="eastAsia"/>
        </w:rPr>
        <w:t>USB</w:t>
      </w:r>
      <w:r>
        <w:rPr>
          <w:rFonts w:hint="eastAsia"/>
        </w:rPr>
        <w:t>中</w:t>
      </w: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USB</w:t>
      </w:r>
      <w:r>
        <w:rPr>
          <w:rFonts w:hint="eastAsia"/>
        </w:rPr>
        <w:t>插入測試板子的</w:t>
      </w:r>
      <w:r>
        <w:rPr>
          <w:rFonts w:hint="eastAsia"/>
        </w:rPr>
        <w:t>USB</w:t>
      </w:r>
      <w:r>
        <w:rPr>
          <w:rFonts w:hint="eastAsia"/>
        </w:rPr>
        <w:t>槽內</w:t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 w:rsidR="00635E6A">
        <w:rPr>
          <w:rFonts w:hint="eastAsia"/>
        </w:rPr>
        <w:t xml:space="preserve"> </w:t>
      </w:r>
      <w:r>
        <w:rPr>
          <w:rFonts w:hint="eastAsia"/>
        </w:rPr>
        <w:t>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>Run</w:t>
      </w:r>
    </w:p>
    <w:p w:rsidR="00ED2E81" w:rsidRDefault="00ED2E81" w:rsidP="00ED2E81">
      <w:pPr>
        <w:pStyle w:val="a3"/>
        <w:ind w:leftChars="0" w:left="720"/>
      </w:pPr>
    </w:p>
    <w:p w:rsidR="00ED2E81" w:rsidRDefault="00CA11C3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 w:rsidR="00ED2E81">
        <w:rPr>
          <w:rFonts w:hint="eastAsia"/>
        </w:rPr>
        <w:t>執行成功即可在測試板子的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</w:t>
      </w:r>
      <w:r w:rsidR="00DF1DE2">
        <w:rPr>
          <w:rFonts w:hint="eastAsia"/>
        </w:rPr>
        <w:t>GUI</w:t>
      </w:r>
      <w:r w:rsidR="00DF1DE2">
        <w:rPr>
          <w:rFonts w:hint="eastAsia"/>
        </w:rPr>
        <w:t>鍵盤，即可測試拼音輸入法及注音輸入法</w:t>
      </w:r>
    </w:p>
    <w:p w:rsidR="00ED2E81" w:rsidRDefault="00ED2E81" w:rsidP="00ED2E81">
      <w:pPr>
        <w:pStyle w:val="a3"/>
        <w:ind w:leftChars="0" w:left="360"/>
        <w:rPr>
          <w:b/>
        </w:rPr>
      </w:pPr>
      <w:r>
        <w:rPr>
          <w:rFonts w:hint="eastAsia"/>
          <w:b/>
        </w:rPr>
        <w:t xml:space="preserve">   </w:t>
      </w:r>
    </w:p>
    <w:p w:rsidR="00ED2E81" w:rsidRDefault="00ED2E81" w:rsidP="00ED2E81">
      <w:pPr>
        <w:pStyle w:val="a3"/>
        <w:ind w:leftChars="0" w:left="360"/>
        <w:rPr>
          <w:b/>
        </w:rPr>
      </w:pPr>
    </w:p>
    <w:p w:rsidR="00ED2E81" w:rsidRDefault="00ED2E81" w:rsidP="00ED2E81">
      <w:pPr>
        <w:ind w:leftChars="150" w:left="360"/>
      </w:pPr>
      <w:bookmarkStart w:id="0" w:name="_GoBack"/>
      <w:bookmarkEnd w:id="0"/>
    </w:p>
    <w:p w:rsidR="00B560C5" w:rsidRPr="000F5092" w:rsidRDefault="00B560C5"/>
    <w:sectPr w:rsidR="00B560C5" w:rsidRPr="000F5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68" w:rsidRDefault="001A7268" w:rsidP="00635E6A">
      <w:r>
        <w:separator/>
      </w:r>
    </w:p>
  </w:endnote>
  <w:endnote w:type="continuationSeparator" w:id="0">
    <w:p w:rsidR="001A7268" w:rsidRDefault="001A7268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68" w:rsidRDefault="001A7268" w:rsidP="00635E6A">
      <w:r>
        <w:separator/>
      </w:r>
    </w:p>
  </w:footnote>
  <w:footnote w:type="continuationSeparator" w:id="0">
    <w:p w:rsidR="001A7268" w:rsidRDefault="001A7268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F5092"/>
    <w:rsid w:val="001A7268"/>
    <w:rsid w:val="001B0A5D"/>
    <w:rsid w:val="00270F9F"/>
    <w:rsid w:val="00635E6A"/>
    <w:rsid w:val="00A205F9"/>
    <w:rsid w:val="00B560C5"/>
    <w:rsid w:val="00CA11C3"/>
    <w:rsid w:val="00DF1DE2"/>
    <w:rsid w:val="00E32E0D"/>
    <w:rsid w:val="00ED2E81"/>
    <w:rsid w:val="00F130FC"/>
    <w:rsid w:val="00F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El Chang (張力中)</cp:lastModifiedBy>
  <cp:revision>7</cp:revision>
  <dcterms:created xsi:type="dcterms:W3CDTF">2017-03-06T06:42:00Z</dcterms:created>
  <dcterms:modified xsi:type="dcterms:W3CDTF">2018-08-06T03:21:00Z</dcterms:modified>
</cp:coreProperties>
</file>