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C76" w:rsidRDefault="00ED2D3E">
      <w:pPr>
        <w:pStyle w:val="1"/>
        <w:spacing w:before="72"/>
        <w:ind w:right="778"/>
        <w:jc w:val="center"/>
      </w:pP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:rsidR="00923C76" w:rsidRDefault="00ED2D3E">
      <w:pPr>
        <w:spacing w:before="2"/>
        <w:ind w:left="1513" w:right="1800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923C76" w:rsidRDefault="00ED2D3E">
      <w:pPr>
        <w:pStyle w:val="1"/>
        <w:spacing w:line="321" w:lineRule="exact"/>
        <w:ind w:right="777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923C76" w:rsidRDefault="00923C76">
      <w:pPr>
        <w:pStyle w:val="a3"/>
        <w:spacing w:before="11"/>
        <w:rPr>
          <w:b/>
          <w:sz w:val="27"/>
        </w:rPr>
      </w:pPr>
    </w:p>
    <w:p w:rsidR="00923C76" w:rsidRDefault="00ED2D3E">
      <w:pPr>
        <w:ind w:left="495" w:right="7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923C76" w:rsidRDefault="00ED2D3E">
      <w:pPr>
        <w:pStyle w:val="1"/>
        <w:spacing w:before="201"/>
        <w:ind w:right="778"/>
        <w:jc w:val="center"/>
      </w:pPr>
      <w:r>
        <w:t>«Разработка приложений с интерфейсом командной строки (CLI) в</w:t>
      </w:r>
      <w:r>
        <w:rPr>
          <w:spacing w:val="-67"/>
        </w:rPr>
        <w:t xml:space="preserve"> </w:t>
      </w:r>
      <w:r>
        <w:t>Python3»</w:t>
      </w:r>
    </w:p>
    <w:p w:rsidR="00923C76" w:rsidRDefault="00923C76">
      <w:pPr>
        <w:pStyle w:val="a3"/>
        <w:spacing w:before="11"/>
        <w:rPr>
          <w:b/>
          <w:sz w:val="23"/>
        </w:rPr>
      </w:pPr>
    </w:p>
    <w:p w:rsidR="00923C76" w:rsidRDefault="00ED2D3E">
      <w:pPr>
        <w:ind w:left="495" w:right="74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 2.17</w:t>
      </w:r>
    </w:p>
    <w:p w:rsidR="00923C76" w:rsidRDefault="00ED2D3E">
      <w:pPr>
        <w:pStyle w:val="1"/>
        <w:spacing w:before="163"/>
        <w:ind w:right="15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«Программирование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»</w:t>
      </w: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spacing w:before="11"/>
        <w:rPr>
          <w:b/>
          <w:sz w:val="22"/>
        </w:rPr>
      </w:pPr>
    </w:p>
    <w:tbl>
      <w:tblPr>
        <w:tblStyle w:val="TableNormal"/>
        <w:tblW w:w="0" w:type="auto"/>
        <w:tblInd w:w="4273" w:type="dxa"/>
        <w:tblLayout w:type="fixed"/>
        <w:tblLook w:val="01E0" w:firstRow="1" w:lastRow="1" w:firstColumn="1" w:lastColumn="1" w:noHBand="0" w:noVBand="0"/>
      </w:tblPr>
      <w:tblGrid>
        <w:gridCol w:w="5469"/>
      </w:tblGrid>
      <w:tr w:rsidR="00923C76">
        <w:trPr>
          <w:trHeight w:val="397"/>
        </w:trPr>
        <w:tc>
          <w:tcPr>
            <w:tcW w:w="5469" w:type="dxa"/>
          </w:tcPr>
          <w:p w:rsidR="00923C76" w:rsidRDefault="00ED2D3E">
            <w:pPr>
              <w:pStyle w:val="TableParagraph"/>
              <w:spacing w:before="0" w:line="286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923C76">
        <w:trPr>
          <w:trHeight w:val="1025"/>
        </w:trPr>
        <w:tc>
          <w:tcPr>
            <w:tcW w:w="5469" w:type="dxa"/>
          </w:tcPr>
          <w:p w:rsidR="00923C76" w:rsidRDefault="00ED2D3E" w:rsidP="00ED2D3E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  <w:u w:val="single"/>
                <w:lang w:val="en-US"/>
              </w:rPr>
              <w:t xml:space="preserve">    </w:t>
            </w:r>
            <w:r>
              <w:rPr>
                <w:sz w:val="28"/>
                <w:u w:val="single"/>
              </w:rPr>
              <w:t>Урусов Максим Андреевич</w:t>
            </w:r>
            <w:r>
              <w:rPr>
                <w:sz w:val="28"/>
              </w:rPr>
              <w:t>.</w:t>
            </w:r>
          </w:p>
          <w:p w:rsidR="00923C76" w:rsidRDefault="00ED2D3E">
            <w:pPr>
              <w:pStyle w:val="TableParagraph"/>
              <w:spacing w:before="172"/>
              <w:rPr>
                <w:sz w:val="28"/>
              </w:rPr>
            </w:pPr>
            <w:r>
              <w:rPr>
                <w:sz w:val="28"/>
              </w:rPr>
              <w:t>«21»</w:t>
            </w:r>
            <w:r>
              <w:rPr>
                <w:spacing w:val="6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ноября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>22</w:t>
            </w:r>
            <w:r>
              <w:rPr>
                <w:sz w:val="28"/>
              </w:rPr>
              <w:t>г.</w:t>
            </w:r>
          </w:p>
        </w:tc>
      </w:tr>
      <w:tr w:rsidR="00923C76">
        <w:trPr>
          <w:trHeight w:val="512"/>
        </w:trPr>
        <w:tc>
          <w:tcPr>
            <w:tcW w:w="5469" w:type="dxa"/>
          </w:tcPr>
          <w:p w:rsidR="00923C76" w:rsidRDefault="00ED2D3E">
            <w:pPr>
              <w:pStyle w:val="TableParagraph"/>
              <w:tabs>
                <w:tab w:val="left" w:pos="3928"/>
              </w:tabs>
              <w:spacing w:before="59"/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</w:tr>
      <w:tr w:rsidR="00923C76">
        <w:trPr>
          <w:trHeight w:val="513"/>
        </w:trPr>
        <w:tc>
          <w:tcPr>
            <w:tcW w:w="5469" w:type="dxa"/>
          </w:tcPr>
          <w:p w:rsidR="00923C76" w:rsidRDefault="00ED2D3E">
            <w:pPr>
              <w:pStyle w:val="TableParagraph"/>
              <w:tabs>
                <w:tab w:val="left" w:pos="4537"/>
                <w:tab w:val="left" w:pos="5102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защищена </w:t>
            </w:r>
            <w:proofErr w:type="gramStart"/>
            <w:r>
              <w:rPr>
                <w:sz w:val="28"/>
              </w:rPr>
              <w:t>«</w:t>
            </w:r>
            <w:r>
              <w:rPr>
                <w:spacing w:val="120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proofErr w:type="gramEnd"/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923C76">
        <w:trPr>
          <w:trHeight w:val="559"/>
        </w:trPr>
        <w:tc>
          <w:tcPr>
            <w:tcW w:w="5469" w:type="dxa"/>
          </w:tcPr>
          <w:p w:rsidR="00923C76" w:rsidRDefault="00ED2D3E">
            <w:pPr>
              <w:pStyle w:val="TableParagraph"/>
              <w:tabs>
                <w:tab w:val="left" w:pos="4377"/>
              </w:tabs>
              <w:spacing w:line="324" w:lineRule="exact"/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Р.А.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923C76" w:rsidRDefault="00ED2D3E">
            <w:pPr>
              <w:pStyle w:val="TableParagraph"/>
              <w:spacing w:before="0" w:line="155" w:lineRule="exact"/>
              <w:ind w:left="0" w:right="1064"/>
              <w:jc w:val="right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923C76">
      <w:pPr>
        <w:pStyle w:val="a3"/>
        <w:rPr>
          <w:b/>
          <w:sz w:val="20"/>
        </w:rPr>
      </w:pPr>
    </w:p>
    <w:p w:rsidR="00923C76" w:rsidRDefault="00ED2D3E">
      <w:pPr>
        <w:pStyle w:val="a3"/>
        <w:spacing w:before="240"/>
        <w:ind w:left="495" w:right="636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923C76" w:rsidRDefault="00923C76">
      <w:pPr>
        <w:jc w:val="center"/>
        <w:sectPr w:rsidR="00923C76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:rsidR="00923C76" w:rsidRDefault="00ED2D3E">
      <w:pPr>
        <w:pStyle w:val="a3"/>
        <w:spacing w:before="67" w:line="362" w:lineRule="auto"/>
        <w:ind w:left="102" w:firstLine="707"/>
      </w:pPr>
      <w:r>
        <w:rPr>
          <w:b/>
        </w:rPr>
        <w:lastRenderedPageBreak/>
        <w:t>Цель</w:t>
      </w:r>
      <w:r>
        <w:rPr>
          <w:b/>
          <w:spacing w:val="53"/>
        </w:rPr>
        <w:t xml:space="preserve"> </w:t>
      </w:r>
      <w:r>
        <w:rPr>
          <w:b/>
        </w:rPr>
        <w:t>работы:</w:t>
      </w:r>
      <w:r>
        <w:rPr>
          <w:b/>
          <w:spacing w:val="34"/>
        </w:rPr>
        <w:t xml:space="preserve"> </w:t>
      </w:r>
      <w:r>
        <w:t>приобретение</w:t>
      </w:r>
      <w:r>
        <w:rPr>
          <w:spacing w:val="54"/>
        </w:rPr>
        <w:t xml:space="preserve"> </w:t>
      </w:r>
      <w:r>
        <w:t>построения</w:t>
      </w:r>
      <w:r>
        <w:rPr>
          <w:spacing w:val="54"/>
        </w:rPr>
        <w:t xml:space="preserve"> </w:t>
      </w:r>
      <w:r>
        <w:t>приложений</w:t>
      </w:r>
      <w:r>
        <w:rPr>
          <w:spacing w:val="55"/>
        </w:rPr>
        <w:t xml:space="preserve"> </w:t>
      </w:r>
      <w:r>
        <w:t>с</w:t>
      </w:r>
      <w:r>
        <w:rPr>
          <w:spacing w:val="54"/>
        </w:rPr>
        <w:t xml:space="preserve"> </w:t>
      </w:r>
      <w:r>
        <w:t>интерфейсом</w:t>
      </w:r>
      <w:r>
        <w:rPr>
          <w:spacing w:val="-67"/>
        </w:rPr>
        <w:t xml:space="preserve"> </w:t>
      </w:r>
      <w:r>
        <w:t>командной</w:t>
      </w:r>
      <w:r>
        <w:rPr>
          <w:spacing w:val="-3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2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3.x.</w:t>
      </w:r>
    </w:p>
    <w:p w:rsidR="00923C76" w:rsidRDefault="00ED2D3E">
      <w:pPr>
        <w:pStyle w:val="1"/>
        <w:ind w:left="810"/>
        <w:jc w:val="left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работы:</w:t>
      </w:r>
    </w:p>
    <w:p w:rsidR="00923C76" w:rsidRDefault="00ED2D3E">
      <w:pPr>
        <w:pStyle w:val="a4"/>
        <w:numPr>
          <w:ilvl w:val="0"/>
          <w:numId w:val="2"/>
        </w:numPr>
        <w:tabs>
          <w:tab w:val="left" w:pos="1517"/>
          <w:tab w:val="left" w:pos="1518"/>
          <w:tab w:val="left" w:pos="2585"/>
          <w:tab w:val="left" w:pos="4736"/>
          <w:tab w:val="left" w:pos="6473"/>
          <w:tab w:val="left" w:pos="6972"/>
          <w:tab w:val="left" w:pos="8104"/>
          <w:tab w:val="left" w:pos="8459"/>
        </w:tabs>
        <w:spacing w:before="156" w:line="360" w:lineRule="auto"/>
        <w:ind w:right="391" w:firstLine="707"/>
        <w:rPr>
          <w:sz w:val="28"/>
        </w:rPr>
      </w:pPr>
      <w:r>
        <w:rPr>
          <w:sz w:val="28"/>
        </w:rPr>
        <w:t>С</w:t>
      </w:r>
      <w:r>
        <w:rPr>
          <w:sz w:val="28"/>
        </w:rPr>
        <w:t>оздал</w:t>
      </w:r>
      <w:r>
        <w:rPr>
          <w:sz w:val="28"/>
        </w:rPr>
        <w:tab/>
        <w:t>общедоступный</w:t>
      </w:r>
      <w:r>
        <w:rPr>
          <w:sz w:val="28"/>
        </w:rPr>
        <w:tab/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ab/>
        <w:t>на</w:t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GitHub</w:t>
      </w:r>
      <w:proofErr w:type="spellEnd"/>
      <w:r>
        <w:rPr>
          <w:sz w:val="28"/>
        </w:rPr>
        <w:t>,</w:t>
      </w:r>
      <w:r>
        <w:rPr>
          <w:sz w:val="28"/>
        </w:rPr>
        <w:tab/>
      </w:r>
      <w:proofErr w:type="gramEnd"/>
      <w:r>
        <w:rPr>
          <w:sz w:val="28"/>
        </w:rPr>
        <w:t>в</w:t>
      </w:r>
      <w:r>
        <w:rPr>
          <w:sz w:val="28"/>
        </w:rPr>
        <w:tab/>
      </w:r>
      <w:r>
        <w:rPr>
          <w:spacing w:val="-1"/>
          <w:sz w:val="28"/>
        </w:rPr>
        <w:t>котором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-1"/>
          <w:sz w:val="28"/>
        </w:rPr>
        <w:t xml:space="preserve"> </w:t>
      </w:r>
      <w:r>
        <w:rPr>
          <w:sz w:val="28"/>
        </w:rPr>
        <w:t>MIT</w:t>
      </w:r>
      <w:r>
        <w:rPr>
          <w:spacing w:val="-3"/>
          <w:sz w:val="28"/>
        </w:rPr>
        <w:t xml:space="preserve"> </w:t>
      </w:r>
      <w:r>
        <w:rPr>
          <w:sz w:val="28"/>
        </w:rPr>
        <w:t>и язык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  <w:bookmarkStart w:id="0" w:name="_GoBack"/>
      <w:bookmarkEnd w:id="0"/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255.75pt">
            <v:imagedata r:id="rId5" o:title="opera_J8stFZRJEK"/>
          </v:shape>
        </w:pict>
      </w:r>
    </w:p>
    <w:p w:rsidR="00923C76" w:rsidRDefault="00ED2D3E">
      <w:pPr>
        <w:pStyle w:val="a3"/>
        <w:spacing w:before="154"/>
        <w:ind w:left="495" w:right="778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proofErr w:type="spellStart"/>
      <w:r>
        <w:t>репозитория</w:t>
      </w:r>
      <w:proofErr w:type="spellEnd"/>
    </w:p>
    <w:p w:rsidR="00923C76" w:rsidRDefault="00ED2D3E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99"/>
        <w:ind w:left="1518"/>
        <w:rPr>
          <w:sz w:val="28"/>
        </w:rPr>
      </w:pPr>
      <w:r>
        <w:rPr>
          <w:sz w:val="28"/>
        </w:rPr>
        <w:t>Выполните</w:t>
      </w:r>
      <w:r>
        <w:rPr>
          <w:spacing w:val="-4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:rsidR="00923C76" w:rsidRDefault="00ED2D3E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106023</wp:posOffset>
            </wp:positionV>
            <wp:extent cx="5112535" cy="20269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53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C76" w:rsidRDefault="00ED2D3E">
      <w:pPr>
        <w:pStyle w:val="a3"/>
        <w:spacing w:before="119"/>
        <w:ind w:left="2413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proofErr w:type="spellStart"/>
      <w:r>
        <w:t>репозитория</w:t>
      </w:r>
      <w:proofErr w:type="spellEnd"/>
    </w:p>
    <w:p w:rsidR="00923C76" w:rsidRDefault="00ED2D3E">
      <w:pPr>
        <w:pStyle w:val="a4"/>
        <w:numPr>
          <w:ilvl w:val="0"/>
          <w:numId w:val="2"/>
        </w:numPr>
        <w:tabs>
          <w:tab w:val="left" w:pos="1517"/>
          <w:tab w:val="left" w:pos="1518"/>
          <w:tab w:val="left" w:pos="3289"/>
          <w:tab w:val="left" w:pos="4082"/>
          <w:tab w:val="left" w:pos="5844"/>
          <w:tab w:val="left" w:pos="6221"/>
          <w:tab w:val="left" w:pos="8025"/>
          <w:tab w:val="left" w:pos="8394"/>
        </w:tabs>
        <w:spacing w:before="199" w:line="360" w:lineRule="auto"/>
        <w:ind w:right="387" w:firstLine="707"/>
        <w:rPr>
          <w:sz w:val="28"/>
        </w:rPr>
      </w:pPr>
      <w:r>
        <w:rPr>
          <w:sz w:val="28"/>
        </w:rPr>
        <w:t>Организуйте</w:t>
      </w:r>
      <w:r>
        <w:rPr>
          <w:sz w:val="28"/>
        </w:rPr>
        <w:tab/>
        <w:t>свой</w:t>
      </w:r>
      <w:r>
        <w:rPr>
          <w:sz w:val="28"/>
        </w:rPr>
        <w:tab/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ab/>
        <w:t>в</w:t>
      </w:r>
      <w:r>
        <w:rPr>
          <w:sz w:val="28"/>
        </w:rPr>
        <w:tab/>
        <w:t>соответствие</w:t>
      </w:r>
      <w:r>
        <w:rPr>
          <w:sz w:val="28"/>
        </w:rPr>
        <w:tab/>
        <w:t>с</w:t>
      </w:r>
      <w:r>
        <w:rPr>
          <w:sz w:val="28"/>
        </w:rPr>
        <w:tab/>
        <w:t>моделью</w:t>
      </w:r>
      <w:r>
        <w:rPr>
          <w:spacing w:val="-67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:rsidR="00923C76" w:rsidRDefault="00923C76">
      <w:pPr>
        <w:spacing w:line="360" w:lineRule="auto"/>
        <w:rPr>
          <w:sz w:val="28"/>
        </w:rPr>
        <w:sectPr w:rsidR="00923C76">
          <w:pgSz w:w="11910" w:h="16840"/>
          <w:pgMar w:top="1040" w:right="460" w:bottom="280" w:left="1600" w:header="720" w:footer="720" w:gutter="0"/>
          <w:cols w:space="720"/>
        </w:sectPr>
      </w:pPr>
    </w:p>
    <w:p w:rsidR="00923C76" w:rsidRDefault="00ED2D3E">
      <w:pPr>
        <w:pStyle w:val="a3"/>
        <w:ind w:left="93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901420" cy="13987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420" cy="13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76" w:rsidRDefault="00ED2D3E">
      <w:pPr>
        <w:pStyle w:val="a3"/>
        <w:spacing w:before="115"/>
        <w:ind w:left="495" w:right="777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Ветвление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модели </w:t>
      </w:r>
      <w:proofErr w:type="spellStart"/>
      <w:r>
        <w:t>git-flow</w:t>
      </w:r>
      <w:proofErr w:type="spellEnd"/>
    </w:p>
    <w:p w:rsidR="00923C76" w:rsidRDefault="00ED2D3E">
      <w:pPr>
        <w:pStyle w:val="a4"/>
        <w:numPr>
          <w:ilvl w:val="0"/>
          <w:numId w:val="2"/>
        </w:numPr>
        <w:tabs>
          <w:tab w:val="left" w:pos="1170"/>
        </w:tabs>
        <w:spacing w:before="201"/>
        <w:ind w:left="1170" w:hanging="360"/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папке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:rsidR="00923C76" w:rsidRDefault="00ED2D3E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1542414</wp:posOffset>
            </wp:positionH>
            <wp:positionV relativeFrom="paragraph">
              <wp:posOffset>106587</wp:posOffset>
            </wp:positionV>
            <wp:extent cx="4918444" cy="15609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444" cy="156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C76" w:rsidRDefault="00923C76">
      <w:pPr>
        <w:pStyle w:val="a3"/>
        <w:rPr>
          <w:sz w:val="40"/>
        </w:rPr>
      </w:pPr>
    </w:p>
    <w:p w:rsidR="00923C76" w:rsidRDefault="00ED2D3E">
      <w:pPr>
        <w:pStyle w:val="a3"/>
        <w:spacing w:before="1"/>
        <w:ind w:left="493" w:right="778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проекта</w:t>
      </w:r>
    </w:p>
    <w:p w:rsidR="00923C76" w:rsidRDefault="00ED2D3E">
      <w:pPr>
        <w:pStyle w:val="a4"/>
        <w:numPr>
          <w:ilvl w:val="0"/>
          <w:numId w:val="2"/>
        </w:numPr>
        <w:tabs>
          <w:tab w:val="left" w:pos="1170"/>
        </w:tabs>
        <w:spacing w:before="201"/>
        <w:ind w:left="1170" w:hanging="360"/>
        <w:rPr>
          <w:sz w:val="28"/>
        </w:rPr>
      </w:pPr>
      <w:r>
        <w:rPr>
          <w:sz w:val="28"/>
        </w:rPr>
        <w:t>Проработать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 w:rsidR="00923C76" w:rsidRDefault="00ED2D3E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1335786</wp:posOffset>
            </wp:positionH>
            <wp:positionV relativeFrom="paragraph">
              <wp:posOffset>105723</wp:posOffset>
            </wp:positionV>
            <wp:extent cx="5411493" cy="24614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493" cy="246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C76" w:rsidRDefault="00ED2D3E">
      <w:pPr>
        <w:pStyle w:val="a3"/>
        <w:spacing w:before="124"/>
        <w:ind w:left="1127" w:right="1411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примера</w:t>
      </w:r>
    </w:p>
    <w:p w:rsidR="00923C76" w:rsidRDefault="00ED2D3E">
      <w:pPr>
        <w:pStyle w:val="a4"/>
        <w:numPr>
          <w:ilvl w:val="0"/>
          <w:numId w:val="2"/>
        </w:numPr>
        <w:tabs>
          <w:tab w:val="left" w:pos="1170"/>
        </w:tabs>
        <w:spacing w:before="199"/>
        <w:ind w:left="1170" w:hanging="360"/>
        <w:rPr>
          <w:sz w:val="28"/>
        </w:rPr>
      </w:pP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индивидуальные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задания.</w:t>
      </w:r>
    </w:p>
    <w:p w:rsidR="00923C76" w:rsidRDefault="00ED2D3E">
      <w:pPr>
        <w:pStyle w:val="1"/>
        <w:spacing w:before="167"/>
        <w:ind w:left="810"/>
        <w:jc w:val="left"/>
      </w:pPr>
      <w:r>
        <w:t>Задание</w:t>
      </w:r>
    </w:p>
    <w:p w:rsidR="00923C76" w:rsidRDefault="00ED2D3E">
      <w:pPr>
        <w:pStyle w:val="a3"/>
        <w:tabs>
          <w:tab w:val="left" w:pos="1644"/>
          <w:tab w:val="left" w:pos="2726"/>
          <w:tab w:val="left" w:pos="4096"/>
          <w:tab w:val="left" w:pos="6054"/>
          <w:tab w:val="left" w:pos="7214"/>
          <w:tab w:val="left" w:pos="8008"/>
        </w:tabs>
        <w:spacing w:before="156" w:line="360" w:lineRule="auto"/>
        <w:ind w:left="102" w:right="384" w:firstLine="777"/>
      </w:pPr>
      <w:r>
        <w:t>Для</w:t>
      </w:r>
      <w:r>
        <w:tab/>
        <w:t>своего</w:t>
      </w:r>
      <w:r>
        <w:tab/>
        <w:t>варианта</w:t>
      </w:r>
      <w:r>
        <w:tab/>
        <w:t>лабораторной</w:t>
      </w:r>
      <w:r>
        <w:tab/>
        <w:t>работы</w:t>
      </w:r>
      <w:r>
        <w:tab/>
        <w:t>2.16</w:t>
      </w:r>
      <w:r>
        <w:tab/>
        <w:t>необходимо</w:t>
      </w:r>
      <w:r>
        <w:rPr>
          <w:spacing w:val="-67"/>
        </w:rPr>
        <w:t xml:space="preserve"> </w:t>
      </w:r>
      <w:r>
        <w:t>дополнительно</w:t>
      </w:r>
      <w:r>
        <w:rPr>
          <w:spacing w:val="-4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r>
        <w:t>командной строки (CLI).</w:t>
      </w:r>
    </w:p>
    <w:p w:rsidR="00923C76" w:rsidRDefault="00923C76">
      <w:pPr>
        <w:spacing w:line="360" w:lineRule="auto"/>
        <w:sectPr w:rsidR="00923C76">
          <w:pgSz w:w="11910" w:h="16840"/>
          <w:pgMar w:top="1120" w:right="460" w:bottom="280" w:left="1600" w:header="720" w:footer="720" w:gutter="0"/>
          <w:cols w:space="720"/>
        </w:sectPr>
      </w:pPr>
    </w:p>
    <w:p w:rsidR="00923C76" w:rsidRDefault="00ED2D3E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81472" cy="247440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472" cy="247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76" w:rsidRDefault="00ED2D3E">
      <w:pPr>
        <w:pStyle w:val="a3"/>
        <w:spacing w:before="101"/>
        <w:ind w:left="1127" w:right="1416"/>
        <w:jc w:val="center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t>задания</w:t>
      </w:r>
    </w:p>
    <w:p w:rsidR="00923C76" w:rsidRDefault="00ED2D3E">
      <w:pPr>
        <w:pStyle w:val="1"/>
        <w:spacing w:before="207"/>
        <w:ind w:left="810"/>
      </w:pPr>
      <w:r>
        <w:t>Задание</w:t>
      </w:r>
      <w:r>
        <w:rPr>
          <w:spacing w:val="-2"/>
        </w:rPr>
        <w:t xml:space="preserve"> </w:t>
      </w:r>
      <w:r>
        <w:t>повышенной</w:t>
      </w:r>
      <w:r>
        <w:rPr>
          <w:spacing w:val="-3"/>
        </w:rPr>
        <w:t xml:space="preserve"> </w:t>
      </w:r>
      <w:r>
        <w:t>сложности</w:t>
      </w:r>
    </w:p>
    <w:p w:rsidR="00923C76" w:rsidRDefault="00ED2D3E">
      <w:pPr>
        <w:pStyle w:val="a3"/>
        <w:spacing w:before="155" w:after="7" w:line="360" w:lineRule="auto"/>
        <w:ind w:left="102" w:right="384" w:firstLine="707"/>
        <w:jc w:val="both"/>
      </w:pPr>
      <w:r>
        <w:t>Самостоятельно</w:t>
      </w:r>
      <w:r>
        <w:rPr>
          <w:spacing w:val="1"/>
        </w:rPr>
        <w:t xml:space="preserve"> </w:t>
      </w:r>
      <w:r>
        <w:t>изучите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пакетом</w:t>
      </w:r>
      <w:r>
        <w:rPr>
          <w:spacing w:val="1"/>
        </w:rPr>
        <w:t xml:space="preserve"> </w:t>
      </w:r>
      <w:proofErr w:type="spellStart"/>
      <w:r>
        <w:t>click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-67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(CLI).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2.16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 xml:space="preserve">пакета </w:t>
      </w:r>
      <w:proofErr w:type="spellStart"/>
      <w:proofErr w:type="gramStart"/>
      <w:r>
        <w:t>click</w:t>
      </w:r>
      <w:proofErr w:type="spellEnd"/>
      <w:r>
        <w:rPr>
          <w:spacing w:val="1"/>
        </w:rPr>
        <w:t xml:space="preserve"> </w:t>
      </w:r>
      <w:r>
        <w:t>.</w:t>
      </w:r>
      <w:proofErr w:type="gramEnd"/>
    </w:p>
    <w:p w:rsidR="00923C76" w:rsidRDefault="00ED2D3E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065044" cy="213550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044" cy="21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76" w:rsidRDefault="00ED2D3E">
      <w:pPr>
        <w:pStyle w:val="a3"/>
        <w:spacing w:before="101"/>
        <w:ind w:left="733"/>
        <w:jc w:val="both"/>
      </w:pPr>
      <w:r>
        <w:t>Рисунок</w:t>
      </w:r>
      <w:r>
        <w:rPr>
          <w:spacing w:val="-6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повышенной</w:t>
      </w:r>
      <w:r>
        <w:rPr>
          <w:spacing w:val="-3"/>
        </w:rPr>
        <w:t xml:space="preserve"> </w:t>
      </w:r>
      <w:r>
        <w:t>сложности</w:t>
      </w:r>
    </w:p>
    <w:p w:rsidR="00923C76" w:rsidRDefault="00ED2D3E">
      <w:pPr>
        <w:pStyle w:val="1"/>
        <w:spacing w:before="206"/>
        <w:ind w:left="810"/>
      </w:pP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923C76" w:rsidRDefault="00ED2D3E">
      <w:pPr>
        <w:pStyle w:val="a4"/>
        <w:numPr>
          <w:ilvl w:val="0"/>
          <w:numId w:val="1"/>
        </w:numPr>
        <w:tabs>
          <w:tab w:val="left" w:pos="1518"/>
        </w:tabs>
        <w:spacing w:before="161"/>
        <w:jc w:val="both"/>
        <w:rPr>
          <w:b/>
          <w:sz w:val="28"/>
        </w:rPr>
      </w:pPr>
      <w:r>
        <w:rPr>
          <w:b/>
          <w:sz w:val="28"/>
        </w:rPr>
        <w:t>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чем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отличие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терминала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консоли?</w:t>
      </w:r>
    </w:p>
    <w:p w:rsidR="00923C76" w:rsidRDefault="00ED2D3E">
      <w:pPr>
        <w:pStyle w:val="a3"/>
        <w:spacing w:before="156" w:line="360" w:lineRule="auto"/>
        <w:ind w:left="102" w:right="384" w:firstLine="707"/>
        <w:jc w:val="both"/>
      </w:pPr>
      <w:r>
        <w:t>Терминал</w:t>
      </w:r>
      <w:r>
        <w:rPr>
          <w:spacing w:val="1"/>
        </w:rPr>
        <w:t xml:space="preserve"> </w:t>
      </w:r>
      <w:r>
        <w:t>(от</w:t>
      </w:r>
      <w:r>
        <w:rPr>
          <w:spacing w:val="1"/>
        </w:rPr>
        <w:t xml:space="preserve"> </w:t>
      </w:r>
      <w:r>
        <w:t>лат.</w:t>
      </w:r>
      <w:r>
        <w:rPr>
          <w:spacing w:val="1"/>
        </w:rPr>
        <w:t xml:space="preserve"> </w:t>
      </w:r>
      <w:proofErr w:type="spellStart"/>
      <w:r>
        <w:t>terminus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граница)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ПО,</w:t>
      </w:r>
      <w:r>
        <w:rPr>
          <w:spacing w:val="1"/>
        </w:rPr>
        <w:t xml:space="preserve"> </w:t>
      </w:r>
      <w:r>
        <w:t>выступающее посредником между человеком и вычислительной системой.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используется,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точка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вынесена</w:t>
      </w:r>
      <w:r>
        <w:rPr>
          <w:spacing w:val="40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отдельное</w:t>
      </w:r>
      <w:r>
        <w:rPr>
          <w:spacing w:val="40"/>
        </w:rPr>
        <w:t xml:space="preserve"> </w:t>
      </w:r>
      <w:r>
        <w:t>физическое</w:t>
      </w:r>
      <w:r>
        <w:rPr>
          <w:spacing w:val="38"/>
        </w:rPr>
        <w:t xml:space="preserve"> </w:t>
      </w:r>
      <w:r>
        <w:t>устройство</w:t>
      </w:r>
      <w:r>
        <w:rPr>
          <w:spacing w:val="41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предоставляет</w:t>
      </w:r>
      <w:r>
        <w:rPr>
          <w:spacing w:val="40"/>
        </w:rPr>
        <w:t xml:space="preserve"> </w:t>
      </w:r>
      <w:r>
        <w:t>свой</w:t>
      </w:r>
    </w:p>
    <w:p w:rsidR="00923C76" w:rsidRDefault="00923C76">
      <w:pPr>
        <w:spacing w:line="360" w:lineRule="auto"/>
        <w:jc w:val="both"/>
        <w:sectPr w:rsidR="00923C76">
          <w:pgSz w:w="11910" w:h="16840"/>
          <w:pgMar w:top="1120" w:right="460" w:bottom="280" w:left="1600" w:header="720" w:footer="720" w:gutter="0"/>
          <w:cols w:space="720"/>
        </w:sectPr>
      </w:pPr>
    </w:p>
    <w:p w:rsidR="00923C76" w:rsidRDefault="00ED2D3E">
      <w:pPr>
        <w:pStyle w:val="a3"/>
        <w:spacing w:before="67" w:line="362" w:lineRule="auto"/>
        <w:ind w:left="102" w:right="392"/>
        <w:jc w:val="both"/>
      </w:pPr>
      <w:r>
        <w:lastRenderedPageBreak/>
        <w:t>пользовательский интерфейс на основе внутреннего интерфейса (например,</w:t>
      </w:r>
      <w:r>
        <w:rPr>
          <w:spacing w:val="1"/>
        </w:rPr>
        <w:t xml:space="preserve"> </w:t>
      </w:r>
      <w:r>
        <w:t>сетевых</w:t>
      </w:r>
      <w:r>
        <w:rPr>
          <w:spacing w:val="-1"/>
        </w:rPr>
        <w:t xml:space="preserve"> </w:t>
      </w:r>
      <w:r>
        <w:t>протоколов).</w:t>
      </w:r>
    </w:p>
    <w:p w:rsidR="00923C76" w:rsidRDefault="00ED2D3E">
      <w:pPr>
        <w:pStyle w:val="a3"/>
        <w:spacing w:line="360" w:lineRule="auto"/>
        <w:ind w:left="102" w:right="383" w:firstLine="707"/>
        <w:jc w:val="both"/>
      </w:pPr>
      <w:r>
        <w:t xml:space="preserve">Консоль </w:t>
      </w:r>
      <w:proofErr w:type="spellStart"/>
      <w:r>
        <w:t>console</w:t>
      </w:r>
      <w:proofErr w:type="spellEnd"/>
      <w:r>
        <w:t xml:space="preserve"> — исторически реализация терминала с клавиатурой и</w:t>
      </w:r>
      <w:r>
        <w:rPr>
          <w:spacing w:val="1"/>
        </w:rPr>
        <w:t xml:space="preserve"> </w:t>
      </w:r>
      <w:r>
        <w:t>т</w:t>
      </w:r>
      <w:r>
        <w:t>екстовым дисплеем. В настоящее время это слово часто используется как</w:t>
      </w:r>
      <w:r>
        <w:rPr>
          <w:spacing w:val="1"/>
        </w:rPr>
        <w:t xml:space="preserve"> </w:t>
      </w:r>
      <w:r>
        <w:t>синоним</w:t>
      </w:r>
      <w:r>
        <w:rPr>
          <w:spacing w:val="1"/>
        </w:rPr>
        <w:t xml:space="preserve"> </w:t>
      </w:r>
      <w:r>
        <w:t>сеанса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окна</w:t>
      </w:r>
      <w:r>
        <w:rPr>
          <w:spacing w:val="1"/>
        </w:rPr>
        <w:t xml:space="preserve"> </w:t>
      </w:r>
      <w:r>
        <w:t>оболочки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же</w:t>
      </w:r>
      <w:r>
        <w:rPr>
          <w:spacing w:val="-67"/>
        </w:rPr>
        <w:t xml:space="preserve"> </w:t>
      </w:r>
      <w:r>
        <w:t>смысле</w:t>
      </w:r>
      <w:r>
        <w:rPr>
          <w:spacing w:val="-5"/>
        </w:rPr>
        <w:t xml:space="preserve"> </w:t>
      </w:r>
      <w:r>
        <w:t>иногда применяется и слово “терминал”.</w:t>
      </w:r>
    </w:p>
    <w:p w:rsidR="00923C76" w:rsidRDefault="00ED2D3E">
      <w:pPr>
        <w:pStyle w:val="1"/>
        <w:numPr>
          <w:ilvl w:val="0"/>
          <w:numId w:val="1"/>
        </w:numPr>
        <w:tabs>
          <w:tab w:val="left" w:pos="1518"/>
        </w:tabs>
        <w:jc w:val="both"/>
      </w:pPr>
      <w:r>
        <w:t>Что</w:t>
      </w:r>
      <w:r>
        <w:rPr>
          <w:spacing w:val="-3"/>
        </w:rPr>
        <w:t xml:space="preserve"> </w:t>
      </w:r>
      <w:r>
        <w:t>такое</w:t>
      </w:r>
      <w:r>
        <w:rPr>
          <w:spacing w:val="-2"/>
        </w:rPr>
        <w:t xml:space="preserve"> </w:t>
      </w:r>
      <w:r>
        <w:t>консольное</w:t>
      </w:r>
      <w:r>
        <w:rPr>
          <w:spacing w:val="-3"/>
        </w:rPr>
        <w:t xml:space="preserve"> </w:t>
      </w:r>
      <w:r>
        <w:t>приложение?</w:t>
      </w:r>
    </w:p>
    <w:p w:rsidR="00923C76" w:rsidRDefault="00ED2D3E">
      <w:pPr>
        <w:pStyle w:val="a3"/>
        <w:spacing w:before="156" w:line="360" w:lineRule="auto"/>
        <w:ind w:left="102" w:right="383" w:firstLine="707"/>
        <w:jc w:val="both"/>
      </w:pPr>
      <w:r>
        <w:t>Консольное</w:t>
      </w:r>
      <w:r>
        <w:rPr>
          <w:spacing w:val="21"/>
        </w:rPr>
        <w:t xml:space="preserve"> </w:t>
      </w:r>
      <w:r>
        <w:t>приложение</w:t>
      </w:r>
      <w:r>
        <w:rPr>
          <w:spacing w:val="21"/>
        </w:rPr>
        <w:t xml:space="preserve"> </w:t>
      </w:r>
      <w:proofErr w:type="spellStart"/>
      <w:r>
        <w:t>console</w:t>
      </w:r>
      <w:proofErr w:type="spellEnd"/>
      <w:r>
        <w:rPr>
          <w:spacing w:val="21"/>
        </w:rPr>
        <w:t xml:space="preserve"> </w:t>
      </w:r>
      <w:proofErr w:type="spellStart"/>
      <w:r>
        <w:t>application</w:t>
      </w:r>
      <w:proofErr w:type="spellEnd"/>
      <w:r>
        <w:rPr>
          <w:spacing w:val="27"/>
        </w:rPr>
        <w:t xml:space="preserve"> </w:t>
      </w:r>
      <w:r>
        <w:t>—</w:t>
      </w:r>
      <w:r>
        <w:rPr>
          <w:spacing w:val="22"/>
        </w:rPr>
        <w:t xml:space="preserve"> </w:t>
      </w:r>
      <w:r>
        <w:t>вид</w:t>
      </w:r>
      <w:r>
        <w:rPr>
          <w:spacing w:val="22"/>
        </w:rPr>
        <w:t xml:space="preserve"> </w:t>
      </w:r>
      <w:r>
        <w:t>ПО,</w:t>
      </w:r>
      <w:r>
        <w:rPr>
          <w:spacing w:val="21"/>
        </w:rPr>
        <w:t xml:space="preserve"> </w:t>
      </w:r>
      <w:r>
        <w:t>разработанный</w:t>
      </w:r>
      <w:r>
        <w:rPr>
          <w:spacing w:val="-67"/>
        </w:rPr>
        <w:t xml:space="preserve"> </w:t>
      </w:r>
      <w:r>
        <w:t>с расчётом на работу внутри оболочки командной строки, т.е. опирающийся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текстовый ввод-вывод.</w:t>
      </w:r>
    </w:p>
    <w:p w:rsidR="00923C76" w:rsidRDefault="00ED2D3E">
      <w:pPr>
        <w:pStyle w:val="1"/>
        <w:numPr>
          <w:ilvl w:val="0"/>
          <w:numId w:val="1"/>
        </w:numPr>
        <w:tabs>
          <w:tab w:val="left" w:pos="1518"/>
        </w:tabs>
        <w:spacing w:before="6" w:line="360" w:lineRule="auto"/>
        <w:ind w:left="102" w:right="386" w:firstLine="707"/>
        <w:jc w:val="both"/>
      </w:pPr>
      <w:r>
        <w:t xml:space="preserve">Какие существуют средства языка программирования </w:t>
      </w:r>
      <w:proofErr w:type="spellStart"/>
      <w:r>
        <w:t>Python</w:t>
      </w:r>
      <w:proofErr w:type="spellEnd"/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приложений</w:t>
      </w:r>
      <w:r>
        <w:rPr>
          <w:spacing w:val="-1"/>
        </w:rPr>
        <w:t xml:space="preserve"> </w:t>
      </w:r>
      <w:r>
        <w:t>командной</w:t>
      </w:r>
      <w:r>
        <w:rPr>
          <w:spacing w:val="-1"/>
        </w:rPr>
        <w:t xml:space="preserve"> </w:t>
      </w:r>
      <w:r>
        <w:t>строки?</w:t>
      </w:r>
    </w:p>
    <w:p w:rsidR="00923C76" w:rsidRDefault="00ED2D3E">
      <w:pPr>
        <w:pStyle w:val="a3"/>
        <w:spacing w:line="362" w:lineRule="auto"/>
        <w:ind w:left="102" w:right="394" w:firstLine="707"/>
        <w:jc w:val="both"/>
      </w:pP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аргументов</w:t>
      </w:r>
      <w:r>
        <w:rPr>
          <w:spacing w:val="-3"/>
        </w:rPr>
        <w:t xml:space="preserve"> </w:t>
      </w:r>
      <w:r>
        <w:t>командной строки.</w:t>
      </w:r>
    </w:p>
    <w:p w:rsidR="00923C76" w:rsidRDefault="00ED2D3E">
      <w:pPr>
        <w:pStyle w:val="a3"/>
        <w:spacing w:line="360" w:lineRule="auto"/>
        <w:ind w:left="102" w:right="383" w:firstLine="707"/>
        <w:jc w:val="both"/>
      </w:pPr>
      <w:r>
        <w:t xml:space="preserve">Встроенный способ – использовать модуль </w:t>
      </w:r>
      <w:proofErr w:type="spellStart"/>
      <w:r>
        <w:t>sys</w:t>
      </w:r>
      <w:proofErr w:type="spellEnd"/>
      <w:r>
        <w:t>. С точки зрения имен и</w:t>
      </w:r>
      <w:r>
        <w:rPr>
          <w:spacing w:val="1"/>
        </w:rPr>
        <w:t xml:space="preserve"> </w:t>
      </w:r>
      <w:r>
        <w:t>использования, он имеет прямое отношение к библиотеке C (</w:t>
      </w:r>
      <w:proofErr w:type="spellStart"/>
      <w:r>
        <w:t>libc</w:t>
      </w:r>
      <w:proofErr w:type="spellEnd"/>
      <w:r>
        <w:t>). Второй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proofErr w:type="spellStart"/>
      <w:r>
        <w:t>getopt</w:t>
      </w:r>
      <w:proofErr w:type="spellEnd"/>
      <w:r>
        <w:t>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короткие,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длинные</w:t>
      </w:r>
      <w:r>
        <w:rPr>
          <w:spacing w:val="-1"/>
        </w:rPr>
        <w:t xml:space="preserve"> </w:t>
      </w:r>
      <w:r>
        <w:t>параметры,</w:t>
      </w:r>
      <w:r>
        <w:rPr>
          <w:spacing w:val="-1"/>
        </w:rPr>
        <w:t xml:space="preserve"> </w:t>
      </w:r>
      <w:r>
        <w:t>включая оценку</w:t>
      </w:r>
      <w:r>
        <w:rPr>
          <w:spacing w:val="-4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параметров.</w:t>
      </w:r>
    </w:p>
    <w:p w:rsidR="00923C76" w:rsidRDefault="00ED2D3E">
      <w:pPr>
        <w:pStyle w:val="a3"/>
        <w:spacing w:line="360" w:lineRule="auto"/>
        <w:ind w:left="102" w:right="388" w:firstLine="707"/>
        <w:jc w:val="both"/>
      </w:pP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метода.</w:t>
      </w:r>
      <w:r>
        <w:rPr>
          <w:spacing w:val="1"/>
        </w:rPr>
        <w:t xml:space="preserve"> </w:t>
      </w:r>
      <w:r>
        <w:t>Это</w:t>
      </w:r>
      <w:r>
        <w:rPr>
          <w:spacing w:val="70"/>
        </w:rPr>
        <w:t xml:space="preserve"> </w:t>
      </w:r>
      <w:r>
        <w:t>модуль</w:t>
      </w:r>
      <w:r>
        <w:rPr>
          <w:spacing w:val="1"/>
        </w:rPr>
        <w:t xml:space="preserve"> </w:t>
      </w:r>
      <w:proofErr w:type="spellStart"/>
      <w:r>
        <w:t>argparse</w:t>
      </w:r>
      <w:proofErr w:type="spellEnd"/>
      <w:r>
        <w:t xml:space="preserve">, производный от модуля </w:t>
      </w:r>
      <w:proofErr w:type="spellStart"/>
      <w:r>
        <w:t>optparse</w:t>
      </w:r>
      <w:proofErr w:type="spellEnd"/>
      <w:r>
        <w:t xml:space="preserve">, доступного до </w:t>
      </w:r>
      <w:proofErr w:type="spellStart"/>
      <w:r>
        <w:t>Python</w:t>
      </w:r>
      <w:proofErr w:type="spellEnd"/>
      <w:r>
        <w:t xml:space="preserve"> 2.7. Другой</w:t>
      </w:r>
      <w:r>
        <w:rPr>
          <w:spacing w:val="1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-1"/>
        </w:rPr>
        <w:t xml:space="preserve"> </w:t>
      </w:r>
      <w:r>
        <w:t>модуля</w:t>
      </w:r>
      <w:r>
        <w:rPr>
          <w:spacing w:val="-1"/>
        </w:rPr>
        <w:t xml:space="preserve"> </w:t>
      </w:r>
      <w:proofErr w:type="spellStart"/>
      <w:r>
        <w:t>docopt</w:t>
      </w:r>
      <w:proofErr w:type="spellEnd"/>
      <w:r>
        <w:t>,</w:t>
      </w:r>
      <w:r>
        <w:rPr>
          <w:spacing w:val="-1"/>
        </w:rPr>
        <w:t xml:space="preserve"> </w:t>
      </w:r>
      <w:r>
        <w:t>доступного</w:t>
      </w:r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923C76" w:rsidRDefault="00ED2D3E">
      <w:pPr>
        <w:pStyle w:val="1"/>
        <w:numPr>
          <w:ilvl w:val="0"/>
          <w:numId w:val="1"/>
        </w:numPr>
        <w:tabs>
          <w:tab w:val="left" w:pos="1518"/>
        </w:tabs>
        <w:jc w:val="both"/>
      </w:pPr>
      <w:r>
        <w:t>Какие</w:t>
      </w:r>
      <w:r>
        <w:rPr>
          <w:spacing w:val="19"/>
        </w:rPr>
        <w:t xml:space="preserve"> </w:t>
      </w:r>
      <w:r>
        <w:t>особенности</w:t>
      </w:r>
      <w:r>
        <w:rPr>
          <w:spacing w:val="16"/>
        </w:rPr>
        <w:t xml:space="preserve"> </w:t>
      </w:r>
      <w:r>
        <w:t>построение</w:t>
      </w:r>
      <w:r>
        <w:rPr>
          <w:spacing w:val="22"/>
        </w:rPr>
        <w:t xml:space="preserve"> </w:t>
      </w:r>
      <w:r>
        <w:t>CLI</w:t>
      </w:r>
      <w:r>
        <w:rPr>
          <w:spacing w:val="18"/>
        </w:rPr>
        <w:t xml:space="preserve"> </w:t>
      </w:r>
      <w:r>
        <w:t>с</w:t>
      </w:r>
      <w:r>
        <w:rPr>
          <w:spacing w:val="17"/>
        </w:rPr>
        <w:t xml:space="preserve"> </w:t>
      </w:r>
      <w:r>
        <w:t>использованием</w:t>
      </w:r>
      <w:r>
        <w:rPr>
          <w:spacing w:val="20"/>
        </w:rPr>
        <w:t xml:space="preserve"> </w:t>
      </w:r>
      <w:r>
        <w:t>модуля</w:t>
      </w:r>
    </w:p>
    <w:p w:rsidR="00923C76" w:rsidRDefault="00ED2D3E">
      <w:pPr>
        <w:spacing w:before="155"/>
        <w:ind w:left="102"/>
        <w:rPr>
          <w:b/>
          <w:sz w:val="28"/>
        </w:rPr>
      </w:pPr>
      <w:proofErr w:type="spellStart"/>
      <w:r>
        <w:rPr>
          <w:b/>
          <w:sz w:val="28"/>
        </w:rPr>
        <w:t>sys</w:t>
      </w:r>
      <w:proofErr w:type="spellEnd"/>
      <w:r>
        <w:rPr>
          <w:b/>
          <w:sz w:val="28"/>
        </w:rPr>
        <w:t>?</w:t>
      </w:r>
    </w:p>
    <w:p w:rsidR="00923C76" w:rsidRDefault="00ED2D3E">
      <w:pPr>
        <w:pStyle w:val="a3"/>
        <w:spacing w:before="157"/>
        <w:ind w:left="810"/>
      </w:pPr>
      <w:r>
        <w:t>Это базовый</w:t>
      </w:r>
      <w:r>
        <w:rPr>
          <w:spacing w:val="-1"/>
        </w:rPr>
        <w:t xml:space="preserve"> </w:t>
      </w:r>
      <w:r>
        <w:t>модуль,</w:t>
      </w:r>
      <w:r>
        <w:rPr>
          <w:spacing w:val="-1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с самого</w:t>
      </w:r>
      <w:r>
        <w:rPr>
          <w:spacing w:val="-1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поставлялся</w:t>
      </w:r>
      <w:r>
        <w:rPr>
          <w:spacing w:val="2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. Он</w:t>
      </w:r>
    </w:p>
    <w:p w:rsidR="00923C76" w:rsidRDefault="00ED2D3E">
      <w:pPr>
        <w:pStyle w:val="a3"/>
        <w:spacing w:before="160" w:line="360" w:lineRule="auto"/>
        <w:ind w:left="102" w:right="388"/>
        <w:jc w:val="both"/>
      </w:pPr>
      <w:r>
        <w:t xml:space="preserve">использует подход, очень похожий на библиотеку C, с использованием </w:t>
      </w:r>
      <w:proofErr w:type="spellStart"/>
      <w:r>
        <w:t>argc</w:t>
      </w:r>
      <w:proofErr w:type="spellEnd"/>
      <w:r>
        <w:t xml:space="preserve"> и</w:t>
      </w:r>
      <w:r>
        <w:rPr>
          <w:spacing w:val="-67"/>
        </w:rPr>
        <w:t xml:space="preserve"> </w:t>
      </w:r>
      <w:proofErr w:type="spellStart"/>
      <w:r>
        <w:t>argv</w:t>
      </w:r>
      <w:proofErr w:type="spellEnd"/>
      <w:r>
        <w:t xml:space="preserve"> для доступа к аргументам. Модуль </w:t>
      </w:r>
      <w:proofErr w:type="spellStart"/>
      <w:r>
        <w:t>sys</w:t>
      </w:r>
      <w:proofErr w:type="spellEnd"/>
      <w:r>
        <w:t xml:space="preserve"> реализует аргументы командной</w:t>
      </w:r>
      <w:r>
        <w:rPr>
          <w:spacing w:val="1"/>
        </w:rPr>
        <w:t xml:space="preserve"> </w:t>
      </w:r>
      <w:r>
        <w:t>строки в</w:t>
      </w:r>
      <w:r>
        <w:rPr>
          <w:spacing w:val="-5"/>
        </w:rPr>
        <w:t xml:space="preserve"> </w:t>
      </w:r>
      <w:r>
        <w:t>простой структуре списка с</w:t>
      </w:r>
      <w:r>
        <w:rPr>
          <w:spacing w:val="-1"/>
        </w:rPr>
        <w:t xml:space="preserve"> </w:t>
      </w:r>
      <w:r>
        <w:t>именем</w:t>
      </w:r>
      <w:r>
        <w:rPr>
          <w:spacing w:val="-2"/>
        </w:rPr>
        <w:t xml:space="preserve"> </w:t>
      </w:r>
      <w:proofErr w:type="spellStart"/>
      <w:r>
        <w:t>sys.argv</w:t>
      </w:r>
      <w:proofErr w:type="spellEnd"/>
      <w:r>
        <w:t>.</w:t>
      </w:r>
    </w:p>
    <w:p w:rsidR="00923C76" w:rsidRDefault="00ED2D3E">
      <w:pPr>
        <w:pStyle w:val="a3"/>
        <w:spacing w:before="1" w:line="360" w:lineRule="auto"/>
        <w:ind w:left="102" w:right="388" w:firstLine="707"/>
        <w:jc w:val="both"/>
      </w:pPr>
      <w:r>
        <w:t>Каждый элемент списка представляет собой единственный аргумент.</w:t>
      </w:r>
      <w:r>
        <w:rPr>
          <w:spacing w:val="1"/>
        </w:rPr>
        <w:t xml:space="preserve"> </w:t>
      </w:r>
      <w:r>
        <w:t xml:space="preserve">Первый элемент в списке </w:t>
      </w:r>
      <w:proofErr w:type="spellStart"/>
      <w:r>
        <w:t>sys.argv</w:t>
      </w:r>
      <w:proofErr w:type="spellEnd"/>
      <w:r>
        <w:t xml:space="preserve"> [0] – это имя скрипта </w:t>
      </w:r>
      <w:proofErr w:type="spellStart"/>
      <w:r>
        <w:t>Python</w:t>
      </w:r>
      <w:proofErr w:type="spellEnd"/>
      <w:r>
        <w:t>. Оста</w:t>
      </w:r>
      <w:r>
        <w:t>льные</w:t>
      </w:r>
      <w:r>
        <w:rPr>
          <w:spacing w:val="1"/>
        </w:rPr>
        <w:t xml:space="preserve"> </w:t>
      </w:r>
      <w:r>
        <w:t>элементы</w:t>
      </w:r>
      <w:r>
        <w:rPr>
          <w:spacing w:val="29"/>
        </w:rPr>
        <w:t xml:space="preserve"> </w:t>
      </w:r>
      <w:r>
        <w:t>списка,</w:t>
      </w:r>
      <w:r>
        <w:rPr>
          <w:spacing w:val="28"/>
        </w:rPr>
        <w:t xml:space="preserve"> </w:t>
      </w:r>
      <w:r>
        <w:t>от</w:t>
      </w:r>
      <w:r>
        <w:rPr>
          <w:spacing w:val="31"/>
        </w:rPr>
        <w:t xml:space="preserve"> </w:t>
      </w:r>
      <w:proofErr w:type="spellStart"/>
      <w:r>
        <w:t>sys.argv</w:t>
      </w:r>
      <w:proofErr w:type="spellEnd"/>
      <w:r>
        <w:rPr>
          <w:spacing w:val="32"/>
        </w:rPr>
        <w:t xml:space="preserve"> </w:t>
      </w:r>
      <w:r>
        <w:t>[1]</w:t>
      </w:r>
      <w:r>
        <w:rPr>
          <w:spacing w:val="29"/>
        </w:rPr>
        <w:t xml:space="preserve"> </w:t>
      </w:r>
      <w:r>
        <w:t>до</w:t>
      </w:r>
      <w:r>
        <w:rPr>
          <w:spacing w:val="35"/>
        </w:rPr>
        <w:t xml:space="preserve"> </w:t>
      </w:r>
      <w:proofErr w:type="spellStart"/>
      <w:r>
        <w:t>sys.argv</w:t>
      </w:r>
      <w:proofErr w:type="spellEnd"/>
      <w:r>
        <w:rPr>
          <w:spacing w:val="31"/>
        </w:rPr>
        <w:t xml:space="preserve"> </w:t>
      </w:r>
      <w:r>
        <w:t>[n],</w:t>
      </w:r>
      <w:r>
        <w:rPr>
          <w:spacing w:val="30"/>
        </w:rPr>
        <w:t xml:space="preserve"> </w:t>
      </w:r>
      <w:r>
        <w:t>являются</w:t>
      </w:r>
      <w:r>
        <w:rPr>
          <w:spacing w:val="31"/>
        </w:rPr>
        <w:t xml:space="preserve"> </w:t>
      </w:r>
      <w:r>
        <w:t>аргументами</w:t>
      </w:r>
    </w:p>
    <w:p w:rsidR="00923C76" w:rsidRDefault="00923C76">
      <w:pPr>
        <w:spacing w:line="360" w:lineRule="auto"/>
        <w:jc w:val="both"/>
        <w:sectPr w:rsidR="00923C76">
          <w:pgSz w:w="11910" w:h="16840"/>
          <w:pgMar w:top="1040" w:right="460" w:bottom="280" w:left="1600" w:header="720" w:footer="720" w:gutter="0"/>
          <w:cols w:space="720"/>
        </w:sectPr>
      </w:pPr>
    </w:p>
    <w:p w:rsidR="00923C76" w:rsidRDefault="00ED2D3E">
      <w:pPr>
        <w:pStyle w:val="a3"/>
        <w:spacing w:before="67" w:line="360" w:lineRule="auto"/>
        <w:ind w:left="102" w:right="384"/>
        <w:jc w:val="both"/>
      </w:pPr>
      <w:r>
        <w:lastRenderedPageBreak/>
        <w:t>командной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n.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разделителя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аргументами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пробел.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аргументов,</w:t>
      </w:r>
      <w:r>
        <w:rPr>
          <w:spacing w:val="1"/>
        </w:rPr>
        <w:t xml:space="preserve"> </w:t>
      </w:r>
      <w:r>
        <w:t>содержащие</w:t>
      </w:r>
      <w:r>
        <w:rPr>
          <w:spacing w:val="1"/>
        </w:rPr>
        <w:t xml:space="preserve"> </w:t>
      </w:r>
      <w:r>
        <w:t>пробел,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заключены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кавычки,</w:t>
      </w:r>
      <w:r>
        <w:rPr>
          <w:spacing w:val="-2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правильно</w:t>
      </w:r>
      <w:r>
        <w:rPr>
          <w:spacing w:val="-4"/>
        </w:rPr>
        <w:t xml:space="preserve"> </w:t>
      </w:r>
      <w:r>
        <w:t>проанализировал</w:t>
      </w:r>
      <w:r>
        <w:rPr>
          <w:spacing w:val="-2"/>
        </w:rPr>
        <w:t xml:space="preserve"> </w:t>
      </w:r>
      <w:proofErr w:type="spellStart"/>
      <w:r>
        <w:t>sys</w:t>
      </w:r>
      <w:proofErr w:type="spellEnd"/>
      <w:r>
        <w:t>.</w:t>
      </w:r>
    </w:p>
    <w:p w:rsidR="00923C76" w:rsidRDefault="00ED2D3E">
      <w:pPr>
        <w:pStyle w:val="a3"/>
        <w:spacing w:before="1" w:line="360" w:lineRule="auto"/>
        <w:ind w:left="102" w:right="387" w:firstLine="707"/>
        <w:jc w:val="both"/>
      </w:pPr>
      <w:r>
        <w:t xml:space="preserve">Эквивалент </w:t>
      </w:r>
      <w:proofErr w:type="spellStart"/>
      <w:r>
        <w:t>argc</w:t>
      </w:r>
      <w:proofErr w:type="spellEnd"/>
      <w:r>
        <w:t xml:space="preserve"> – это просто количество элементов в списке. Чтобы</w:t>
      </w:r>
      <w:r>
        <w:rPr>
          <w:spacing w:val="1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это значение,</w:t>
      </w:r>
      <w:r>
        <w:rPr>
          <w:spacing w:val="-1"/>
        </w:rPr>
        <w:t xml:space="preserve"> </w:t>
      </w:r>
      <w:r>
        <w:t>используйте оператор</w:t>
      </w:r>
      <w:r>
        <w:rPr>
          <w:spacing w:val="-4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).</w:t>
      </w:r>
    </w:p>
    <w:p w:rsidR="00923C76" w:rsidRDefault="00ED2D3E">
      <w:pPr>
        <w:pStyle w:val="1"/>
        <w:numPr>
          <w:ilvl w:val="0"/>
          <w:numId w:val="1"/>
        </w:numPr>
        <w:tabs>
          <w:tab w:val="left" w:pos="1518"/>
        </w:tabs>
        <w:spacing w:before="6" w:line="360" w:lineRule="auto"/>
        <w:ind w:left="102" w:right="385" w:firstLine="707"/>
        <w:jc w:val="both"/>
      </w:pPr>
      <w:r>
        <w:t>Какие особенности построение CLI с использованием модуля</w:t>
      </w:r>
      <w:r>
        <w:rPr>
          <w:spacing w:val="1"/>
        </w:rPr>
        <w:t xml:space="preserve"> </w:t>
      </w:r>
      <w:proofErr w:type="spellStart"/>
      <w:r>
        <w:t>getopt</w:t>
      </w:r>
      <w:proofErr w:type="spellEnd"/>
      <w:r>
        <w:t>?</w:t>
      </w:r>
    </w:p>
    <w:p w:rsidR="00923C76" w:rsidRDefault="00ED2D3E">
      <w:pPr>
        <w:pStyle w:val="a3"/>
        <w:spacing w:line="360" w:lineRule="auto"/>
        <w:ind w:left="102" w:right="383" w:firstLine="707"/>
        <w:jc w:val="both"/>
      </w:pPr>
      <w:r>
        <w:t>Основанный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proofErr w:type="spellStart"/>
      <w:proofErr w:type="gramStart"/>
      <w:r>
        <w:t>getopt</w:t>
      </w:r>
      <w:proofErr w:type="spellEnd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о</w:t>
      </w:r>
      <w:r>
        <w:t>н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короткие,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длинные</w:t>
      </w:r>
      <w:r>
        <w:rPr>
          <w:spacing w:val="1"/>
        </w:rPr>
        <w:t xml:space="preserve"> </w:t>
      </w:r>
      <w:r>
        <w:t>варианты,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присвоение</w:t>
      </w:r>
      <w:r>
        <w:rPr>
          <w:spacing w:val="1"/>
        </w:rPr>
        <w:t xml:space="preserve"> </w:t>
      </w:r>
      <w:r>
        <w:t>значений.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практике для правильной обработки входных данных требуется модуль </w:t>
      </w:r>
      <w:proofErr w:type="spellStart"/>
      <w:proofErr w:type="gramStart"/>
      <w:r>
        <w:t>sys</w:t>
      </w:r>
      <w:proofErr w:type="spellEnd"/>
      <w:r>
        <w:t xml:space="preserve"> .</w:t>
      </w:r>
      <w:proofErr w:type="gramEnd"/>
      <w:r>
        <w:rPr>
          <w:spacing w:val="1"/>
        </w:rPr>
        <w:t xml:space="preserve"> </w:t>
      </w:r>
      <w:r>
        <w:t xml:space="preserve">Для этого необходимо заранее загрузить как модуль </w:t>
      </w:r>
      <w:proofErr w:type="spellStart"/>
      <w:proofErr w:type="gramStart"/>
      <w:r>
        <w:t>sys</w:t>
      </w:r>
      <w:proofErr w:type="spellEnd"/>
      <w:r>
        <w:t xml:space="preserve"> ,</w:t>
      </w:r>
      <w:proofErr w:type="gramEnd"/>
      <w:r>
        <w:t xml:space="preserve"> так и модуль </w:t>
      </w:r>
      <w:proofErr w:type="spellStart"/>
      <w:r>
        <w:t>getopt</w:t>
      </w:r>
      <w:proofErr w:type="spellEnd"/>
      <w:r>
        <w:t xml:space="preserve"> .</w:t>
      </w:r>
      <w:r>
        <w:rPr>
          <w:spacing w:val="-67"/>
        </w:rPr>
        <w:t xml:space="preserve"> </w:t>
      </w:r>
      <w:r>
        <w:t>Затем из сп</w:t>
      </w:r>
      <w:r>
        <w:t>иска входных параметров мы удаляем первый элемент списка (см.</w:t>
      </w:r>
      <w:r>
        <w:rPr>
          <w:spacing w:val="-67"/>
        </w:rPr>
        <w:t xml:space="preserve"> </w:t>
      </w:r>
      <w:r>
        <w:t>код ниже) и сохраняем оставшийся список аргументов командной строки в</w:t>
      </w:r>
      <w:r>
        <w:rPr>
          <w:spacing w:val="1"/>
        </w:rPr>
        <w:t xml:space="preserve"> </w:t>
      </w:r>
      <w:r>
        <w:t>переменной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именем </w:t>
      </w:r>
      <w:proofErr w:type="spellStart"/>
      <w:r>
        <w:t>arguments_list</w:t>
      </w:r>
      <w:proofErr w:type="spellEnd"/>
      <w:r>
        <w:t>.</w:t>
      </w:r>
    </w:p>
    <w:p w:rsidR="00923C76" w:rsidRDefault="00ED2D3E">
      <w:pPr>
        <w:pStyle w:val="a3"/>
        <w:spacing w:line="360" w:lineRule="auto"/>
        <w:ind w:left="102" w:right="383" w:firstLine="707"/>
        <w:jc w:val="both"/>
      </w:pPr>
      <w:r>
        <w:t>Аргументы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аргументов</w:t>
      </w:r>
      <w:r>
        <w:rPr>
          <w:spacing w:val="1"/>
        </w:rPr>
        <w:t xml:space="preserve"> </w:t>
      </w:r>
      <w:r>
        <w:t>теперь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помощью метода </w:t>
      </w:r>
      <w:proofErr w:type="spellStart"/>
      <w:proofErr w:type="gramStart"/>
      <w:r>
        <w:t>getopts</w:t>
      </w:r>
      <w:proofErr w:type="spellEnd"/>
      <w:r>
        <w:t>(</w:t>
      </w:r>
      <w:proofErr w:type="gramEnd"/>
      <w:r>
        <w:t xml:space="preserve">) . Но перед этим нам нужно сообщить </w:t>
      </w:r>
      <w:proofErr w:type="spellStart"/>
      <w:proofErr w:type="gramStart"/>
      <w:r>
        <w:t>getopts</w:t>
      </w:r>
      <w:proofErr w:type="spellEnd"/>
      <w:r>
        <w:t>(</w:t>
      </w:r>
      <w:proofErr w:type="gramEnd"/>
      <w:r>
        <w:t>) о</w:t>
      </w:r>
      <w:r>
        <w:rPr>
          <w:spacing w:val="1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какие</w:t>
      </w:r>
      <w:r>
        <w:rPr>
          <w:spacing w:val="-3"/>
        </w:rPr>
        <w:t xml:space="preserve"> </w:t>
      </w:r>
      <w:r>
        <w:t>параметры допустимы.</w:t>
      </w:r>
    </w:p>
    <w:p w:rsidR="00923C76" w:rsidRDefault="00ED2D3E">
      <w:pPr>
        <w:pStyle w:val="a3"/>
        <w:spacing w:line="360" w:lineRule="auto"/>
        <w:ind w:left="102" w:right="384" w:firstLine="707"/>
        <w:jc w:val="both"/>
      </w:pPr>
      <w:r>
        <w:t>Для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proofErr w:type="gramStart"/>
      <w:r>
        <w:t>getopt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 xml:space="preserve">фактических аргументов из </w:t>
      </w:r>
      <w:proofErr w:type="spellStart"/>
      <w:r>
        <w:t>argv</w:t>
      </w:r>
      <w:proofErr w:type="spellEnd"/>
      <w:r>
        <w:t>, а также допустимые короткие и длинные</w:t>
      </w:r>
      <w:r>
        <w:rPr>
          <w:spacing w:val="1"/>
        </w:rPr>
        <w:t xml:space="preserve"> </w:t>
      </w:r>
      <w:r>
        <w:t>параметры.</w:t>
      </w:r>
    </w:p>
    <w:p w:rsidR="00923C76" w:rsidRDefault="00ED2D3E">
      <w:pPr>
        <w:pStyle w:val="a3"/>
        <w:spacing w:line="360" w:lineRule="auto"/>
        <w:ind w:left="102" w:right="384" w:firstLine="707"/>
        <w:jc w:val="both"/>
      </w:pPr>
      <w:r>
        <w:t>Сам выз</w:t>
      </w:r>
      <w:r>
        <w:t xml:space="preserve">ов метода хранится в инструкции </w:t>
      </w:r>
      <w:proofErr w:type="spellStart"/>
      <w:r>
        <w:t>try</w:t>
      </w:r>
      <w:proofErr w:type="spellEnd"/>
      <w:r>
        <w:t xml:space="preserve"> - </w:t>
      </w:r>
      <w:proofErr w:type="spellStart"/>
      <w:proofErr w:type="gramStart"/>
      <w:r>
        <w:t>catch</w:t>
      </w:r>
      <w:proofErr w:type="spellEnd"/>
      <w:r>
        <w:t xml:space="preserve"> ,</w:t>
      </w:r>
      <w:proofErr w:type="gramEnd"/>
      <w:r>
        <w:t xml:space="preserve"> чтобы скрыть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оценки.</w:t>
      </w:r>
      <w:r>
        <w:rPr>
          <w:spacing w:val="1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r>
        <w:t>возникает,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обнаруживается</w:t>
      </w:r>
      <w:r>
        <w:rPr>
          <w:spacing w:val="1"/>
        </w:rPr>
        <w:t xml:space="preserve"> </w:t>
      </w:r>
      <w:r>
        <w:t>аргумент,</w:t>
      </w:r>
      <w:r>
        <w:rPr>
          <w:spacing w:val="11"/>
        </w:rPr>
        <w:t xml:space="preserve"> </w:t>
      </w:r>
      <w:r>
        <w:t>который</w:t>
      </w:r>
      <w:r>
        <w:rPr>
          <w:spacing w:val="10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является</w:t>
      </w:r>
      <w:r>
        <w:rPr>
          <w:spacing w:val="12"/>
        </w:rPr>
        <w:t xml:space="preserve"> </w:t>
      </w:r>
      <w:r>
        <w:t>частью</w:t>
      </w:r>
      <w:r>
        <w:rPr>
          <w:spacing w:val="11"/>
        </w:rPr>
        <w:t xml:space="preserve"> </w:t>
      </w:r>
      <w:r>
        <w:t>списка,</w:t>
      </w:r>
      <w:r>
        <w:rPr>
          <w:spacing w:val="12"/>
        </w:rPr>
        <w:t xml:space="preserve"> </w:t>
      </w:r>
      <w:r>
        <w:t>как</w:t>
      </w:r>
      <w:r>
        <w:rPr>
          <w:spacing w:val="14"/>
        </w:rPr>
        <w:t xml:space="preserve"> </w:t>
      </w:r>
      <w:r>
        <w:t>определено</w:t>
      </w:r>
      <w:r>
        <w:rPr>
          <w:spacing w:val="11"/>
        </w:rPr>
        <w:t xml:space="preserve"> </w:t>
      </w:r>
      <w:r>
        <w:t>ранее.</w:t>
      </w:r>
      <w:r>
        <w:rPr>
          <w:spacing w:val="12"/>
        </w:rPr>
        <w:t xml:space="preserve"> </w:t>
      </w:r>
      <w:r>
        <w:t>Скрипт</w:t>
      </w:r>
      <w:r>
        <w:rPr>
          <w:spacing w:val="-67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t xml:space="preserve"> выведет</w:t>
      </w:r>
      <w:r>
        <w:rPr>
          <w:spacing w:val="-1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ошибке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выйдет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кодом</w:t>
      </w:r>
      <w:r>
        <w:rPr>
          <w:spacing w:val="3"/>
        </w:rPr>
        <w:t xml:space="preserve"> </w:t>
      </w:r>
      <w:r>
        <w:t>ошибки</w:t>
      </w:r>
      <w:r>
        <w:rPr>
          <w:spacing w:val="-3"/>
        </w:rPr>
        <w:t xml:space="preserve"> </w:t>
      </w:r>
      <w:r>
        <w:t>2.</w:t>
      </w:r>
    </w:p>
    <w:p w:rsidR="00923C76" w:rsidRDefault="00ED2D3E">
      <w:pPr>
        <w:pStyle w:val="a3"/>
        <w:spacing w:line="360" w:lineRule="auto"/>
        <w:ind w:left="102" w:right="385" w:firstLine="707"/>
        <w:jc w:val="both"/>
      </w:pPr>
      <w:r>
        <w:t>Наконец, аргументы с соответствующими значениями сохраняются в</w:t>
      </w:r>
      <w:r>
        <w:rPr>
          <w:spacing w:val="1"/>
        </w:rPr>
        <w:t xml:space="preserve"> </w:t>
      </w:r>
      <w:r>
        <w:t xml:space="preserve">двух переменных с именами </w:t>
      </w:r>
      <w:proofErr w:type="spellStart"/>
      <w:r>
        <w:t>arguments</w:t>
      </w:r>
      <w:proofErr w:type="spellEnd"/>
      <w:r>
        <w:t xml:space="preserve"> и </w:t>
      </w:r>
      <w:proofErr w:type="spellStart"/>
      <w:r>
        <w:t>values</w:t>
      </w:r>
      <w:proofErr w:type="spellEnd"/>
      <w:r>
        <w:t>. Теперь вы можете легко</w:t>
      </w:r>
      <w:r>
        <w:rPr>
          <w:spacing w:val="1"/>
        </w:rPr>
        <w:t xml:space="preserve"> </w:t>
      </w:r>
      <w:r>
        <w:t xml:space="preserve">оценить эти переменные в своем коде. Мы можем использовать цикл </w:t>
      </w:r>
      <w:proofErr w:type="spellStart"/>
      <w:r>
        <w:t>for</w:t>
      </w:r>
      <w:proofErr w:type="spellEnd"/>
      <w:r>
        <w:t xml:space="preserve"> для</w:t>
      </w:r>
      <w:r>
        <w:rPr>
          <w:spacing w:val="1"/>
        </w:rPr>
        <w:t xml:space="preserve"> </w:t>
      </w:r>
      <w:r>
        <w:t>перебора</w:t>
      </w:r>
      <w:r>
        <w:rPr>
          <w:spacing w:val="-1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распознанных аргумен</w:t>
      </w:r>
      <w:r>
        <w:t>тов,</w:t>
      </w:r>
      <w:r>
        <w:rPr>
          <w:spacing w:val="-2"/>
        </w:rPr>
        <w:t xml:space="preserve"> </w:t>
      </w:r>
      <w:r>
        <w:t>одна</w:t>
      </w:r>
      <w:r>
        <w:rPr>
          <w:spacing w:val="-1"/>
        </w:rPr>
        <w:t xml:space="preserve"> </w:t>
      </w:r>
      <w:r>
        <w:t>запись</w:t>
      </w:r>
      <w:r>
        <w:rPr>
          <w:spacing w:val="-3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другой.</w:t>
      </w:r>
    </w:p>
    <w:p w:rsidR="00923C76" w:rsidRDefault="00ED2D3E">
      <w:pPr>
        <w:pStyle w:val="1"/>
        <w:numPr>
          <w:ilvl w:val="0"/>
          <w:numId w:val="1"/>
        </w:numPr>
        <w:tabs>
          <w:tab w:val="left" w:pos="1518"/>
        </w:tabs>
        <w:spacing w:before="1" w:line="360" w:lineRule="auto"/>
        <w:ind w:left="102" w:right="384" w:firstLine="707"/>
        <w:jc w:val="both"/>
      </w:pPr>
      <w:r>
        <w:t>Какие особенности построение CLI с использованием модуля</w:t>
      </w:r>
      <w:r>
        <w:rPr>
          <w:spacing w:val="1"/>
        </w:rPr>
        <w:t xml:space="preserve"> </w:t>
      </w:r>
      <w:proofErr w:type="spellStart"/>
      <w:r>
        <w:t>argparse</w:t>
      </w:r>
      <w:proofErr w:type="spellEnd"/>
      <w:r>
        <w:t>?</w:t>
      </w:r>
    </w:p>
    <w:p w:rsidR="00923C76" w:rsidRDefault="00923C76">
      <w:pPr>
        <w:spacing w:line="360" w:lineRule="auto"/>
        <w:jc w:val="both"/>
        <w:sectPr w:rsidR="00923C76">
          <w:pgSz w:w="11910" w:h="16840"/>
          <w:pgMar w:top="1040" w:right="460" w:bottom="280" w:left="1600" w:header="720" w:footer="720" w:gutter="0"/>
          <w:cols w:space="720"/>
        </w:sectPr>
      </w:pPr>
    </w:p>
    <w:p w:rsidR="00923C76" w:rsidRDefault="00ED2D3E">
      <w:pPr>
        <w:pStyle w:val="a3"/>
        <w:spacing w:before="67" w:line="360" w:lineRule="auto"/>
        <w:ind w:left="102" w:right="385" w:firstLine="707"/>
        <w:jc w:val="both"/>
      </w:pPr>
      <w:r>
        <w:lastRenderedPageBreak/>
        <w:t>Начиная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2.7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3.2,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библиотек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включена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proofErr w:type="spellStart"/>
      <w:r>
        <w:t>argparse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аргументов</w:t>
      </w:r>
      <w:r>
        <w:rPr>
          <w:spacing w:val="-67"/>
        </w:rPr>
        <w:t xml:space="preserve"> </w:t>
      </w:r>
      <w:r>
        <w:t>(параметров,</w:t>
      </w:r>
      <w:r>
        <w:rPr>
          <w:spacing w:val="-2"/>
        </w:rPr>
        <w:t xml:space="preserve"> </w:t>
      </w:r>
      <w:r>
        <w:t>ключей) командной строки.</w:t>
      </w:r>
    </w:p>
    <w:p w:rsidR="00923C76" w:rsidRDefault="00ED2D3E">
      <w:pPr>
        <w:pStyle w:val="a3"/>
        <w:spacing w:before="1" w:line="360" w:lineRule="auto"/>
        <w:ind w:left="810" w:right="1465"/>
        <w:jc w:val="both"/>
      </w:pPr>
      <w:r>
        <w:t>Для</w:t>
      </w:r>
      <w:r>
        <w:rPr>
          <w:spacing w:val="7"/>
        </w:rPr>
        <w:t xml:space="preserve"> </w:t>
      </w:r>
      <w:r>
        <w:t>начала</w:t>
      </w:r>
      <w:r>
        <w:rPr>
          <w:spacing w:val="6"/>
        </w:rPr>
        <w:t xml:space="preserve"> </w:t>
      </w:r>
      <w:r>
        <w:t>работы</w:t>
      </w:r>
      <w:r>
        <w:rPr>
          <w:spacing w:val="8"/>
        </w:rPr>
        <w:t xml:space="preserve"> </w:t>
      </w:r>
      <w:r>
        <w:t>с</w:t>
      </w:r>
      <w:r>
        <w:rPr>
          <w:spacing w:val="6"/>
        </w:rPr>
        <w:t xml:space="preserve"> </w:t>
      </w:r>
      <w:proofErr w:type="spellStart"/>
      <w:r>
        <w:t>argparse</w:t>
      </w:r>
      <w:proofErr w:type="spellEnd"/>
      <w:r>
        <w:rPr>
          <w:spacing w:val="8"/>
        </w:rPr>
        <w:t xml:space="preserve"> </w:t>
      </w:r>
      <w:r>
        <w:t>необходимо</w:t>
      </w:r>
      <w:r>
        <w:rPr>
          <w:spacing w:val="9"/>
        </w:rPr>
        <w:t xml:space="preserve"> </w:t>
      </w:r>
      <w:r>
        <w:t>задать</w:t>
      </w:r>
      <w:r>
        <w:rPr>
          <w:spacing w:val="4"/>
        </w:rPr>
        <w:t xml:space="preserve"> </w:t>
      </w:r>
      <w:proofErr w:type="spellStart"/>
      <w:r>
        <w:t>парсер</w:t>
      </w:r>
      <w:proofErr w:type="spellEnd"/>
      <w:r>
        <w:t>.</w:t>
      </w:r>
      <w:r>
        <w:rPr>
          <w:spacing w:val="1"/>
        </w:rPr>
        <w:t xml:space="preserve"> </w:t>
      </w:r>
      <w:r>
        <w:t>Далее,</w:t>
      </w:r>
      <w:r>
        <w:rPr>
          <w:spacing w:val="-3"/>
        </w:rPr>
        <w:t xml:space="preserve"> </w:t>
      </w:r>
      <w:proofErr w:type="spellStart"/>
      <w:r>
        <w:t>парсеру</w:t>
      </w:r>
      <w:proofErr w:type="spellEnd"/>
      <w:r>
        <w:rPr>
          <w:spacing w:val="-5"/>
        </w:rPr>
        <w:t xml:space="preserve"> </w:t>
      </w:r>
      <w:r>
        <w:t>стоит</w:t>
      </w:r>
      <w:r>
        <w:rPr>
          <w:spacing w:val="-3"/>
        </w:rPr>
        <w:t xml:space="preserve"> </w:t>
      </w:r>
      <w:r>
        <w:t>указать,</w:t>
      </w:r>
      <w:r>
        <w:rPr>
          <w:spacing w:val="-2"/>
        </w:rPr>
        <w:t xml:space="preserve"> </w:t>
      </w:r>
      <w:r>
        <w:t>какие</w:t>
      </w:r>
      <w:r>
        <w:rPr>
          <w:spacing w:val="-1"/>
        </w:rPr>
        <w:t xml:space="preserve"> </w:t>
      </w:r>
      <w:r>
        <w:t>объекты</w:t>
      </w:r>
      <w:r>
        <w:rPr>
          <w:spacing w:val="-1"/>
        </w:rPr>
        <w:t xml:space="preserve"> </w:t>
      </w:r>
      <w:r>
        <w:t>Вы</w:t>
      </w:r>
      <w:r>
        <w:rPr>
          <w:spacing w:val="-1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него ждете.</w:t>
      </w:r>
    </w:p>
    <w:p w:rsidR="00923C76" w:rsidRDefault="00ED2D3E">
      <w:pPr>
        <w:pStyle w:val="a3"/>
        <w:spacing w:before="1" w:line="360" w:lineRule="auto"/>
        <w:ind w:left="102" w:right="384" w:firstLine="707"/>
        <w:jc w:val="both"/>
      </w:pPr>
      <w:r>
        <w:t>Если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t>(</w:t>
      </w:r>
      <w:proofErr w:type="spellStart"/>
      <w:r>
        <w:t>action</w:t>
      </w:r>
      <w:proofErr w:type="spellEnd"/>
      <w:r>
        <w:t>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задано,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сохраняться</w:t>
      </w:r>
      <w:r>
        <w:rPr>
          <w:spacing w:val="1"/>
        </w:rPr>
        <w:t xml:space="preserve"> </w:t>
      </w:r>
      <w:r>
        <w:t>(</w:t>
      </w:r>
      <w:proofErr w:type="spellStart"/>
      <w:r>
        <w:t>store</w:t>
      </w:r>
      <w:proofErr w:type="spellEnd"/>
      <w:r>
        <w:t>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namespace</w:t>
      </w:r>
      <w:proofErr w:type="spellEnd"/>
      <w:r>
        <w:t>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мы</w:t>
      </w:r>
      <w:r>
        <w:rPr>
          <w:spacing w:val="70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(</w:t>
      </w:r>
      <w:proofErr w:type="spellStart"/>
      <w:r>
        <w:t>int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тд</w:t>
      </w:r>
      <w:proofErr w:type="spellEnd"/>
      <w:r>
        <w:t>).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возвращаемого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(</w:t>
      </w:r>
      <w:proofErr w:type="spellStart"/>
      <w:r>
        <w:t>dest</w:t>
      </w:r>
      <w:proofErr w:type="spellEnd"/>
      <w:r>
        <w:t>)</w:t>
      </w:r>
      <w:r>
        <w:rPr>
          <w:spacing w:val="1"/>
        </w:rPr>
        <w:t xml:space="preserve"> </w:t>
      </w:r>
      <w:r>
        <w:t>задано,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сохранено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соответствующем</w:t>
      </w:r>
      <w:r>
        <w:rPr>
          <w:spacing w:val="-2"/>
        </w:rPr>
        <w:t xml:space="preserve"> </w:t>
      </w:r>
      <w:r>
        <w:t xml:space="preserve">атрибуте </w:t>
      </w:r>
      <w:proofErr w:type="spellStart"/>
      <w:r>
        <w:t>namespace</w:t>
      </w:r>
      <w:proofErr w:type="spellEnd"/>
      <w:r>
        <w:t>.</w:t>
      </w:r>
    </w:p>
    <w:p w:rsidR="00923C76" w:rsidRDefault="00ED2D3E">
      <w:pPr>
        <w:pStyle w:val="a3"/>
        <w:spacing w:before="1" w:line="360" w:lineRule="auto"/>
        <w:ind w:left="810" w:right="384"/>
        <w:jc w:val="both"/>
      </w:pPr>
      <w:r>
        <w:t>Остановимся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действиях</w:t>
      </w:r>
      <w:r>
        <w:rPr>
          <w:spacing w:val="2"/>
        </w:rPr>
        <w:t xml:space="preserve"> </w:t>
      </w:r>
      <w:r>
        <w:t>(</w:t>
      </w:r>
      <w:proofErr w:type="spellStart"/>
      <w:r>
        <w:t>actions</w:t>
      </w:r>
      <w:proofErr w:type="spellEnd"/>
      <w:r>
        <w:t>).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могут быть следующими:</w:t>
      </w:r>
      <w:r>
        <w:rPr>
          <w:spacing w:val="1"/>
        </w:rPr>
        <w:t xml:space="preserve"> </w:t>
      </w:r>
      <w:proofErr w:type="spellStart"/>
      <w:r>
        <w:t>store</w:t>
      </w:r>
      <w:proofErr w:type="spellEnd"/>
      <w:r>
        <w:t>:</w:t>
      </w:r>
      <w:r>
        <w:rPr>
          <w:spacing w:val="-2"/>
        </w:rPr>
        <w:t xml:space="preserve"> </w:t>
      </w:r>
      <w:r>
        <w:t>возвращает</w:t>
      </w:r>
      <w:r>
        <w:rPr>
          <w:spacing w:val="-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пространство</w:t>
      </w:r>
      <w:r>
        <w:rPr>
          <w:spacing w:val="-5"/>
        </w:rPr>
        <w:t xml:space="preserve"> </w:t>
      </w:r>
      <w:r>
        <w:t>имен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(после</w:t>
      </w:r>
      <w:r>
        <w:rPr>
          <w:spacing w:val="-4"/>
        </w:rPr>
        <w:t xml:space="preserve"> </w:t>
      </w:r>
      <w:r>
        <w:t>необязательного</w:t>
      </w:r>
    </w:p>
    <w:p w:rsidR="00923C76" w:rsidRDefault="00ED2D3E">
      <w:pPr>
        <w:pStyle w:val="a3"/>
        <w:spacing w:line="362" w:lineRule="auto"/>
        <w:ind w:left="810" w:right="386" w:hanging="708"/>
        <w:jc w:val="both"/>
      </w:pPr>
      <w:r>
        <w:t xml:space="preserve">приведения типа). Как уже говорилось, </w:t>
      </w:r>
      <w:proofErr w:type="spellStart"/>
      <w:r>
        <w:t>store</w:t>
      </w:r>
      <w:proofErr w:type="spellEnd"/>
      <w:r>
        <w:t xml:space="preserve"> — действие по умолчанию;</w:t>
      </w:r>
      <w:r>
        <w:rPr>
          <w:spacing w:val="1"/>
        </w:rPr>
        <w:t xml:space="preserve"> </w:t>
      </w:r>
      <w:proofErr w:type="spellStart"/>
      <w:r>
        <w:t>store_const</w:t>
      </w:r>
      <w:proofErr w:type="spellEnd"/>
      <w:r>
        <w:t>:</w:t>
      </w:r>
      <w:r>
        <w:rPr>
          <w:spacing w:val="78"/>
        </w:rPr>
        <w:t xml:space="preserve"> </w:t>
      </w:r>
      <w:r>
        <w:t>в</w:t>
      </w:r>
      <w:r>
        <w:rPr>
          <w:spacing w:val="75"/>
        </w:rPr>
        <w:t xml:space="preserve"> </w:t>
      </w:r>
      <w:r>
        <w:t>основном</w:t>
      </w:r>
      <w:r>
        <w:rPr>
          <w:spacing w:val="76"/>
        </w:rPr>
        <w:t xml:space="preserve"> </w:t>
      </w:r>
      <w:r>
        <w:t>используется</w:t>
      </w:r>
      <w:r>
        <w:rPr>
          <w:spacing w:val="79"/>
        </w:rPr>
        <w:t xml:space="preserve"> </w:t>
      </w:r>
      <w:r>
        <w:t>для</w:t>
      </w:r>
      <w:r>
        <w:rPr>
          <w:spacing w:val="79"/>
        </w:rPr>
        <w:t xml:space="preserve"> </w:t>
      </w:r>
      <w:r>
        <w:t>флагов.</w:t>
      </w:r>
      <w:r>
        <w:rPr>
          <w:spacing w:val="77"/>
        </w:rPr>
        <w:t xml:space="preserve"> </w:t>
      </w:r>
      <w:r>
        <w:t>Либо</w:t>
      </w:r>
      <w:r>
        <w:rPr>
          <w:spacing w:val="77"/>
        </w:rPr>
        <w:t xml:space="preserve"> </w:t>
      </w:r>
      <w:r>
        <w:t>вернет</w:t>
      </w:r>
      <w:r>
        <w:rPr>
          <w:spacing w:val="78"/>
        </w:rPr>
        <w:t xml:space="preserve"> </w:t>
      </w:r>
      <w:r>
        <w:t>Вам</w:t>
      </w:r>
    </w:p>
    <w:p w:rsidR="00923C76" w:rsidRDefault="00ED2D3E">
      <w:pPr>
        <w:pStyle w:val="a3"/>
        <w:spacing w:line="317" w:lineRule="exact"/>
        <w:ind w:left="102"/>
        <w:jc w:val="both"/>
      </w:pPr>
      <w:r>
        <w:t>значение,</w:t>
      </w:r>
      <w:r>
        <w:rPr>
          <w:spacing w:val="-2"/>
        </w:rPr>
        <w:t xml:space="preserve"> </w:t>
      </w:r>
      <w:r>
        <w:t>указанное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const</w:t>
      </w:r>
      <w:proofErr w:type="spellEnd"/>
      <w:r>
        <w:t>,</w:t>
      </w:r>
      <w:r>
        <w:rPr>
          <w:spacing w:val="-1"/>
        </w:rPr>
        <w:t xml:space="preserve"> </w:t>
      </w:r>
      <w:r>
        <w:t>либо (если</w:t>
      </w:r>
      <w:r>
        <w:rPr>
          <w:spacing w:val="-4"/>
        </w:rPr>
        <w:t xml:space="preserve"> </w:t>
      </w:r>
      <w:r>
        <w:t>ничего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указано)</w:t>
      </w:r>
      <w:r>
        <w:t>,</w:t>
      </w:r>
      <w:r>
        <w:rPr>
          <w:spacing w:val="-2"/>
        </w:rPr>
        <w:t xml:space="preserve"> </w:t>
      </w:r>
      <w:proofErr w:type="spellStart"/>
      <w:r>
        <w:t>None</w:t>
      </w:r>
      <w:proofErr w:type="spellEnd"/>
      <w:r>
        <w:t>.</w:t>
      </w:r>
    </w:p>
    <w:p w:rsidR="00923C76" w:rsidRDefault="00ED2D3E">
      <w:pPr>
        <w:pStyle w:val="a3"/>
        <w:spacing w:before="159" w:line="360" w:lineRule="auto"/>
        <w:ind w:left="810" w:right="391"/>
        <w:jc w:val="both"/>
      </w:pPr>
      <w:proofErr w:type="spellStart"/>
      <w:r>
        <w:t>store_true</w:t>
      </w:r>
      <w:proofErr w:type="spellEnd"/>
      <w:r>
        <w:t xml:space="preserve"> / </w:t>
      </w:r>
      <w:proofErr w:type="spellStart"/>
      <w:r>
        <w:t>store_false</w:t>
      </w:r>
      <w:proofErr w:type="spellEnd"/>
      <w:r>
        <w:t xml:space="preserve">: аналог </w:t>
      </w:r>
      <w:proofErr w:type="spellStart"/>
      <w:r>
        <w:t>store_</w:t>
      </w:r>
      <w:proofErr w:type="gramStart"/>
      <w:r>
        <w:t>const</w:t>
      </w:r>
      <w:proofErr w:type="spellEnd"/>
      <w:r>
        <w:t xml:space="preserve"> ,</w:t>
      </w:r>
      <w:proofErr w:type="gramEnd"/>
      <w:r>
        <w:t xml:space="preserve"> но для булевых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;</w:t>
      </w:r>
      <w:r>
        <w:rPr>
          <w:spacing w:val="1"/>
        </w:rPr>
        <w:t xml:space="preserve"> </w:t>
      </w:r>
      <w:proofErr w:type="spellStart"/>
      <w:r>
        <w:t>append</w:t>
      </w:r>
      <w:proofErr w:type="spellEnd"/>
      <w:r>
        <w:t>:</w:t>
      </w:r>
      <w:r>
        <w:rPr>
          <w:spacing w:val="33"/>
        </w:rPr>
        <w:t xml:space="preserve"> </w:t>
      </w:r>
      <w:r>
        <w:t>возвращает</w:t>
      </w:r>
      <w:r>
        <w:rPr>
          <w:spacing w:val="32"/>
        </w:rPr>
        <w:t xml:space="preserve"> </w:t>
      </w:r>
      <w:r>
        <w:t>список</w:t>
      </w:r>
      <w:r>
        <w:rPr>
          <w:spacing w:val="32"/>
        </w:rPr>
        <w:t xml:space="preserve"> </w:t>
      </w:r>
      <w:r>
        <w:t>путем</w:t>
      </w:r>
      <w:r>
        <w:rPr>
          <w:spacing w:val="32"/>
        </w:rPr>
        <w:t xml:space="preserve"> </w:t>
      </w:r>
      <w:r>
        <w:t>добавления</w:t>
      </w:r>
      <w:r>
        <w:rPr>
          <w:spacing w:val="32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него</w:t>
      </w:r>
      <w:r>
        <w:rPr>
          <w:spacing w:val="33"/>
        </w:rPr>
        <w:t xml:space="preserve"> </w:t>
      </w:r>
      <w:r>
        <w:t>значений</w:t>
      </w:r>
    </w:p>
    <w:p w:rsidR="00923C76" w:rsidRDefault="00ED2D3E">
      <w:pPr>
        <w:pStyle w:val="a3"/>
        <w:spacing w:line="321" w:lineRule="exact"/>
        <w:ind w:left="102"/>
      </w:pPr>
      <w:proofErr w:type="spellStart"/>
      <w:r>
        <w:t>агрументов</w:t>
      </w:r>
      <w:proofErr w:type="spellEnd"/>
      <w:r>
        <w:t>.</w:t>
      </w:r>
    </w:p>
    <w:p w:rsidR="00923C76" w:rsidRDefault="00ED2D3E">
      <w:pPr>
        <w:pStyle w:val="a3"/>
        <w:spacing w:before="163" w:line="360" w:lineRule="auto"/>
        <w:ind w:left="102" w:right="391" w:firstLine="707"/>
        <w:jc w:val="both"/>
      </w:pPr>
      <w:proofErr w:type="spellStart"/>
      <w:r>
        <w:t>append_const</w:t>
      </w:r>
      <w:proofErr w:type="spellEnd"/>
      <w:r>
        <w:t>: возвращение значения, определенного в спецификации</w:t>
      </w:r>
      <w:r>
        <w:rPr>
          <w:spacing w:val="1"/>
        </w:rPr>
        <w:t xml:space="preserve"> </w:t>
      </w:r>
      <w:r>
        <w:t>аргумента,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список.</w:t>
      </w:r>
    </w:p>
    <w:p w:rsidR="00923C76" w:rsidRDefault="00ED2D3E">
      <w:pPr>
        <w:pStyle w:val="a3"/>
        <w:spacing w:line="360" w:lineRule="auto"/>
        <w:ind w:left="102" w:right="384" w:firstLine="707"/>
        <w:jc w:val="both"/>
      </w:pPr>
      <w:proofErr w:type="spellStart"/>
      <w:r>
        <w:t>count</w:t>
      </w:r>
      <w:proofErr w:type="spellEnd"/>
      <w:r>
        <w:t>: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названия,</w:t>
      </w:r>
      <w:r>
        <w:rPr>
          <w:spacing w:val="1"/>
        </w:rPr>
        <w:t xml:space="preserve"> </w:t>
      </w:r>
      <w:r>
        <w:t>считает,</w:t>
      </w:r>
      <w:r>
        <w:rPr>
          <w:spacing w:val="1"/>
        </w:rPr>
        <w:t xml:space="preserve"> </w:t>
      </w:r>
      <w:r>
        <w:t>сколько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встречается</w:t>
      </w:r>
      <w:r>
        <w:rPr>
          <w:spacing w:val="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данного</w:t>
      </w:r>
      <w:r>
        <w:rPr>
          <w:spacing w:val="2"/>
        </w:rPr>
        <w:t xml:space="preserve"> </w:t>
      </w:r>
      <w:r>
        <w:t>аргумента.</w:t>
      </w:r>
    </w:p>
    <w:p w:rsidR="00923C76" w:rsidRDefault="00ED2D3E">
      <w:pPr>
        <w:pStyle w:val="a3"/>
        <w:spacing w:line="360" w:lineRule="auto"/>
        <w:ind w:left="102" w:right="390" w:firstLine="707"/>
        <w:jc w:val="both"/>
      </w:pPr>
      <w:r>
        <w:rPr>
          <w:b/>
        </w:rPr>
        <w:t>Вывод</w:t>
      </w:r>
      <w:r>
        <w:t>: были приобретены навыки по работе с данными формата JSON</w:t>
      </w:r>
      <w:r>
        <w:rPr>
          <w:spacing w:val="-67"/>
        </w:rPr>
        <w:t xml:space="preserve"> </w:t>
      </w:r>
      <w:r>
        <w:t xml:space="preserve">при написании программ с помощью языка программирования </w:t>
      </w:r>
      <w:proofErr w:type="spellStart"/>
      <w:r>
        <w:t>Python</w:t>
      </w:r>
      <w:proofErr w:type="spellEnd"/>
      <w:r>
        <w:t xml:space="preserve"> версии</w:t>
      </w:r>
      <w:r>
        <w:rPr>
          <w:spacing w:val="-67"/>
        </w:rPr>
        <w:t xml:space="preserve"> </w:t>
      </w:r>
      <w:r>
        <w:t>3.x.</w:t>
      </w:r>
    </w:p>
    <w:sectPr w:rsidR="00923C76">
      <w:pgSz w:w="11910" w:h="16840"/>
      <w:pgMar w:top="104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61648"/>
    <w:multiLevelType w:val="hybridMultilevel"/>
    <w:tmpl w:val="F828A5DA"/>
    <w:lvl w:ilvl="0" w:tplc="24460CC4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25F80D3C">
      <w:numFmt w:val="bullet"/>
      <w:lvlText w:val="•"/>
      <w:lvlJc w:val="left"/>
      <w:pPr>
        <w:ind w:left="2352" w:hanging="708"/>
      </w:pPr>
      <w:rPr>
        <w:rFonts w:hint="default"/>
        <w:lang w:val="ru-RU" w:eastAsia="en-US" w:bidi="ar-SA"/>
      </w:rPr>
    </w:lvl>
    <w:lvl w:ilvl="2" w:tplc="193A0CCA">
      <w:numFmt w:val="bullet"/>
      <w:lvlText w:val="•"/>
      <w:lvlJc w:val="left"/>
      <w:pPr>
        <w:ind w:left="3185" w:hanging="708"/>
      </w:pPr>
      <w:rPr>
        <w:rFonts w:hint="default"/>
        <w:lang w:val="ru-RU" w:eastAsia="en-US" w:bidi="ar-SA"/>
      </w:rPr>
    </w:lvl>
    <w:lvl w:ilvl="3" w:tplc="1FB82C3A">
      <w:numFmt w:val="bullet"/>
      <w:lvlText w:val="•"/>
      <w:lvlJc w:val="left"/>
      <w:pPr>
        <w:ind w:left="4017" w:hanging="708"/>
      </w:pPr>
      <w:rPr>
        <w:rFonts w:hint="default"/>
        <w:lang w:val="ru-RU" w:eastAsia="en-US" w:bidi="ar-SA"/>
      </w:rPr>
    </w:lvl>
    <w:lvl w:ilvl="4" w:tplc="365481FA">
      <w:numFmt w:val="bullet"/>
      <w:lvlText w:val="•"/>
      <w:lvlJc w:val="left"/>
      <w:pPr>
        <w:ind w:left="4850" w:hanging="708"/>
      </w:pPr>
      <w:rPr>
        <w:rFonts w:hint="default"/>
        <w:lang w:val="ru-RU" w:eastAsia="en-US" w:bidi="ar-SA"/>
      </w:rPr>
    </w:lvl>
    <w:lvl w:ilvl="5" w:tplc="DDC8CE16">
      <w:numFmt w:val="bullet"/>
      <w:lvlText w:val="•"/>
      <w:lvlJc w:val="left"/>
      <w:pPr>
        <w:ind w:left="5683" w:hanging="708"/>
      </w:pPr>
      <w:rPr>
        <w:rFonts w:hint="default"/>
        <w:lang w:val="ru-RU" w:eastAsia="en-US" w:bidi="ar-SA"/>
      </w:rPr>
    </w:lvl>
    <w:lvl w:ilvl="6" w:tplc="AB7C52C2">
      <w:numFmt w:val="bullet"/>
      <w:lvlText w:val="•"/>
      <w:lvlJc w:val="left"/>
      <w:pPr>
        <w:ind w:left="6515" w:hanging="708"/>
      </w:pPr>
      <w:rPr>
        <w:rFonts w:hint="default"/>
        <w:lang w:val="ru-RU" w:eastAsia="en-US" w:bidi="ar-SA"/>
      </w:rPr>
    </w:lvl>
    <w:lvl w:ilvl="7" w:tplc="5E30B0CC">
      <w:numFmt w:val="bullet"/>
      <w:lvlText w:val="•"/>
      <w:lvlJc w:val="left"/>
      <w:pPr>
        <w:ind w:left="7348" w:hanging="708"/>
      </w:pPr>
      <w:rPr>
        <w:rFonts w:hint="default"/>
        <w:lang w:val="ru-RU" w:eastAsia="en-US" w:bidi="ar-SA"/>
      </w:rPr>
    </w:lvl>
    <w:lvl w:ilvl="8" w:tplc="229E4B1A">
      <w:numFmt w:val="bullet"/>
      <w:lvlText w:val="•"/>
      <w:lvlJc w:val="left"/>
      <w:pPr>
        <w:ind w:left="8181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4A101BD0"/>
    <w:multiLevelType w:val="hybridMultilevel"/>
    <w:tmpl w:val="6216665A"/>
    <w:lvl w:ilvl="0" w:tplc="0DC2483C">
      <w:start w:val="1"/>
      <w:numFmt w:val="decimal"/>
      <w:lvlText w:val="%1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81CD980">
      <w:numFmt w:val="bullet"/>
      <w:lvlText w:val="•"/>
      <w:lvlJc w:val="left"/>
      <w:pPr>
        <w:ind w:left="1074" w:hanging="708"/>
      </w:pPr>
      <w:rPr>
        <w:rFonts w:hint="default"/>
        <w:lang w:val="ru-RU" w:eastAsia="en-US" w:bidi="ar-SA"/>
      </w:rPr>
    </w:lvl>
    <w:lvl w:ilvl="2" w:tplc="B90CA5EC">
      <w:numFmt w:val="bullet"/>
      <w:lvlText w:val="•"/>
      <w:lvlJc w:val="left"/>
      <w:pPr>
        <w:ind w:left="2049" w:hanging="708"/>
      </w:pPr>
      <w:rPr>
        <w:rFonts w:hint="default"/>
        <w:lang w:val="ru-RU" w:eastAsia="en-US" w:bidi="ar-SA"/>
      </w:rPr>
    </w:lvl>
    <w:lvl w:ilvl="3" w:tplc="E22A07F4">
      <w:numFmt w:val="bullet"/>
      <w:lvlText w:val="•"/>
      <w:lvlJc w:val="left"/>
      <w:pPr>
        <w:ind w:left="3023" w:hanging="708"/>
      </w:pPr>
      <w:rPr>
        <w:rFonts w:hint="default"/>
        <w:lang w:val="ru-RU" w:eastAsia="en-US" w:bidi="ar-SA"/>
      </w:rPr>
    </w:lvl>
    <w:lvl w:ilvl="4" w:tplc="8F7C28BA">
      <w:numFmt w:val="bullet"/>
      <w:lvlText w:val="•"/>
      <w:lvlJc w:val="left"/>
      <w:pPr>
        <w:ind w:left="3998" w:hanging="708"/>
      </w:pPr>
      <w:rPr>
        <w:rFonts w:hint="default"/>
        <w:lang w:val="ru-RU" w:eastAsia="en-US" w:bidi="ar-SA"/>
      </w:rPr>
    </w:lvl>
    <w:lvl w:ilvl="5" w:tplc="D166BC68">
      <w:numFmt w:val="bullet"/>
      <w:lvlText w:val="•"/>
      <w:lvlJc w:val="left"/>
      <w:pPr>
        <w:ind w:left="4973" w:hanging="708"/>
      </w:pPr>
      <w:rPr>
        <w:rFonts w:hint="default"/>
        <w:lang w:val="ru-RU" w:eastAsia="en-US" w:bidi="ar-SA"/>
      </w:rPr>
    </w:lvl>
    <w:lvl w:ilvl="6" w:tplc="50D806F6">
      <w:numFmt w:val="bullet"/>
      <w:lvlText w:val="•"/>
      <w:lvlJc w:val="left"/>
      <w:pPr>
        <w:ind w:left="5947" w:hanging="708"/>
      </w:pPr>
      <w:rPr>
        <w:rFonts w:hint="default"/>
        <w:lang w:val="ru-RU" w:eastAsia="en-US" w:bidi="ar-SA"/>
      </w:rPr>
    </w:lvl>
    <w:lvl w:ilvl="7" w:tplc="74AED8C4">
      <w:numFmt w:val="bullet"/>
      <w:lvlText w:val="•"/>
      <w:lvlJc w:val="left"/>
      <w:pPr>
        <w:ind w:left="6922" w:hanging="708"/>
      </w:pPr>
      <w:rPr>
        <w:rFonts w:hint="default"/>
        <w:lang w:val="ru-RU" w:eastAsia="en-US" w:bidi="ar-SA"/>
      </w:rPr>
    </w:lvl>
    <w:lvl w:ilvl="8" w:tplc="83EC9C5C">
      <w:numFmt w:val="bullet"/>
      <w:lvlText w:val="•"/>
      <w:lvlJc w:val="left"/>
      <w:pPr>
        <w:ind w:left="7897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3C76"/>
    <w:rsid w:val="00923C76"/>
    <w:rsid w:val="00E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9F0B6-112D-4853-9F8B-9B5D6B7F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95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pPr>
      <w:spacing w:before="60"/>
      <w:ind w:left="2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Учетная запись Майкрософт</cp:lastModifiedBy>
  <cp:revision>2</cp:revision>
  <dcterms:created xsi:type="dcterms:W3CDTF">2023-01-09T06:34:00Z</dcterms:created>
  <dcterms:modified xsi:type="dcterms:W3CDTF">2023-01-09T06:35:00Z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2023-01-09T00:00:00Z</vt:filetime>
  </property>
</Properties>
</file>