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715" w:rsidRDefault="00682715" w:rsidP="0068271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682715" w:rsidRDefault="00682715" w:rsidP="00682715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682715" w:rsidRPr="007A2C12" w:rsidRDefault="00682715" w:rsidP="00682715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682715" w:rsidRDefault="00682715" w:rsidP="00682715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Pr="0030332B" w:rsidRDefault="00236189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</w:t>
      </w:r>
      <w:r w:rsidR="0068271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:rsidR="00682715" w:rsidRDefault="00236189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«Ханойская башня</w:t>
      </w:r>
      <w:r w:rsidR="00682715"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682715" w:rsidRPr="0007008E" w:rsidRDefault="00682715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682715" w:rsidRPr="009F5A1B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682715" w:rsidRPr="00AC57F8" w:rsidRDefault="00682715" w:rsidP="00682715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682715" w:rsidRPr="0084647C" w:rsidRDefault="00682715" w:rsidP="00682715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</w:t>
      </w:r>
      <w:r w:rsidR="00236189">
        <w:rPr>
          <w:rFonts w:ascii="Times New Roman" w:hAnsi="Times New Roman" w:cs="Times New Roman"/>
          <w:sz w:val="28"/>
          <w:szCs w:val="28"/>
        </w:rPr>
        <w:t xml:space="preserve"> 2025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Ханойская башня</w:t>
      </w:r>
    </w:p>
    <w:p w:rsidR="00236189" w:rsidRPr="00236189" w:rsidRDefault="00236189" w:rsidP="00236189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236189">
        <w:rPr>
          <w:rFonts w:ascii="Times New Roman" w:hAnsi="Times New Roman" w:cs="Times New Roman"/>
          <w:sz w:val="40"/>
          <w:szCs w:val="40"/>
        </w:rPr>
        <w:t>Условие</w:t>
      </w:r>
    </w:p>
    <w:p w:rsidR="00682715" w:rsidRDefault="00682715" w:rsidP="00682715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28"/>
        </w:rPr>
      </w:pPr>
      <w:r w:rsidRPr="00236189">
        <w:rPr>
          <w:rFonts w:ascii="Times New Roman" w:hAnsi="Times New Roman" w:cs="Times New Roman"/>
          <w:sz w:val="32"/>
          <w:szCs w:val="28"/>
        </w:rPr>
        <w:t xml:space="preserve">Дано три стержня. На первом стержне находится пирамидка из </w:t>
      </w:r>
      <w:r w:rsidRPr="00236189">
        <w:rPr>
          <w:rFonts w:ascii="Times New Roman" w:hAnsi="Times New Roman" w:cs="Times New Roman"/>
          <w:sz w:val="32"/>
          <w:szCs w:val="28"/>
          <w:lang w:val="en-US"/>
        </w:rPr>
        <w:t>n</w:t>
      </w:r>
      <w:r w:rsidRPr="00236189">
        <w:rPr>
          <w:rFonts w:ascii="Times New Roman" w:hAnsi="Times New Roman" w:cs="Times New Roman"/>
          <w:sz w:val="32"/>
          <w:szCs w:val="28"/>
        </w:rPr>
        <w:t xml:space="preserve"> дисков разного размера. Переставить все диски с первого стержня на третий. </w:t>
      </w:r>
      <w:r w:rsidR="007258C6">
        <w:rPr>
          <w:rFonts w:ascii="Times New Roman" w:hAnsi="Times New Roman" w:cs="Times New Roman"/>
          <w:sz w:val="32"/>
          <w:szCs w:val="28"/>
        </w:rPr>
        <w:t>З</w:t>
      </w:r>
      <w:r w:rsidR="007258C6" w:rsidRPr="007258C6">
        <w:rPr>
          <w:rFonts w:ascii="Times New Roman" w:hAnsi="Times New Roman" w:cs="Times New Roman"/>
          <w:sz w:val="32"/>
          <w:szCs w:val="28"/>
        </w:rPr>
        <w:t>а раз можно перемещать только один диск, и нельзя класть больший диск на меньший.</w:t>
      </w:r>
    </w:p>
    <w:p w:rsidR="007258C6" w:rsidRDefault="007258C6" w:rsidP="007258C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7E51C3">
        <w:rPr>
          <w:rFonts w:ascii="Times New Roman" w:hAnsi="Times New Roman" w:cs="Times New Roman"/>
          <w:sz w:val="40"/>
          <w:szCs w:val="40"/>
        </w:rPr>
        <w:t>Алгоритм решения</w:t>
      </w:r>
    </w:p>
    <w:p w:rsidR="007258C6" w:rsidRDefault="007258C6" w:rsidP="007258C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</w:rPr>
      </w:pPr>
      <w:r w:rsidRPr="007258C6">
        <w:rPr>
          <w:rFonts w:ascii="Times New Roman" w:hAnsi="Times New Roman" w:cs="Times New Roman"/>
          <w:sz w:val="32"/>
          <w:szCs w:val="40"/>
        </w:rPr>
        <w:t>Ханойская башня — классическая задача, решаемая с помощью рекурсии.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</w:p>
    <w:p w:rsidR="007258C6" w:rsidRPr="007258C6" w:rsidRDefault="007258C6" w:rsidP="007258C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</w:rPr>
      </w:pPr>
      <w:r w:rsidRPr="007258C6">
        <w:rPr>
          <w:rFonts w:ascii="Times New Roman" w:hAnsi="Times New Roman" w:cs="Times New Roman"/>
          <w:sz w:val="32"/>
          <w:szCs w:val="40"/>
        </w:rPr>
        <w:t>Осно</w:t>
      </w:r>
      <w:r>
        <w:rPr>
          <w:rFonts w:ascii="Times New Roman" w:hAnsi="Times New Roman" w:cs="Times New Roman"/>
          <w:sz w:val="32"/>
          <w:szCs w:val="40"/>
        </w:rPr>
        <w:t>вная идея рекурсивного решения:</w:t>
      </w:r>
    </w:p>
    <w:p w:rsidR="007258C6" w:rsidRPr="007258C6" w:rsidRDefault="007258C6" w:rsidP="007258C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</w:rPr>
      </w:pPr>
      <w:r w:rsidRPr="007258C6">
        <w:rPr>
          <w:rFonts w:ascii="Times New Roman" w:hAnsi="Times New Roman" w:cs="Times New Roman"/>
          <w:sz w:val="32"/>
          <w:szCs w:val="40"/>
        </w:rPr>
        <w:t>Переместить (n-1) дисков с исходного стержня на вспомогательный, используя конечны</w:t>
      </w:r>
      <w:r>
        <w:rPr>
          <w:rFonts w:ascii="Times New Roman" w:hAnsi="Times New Roman" w:cs="Times New Roman"/>
          <w:sz w:val="32"/>
          <w:szCs w:val="40"/>
        </w:rPr>
        <w:t>й стержень как промежуточный</w:t>
      </w:r>
      <w:r w:rsidRPr="007258C6">
        <w:rPr>
          <w:rFonts w:ascii="Times New Roman" w:hAnsi="Times New Roman" w:cs="Times New Roman"/>
          <w:sz w:val="32"/>
          <w:szCs w:val="40"/>
        </w:rPr>
        <w:t>.</w:t>
      </w:r>
      <w:r>
        <w:rPr>
          <w:rFonts w:ascii="Times New Roman" w:hAnsi="Times New Roman" w:cs="Times New Roman"/>
          <w:sz w:val="32"/>
          <w:szCs w:val="40"/>
        </w:rPr>
        <w:t xml:space="preserve"> </w:t>
      </w:r>
    </w:p>
    <w:p w:rsidR="007258C6" w:rsidRDefault="007258C6" w:rsidP="007258C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</w:rPr>
      </w:pPr>
      <w:r w:rsidRPr="007258C6">
        <w:rPr>
          <w:rFonts w:ascii="Times New Roman" w:hAnsi="Times New Roman" w:cs="Times New Roman"/>
          <w:sz w:val="32"/>
          <w:szCs w:val="40"/>
        </w:rPr>
        <w:t xml:space="preserve">Переместить n-й диск с </w:t>
      </w:r>
      <w:r>
        <w:rPr>
          <w:rFonts w:ascii="Times New Roman" w:hAnsi="Times New Roman" w:cs="Times New Roman"/>
          <w:sz w:val="32"/>
          <w:szCs w:val="40"/>
        </w:rPr>
        <w:t>исходного стержня на конечный</w:t>
      </w:r>
      <w:r w:rsidRPr="007258C6">
        <w:rPr>
          <w:rFonts w:ascii="Times New Roman" w:hAnsi="Times New Roman" w:cs="Times New Roman"/>
          <w:sz w:val="32"/>
          <w:szCs w:val="40"/>
        </w:rPr>
        <w:t>.</w:t>
      </w:r>
    </w:p>
    <w:p w:rsidR="007258C6" w:rsidRDefault="007258C6" w:rsidP="007258C6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</w:rPr>
      </w:pPr>
      <w:r>
        <w:rPr>
          <w:rFonts w:ascii="Times New Roman" w:hAnsi="Times New Roman" w:cs="Times New Roman"/>
          <w:sz w:val="32"/>
          <w:szCs w:val="40"/>
        </w:rPr>
        <w:t>Вспомогательный стержень становится исходным.</w:t>
      </w:r>
    </w:p>
    <w:p w:rsidR="00E55CE6" w:rsidRPr="00E55CE6" w:rsidRDefault="00E55CE6" w:rsidP="00E55CE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**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"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5CE6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hanoi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**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55CE6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>    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Переложите диск 1 с башни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на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hanoi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Переложите диск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с башни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 на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hanoi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sp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ed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E55CE6" w:rsidRPr="00E55CE6" w:rsidRDefault="00E55CE6" w:rsidP="00E55C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"Russian"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2975FA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2975FA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2975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975FA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E55CE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число дисков: "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55CE6" w:rsidRPr="002975FA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2975F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2975FA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&gt;&gt;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bookmarkStart w:id="0" w:name="_GoBack"/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2975FA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2975FA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new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bookmarkEnd w:id="0"/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E55CE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E55CE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arrout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E55CE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hanoi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55CE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E55CE6" w:rsidRPr="00E55CE6" w:rsidRDefault="00E55CE6" w:rsidP="00E55C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55CE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E55CE6" w:rsidRPr="00E55CE6" w:rsidRDefault="00E55CE6" w:rsidP="00E55CE6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32"/>
          <w:szCs w:val="40"/>
          <w:lang w:val="en-US"/>
        </w:rPr>
      </w:pPr>
    </w:p>
    <w:p w:rsidR="007258C6" w:rsidRDefault="00E55CE6" w:rsidP="00E55CE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  <w:lang w:val="en-US"/>
        </w:rPr>
      </w:pPr>
      <w:r>
        <w:rPr>
          <w:rFonts w:ascii="Times New Roman" w:hAnsi="Times New Roman" w:cs="Times New Roman"/>
          <w:sz w:val="40"/>
          <w:szCs w:val="28"/>
        </w:rPr>
        <w:t>Блок</w:t>
      </w:r>
      <w:r w:rsidRPr="00E55CE6">
        <w:rPr>
          <w:rFonts w:ascii="Times New Roman" w:hAnsi="Times New Roman" w:cs="Times New Roman"/>
          <w:sz w:val="40"/>
          <w:szCs w:val="28"/>
          <w:lang w:val="en-US"/>
        </w:rPr>
        <w:t>-</w:t>
      </w:r>
      <w:r>
        <w:rPr>
          <w:rFonts w:ascii="Times New Roman" w:hAnsi="Times New Roman" w:cs="Times New Roman"/>
          <w:sz w:val="40"/>
          <w:szCs w:val="28"/>
        </w:rPr>
        <w:t>схема</w:t>
      </w:r>
    </w:p>
    <w:p w:rsidR="002B4E02" w:rsidRPr="00E55CE6" w:rsidRDefault="002B4E02" w:rsidP="00E55CE6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40"/>
          <w:szCs w:val="28"/>
          <w:lang w:val="en-US"/>
        </w:rPr>
      </w:pPr>
      <w:r w:rsidRPr="002B4E02">
        <w:rPr>
          <w:rFonts w:ascii="Times New Roman" w:hAnsi="Times New Roman" w:cs="Times New Roman"/>
          <w:noProof/>
          <w:sz w:val="40"/>
          <w:szCs w:val="28"/>
          <w:lang w:eastAsia="ru-RU"/>
        </w:rPr>
        <w:lastRenderedPageBreak/>
        <w:drawing>
          <wp:inline distT="0" distB="0" distL="0" distR="0" wp14:anchorId="58A0FEBD" wp14:editId="36CFB9BE">
            <wp:extent cx="5939790" cy="3733165"/>
            <wp:effectExtent l="0" t="0" r="381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7C4" w:rsidRDefault="00BC47C4">
      <w:pPr>
        <w:rPr>
          <w:lang w:val="en-US"/>
        </w:rPr>
      </w:pPr>
    </w:p>
    <w:p w:rsidR="002975FA" w:rsidRPr="00E55CE6" w:rsidRDefault="002975FA" w:rsidP="002975FA">
      <w:pPr>
        <w:rPr>
          <w:lang w:val="en-US"/>
        </w:rPr>
      </w:pPr>
    </w:p>
    <w:sectPr w:rsidR="002975FA" w:rsidRPr="00E55CE6" w:rsidSect="00682715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37A03"/>
    <w:multiLevelType w:val="hybridMultilevel"/>
    <w:tmpl w:val="2C029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6040"/>
    <w:rsid w:val="00236189"/>
    <w:rsid w:val="002975FA"/>
    <w:rsid w:val="002B4E02"/>
    <w:rsid w:val="00327A8E"/>
    <w:rsid w:val="003B0F83"/>
    <w:rsid w:val="00576040"/>
    <w:rsid w:val="00682715"/>
    <w:rsid w:val="007258C6"/>
    <w:rsid w:val="00BC47C4"/>
    <w:rsid w:val="00E55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548C8"/>
  <w15:chartTrackingRefBased/>
  <w15:docId w15:val="{7991426E-B95D-4126-A9A1-CA479E7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271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58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6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6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2025-02-15T11:10:00Z</dcterms:created>
  <dcterms:modified xsi:type="dcterms:W3CDTF">2025-10-06T04:41:00Z</dcterms:modified>
</cp:coreProperties>
</file>