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B150" w14:textId="2634EFBB" w:rsidR="001403E6" w:rsidRDefault="001403E6" w:rsidP="001403E6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43560FE5" w14:textId="77777777" w:rsidR="001403E6" w:rsidRDefault="001403E6" w:rsidP="001403E6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57ACA91E" w14:textId="77777777" w:rsidR="001403E6" w:rsidRDefault="001403E6" w:rsidP="001403E6">
      <w:pPr>
        <w:spacing w:line="100" w:lineRule="atLeast"/>
        <w:ind w:right="566"/>
        <w:jc w:val="center"/>
        <w:rPr>
          <w:rFonts w:cs="Times New Roman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14:paraId="15E0D771" w14:textId="77777777" w:rsidR="001403E6" w:rsidRDefault="001403E6" w:rsidP="001403E6">
      <w:pPr>
        <w:jc w:val="center"/>
        <w:rPr>
          <w:rFonts w:cs="Times New Roman"/>
        </w:rPr>
      </w:pPr>
      <w:r>
        <w:rPr>
          <w:rFonts w:cs="Times New Roman"/>
        </w:rPr>
        <w:t>Институт компьютерных наук и технологий</w:t>
      </w:r>
    </w:p>
    <w:p w14:paraId="6DB5C0F9" w14:textId="77777777" w:rsidR="001403E6" w:rsidRDefault="001403E6" w:rsidP="001403E6">
      <w:pPr>
        <w:jc w:val="center"/>
        <w:rPr>
          <w:rFonts w:cs="Times New Roman"/>
        </w:rPr>
      </w:pPr>
    </w:p>
    <w:p w14:paraId="70B8EFC3" w14:textId="77777777" w:rsidR="001403E6" w:rsidRDefault="001403E6" w:rsidP="001403E6">
      <w:pPr>
        <w:jc w:val="center"/>
        <w:rPr>
          <w:rFonts w:cs="Times New Roman"/>
        </w:rPr>
      </w:pPr>
    </w:p>
    <w:p w14:paraId="01D30DD8" w14:textId="77777777" w:rsidR="001403E6" w:rsidRDefault="001403E6" w:rsidP="001403E6">
      <w:pPr>
        <w:jc w:val="center"/>
        <w:rPr>
          <w:rFonts w:cs="Times New Roman"/>
        </w:rPr>
      </w:pPr>
    </w:p>
    <w:p w14:paraId="18C6D0A4" w14:textId="77777777" w:rsidR="001403E6" w:rsidRDefault="001403E6" w:rsidP="001403E6">
      <w:pPr>
        <w:jc w:val="center"/>
        <w:rPr>
          <w:rFonts w:cs="Times New Roman"/>
        </w:rPr>
      </w:pPr>
    </w:p>
    <w:p w14:paraId="1E3EEDC3" w14:textId="77777777" w:rsidR="001403E6" w:rsidRDefault="001403E6" w:rsidP="001403E6">
      <w:pPr>
        <w:jc w:val="center"/>
        <w:rPr>
          <w:rFonts w:cs="Times New Roman"/>
        </w:rPr>
      </w:pPr>
    </w:p>
    <w:p w14:paraId="6F341593" w14:textId="77777777" w:rsidR="001403E6" w:rsidRDefault="001403E6" w:rsidP="001403E6">
      <w:pPr>
        <w:pStyle w:val="11"/>
        <w:jc w:val="center"/>
        <w:rPr>
          <w:rFonts w:cs="Times New Roman"/>
        </w:rPr>
      </w:pPr>
    </w:p>
    <w:p w14:paraId="3C2C8A09" w14:textId="77777777" w:rsidR="001403E6" w:rsidRDefault="001403E6" w:rsidP="001403E6">
      <w:pPr>
        <w:pStyle w:val="11"/>
        <w:jc w:val="center"/>
        <w:rPr>
          <w:rFonts w:cs="Times New Roman"/>
          <w:b/>
        </w:rPr>
      </w:pPr>
      <w:r>
        <w:rPr>
          <w:rFonts w:cs="Times New Roman"/>
          <w:b/>
        </w:rPr>
        <w:t>Отчет о прохождении учебной практики</w:t>
      </w:r>
    </w:p>
    <w:p w14:paraId="13B848D3" w14:textId="77777777" w:rsidR="001403E6" w:rsidRDefault="001403E6" w:rsidP="001403E6">
      <w:pPr>
        <w:pStyle w:val="11"/>
        <w:jc w:val="center"/>
        <w:rPr>
          <w:rFonts w:cs="Times New Roman"/>
          <w:shd w:val="clear" w:color="auto" w:fill="FFFF00"/>
        </w:rPr>
      </w:pPr>
      <w:r>
        <w:rPr>
          <w:rFonts w:eastAsia="Times New Roman" w:cs="Times New Roman"/>
          <w:i/>
        </w:rPr>
        <w:t xml:space="preserve">                    </w:t>
      </w:r>
      <w:r>
        <w:rPr>
          <w:rFonts w:eastAsia="Times New Roman" w:cs="Times New Roman"/>
          <w:i/>
          <w:sz w:val="20"/>
          <w:szCs w:val="20"/>
        </w:rPr>
        <w:t xml:space="preserve"> </w:t>
      </w:r>
    </w:p>
    <w:tbl>
      <w:tblPr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4F2D35CA" w14:textId="77777777" w:rsidTr="001403E6">
        <w:tc>
          <w:tcPr>
            <w:tcW w:w="9345" w:type="dxa"/>
            <w:shd w:val="clear" w:color="auto" w:fill="FFFFFF" w:themeFill="background1"/>
            <w:hideMark/>
          </w:tcPr>
          <w:p w14:paraId="1FCE7A0E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Зотов Максим Сергеевич</w:t>
            </w:r>
          </w:p>
        </w:tc>
      </w:tr>
    </w:tbl>
    <w:p w14:paraId="147563E5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14:paraId="7686160A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0C3AFECD" w14:textId="77777777" w:rsidTr="001403E6">
        <w:tc>
          <w:tcPr>
            <w:tcW w:w="9345" w:type="dxa"/>
            <w:hideMark/>
          </w:tcPr>
          <w:p w14:paraId="11087346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2 курс, гр.3530901/90003</w:t>
            </w:r>
          </w:p>
        </w:tc>
      </w:tr>
    </w:tbl>
    <w:p w14:paraId="4E4DC50E" w14:textId="77777777" w:rsidR="001403E6" w:rsidRDefault="001403E6" w:rsidP="001403E6">
      <w:pPr>
        <w:pStyle w:val="11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08A625CA" w14:textId="77777777" w:rsidTr="001403E6">
        <w:tc>
          <w:tcPr>
            <w:tcW w:w="9345" w:type="dxa"/>
            <w:hideMark/>
          </w:tcPr>
          <w:p w14:paraId="188D87F9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09.0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.01 «Информатика и вычислительная техника»</w:t>
            </w:r>
          </w:p>
        </w:tc>
      </w:tr>
    </w:tbl>
    <w:p w14:paraId="6904710D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14:paraId="6A71E22D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4A109CB2" w14:textId="77777777" w:rsidTr="001403E6">
        <w:tc>
          <w:tcPr>
            <w:tcW w:w="9345" w:type="dxa"/>
          </w:tcPr>
          <w:p w14:paraId="2DFECC1D" w14:textId="77777777" w:rsidR="001403E6" w:rsidRDefault="001403E6">
            <w:pPr>
              <w:pStyle w:val="11"/>
              <w:snapToGrid w:val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Место прохождения практики</w:t>
            </w:r>
            <w:r>
              <w:rPr>
                <w:rFonts w:cs="Times New Roman"/>
              </w:rPr>
              <w:t>: Высшая школа интеллектуальных систем и суперкомпьютерных технологий (</w:t>
            </w:r>
            <w:proofErr w:type="spellStart"/>
            <w:r>
              <w:rPr>
                <w:rFonts w:cs="Times New Roman"/>
              </w:rPr>
              <w:t>ВШИСиСТ</w:t>
            </w:r>
            <w:proofErr w:type="spellEnd"/>
            <w:r>
              <w:rPr>
                <w:rFonts w:cs="Times New Roman"/>
              </w:rPr>
              <w:t>) ИКНТ ФГАОУ ВО «</w:t>
            </w:r>
            <w:proofErr w:type="spellStart"/>
            <w:r>
              <w:rPr>
                <w:rFonts w:cs="Times New Roman"/>
              </w:rPr>
              <w:t>СПбПУ</w:t>
            </w:r>
            <w:proofErr w:type="spellEnd"/>
            <w:r>
              <w:rPr>
                <w:rFonts w:cs="Times New Roman"/>
              </w:rPr>
              <w:t xml:space="preserve">» </w:t>
            </w:r>
          </w:p>
          <w:p w14:paraId="22E9405D" w14:textId="77777777" w:rsidR="001403E6" w:rsidRDefault="001403E6">
            <w:pPr>
              <w:pStyle w:val="11"/>
              <w:snapToGrid w:val="0"/>
              <w:rPr>
                <w:color w:val="000000"/>
              </w:rPr>
            </w:pPr>
            <w:r>
              <w:rPr>
                <w:rFonts w:cs="Times New Roman"/>
              </w:rPr>
              <w:t>с использованием электронного обучения и дистанционных образовательных технологий.</w:t>
            </w:r>
          </w:p>
          <w:p w14:paraId="695702BB" w14:textId="77777777" w:rsidR="001403E6" w:rsidRDefault="001403E6">
            <w:pPr>
              <w:pStyle w:val="11"/>
              <w:snapToGrid w:val="0"/>
              <w:rPr>
                <w:rFonts w:cs="Times New Roman"/>
                <w:i/>
                <w:iCs/>
                <w:sz w:val="20"/>
                <w:szCs w:val="20"/>
              </w:rPr>
            </w:pPr>
          </w:p>
        </w:tc>
      </w:tr>
    </w:tbl>
    <w:p w14:paraId="7A582D8E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41"/>
      </w:tblGrid>
      <w:tr w:rsidR="001403E6" w14:paraId="47752460" w14:textId="77777777" w:rsidTr="001403E6">
        <w:tc>
          <w:tcPr>
            <w:tcW w:w="6941" w:type="dxa"/>
            <w:hideMark/>
          </w:tcPr>
          <w:p w14:paraId="23D89913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  <w:b/>
              </w:rPr>
              <w:t xml:space="preserve">Сроки практики: </w:t>
            </w:r>
            <w:r>
              <w:rPr>
                <w:rFonts w:cs="Times New Roman"/>
              </w:rPr>
              <w:t>с 08 июня по 05 июля 2021 г.</w:t>
            </w:r>
          </w:p>
        </w:tc>
      </w:tr>
    </w:tbl>
    <w:p w14:paraId="740152BC" w14:textId="77777777" w:rsidR="001403E6" w:rsidRDefault="001403E6" w:rsidP="001403E6">
      <w:pPr>
        <w:pStyle w:val="11"/>
      </w:pPr>
    </w:p>
    <w:p w14:paraId="71CFEAA8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56"/>
      </w:tblGrid>
      <w:tr w:rsidR="001403E6" w14:paraId="15271C99" w14:textId="77777777" w:rsidTr="001403E6">
        <w:tc>
          <w:tcPr>
            <w:tcW w:w="9356" w:type="dxa"/>
            <w:hideMark/>
          </w:tcPr>
          <w:p w14:paraId="506A32AE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  <w:b/>
              </w:rPr>
              <w:t>Руководитель практики:</w:t>
            </w:r>
          </w:p>
        </w:tc>
      </w:tr>
    </w:tbl>
    <w:p w14:paraId="1880D5D4" w14:textId="77777777" w:rsidR="001403E6" w:rsidRDefault="001403E6" w:rsidP="001403E6">
      <w:pPr>
        <w:pStyle w:val="11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59B905DC" w14:textId="77777777" w:rsidTr="001403E6">
        <w:tc>
          <w:tcPr>
            <w:tcW w:w="9345" w:type="dxa"/>
            <w:hideMark/>
          </w:tcPr>
          <w:p w14:paraId="2197DAFE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 xml:space="preserve">Абрамов </w:t>
            </w:r>
            <w:proofErr w:type="gramStart"/>
            <w:r>
              <w:rPr>
                <w:rFonts w:cs="Times New Roman"/>
              </w:rPr>
              <w:t>Н.А. ,</w:t>
            </w:r>
            <w:proofErr w:type="gramEnd"/>
            <w:r>
              <w:rPr>
                <w:rFonts w:cs="Times New Roman"/>
              </w:rPr>
              <w:t xml:space="preserve"> ассистент </w:t>
            </w:r>
            <w:proofErr w:type="spellStart"/>
            <w:r>
              <w:rPr>
                <w:rFonts w:cs="Times New Roman"/>
              </w:rPr>
              <w:t>ВШИСиСТ</w:t>
            </w:r>
            <w:proofErr w:type="spellEnd"/>
            <w:r>
              <w:rPr>
                <w:rFonts w:cs="Times New Roman"/>
              </w:rPr>
              <w:t xml:space="preserve"> ИКНТ </w:t>
            </w:r>
          </w:p>
        </w:tc>
      </w:tr>
    </w:tbl>
    <w:p w14:paraId="2A229C9E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(Ф.И.О., </w:t>
      </w:r>
      <w:proofErr w:type="spellStart"/>
      <w:proofErr w:type="gramStart"/>
      <w:r>
        <w:rPr>
          <w:rFonts w:cs="Times New Roman"/>
          <w:i/>
          <w:sz w:val="20"/>
          <w:szCs w:val="20"/>
        </w:rPr>
        <w:t>уч.степень</w:t>
      </w:r>
      <w:proofErr w:type="spellEnd"/>
      <w:proofErr w:type="gramEnd"/>
      <w:r>
        <w:rPr>
          <w:rFonts w:cs="Times New Roman"/>
          <w:i/>
          <w:sz w:val="20"/>
          <w:szCs w:val="20"/>
        </w:rPr>
        <w:t>, должность)</w:t>
      </w:r>
    </w:p>
    <w:p w14:paraId="0CDF2F1F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691F63F1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744A10C7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5872A8A3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41BC6947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741FB07E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2"/>
      </w:tblGrid>
      <w:tr w:rsidR="001403E6" w14:paraId="0F7D5DEC" w14:textId="77777777" w:rsidTr="001403E6">
        <w:tc>
          <w:tcPr>
            <w:tcW w:w="3332" w:type="dxa"/>
            <w:hideMark/>
          </w:tcPr>
          <w:p w14:paraId="7EC2BA98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  <w:b/>
              </w:rPr>
              <w:t>Оценка (зачет): ___________</w:t>
            </w:r>
          </w:p>
        </w:tc>
      </w:tr>
    </w:tbl>
    <w:p w14:paraId="5788CE38" w14:textId="77777777" w:rsidR="001403E6" w:rsidRDefault="001403E6" w:rsidP="001403E6">
      <w:pPr>
        <w:pStyle w:val="11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95"/>
      </w:tblGrid>
      <w:tr w:rsidR="001403E6" w14:paraId="09A990C5" w14:textId="77777777" w:rsidTr="001403E6">
        <w:tc>
          <w:tcPr>
            <w:tcW w:w="8595" w:type="dxa"/>
            <w:hideMark/>
          </w:tcPr>
          <w:p w14:paraId="365C2FFB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</w:rPr>
              <w:t xml:space="preserve">Руководитель </w:t>
            </w:r>
            <w:proofErr w:type="gramStart"/>
            <w:r>
              <w:rPr>
                <w:rFonts w:cs="Times New Roman"/>
              </w:rPr>
              <w:t xml:space="preserve">практики:   </w:t>
            </w:r>
            <w:proofErr w:type="gramEnd"/>
            <w:r>
              <w:rPr>
                <w:rFonts w:cs="Times New Roman"/>
              </w:rPr>
              <w:t xml:space="preserve">                                                     </w:t>
            </w:r>
            <w:bookmarkStart w:id="0" w:name="_Hlk73916204"/>
            <w:r>
              <w:rPr>
                <w:rFonts w:cs="Times New Roman"/>
              </w:rPr>
              <w:t>/ Абрамов Н.А.  /</w:t>
            </w:r>
            <w:bookmarkEnd w:id="0"/>
          </w:p>
        </w:tc>
      </w:tr>
    </w:tbl>
    <w:p w14:paraId="49238E36" w14:textId="77777777" w:rsidR="001403E6" w:rsidRDefault="001403E6" w:rsidP="001403E6">
      <w:pPr>
        <w:pStyle w:val="11"/>
        <w:rPr>
          <w:rFonts w:cs="Times New Roman"/>
        </w:rPr>
      </w:pPr>
      <w:r>
        <w:rPr>
          <w:rFonts w:cs="Times New Roman"/>
        </w:rPr>
        <w:t xml:space="preserve"> 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65"/>
      </w:tblGrid>
      <w:tr w:rsidR="001403E6" w14:paraId="2E17CFF8" w14:textId="77777777" w:rsidTr="001403E6">
        <w:tc>
          <w:tcPr>
            <w:tcW w:w="8565" w:type="dxa"/>
            <w:hideMark/>
          </w:tcPr>
          <w:p w14:paraId="741393BE" w14:textId="77777777" w:rsidR="001403E6" w:rsidRDefault="001403E6">
            <w:pPr>
              <w:pStyle w:val="11"/>
              <w:snapToGrid w:val="0"/>
            </w:pPr>
            <w:proofErr w:type="gramStart"/>
            <w:r>
              <w:rPr>
                <w:rFonts w:cs="Times New Roman"/>
              </w:rPr>
              <w:t xml:space="preserve">Обучающийся:   </w:t>
            </w:r>
            <w:proofErr w:type="gramEnd"/>
            <w:r>
              <w:rPr>
                <w:rFonts w:cs="Times New Roman"/>
              </w:rPr>
              <w:t xml:space="preserve">                                                                      </w:t>
            </w:r>
            <w:bookmarkStart w:id="1" w:name="_Hlk73916217"/>
            <w:r>
              <w:rPr>
                <w:rFonts w:cs="Times New Roman"/>
              </w:rPr>
              <w:t>/ Зотов М.С. /</w:t>
            </w:r>
            <w:bookmarkEnd w:id="1"/>
          </w:p>
        </w:tc>
      </w:tr>
    </w:tbl>
    <w:p w14:paraId="62921EF4" w14:textId="77777777" w:rsidR="001403E6" w:rsidRDefault="001403E6" w:rsidP="001403E6">
      <w:pPr>
        <w:pStyle w:val="11"/>
      </w:pPr>
    </w:p>
    <w:p w14:paraId="1ABA69E2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72"/>
      </w:tblGrid>
      <w:tr w:rsidR="001403E6" w14:paraId="598BC562" w14:textId="77777777" w:rsidTr="001403E6">
        <w:tc>
          <w:tcPr>
            <w:tcW w:w="2972" w:type="dxa"/>
            <w:hideMark/>
          </w:tcPr>
          <w:p w14:paraId="7C7CC483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</w:rPr>
              <w:t xml:space="preserve">Дата: </w:t>
            </w:r>
          </w:p>
        </w:tc>
      </w:tr>
    </w:tbl>
    <w:p w14:paraId="62201ABD" w14:textId="77777777" w:rsidR="001403E6" w:rsidRDefault="001403E6" w:rsidP="001403E6"/>
    <w:p w14:paraId="04AEB236" w14:textId="77777777" w:rsidR="001403E6" w:rsidRDefault="001403E6" w:rsidP="001403E6"/>
    <w:p w14:paraId="3CF76429" w14:textId="77777777" w:rsidR="001403E6" w:rsidRDefault="001403E6" w:rsidP="001403E6"/>
    <w:p w14:paraId="79CA489D" w14:textId="77777777" w:rsidR="001403E6" w:rsidRDefault="001403E6" w:rsidP="001403E6"/>
    <w:p w14:paraId="6050B96D" w14:textId="77777777" w:rsidR="001403E6" w:rsidRDefault="001403E6" w:rsidP="001403E6"/>
    <w:p w14:paraId="13E67752" w14:textId="6A9C9B97" w:rsidR="001403E6" w:rsidRDefault="001403E6" w:rsidP="001403E6"/>
    <w:p w14:paraId="1509D04B" w14:textId="77777777" w:rsidR="001403E6" w:rsidRDefault="001403E6" w:rsidP="001403E6"/>
    <w:p w14:paraId="0B7C4DC6" w14:textId="77777777" w:rsidR="001403E6" w:rsidRDefault="001403E6" w:rsidP="001403E6"/>
    <w:p w14:paraId="726EBA02" w14:textId="77777777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295F1F" w14:textId="348877F5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74330D30" w14:textId="77777777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658DDDFA" w14:textId="77777777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E899D42" w14:textId="77777777" w:rsidR="001403E6" w:rsidRDefault="001403E6" w:rsidP="001403E6">
      <w:pPr>
        <w:pStyle w:val="a4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062B3DC" w14:textId="77777777" w:rsidR="001403E6" w:rsidRDefault="001403E6" w:rsidP="001403E6">
      <w:pPr>
        <w:pStyle w:val="a3"/>
        <w:jc w:val="center"/>
      </w:pPr>
    </w:p>
    <w:p w14:paraId="759AD250" w14:textId="77777777" w:rsidR="001403E6" w:rsidRDefault="001403E6" w:rsidP="001403E6">
      <w:pPr>
        <w:pStyle w:val="a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4F834DA2" w14:textId="77777777" w:rsidR="001403E6" w:rsidRDefault="001403E6" w:rsidP="001403E6">
      <w:pPr>
        <w:pStyle w:val="a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7B462261" w14:textId="77777777" w:rsidR="001403E6" w:rsidRDefault="001403E6" w:rsidP="001403E6">
      <w:pPr>
        <w:pStyle w:val="a3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1403E6" w14:paraId="78CD614F" w14:textId="77777777" w:rsidTr="001403E6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1DDF8" w14:textId="77777777" w:rsidR="001403E6" w:rsidRDefault="001403E6">
            <w:pPr>
              <w:pStyle w:val="a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     Зотов Максим Сергеевич</w:t>
            </w:r>
          </w:p>
        </w:tc>
      </w:tr>
    </w:tbl>
    <w:p w14:paraId="7A1B1B51" w14:textId="77777777" w:rsidR="001403E6" w:rsidRDefault="001403E6" w:rsidP="001403E6">
      <w:pPr>
        <w:pStyle w:val="a3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1403E6" w14:paraId="34626B3D" w14:textId="77777777" w:rsidTr="001403E6">
        <w:tc>
          <w:tcPr>
            <w:tcW w:w="966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E9EF" w14:textId="77777777" w:rsidR="001403E6" w:rsidRDefault="001403E6">
            <w:pPr>
              <w:pStyle w:val="a3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):  09.03.01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«Информатика и вычислительная техника»   </w:t>
            </w:r>
          </w:p>
        </w:tc>
      </w:tr>
      <w:tr w:rsidR="001403E6" w14:paraId="52E6B2FC" w14:textId="77777777" w:rsidTr="001403E6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CEEA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1403E6" w14:paraId="3766A67B" w14:textId="77777777" w:rsidTr="001403E6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D4E6D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1403E6" w14:paraId="3BB36B98" w14:textId="77777777" w:rsidTr="001403E6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9253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прохождения практики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Высшая школа интеллектуальных систем и суперкомпьютерных технологий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ВШИСиСТ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ИКНТ ФГАОУ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необходимости руководителями практики обеспечивается организация практики на базе университета с использованием электронного обучения и дистанционных образовательных технологий.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D33805B" w14:textId="77777777" w:rsidR="001403E6" w:rsidRDefault="001403E6" w:rsidP="001403E6">
      <w:pPr>
        <w:pStyle w:val="a3"/>
        <w:jc w:val="center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1403E6" w14:paraId="2819D35E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0109A" w14:textId="77777777" w:rsidR="001403E6" w:rsidRDefault="001403E6">
            <w:pPr>
              <w:pStyle w:val="a3"/>
            </w:pPr>
          </w:p>
        </w:tc>
      </w:tr>
    </w:tbl>
    <w:p w14:paraId="01CE7486" w14:textId="77777777" w:rsidR="001403E6" w:rsidRDefault="001403E6" w:rsidP="001403E6">
      <w:pPr>
        <w:pStyle w:val="a3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1403E6" w14:paraId="37BE9CD1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F512" w14:textId="77777777" w:rsidR="001403E6" w:rsidRDefault="001403E6">
            <w:pPr>
              <w:pStyle w:val="a3"/>
              <w:jc w:val="center"/>
            </w:pPr>
          </w:p>
        </w:tc>
      </w:tr>
      <w:tr w:rsidR="001403E6" w14:paraId="694CD8CE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D046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практики: Абрамов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Н.А.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ассистент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ВШИСиСТ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ИКНТ</w:t>
            </w:r>
          </w:p>
        </w:tc>
      </w:tr>
      <w:tr w:rsidR="001403E6" w14:paraId="0C593E28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4CB3" w14:textId="77777777" w:rsidR="001403E6" w:rsidRDefault="001403E6">
            <w:pPr>
              <w:pStyle w:val="a3"/>
              <w:ind w:left="2832" w:firstLine="708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(Ф.И.О.,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уч.степень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 должность)</w:t>
            </w:r>
          </w:p>
        </w:tc>
      </w:tr>
    </w:tbl>
    <w:p w14:paraId="56B230D0" w14:textId="77777777" w:rsidR="001403E6" w:rsidRDefault="001403E6" w:rsidP="001403E6">
      <w:pPr>
        <w:pStyle w:val="a3"/>
        <w:jc w:val="center"/>
      </w:pPr>
    </w:p>
    <w:p w14:paraId="0D0782D1" w14:textId="77777777" w:rsidR="001403E6" w:rsidRDefault="001403E6" w:rsidP="001403E6">
      <w:pPr>
        <w:pStyle w:val="a3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74324AF0" w14:textId="77777777" w:rsidR="001403E6" w:rsidRDefault="001403E6" w:rsidP="001403E6">
      <w:pPr>
        <w:pStyle w:val="a3"/>
      </w:pPr>
    </w:p>
    <w:p w14:paraId="4871D02C" w14:textId="77777777" w:rsidR="001403E6" w:rsidRDefault="001403E6" w:rsidP="001403E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08.06.2021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05.07.2021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4C12E8" w14:textId="77777777" w:rsidR="001403E6" w:rsidRDefault="001403E6" w:rsidP="001403E6">
      <w:pPr>
        <w:pStyle w:val="a3"/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1403E6" w14:paraId="2BD779C7" w14:textId="77777777" w:rsidTr="001403E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2FD6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119C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Этапы (периоды) практики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8B07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Вид работ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6109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Сроки прохождения этапа (периода) практики</w:t>
            </w:r>
          </w:p>
        </w:tc>
      </w:tr>
      <w:tr w:rsidR="001403E6" w14:paraId="12F48EE8" w14:textId="77777777" w:rsidTr="001403E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832A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9AC2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Организационный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B64D" w14:textId="77777777" w:rsidR="001403E6" w:rsidRDefault="001403E6">
            <w:pPr>
              <w:pStyle w:val="a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21DEA029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Основная тема: разработка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-приложения для онлайн викторины 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05DB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08.06.2021 г.</w:t>
            </w:r>
          </w:p>
        </w:tc>
      </w:tr>
      <w:tr w:rsidR="001403E6" w14:paraId="5A9AF9DA" w14:textId="77777777" w:rsidTr="001403E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26EF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71B1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Основной </w:t>
            </w:r>
          </w:p>
          <w:p w14:paraId="11638F76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5498" w14:textId="77777777" w:rsidR="001403E6" w:rsidRDefault="001403E6">
            <w:pPr>
              <w:pStyle w:val="a4"/>
              <w:jc w:val="both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505123EF" w14:textId="77777777" w:rsidR="001403E6" w:rsidRDefault="001403E6">
            <w:pPr>
              <w:pStyle w:val="a4"/>
              <w:jc w:val="both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Содержание практики: (изучение платформы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принципов создания клиент-серверных приложений, основ работы с базами данных; разработка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-приложения, сервера и базы данных) </w:t>
            </w:r>
          </w:p>
          <w:p w14:paraId="53DC640F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Планируемые результаты прохождения практики: (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-приложение для онлайн викторины)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844A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09.06.2021 - 04.07.2021 г.</w:t>
            </w:r>
          </w:p>
        </w:tc>
      </w:tr>
      <w:tr w:rsidR="001403E6" w14:paraId="2E1D43F8" w14:textId="77777777" w:rsidTr="001403E6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FA6A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5C4C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Заключительный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464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Подготовка отчета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B6CB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01.07.- 04.07.2021 г.</w:t>
            </w:r>
          </w:p>
        </w:tc>
      </w:tr>
      <w:tr w:rsidR="001403E6" w14:paraId="1115045B" w14:textId="77777777" w:rsidTr="001403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39BE" w14:textId="77777777" w:rsidR="001403E6" w:rsidRDefault="001403E6">
            <w:pPr>
              <w:suppressAutoHyphens w:val="0"/>
              <w:rPr>
                <w:rFonts w:ascii="Calibri" w:eastAsia="SimSun" w:hAnsi="Calibri" w:cs="Calibri"/>
                <w:color w:val="00000A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EDCA" w14:textId="77777777" w:rsidR="001403E6" w:rsidRDefault="001403E6">
            <w:pPr>
              <w:suppressAutoHyphens w:val="0"/>
              <w:rPr>
                <w:rFonts w:ascii="Calibri" w:eastAsia="SimSun" w:hAnsi="Calibri" w:cs="Calibri"/>
                <w:color w:val="00000A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27F6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Защита отчета по практике (зачет)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F070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05.07.2021 г</w:t>
            </w:r>
          </w:p>
        </w:tc>
      </w:tr>
    </w:tbl>
    <w:p w14:paraId="6E54E0B6" w14:textId="77777777" w:rsidR="001403E6" w:rsidRDefault="001403E6" w:rsidP="001403E6">
      <w:pPr>
        <w:pStyle w:val="a3"/>
      </w:pPr>
    </w:p>
    <w:p w14:paraId="493D9529" w14:textId="77777777" w:rsidR="001403E6" w:rsidRDefault="001403E6" w:rsidP="001403E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/ Зотов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М.С.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A90273A" w14:textId="77777777" w:rsidR="001403E6" w:rsidRDefault="001403E6" w:rsidP="001403E6">
      <w:pPr>
        <w:pStyle w:val="a3"/>
      </w:pPr>
    </w:p>
    <w:p w14:paraId="673DB409" w14:textId="77777777" w:rsidR="001403E6" w:rsidRDefault="001403E6" w:rsidP="001403E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/ Абрамов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Н.А.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530A08D" w14:textId="77777777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sdt>
      <w:sdtPr>
        <w:rPr>
          <w:rFonts w:ascii="Times New Roman" w:eastAsia="Arial Unicode MS" w:hAnsi="Times New Roman" w:cs="Mangal"/>
          <w:color w:val="auto"/>
          <w:kern w:val="2"/>
          <w:sz w:val="24"/>
          <w:szCs w:val="24"/>
          <w:lang w:eastAsia="zh-CN" w:bidi="hi-IN"/>
        </w:rPr>
        <w:id w:val="-79005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21389" w14:textId="087172A1" w:rsidR="00066317" w:rsidRDefault="00066317" w:rsidP="00066317">
          <w:pPr>
            <w:pStyle w:val="ad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066317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347350D" w14:textId="77777777" w:rsidR="00066317" w:rsidRPr="00066317" w:rsidRDefault="00066317" w:rsidP="00066317">
          <w:pPr>
            <w:rPr>
              <w:lang w:eastAsia="ru-RU" w:bidi="ar-SA"/>
            </w:rPr>
          </w:pPr>
        </w:p>
        <w:p w14:paraId="3ED84C6C" w14:textId="7F70C955" w:rsidR="00066317" w:rsidRPr="00066317" w:rsidRDefault="0006631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r w:rsidRPr="00066317">
            <w:rPr>
              <w:rFonts w:cs="Times New Roman"/>
              <w:sz w:val="28"/>
              <w:szCs w:val="28"/>
            </w:rPr>
            <w:fldChar w:fldCharType="begin"/>
          </w:r>
          <w:r w:rsidRPr="0006631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66317">
            <w:rPr>
              <w:rFonts w:cs="Times New Roman"/>
              <w:sz w:val="28"/>
              <w:szCs w:val="28"/>
            </w:rPr>
            <w:fldChar w:fldCharType="separate"/>
          </w:r>
          <w:hyperlink w:anchor="_Toc75817460" w:history="1">
            <w:r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1. Техническое задание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_Toc75817460 \h </w:instrTex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4AB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8AD78" w14:textId="6404C9B3" w:rsidR="00066317" w:rsidRPr="00066317" w:rsidRDefault="003802F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1" w:history="1">
            <w:r w:rsidR="00066317"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2. Метод решения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_Toc75817461 \h </w:instrTex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4AB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38D18" w14:textId="7C9297CE" w:rsidR="00066317" w:rsidRPr="00066317" w:rsidRDefault="003802F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2" w:history="1">
            <w:r w:rsidR="00066317"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3. Работа программы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_Toc75817462 \h </w:instrTex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4AB9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8838C" w14:textId="18D18FD0" w:rsidR="00066317" w:rsidRPr="00066317" w:rsidRDefault="003802F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3" w:history="1">
            <w:r w:rsidR="00066317"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4. Заключение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_Toc75817463 \h </w:instrTex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4AB9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B63AF" w14:textId="04ACBF15" w:rsidR="00066317" w:rsidRPr="00066317" w:rsidRDefault="003802F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4" w:history="1">
            <w:r w:rsidR="00066317"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5. Источники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_Toc75817464 \h </w:instrTex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4AB9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066317"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45B58" w14:textId="26AE215A" w:rsidR="00066317" w:rsidRDefault="00066317">
          <w:r w:rsidRPr="0006631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CF6297" w14:textId="2D05EF3B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57B782FF" w14:textId="3629654D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6D200DB1" w14:textId="01BA2D86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5E7128A6" w14:textId="36314046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1A7B915A" w14:textId="1183EDF5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0D4C95B1" w14:textId="4E1757EE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0951AE0" w14:textId="23350647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443E91DB" w14:textId="2F6E6403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38FF9EAF" w14:textId="41776003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1BAB3506" w14:textId="121DEA2B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20AD35EF" w14:textId="2FFAE226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46C29ADB" w14:textId="32BB8F3D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6072DC2B" w14:textId="317542A0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A89C844" w14:textId="12D4D83C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0A782F45" w14:textId="3FBA29C1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63E0BA16" w14:textId="3F4FCA30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30C785D" w14:textId="40727B53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02F1FC98" w14:textId="1873F3BE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384E1A2A" w14:textId="274E9F31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58C0E8C" w14:textId="6EBA0097" w:rsidR="001403E6" w:rsidRDefault="001403E6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2" w:name="_Toc75817460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lastRenderedPageBreak/>
        <w:t>1. Техническое задание</w:t>
      </w:r>
      <w:bookmarkEnd w:id="2"/>
    </w:p>
    <w:p w14:paraId="70B593CB" w14:textId="77777777" w:rsidR="00066317" w:rsidRPr="00066317" w:rsidRDefault="00066317" w:rsidP="00066317">
      <w:pPr>
        <w:rPr>
          <w:lang w:eastAsia="en-US" w:bidi="ar-SA"/>
        </w:rPr>
      </w:pPr>
    </w:p>
    <w:p w14:paraId="1916FC16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Нужно разработать приложение для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 следующей функциональностью:</w:t>
      </w:r>
    </w:p>
    <w:p w14:paraId="21D188C6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1) Имеется база данных (которая находится не на устройстве пользователя, а на каком-нибудь хостинге) с набором разных вопросов и вариантами ответов на них (например, вопрос “В каком году были проведены Олимпийские игры в России”, варианты: 2000, 2014, 2020)</w:t>
      </w:r>
    </w:p>
    <w:p w14:paraId="7E78D0EB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2) Есть само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-приложение, в котором вы можете выбрать себе имя и найти другого пользователя по его имени и предложить сыграть в игру (либо, соответственно, он может найти вас по вашему имени). В случае, если он соглашается, вам задаётся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случайных вопросов из упомянутой в пункте 1 базы данных. На каждый вопрос даётся ограничение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секунд. То есть принцип игры такой: выпадает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ый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вопрос, и в течение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секунд вы должны выбрать верный вариант. Если выбрали неверный, получили минус балл, ничего не выбрали – ноль баллов, выбрали верный – плюс балл. Выигрывает тот, кто за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вопросов наберёт больше баллов.</w:t>
      </w:r>
    </w:p>
    <w:p w14:paraId="51676DB8" w14:textId="00F3C52A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3) Существует сервер, который отвечает за обнаружение пользователей, пользующихся в данный момент нашим приложением, за создание игровых сессий для каждой пары игроков, а также за сам процесс игры, то есть именно на сервере определяется, кто дал правильный или неправильный ответ –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приложение лишь сообщает серверу ответы игроков и отображает информацию о том, оказались ли ответы игроков верны.</w:t>
      </w:r>
    </w:p>
    <w:p w14:paraId="123E143B" w14:textId="22DF9DD2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Таким образом, архитектуру приложения можно визуализировать примерно следующим образом:</w:t>
      </w:r>
    </w:p>
    <w:p w14:paraId="729ADB7F" w14:textId="720BF11C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4FD19535" wp14:editId="069DE2A1">
            <wp:extent cx="5934075" cy="24955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E37C97" w14:textId="77777777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Рис. 1 Архитектура приложения</w:t>
      </w:r>
    </w:p>
    <w:p w14:paraId="672F8498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>Из рисунка видно, что сервер получает список вопросов из базы данных. Кроме того, в «Сервер» надпись “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собственный компьютер” указывает некоторые варианты того, где сервер может быть развёрнут (вообще я хочу попробовать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развернуть, но, если вдруг не получится, сделаю на своём ПК). Также рисунок демонстрирует пример создания игровой сессии: игрок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eastAsia="en-US" w:bidi="ar-SA"/>
        </w:rPr>
        <w:t xml:space="preserve">-1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обращается к серверу с запросом найти игрока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сервер находит игрока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и, если игрок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 w:rsidRPr="001403E6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соглашается сыграть, создаётся игра </w:t>
      </w:r>
      <w:r>
        <w:rPr>
          <w:rFonts w:eastAsiaTheme="minorHAnsi" w:cs="Times New Roman"/>
          <w:color w:val="C89C66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24FEAFF6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59B123B1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Примерный вид приложения:</w:t>
      </w:r>
    </w:p>
    <w:p w14:paraId="7BB32765" w14:textId="5E8A3C59" w:rsidR="001403E6" w:rsidRDefault="001403E6" w:rsidP="001403E6">
      <w:pPr>
        <w:suppressAutoHyphens w:val="0"/>
        <w:spacing w:after="160" w:line="256" w:lineRule="auto"/>
        <w:ind w:left="-993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3655F84F" wp14:editId="02750695">
            <wp:extent cx="5940425" cy="242125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537B6F" w14:textId="0E7D3E41" w:rsidR="001403E6" w:rsidRDefault="001403E6" w:rsidP="0006631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Рис. 2 Пользовательский интерфейс</w:t>
      </w:r>
    </w:p>
    <w:p w14:paraId="75C9EF38" w14:textId="77777777" w:rsidR="00066317" w:rsidRDefault="00066317" w:rsidP="0006631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4029F7D" w14:textId="30B0EED3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Репозиторий сервера: </w:t>
      </w:r>
      <w:hyperlink r:id="rId9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4AAB8242" w14:textId="38B33641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Репозиторий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приложения: </w:t>
      </w:r>
      <w:hyperlink r:id="rId10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116E6D15" w14:textId="656843CE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Ссылка на отчёт: </w:t>
      </w:r>
      <w:hyperlink r:id="rId11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https://github.com/MaksimZotov/quiz-android/tree/master/documents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6BFE33F0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F57DDB2" w14:textId="69BB3896" w:rsidR="001403E6" w:rsidRDefault="001403E6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3" w:name="_Toc75817461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t>2. Метод решения</w:t>
      </w:r>
      <w:bookmarkEnd w:id="3"/>
    </w:p>
    <w:p w14:paraId="4E76D504" w14:textId="77777777" w:rsidR="00066317" w:rsidRPr="00066317" w:rsidRDefault="00066317" w:rsidP="00066317">
      <w:pPr>
        <w:rPr>
          <w:lang w:eastAsia="en-US" w:bidi="ar-SA"/>
        </w:rPr>
      </w:pPr>
    </w:p>
    <w:p w14:paraId="627A2E11" w14:textId="179F2585" w:rsidR="001403E6" w:rsidRP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1403E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2.1 </w:t>
      </w:r>
      <w:r w:rsidR="00D778B8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База данных</w:t>
      </w:r>
    </w:p>
    <w:p w14:paraId="04463040" w14:textId="13B5B436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Как и было сказано в ТЗ, вопросы берутся из базы данных.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Базу данных я разместил на хостинге </w:t>
      </w:r>
      <w:hyperlink r:id="rId12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https://sprinthost.ru/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 создал в ней таблицу со следующим содержимым:</w:t>
      </w:r>
    </w:p>
    <w:p w14:paraId="3CCF2E7E" w14:textId="4FA596F6" w:rsidR="001403E6" w:rsidRDefault="001545B2" w:rsidP="001403E6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545B2"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drawing>
          <wp:inline distT="0" distB="0" distL="0" distR="0" wp14:anchorId="1E9D373B" wp14:editId="4B2BC8EE">
            <wp:extent cx="5940425" cy="1529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453B" w14:textId="72DE2720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Рис. </w:t>
      </w:r>
      <w:r w:rsidR="00DF5FD2">
        <w:rPr>
          <w:rFonts w:eastAsiaTheme="minorHAnsi" w:cs="Times New Roman"/>
          <w:kern w:val="0"/>
          <w:sz w:val="28"/>
          <w:szCs w:val="28"/>
          <w:lang w:eastAsia="en-US" w:bidi="ar-SA"/>
        </w:rPr>
        <w:t>3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Вопросы</w:t>
      </w:r>
      <w:r w:rsidR="005E09F9">
        <w:rPr>
          <w:rFonts w:eastAsiaTheme="minorHAnsi" w:cs="Times New Roman"/>
          <w:kern w:val="0"/>
          <w:sz w:val="28"/>
          <w:szCs w:val="28"/>
          <w:lang w:eastAsia="en-US" w:bidi="ar-SA"/>
        </w:rPr>
        <w:t>, расположенные в базе данных</w:t>
      </w:r>
    </w:p>
    <w:p w14:paraId="21068505" w14:textId="0AF05DE1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Столбец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Number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номер вопроса, по этому номеру на стороне сервера я буду запрашивать нужный мне вопрос.</w:t>
      </w:r>
    </w:p>
    <w:p w14:paraId="424E44A0" w14:textId="69C831B1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текст вопроса. </w:t>
      </w:r>
    </w:p>
    <w:p w14:paraId="39D864B8" w14:textId="23A55315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1, 2, 3 – </w:t>
      </w:r>
      <w:r w:rsidR="007372AB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арианты ответов</w:t>
      </w:r>
      <w:r w:rsidR="001545B2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214485A9" w14:textId="3949B4AC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Correct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индекс корректного ответа (считаем индекс с нуля)</w:t>
      </w:r>
    </w:p>
    <w:p w14:paraId="5A36659E" w14:textId="13DA943B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1403E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</w:t>
      </w:r>
      <w:r w:rsidRPr="001403E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Сервер</w:t>
      </w:r>
    </w:p>
    <w:p w14:paraId="43755607" w14:textId="1B18F28B" w:rsidR="00DF5FD2" w:rsidRPr="00DF5FD2" w:rsidRDefault="00DF5FD2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Сервер развёрнут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717B7E6B" w14:textId="57B5243C" w:rsidR="005E09F9" w:rsidRP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2.2.1 Классы для обмена информацией между сервером и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Android</w:t>
      </w:r>
      <w:r w:rsidRPr="005E09F9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приложением</w:t>
      </w:r>
    </w:p>
    <w:p w14:paraId="73E537B6" w14:textId="0E34B1D5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Классы для обмена информацией расположены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файле 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4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https://github.com/MaksimZotov/quiz-server/blob/master/src/main/kotlin/data/Data.kt</w:t>
        </w:r>
      </w:hyperlink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5C68A2F8" w14:textId="0C50BC73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Интерфейс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его реализуют все классы, предназначенные для общения приложения и сервера, кроме того, этот интерфейс реализует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Serializable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чтобы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объекты типа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можно было передавать по сети.</w:t>
      </w:r>
    </w:p>
    <w:p w14:paraId="51ED82D6" w14:textId="4D045354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есть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приложение) отправляет серверу запрос присвоить этому клиенту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9FD93C2" w14:textId="76491A13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RefusalTheName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клиенту уведомление о том, что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занято.</w:t>
      </w:r>
    </w:p>
    <w:p w14:paraId="63DB02CC" w14:textId="7027B9C2" w:rsidR="0036156B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AcceptingTheName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 сервер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клиенту уведомление о том, что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36156B">
        <w:rPr>
          <w:rFonts w:eastAsiaTheme="minorHAnsi" w:cs="Times New Roman"/>
          <w:kern w:val="0"/>
          <w:sz w:val="28"/>
          <w:szCs w:val="28"/>
          <w:lang w:eastAsia="en-US" w:bidi="ar-SA"/>
        </w:rPr>
        <w:t>назначено этому клиенту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F0E2B5B" w14:textId="176EBDE9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NameChange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говорит серверу, что отказывается от своего предыдущего имени, но новое имя он (т.е. клиент) еще не выбрал.</w:t>
      </w:r>
    </w:p>
    <w:p w14:paraId="20B8D6DA" w14:textId="4B487714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Invitation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серверу, что хочет пригласить клиента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 в игру.</w:t>
      </w:r>
    </w:p>
    <w:p w14:paraId="360D11A2" w14:textId="21156408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 xml:space="preserve">Класс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InvitationMyself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сервер говорит клиенту, что тот попытался пригласить самого себя.</w:t>
      </w:r>
    </w:p>
    <w:p w14:paraId="4CAB4DB7" w14:textId="3708E89B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IncorrectInvitation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тот пригласил игрока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однако игрока с таким именем не существует.</w:t>
      </w:r>
    </w:p>
    <w:p w14:paraId="2E5FCD82" w14:textId="77777777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InvitedPlayerIsDecidingWhetherToPlayWithAnotherPlayer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которого тот пригласил, в данный момент решает, играть ли с каким-то другим игроком.</w:t>
      </w:r>
    </w:p>
    <w:p w14:paraId="3B1F8956" w14:textId="5101365F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ThePlayerWhoInvitedYouIsWaitingForAcceptingTheInvitationFromAnotherPlayer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говорит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человек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ранее пригласивший клиента, в данный момент ждет подтверждение приглашения от другого игрока.</w:t>
      </w:r>
    </w:p>
    <w:p w14:paraId="368FAD02" w14:textId="7D64D0D8" w:rsidR="0036156B" w:rsidRPr="003346FE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AcceptingTheInvitation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принимает приглашение на игру от клиента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</w:p>
    <w:p w14:paraId="1FACD905" w14:textId="7B34B2D1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IncorrectAcceptingTheInvitation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согласился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приглашение от клиента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однако клиент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не ждёт соглашение на приглашение (например, клиент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просто закрыл приложение после того, как пригласил нашего клиента).</w:t>
      </w:r>
    </w:p>
    <w:p w14:paraId="2FBD08CB" w14:textId="1979A9C1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PlayTheGame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сервер сообщает двум клиентам, что для них</w:t>
      </w:r>
      <w:r w:rsid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запущена игра.</w:t>
      </w:r>
    </w:p>
    <w:p w14:paraId="6B721FDC" w14:textId="63757859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RefusalTheInvitation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что отказывается играть с игроком по имени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/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сервер сообщает клиенту, что игрок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отказался от игры.</w:t>
      </w:r>
    </w:p>
    <w:p w14:paraId="2C96D67C" w14:textId="530CFEA2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IncorrectRefusalTheInvitation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говорит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отверг приглашение от игрока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то время как игрок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 не ждал подтверждения приглашения от клиента.</w:t>
      </w:r>
    </w:p>
    <w:p w14:paraId="34915E9A" w14:textId="123E711C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answers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List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&gt;,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indexOfCorrectAnswer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текущий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вопрос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для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викторины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варианты ответов и индекс корректного ответа.</w:t>
      </w:r>
    </w:p>
    <w:p w14:paraId="0085F067" w14:textId="75D64712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RemainingTime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time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двум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клиентам, что осталось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time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секунд для ответа на текущий вопрос.</w:t>
      </w:r>
    </w:p>
    <w:p w14:paraId="387166F7" w14:textId="1BBC3783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Score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playerNameToScore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Map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передаёт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мапу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где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качестве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ключа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имя игрока, в качестве значения – его очки в данный момент игры.</w:t>
      </w:r>
    </w:p>
    <w:p w14:paraId="1EAA675F" w14:textId="43664791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серверу индекс ответа, который он дал на вопрос.</w:t>
      </w:r>
    </w:p>
    <w:p w14:paraId="45D454F3" w14:textId="68889C01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LeavingTheGame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сообщает серверу, что покинул игру / сервер сообщает клиенту, что его соперник покинул игру.</w:t>
      </w:r>
    </w:p>
    <w:p w14:paraId="5BD5BA4A" w14:textId="04F2345C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FinishTheGame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сервер сообщает клиентам, что игра завершена.</w:t>
      </w:r>
    </w:p>
    <w:p w14:paraId="5706DB7C" w14:textId="57B81BE3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RequestToPlayAgain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говорит серверу, что желает еще раз сыграть с текущим соперником.</w:t>
      </w:r>
    </w:p>
    <w:p w14:paraId="5F982CAF" w14:textId="56CF77E6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RefusalToPlayAgain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говорит, что не хочет заново играть с текущим соперником.</w:t>
      </w:r>
    </w:p>
    <w:p w14:paraId="7037856C" w14:textId="2EB49B1D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HardRemovalOfThePlayer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сообщает серверу, что клиента нужно</w:t>
      </w:r>
      <w:r w:rsid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удалить отовсюду / сообщает клиенту, что на стороне его соперника произошла неизвестная ошибка (например, у соперника пропал доступ к сети).</w:t>
      </w:r>
    </w:p>
    <w:p w14:paraId="61AF75D5" w14:textId="498F6863" w:rsidR="00811C31" w:rsidRDefault="00811C31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Ping</w:t>
      </w:r>
      <w:proofErr w:type="spell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 периодичностью в несколько секунд сервер отсылает каждому клиенту экземпляры этого класса.</w:t>
      </w:r>
    </w:p>
    <w:p w14:paraId="2EDFF10B" w14:textId="127FBAE4" w:rsidR="00811C31" w:rsidRDefault="00811C31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 после получения от сервера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Ping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ответ отправляет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Далее сервер на определённом моменте времени проверяет, все ли клиенты отправили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Если есть те, кто не отправил, то сервер удаляет их через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HardRemovalOfThePlayer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потому что отсутствие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 стороны клиента трактуется как потеря доступа к интернету у клиента (вообще идею 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Ping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пришлось принять на вооружение из-за того, что при использовании сокетов для обмена данными между сервером и клиентом никак нельзя отследить факт потери связи у клиента, а делать это нужно).</w:t>
      </w:r>
    </w:p>
    <w:p w14:paraId="641558A5" w14:textId="1C3D4077" w:rsidR="00811C31" w:rsidRPr="005E09F9" w:rsidRDefault="00811C31" w:rsidP="00811C31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2.2.2 Логирование</w:t>
      </w:r>
    </w:p>
    <w:p w14:paraId="3FFB562E" w14:textId="77777777" w:rsidR="00811C31" w:rsidRDefault="00811C31" w:rsidP="00811C3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Для того, чтобы была возможность отследить корректность работы сервера, запущенного на удалённой машине, был создан специальный класс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расположен в основном пакете проекта: </w:t>
      </w:r>
      <w:hyperlink r:id="rId15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https://github.com/MaksimZotov/quiz-server/blob/master/src/main/kotlin/Logging.kt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493177DF" w14:textId="4E5630C4" w:rsidR="00811C31" w:rsidRDefault="001F19F9" w:rsidP="00811C3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свойство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которое позволяет выводить в консоль информацию в виде 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некоторый текст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Класс содержит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 xml:space="preserve">конструктор, в котором можно указать значение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 также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text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которая в консоль печатает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text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2C887B8" w14:textId="715F4E41" w:rsidR="001F19F9" w:rsidRP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</w:t>
      </w:r>
      <w:r w:rsidRPr="001F19F9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3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Точка входа</w:t>
      </w:r>
    </w:p>
    <w:p w14:paraId="5B99B52E" w14:textId="27676AB8" w:rsid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Точкой входа является функция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файле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EntyPoint</w:t>
      </w:r>
      <w:proofErr w:type="spellEnd"/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6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https://github.com/MaksimZotov/quiz-server/blob/master/src/main/kotlin/EntryPoint.kt</w:t>
        </w:r>
      </w:hyperlink>
    </w:p>
    <w:p w14:paraId="75437791" w14:textId="1086505A" w:rsid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Внутри эта функция обращается к объекту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вызывает на нём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B959026" w14:textId="790543C1" w:rsidR="001F19F9" w:rsidRPr="003346FE" w:rsidRDefault="001F19F9" w:rsidP="001F1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4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Server</w:t>
      </w:r>
    </w:p>
    <w:p w14:paraId="5FE5C4A3" w14:textId="27A14622" w:rsid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Объект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расположен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файле 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7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https://github.com/MaksimZotov/quiz-server/blob/master/src/main/kotlin/network/Server.kt</w:t>
        </w:r>
      </w:hyperlink>
    </w:p>
    <w:p w14:paraId="51FB92FE" w14:textId="77777777" w:rsidR="00034D03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Этот объект (как и некоторые рассматриваемые далее) содержит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свойства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экземпляр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= “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”)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лямбда, вызывающая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text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добавил её для лаконичности кода в целом). </w:t>
      </w:r>
    </w:p>
    <w:p w14:paraId="04BDFC54" w14:textId="11F5CDA9" w:rsidR="00034D03" w:rsidRDefault="00034D03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Кроме того, этот объект имеет свойство </w:t>
      </w:r>
      <w:proofErr w:type="spellStart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serverSocket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типа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</w:t>
      </w:r>
      <w:proofErr w:type="spellStart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rverSocket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serverSocket</w:t>
      </w:r>
      <w:proofErr w:type="spellEnd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имеет порт 80, так как именно по этому порту клиенты будут общаться с сервером.</w:t>
      </w:r>
    </w:p>
    <w:p w14:paraId="1DDF857E" w14:textId="10DE9277" w:rsidR="00034D03" w:rsidRDefault="00034D03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Также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которой выводится некоторая информация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вызывается функция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(что она делает, будет сказано позже), а также запускается бесконечный цикл, задача которого – обнаруживать новых клиентов, подключающихся к серверу.</w:t>
      </w:r>
    </w:p>
    <w:p w14:paraId="2446E03B" w14:textId="46303751" w:rsidR="00034D03" w:rsidRPr="003346FE" w:rsidRDefault="00034D03" w:rsidP="00034D03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2.2.5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Cleaner</w:t>
      </w:r>
    </w:p>
    <w:p w14:paraId="01631A08" w14:textId="3554674C" w:rsidR="0051663A" w:rsidRPr="0051663A" w:rsidRDefault="0051663A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Расположен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storage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8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https://github.com/MaksimZotov/quiz-server/blob/master/src/main/kotlin/storage/Cleaner.kt</w:t>
        </w:r>
      </w:hyperlink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64D5DF14" w14:textId="2B040BD4" w:rsidR="00034D03" w:rsidRDefault="00034D03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одну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которая запускает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корутину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внутри которой запускается бесконечный цикл, задача которого в том, чтобы с некоторой периодичностью проверять, что все клиенты отправили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, а также</w:t>
      </w:r>
      <w:r w:rsidR="00A0635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случае, если кто-то не отправил, сообщать другим классам сервера о необходимости удаления не отправившего </w:t>
      </w:r>
      <w:r w:rsidR="00A0635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="00A06354" w:rsidRPr="00A06354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 w:rsidR="00A0635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клиента.</w:t>
      </w:r>
    </w:p>
    <w:p w14:paraId="0FAFDCEB" w14:textId="36ECDAD4" w:rsidR="00A06354" w:rsidRPr="003346FE" w:rsidRDefault="00A06354" w:rsidP="00A0635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2.2.6 Класс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Client</w:t>
      </w:r>
    </w:p>
    <w:p w14:paraId="07AE2C66" w14:textId="1703E49A" w:rsidR="00085ED7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расположен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9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https://github.com/MaksimZotov/quiz-server/blob/master/src/main/kotlin/network/Client.kt</w:t>
        </w:r>
      </w:hyperlink>
    </w:p>
    <w:p w14:paraId="55469430" w14:textId="580CEBBB" w:rsidR="00A06354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 xml:space="preserve">Объекты именно этого класса создаются внутри функции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моменты обнаружения новых клиентов. По сути, основная функциональность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передавать данные от сервера клиенту и наоборот.</w:t>
      </w:r>
    </w:p>
    <w:p w14:paraId="213A8C39" w14:textId="5EB3A551" w:rsidR="00085ED7" w:rsidRPr="00085ED7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У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запускается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корутина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 бесконечным циклом внутри. В этом цикле считываются данные, поступающие от клиента</w:t>
      </w:r>
    </w:p>
    <w:p w14:paraId="1113319A" w14:textId="4FCA400A" w:rsidR="00085ED7" w:rsidRPr="00085ED7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имеет функцию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она отправляет клиенту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().</w:t>
      </w:r>
    </w:p>
    <w:p w14:paraId="45A5A3B7" w14:textId="2CF1D039" w:rsidR="00034D03" w:rsidRDefault="00085ED7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Также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свойство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Boolean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Когда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 у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 функцию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становится равным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false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Когда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корутине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цикле получаем от клиента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становится равным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true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Именно так обеспечивается проверка того, отослал ли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или нет.</w:t>
      </w:r>
    </w:p>
    <w:p w14:paraId="53CDF0CC" w14:textId="40F21973" w:rsidR="00085ED7" w:rsidRPr="001D0AF6" w:rsidRDefault="00085ED7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Кроме всего прочего,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функцию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sendDataToClient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отправляющие данные клиенту, функцию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stop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прекращающую чтение данных от клиента, а также переопределенную для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логировния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функцию 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toString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()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EC6150B" w14:textId="3EF271BD" w:rsidR="0051663A" w:rsidRP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7</w:t>
      </w: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ClientsStorage</w:t>
      </w:r>
      <w:proofErr w:type="spellEnd"/>
    </w:p>
    <w:p w14:paraId="4E6DF5EA" w14:textId="59539F1A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storage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ClientsStorage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0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https://github.com/MaksimZotov/quiz-server/blob/master/src/main/kotlin/storage/ClientsStorage.kt</w:t>
        </w:r>
      </w:hyperlink>
    </w:p>
    <w:p w14:paraId="22C73196" w14:textId="712F892D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Является своего рода хранилищем клиентов, их имен и некоторой информации о клиентах (например, кто в игре, кто просто в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онлайне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, кто не имеет имени)</w:t>
      </w:r>
    </w:p>
    <w:p w14:paraId="0C2A9349" w14:textId="3AEE5519" w:rsidR="0051663A" w:rsidRPr="003346FE" w:rsidRDefault="0051663A" w:rsidP="0051663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2.2.8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Интерфейс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Session</w:t>
      </w:r>
    </w:p>
    <w:p w14:paraId="58610753" w14:textId="55CA2AB8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1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https://github.com/MaksimZotov/quiz-server/blob/master/src/main/kotlin/sessions/Session.kt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47D5B8B9" w14:textId="574B801C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data: Data, client: Client),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где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данные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поступившие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client. </w:t>
      </w:r>
    </w:p>
    <w:p w14:paraId="067E9E39" w14:textId="391E4972" w:rsidR="0051663A" w:rsidRP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Этот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интерфейс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реализуют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395DF8A" w14:textId="68AA5DCB" w:rsidR="0051663A" w:rsidRP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9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WaitingForNameSession</w:t>
      </w:r>
      <w:proofErr w:type="spellEnd"/>
    </w:p>
    <w:p w14:paraId="67AD7D8F" w14:textId="1BFB26A9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2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https://github.com/MaksimZotov/quiz-server/blob/master/src/main/kotlin/sessions/WaitingForNameSession.kt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05B6D249" w14:textId="1C1DBFBB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Здесь следует дополнить информацию по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из пункта 2.2.6. У него есть свойство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Именно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определяет, к какой сессии в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 xml:space="preserve">данный клиент в данный момент относится. Когда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обнаруживается новый клиент и создаётся соответствующий этому клиенту объект класса 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>этому объекту в качеств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указывается </w:t>
      </w:r>
      <w:proofErr w:type="spellStart"/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>так как у этого клиента еще нет имени.</w:t>
      </w:r>
    </w:p>
    <w:p w14:paraId="3C512939" w14:textId="26A7B5E5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имеет следующие функции:</w:t>
      </w:r>
    </w:p>
    <w:p w14:paraId="0AF9CD3D" w14:textId="1A9BF443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переопределенная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функция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так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как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реализует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интерфейс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В функции происходит обработка поступивших от клиентов данных.</w:t>
      </w:r>
    </w:p>
    <w:p w14:paraId="6BF6742C" w14:textId="4AC47591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handleName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из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мы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идем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сюда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получили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Функция проверяет, занято ли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,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уведомляет клиента об этом, а также перенаправляет клиента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 имя назначено клиенту.</w:t>
      </w:r>
    </w:p>
    <w:p w14:paraId="6DDF27B8" w14:textId="0C42F5AD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handleHardRemovalOfThePlayer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 w:rsidR="00526650">
        <w:rPr>
          <w:rFonts w:eastAsiaTheme="minorHAnsi" w:cs="Times New Roman"/>
          <w:kern w:val="0"/>
          <w:sz w:val="28"/>
          <w:szCs w:val="28"/>
          <w:lang w:eastAsia="en-US" w:bidi="ar-SA"/>
        </w:rPr>
        <w:t>полностью</w:t>
      </w:r>
      <w:r w:rsidR="00526650"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удаляет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92FD1EC" w14:textId="64DDD972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addClient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добавляет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клиента в сессию </w:t>
      </w:r>
      <w:proofErr w:type="spellStart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DC58A62" w14:textId="50645E27" w:rsidR="0054671F" w:rsidRPr="0051663A" w:rsidRDefault="0054671F" w:rsidP="0054671F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10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OnlineSession</w:t>
      </w:r>
      <w:proofErr w:type="spellEnd"/>
    </w:p>
    <w:p w14:paraId="2E5AA0CD" w14:textId="04F528FA" w:rsidR="0054671F" w:rsidRDefault="0054671F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3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https://github.com/MaksimZotov/quiz-server/blob/master/src/main/kotlin/sessions/OnlineSession.kt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2DEBE539" w14:textId="2CC83740" w:rsidR="0054671F" w:rsidRDefault="0054671F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r w:rsid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="00FB1939"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контролирует, кто кого пригласил сыграть, для каких пар игроков запускать игру, кого отправлять обратно в </w:t>
      </w:r>
      <w:proofErr w:type="spellStart"/>
      <w:r w:rsid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="00FB1939"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FB1939">
        <w:rPr>
          <w:rFonts w:eastAsiaTheme="minorHAnsi" w:cs="Times New Roman"/>
          <w:kern w:val="0"/>
          <w:sz w:val="28"/>
          <w:szCs w:val="28"/>
          <w:lang w:eastAsia="en-US" w:bidi="ar-SA"/>
        </w:rPr>
        <w:t>если тот захотел изменить своё имя.</w:t>
      </w:r>
    </w:p>
    <w:p w14:paraId="17FC69D8" w14:textId="54690716" w:rsidR="00FB1939" w:rsidRPr="003346FE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</w:p>
    <w:p w14:paraId="5C41BB9F" w14:textId="6DEE1557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data: Data, client: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делает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же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61B59B5F" w14:textId="66D795A2" w:rsidR="00FB1939" w:rsidRPr="003346FE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addClient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добавляет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</w:p>
    <w:p w14:paraId="77946787" w14:textId="79D798E1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createGameSession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Client,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whoIsInvited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создаёт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игровую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сессию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для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двух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игроков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5F10EF57" w14:textId="01FDA78F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waitForAcceptingTheInvitation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Client,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whoIsInvited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сохраняет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информацию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том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whoInvited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пригласил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whoIsInvited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7B11D650" w14:textId="53971623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removeClientFromOnlineSession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удаляет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информацию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клиенте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из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</w:p>
    <w:p w14:paraId="663927DC" w14:textId="1393A8DB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invitation: Invitation, 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пригласил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22C18625" w14:textId="50DAA5BF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client: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согласился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игроком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имени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acceptingTheInvitation.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name.</w:t>
      </w:r>
    </w:p>
    <w:p w14:paraId="0706E2C5" w14:textId="3EF5F7E3" w:rsidR="00FB1939" w:rsidRDefault="00FB1939" w:rsidP="00FB193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handleRefusalTheInvitation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отказался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игроком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имени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refusalTheInvitation.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name.</w:t>
      </w:r>
    </w:p>
    <w:p w14:paraId="7D339721" w14:textId="5C027D2F" w:rsidR="00FB1939" w:rsidRDefault="00FB1939" w:rsidP="00FB193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handleNameChange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функция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 захотел поменять имя. В таком случае он добавляется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удаляется из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66895627" w14:textId="0F51D804" w:rsidR="00526650" w:rsidRDefault="00526650" w:rsidP="00FB193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handleHardRemovalOfThePlayer</w:t>
      </w:r>
      <w:proofErr w:type="spellEnd"/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полностью</w:t>
      </w:r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удаляет</w:t>
      </w:r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. </w:t>
      </w:r>
    </w:p>
    <w:p w14:paraId="04D6A6D3" w14:textId="690E6D85" w:rsidR="00BE4FEB" w:rsidRPr="007606C7" w:rsidRDefault="00BE4FEB" w:rsidP="00BE4FEB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 w:rsidRP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="007606C7" w:rsidRP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GameSession</w:t>
      </w:r>
      <w:proofErr w:type="spellEnd"/>
    </w:p>
    <w:p w14:paraId="51D8CA53" w14:textId="1E21B66E" w:rsidR="00BE4FEB" w:rsidRDefault="00BE4FEB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GameSession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4" w:history="1">
        <w:r w:rsidR="007606C7"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https://github.com/MaksimZotov/quiz-server/blob/master/src/main/kotlin/sessions/GameSession.kt</w:t>
        </w:r>
      </w:hyperlink>
    </w:p>
    <w:p w14:paraId="1D9B4360" w14:textId="77777777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Задачи класса: </w:t>
      </w:r>
    </w:p>
    <w:p w14:paraId="0646B32E" w14:textId="77777777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1) передавать клиентам информацию о состоянии игры (у кого сколько очков, текущий вопрос, сколько времени осталось для ответа на него и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т.д.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</w:p>
    <w:p w14:paraId="0C94ABDC" w14:textId="27B2F238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2) Изменять состояние игры на основе данных со стороны клиентов (например, если клиент отправил верный ответ, увеличить количество его очков на 1)</w:t>
      </w:r>
    </w:p>
    <w:p w14:paraId="170309C4" w14:textId="513A875A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Первая задача решается через реализацию интерфейса </w:t>
      </w:r>
      <w:bookmarkStart w:id="4" w:name="_Hlk75785057"/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GameStateSender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bookmarkEnd w:id="4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см. пункт 2.2.12), вторая – так же, как и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,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через реализацию интерфейса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то есть через переопределение функции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handleDataFromServer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))</w:t>
      </w:r>
    </w:p>
    <w:p w14:paraId="4D6769ED" w14:textId="34A3800C" w:rsidR="00541CD8" w:rsidRPr="003346FE" w:rsidRDefault="00541CD8" w:rsidP="00BE4FEB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2.2.12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Интерфейс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541CD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GameStateSender</w:t>
      </w:r>
      <w:proofErr w:type="spellEnd"/>
    </w:p>
    <w:p w14:paraId="24469715" w14:textId="49AB2F76" w:rsidR="00541CD8" w:rsidRPr="00541CD8" w:rsidRDefault="00541CD8" w:rsidP="00541CD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Расположен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25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server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kotlin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game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GameStateSender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</w:p>
    <w:p w14:paraId="2B5E98BC" w14:textId="59666CE3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Функции как раз этого интерфейса переопределяются в классе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GameSession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см. пункт 2.2.11).</w:t>
      </w:r>
    </w:p>
    <w:p w14:paraId="496C3461" w14:textId="410F1CF7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7BD71508" w14:textId="18F0C3CE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sendScore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playerNameToScore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Map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информацию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очках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игроков.</w:t>
      </w:r>
    </w:p>
    <w:p w14:paraId="3C869132" w14:textId="679486FB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sendQuestion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question: Triple&lt;String, List&lt;String&gt;, Int&gt;)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текущий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вопрос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80B4085" w14:textId="7EEC4B83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sendRemainingTime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remainingTime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оставшиеся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текущий ответ секунды.</w:t>
      </w:r>
    </w:p>
    <w:p w14:paraId="2F0C4454" w14:textId="2C8ED774" w:rsidR="00541CD8" w:rsidRP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sendFinish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сообщает о том, что игра завершена.</w:t>
      </w:r>
    </w:p>
    <w:p w14:paraId="334C010D" w14:textId="58080C36" w:rsidR="00541CD8" w:rsidRPr="003346FE" w:rsidRDefault="00541CD8" w:rsidP="00541CD8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2.2.13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GameState</w:t>
      </w:r>
      <w:proofErr w:type="spellEnd"/>
    </w:p>
    <w:p w14:paraId="7D6C145D" w14:textId="1A460E79" w:rsidR="006C77B8" w:rsidRDefault="00541CD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GameState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6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https://github.com/MaksimZotov/quiz-server/blob/master/src/main/kotlin/game/GameState.kt</w:t>
        </w:r>
      </w:hyperlink>
    </w:p>
    <w:p w14:paraId="5DE864FF" w14:textId="3187B350" w:rsidR="00541CD8" w:rsidRDefault="00541CD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 хранит состояние игры: количество вопросов в игре, количество вопросов в пуле вопросов (в нашем случае в базе данных), время ответа на вопрос, текущий вопрос, варианты ответов на него, очки игроков, их имена.</w:t>
      </w:r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Также в </w:t>
      </w:r>
      <w:proofErr w:type="spellStart"/>
      <w:r w:rsid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="00E75D34"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этот класс содержит </w:t>
      </w:r>
      <w:proofErr w:type="spellStart"/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корутину</w:t>
      </w:r>
      <w:proofErr w:type="spellEnd"/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>, в которой с определённым периодом формируются новые вопросы и отсчитывается текущее время, оставшееся для ответа.</w:t>
      </w:r>
    </w:p>
    <w:p w14:paraId="3DF6C28E" w14:textId="30E60986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04082D27" w14:textId="448121EF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stopGame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прекращает игру</w:t>
      </w:r>
    </w:p>
    <w:p w14:paraId="28FF97C8" w14:textId="05AE6F03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именем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отправил индекс ответа, равный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Если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совпал с правильным, то количество очков игрока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увеличивается на 1, иначе – уменьшается.</w:t>
      </w:r>
    </w:p>
    <w:p w14:paraId="0FE57C1E" w14:textId="515729BD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getNumberOfQuestion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случайным образом возвращает номер ответа, который нужно взять из базы данных</w:t>
      </w:r>
    </w:p>
    <w:p w14:paraId="769A4139" w14:textId="5A1044BE" w:rsidR="00E75D34" w:rsidRPr="003346FE" w:rsidRDefault="00E75D34" w:rsidP="00E75D3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2.2.14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Интерфейс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QuestionsPool</w:t>
      </w:r>
      <w:proofErr w:type="spellEnd"/>
    </w:p>
    <w:p w14:paraId="17E91626" w14:textId="248B0EF7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QuestionsPool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7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https://github.com/MaksimZotov/quiz-server/blob/master/src/main/kotlin/questions/QuestionsPool.kt</w:t>
        </w:r>
      </w:hyperlink>
    </w:p>
    <w:p w14:paraId="1D62D0A6" w14:textId="1549E54D" w:rsidR="0051663A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Является общим интерфейсом для всех классов, предоставляющих вопросы для викторины. Содержит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одну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numberOfQuestion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Triple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List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&gt;,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где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numberOfQuestion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номер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вопроса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возвращаемый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объект –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Triple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first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текст вопроса,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second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список вариантов,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third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индекс верного варианта).</w:t>
      </w:r>
    </w:p>
    <w:p w14:paraId="7599321C" w14:textId="7682BB7E" w:rsidR="00E75D34" w:rsidRPr="003346FE" w:rsidRDefault="00E75D34" w:rsidP="00E75D3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E75D34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2.2.1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5</w:t>
      </w:r>
      <w:r w:rsidRPr="00E75D34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E75D34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Database</w:t>
      </w:r>
    </w:p>
    <w:p w14:paraId="07675F50" w14:textId="5EE704B4" w:rsidR="00E75D34" w:rsidRPr="003346FE" w:rsidRDefault="00E75D34" w:rsidP="00E75D3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Расположен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Pr="00E75D34">
        <w:t xml:space="preserve">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Database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28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server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kotlin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questions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Database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</w:p>
    <w:p w14:paraId="2294EBB3" w14:textId="57D55883" w:rsidR="00E75D34" w:rsidRDefault="00E75D34" w:rsidP="00E75D3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lastRenderedPageBreak/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Реализует интерфейс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QuestionsPool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(см. пункт 2.2.14)</w:t>
      </w:r>
      <w:r w:rsidR="00074F6C">
        <w:rPr>
          <w:rFonts w:eastAsiaTheme="minorHAnsi" w:cs="Times New Roman"/>
          <w:kern w:val="0"/>
          <w:sz w:val="28"/>
          <w:szCs w:val="28"/>
          <w:lang w:eastAsia="en-US" w:bidi="ar-SA"/>
        </w:rPr>
        <w:t>, содержит только одну функцию этого же интерфейса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Особенность реализации в том, что вопросы мы получаем из базы данных (см. пункт 2.1).</w:t>
      </w:r>
    </w:p>
    <w:p w14:paraId="2EB17A8C" w14:textId="2639D62F" w:rsidR="00DF5FD2" w:rsidRPr="00DF5FD2" w:rsidRDefault="00DF5FD2" w:rsidP="00E75D3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2.3 </w:t>
      </w:r>
      <w:r w:rsidRPr="00DF5FD2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Android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-</w:t>
      </w: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приложение </w:t>
      </w:r>
    </w:p>
    <w:p w14:paraId="4EEE6ADA" w14:textId="6464DE72" w:rsidR="00E75D34" w:rsidRDefault="00DF5FD2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приложении используется паттерн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MVVM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В связи с этим проект имеет следующую структуру:</w:t>
      </w:r>
    </w:p>
    <w:p w14:paraId="0CB6A032" w14:textId="4F8FF3E8" w:rsidR="00DF5FD2" w:rsidRDefault="00DF5FD2" w:rsidP="00DF5FD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224EC1E5" wp14:editId="42712D35">
            <wp:extent cx="1114581" cy="1705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9BB" w14:textId="4C39CF7A" w:rsidR="00DF5FD2" w:rsidRDefault="00DF5FD2" w:rsidP="00DF5FD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Рис. 4 Структура пакетов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-приложении.</w:t>
      </w:r>
    </w:p>
    <w:p w14:paraId="60D94A11" w14:textId="4601AF19" w:rsidR="00DF5FD2" w:rsidRDefault="00DF5FD2" w:rsidP="00DF5FD2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Что касается пакета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 здесь про него можно сказать всё то же самое, что было сказано в пункте 2.2.1.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соответствии с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MVVM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акет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хранит в себе состояние приложение (имя игрока, имя противника и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т.п.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а также классы для обмена данными между приложением и сервером. Пакет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обеспечивает связку данных и функциональности элементов пользовательского интерфейса с </w:t>
      </w:r>
      <w:proofErr w:type="spellStart"/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а пакет </w:t>
      </w:r>
      <w:proofErr w:type="spellStart"/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содержит эти данные и функциональность, а также определяет то, какие изменения нужно вносить</w:t>
      </w:r>
      <w:r w:rsidR="006D452A" w:rsidRPr="006D452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D452A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>в ответ на те или иные действия пользователя</w:t>
      </w:r>
      <w:r w:rsidR="00B9531D">
        <w:rPr>
          <w:rFonts w:eastAsiaTheme="minorHAnsi" w:cs="Times New Roman"/>
          <w:kern w:val="0"/>
          <w:sz w:val="28"/>
          <w:szCs w:val="28"/>
          <w:lang w:eastAsia="en-US" w:bidi="ar-SA"/>
        </w:rPr>
        <w:t>,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 осведомляет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то есть пользовательский интерфейс) о данных, полученных от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6D452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Пакет </w:t>
      </w:r>
      <w:r w:rsidR="006D452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="006D452A" w:rsidRPr="00B9531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D452A"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 разного рода вспомогательные классы.</w:t>
      </w:r>
    </w:p>
    <w:p w14:paraId="49C6068A" w14:textId="77777777" w:rsidR="002440AD" w:rsidRDefault="006D452A" w:rsidP="006D452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2.3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.1</w:t>
      </w: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 w:rsid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Абстрактный класс </w:t>
      </w:r>
      <w:proofErr w:type="spellStart"/>
      <w:r w:rsidR="002440AD" w:rsidRP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ConnectionLostCallback</w:t>
      </w:r>
      <w:proofErr w:type="spellEnd"/>
      <w:r w:rsidR="002440AD" w:rsidRP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</w:p>
    <w:p w14:paraId="5D2C93E7" w14:textId="72CB54E0" w:rsidR="003346FE" w:rsidRPr="001D0AF6" w:rsidRDefault="002440AD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 w:rsid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ConnectionLostCallback</w:t>
      </w:r>
      <w:proofErr w:type="spellEnd"/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30" w:history="1"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util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ConnectionLostCallback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2864440E" w14:textId="1232FFE1" w:rsidR="006D452A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2440A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Задача класса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="002440A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уведомлять пользователя о том, что у него пропал доступ к интернету.</w:t>
      </w:r>
    </w:p>
    <w:p w14:paraId="0BE0B194" w14:textId="7029B89C" w:rsidR="003346FE" w:rsidRPr="003346FE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660C793B" w14:textId="51D618B2" w:rsidR="003346FE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onLost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 в случае потери связи</w:t>
      </w:r>
    </w:p>
    <w:p w14:paraId="1D7E4D6B" w14:textId="26F4AB0A" w:rsidR="003346FE" w:rsidRPr="003346FE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notifyThatConnectionLost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исполняется в случае потери связи (конкретная реализация не определена, так как эта функция абстрактная).</w:t>
      </w:r>
    </w:p>
    <w:p w14:paraId="01B15D4A" w14:textId="2B1D7481" w:rsidR="003346FE" w:rsidRDefault="003346FE" w:rsidP="003346FE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lastRenderedPageBreak/>
        <w:t>2.3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.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Файл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Toasts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kt</w:t>
      </w:r>
      <w:r w:rsidRP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</w:p>
    <w:p w14:paraId="644E84CC" w14:textId="79523171" w:rsidR="002E495D" w:rsidRPr="002E495D" w:rsidRDefault="003346FE" w:rsidP="003346F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Файл находится в </w:t>
      </w:r>
      <w:r w:rsid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="002E495D"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Toasts</w:t>
      </w:r>
      <w:r w:rsidR="002E495D"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="002E495D"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31" w:history="1">
        <w:r w:rsidR="002E495D"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https://github.com/MaksimZotov/quiz-android/blob/master/app/src/main/java/com/maksimzotov/quiz/util/Toasts.k</w:t>
        </w:r>
        <w:r w:rsidR="002E495D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t</w:t>
        </w:r>
      </w:hyperlink>
    </w:p>
    <w:p w14:paraId="65F90EB8" w14:textId="76C37198" w:rsidR="002E495D" w:rsidRDefault="002E495D" w:rsidP="003346F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Файл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лишь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одну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proofErr w:type="gramStart"/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shortToast</w:t>
      </w:r>
      <w:proofErr w:type="spellEnd"/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context: Context?, text: String).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Эта функция служит оберткой над стандартной функцией вызова уведомления, используется лишь для лаконичности кода.</w:t>
      </w:r>
    </w:p>
    <w:p w14:paraId="633E318B" w14:textId="5DC97B89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3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SingleLiveData</w:t>
      </w:r>
      <w:proofErr w:type="spellEnd"/>
    </w:p>
    <w:p w14:paraId="6C4B8574" w14:textId="5224E6C9" w:rsidR="002E495D" w:rsidRPr="001D0AF6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находится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SingleLiveData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2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://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-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util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SingleLiveData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</w:p>
    <w:p w14:paraId="76778BE1" w14:textId="5918DA7B" w:rsid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Данный класс реализован для обхода бага, связанного с кнопкой «назад» при использовании в проекте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navigation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component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Данный класс был взят из интернета. Подробнее об этом баге и реализации этого класса можно прочитать по ссылке: </w:t>
      </w:r>
      <w:hyperlink r:id="rId33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https://stackoverflow.com/questions/59834398/android-navigation-component-back-button-not-working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11690CE7" w14:textId="2516805C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4 Класс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AppState</w:t>
      </w:r>
      <w:proofErr w:type="spellEnd"/>
    </w:p>
    <w:p w14:paraId="0620A95A" w14:textId="2EABF28A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находится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appstate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AppState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34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model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appstate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AppState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2E0D9459" w14:textId="2662F1CE" w:rsid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свойства, отражающее состояние приложения (например, имя игрока, имя противника, их очки, ожидает ли текущий игрок подтверждения своего имени со стороны сервера и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т.д.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</w:p>
    <w:p w14:paraId="704C10B2" w14:textId="16423D8A" w:rsidR="002E495D" w:rsidRPr="001D0AF6" w:rsidRDefault="002E495D" w:rsidP="002E495D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2.3.5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Файл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DataObserver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.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kt</w:t>
      </w:r>
      <w:proofErr w:type="spellEnd"/>
    </w:p>
    <w:p w14:paraId="6328B5CA" w14:textId="4E348E38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communication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5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://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-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model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communication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DataObserver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3683A1C8" w14:textId="77777777" w:rsidR="00D778B8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файле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2 </w:t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интерфейса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. </w:t>
      </w:r>
    </w:p>
    <w:p w14:paraId="2065D9DD" w14:textId="6F30510E" w:rsidR="002E495D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содержит функции:</w:t>
      </w:r>
    </w:p>
    <w:p w14:paraId="3CE31FE9" w14:textId="5288D73C" w:rsidR="002E495D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subscribeOnObservableData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в реализации этой функции необходимо будет указывать, какой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нужно подписываться на данные, поступающие от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</w:p>
    <w:p w14:paraId="66B5EA77" w14:textId="4F775F10" w:rsidR="00D778B8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этой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функции нужно будет указывать, что делать в случае получения от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данных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186C93F" w14:textId="491F7216" w:rsidR="00D778B8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 одну функцию:</w:t>
      </w:r>
    </w:p>
    <w:p w14:paraId="56689A78" w14:textId="4EDA92E4" w:rsidR="00D778B8" w:rsidRPr="001D0AF6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этой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функции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нудно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будет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указывать, кого назначить слушателем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</w:p>
    <w:p w14:paraId="2D02933B" w14:textId="5FDAD7B6" w:rsidR="00D778B8" w:rsidRPr="00D778B8" w:rsidRDefault="00D778B8" w:rsidP="00D778B8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2.3.6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ReceiverFromServer</w:t>
      </w:r>
      <w:proofErr w:type="spellEnd"/>
    </w:p>
    <w:p w14:paraId="01A4A4CE" w14:textId="70F4692F" w:rsidR="00D778B8" w:rsidRDefault="00D778B8" w:rsidP="00D778B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communication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ReceiverFromServer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6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https://github.com/MaksimZotov/quiz-android/blob/master/app/src/main/java/com/maksimzotov/quiz/model/communication/ReceiverFromServer.kt</w:t>
        </w:r>
      </w:hyperlink>
    </w:p>
    <w:p w14:paraId="0CEED8FA" w14:textId="5F385DA7" w:rsidR="00D778B8" w:rsidRDefault="00D778B8" w:rsidP="00D778B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реализует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соответственно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см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. 2.3.5).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Кроме того, здесь еще есть функция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которая будет вызываться извне 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читателем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”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данных с сервера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Внутри этой функции через </w:t>
      </w:r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будет вызываться метод </w:t>
      </w:r>
      <w:proofErr w:type="spellStart"/>
      <w:proofErr w:type="gramStart"/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 текущего </w:t>
      </w:r>
      <w:proofErr w:type="spellStart"/>
      <w:r w:rsidR="00B62476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нужен по причине того, что 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>читатель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>данных с сервера работает не в основном потоке, а информацию о полученных данных надо передать в основной поток).</w:t>
      </w:r>
    </w:p>
    <w:p w14:paraId="5ED53ACE" w14:textId="2F5BB255" w:rsidR="00B62476" w:rsidRPr="00D778B8" w:rsidRDefault="00B62476" w:rsidP="00B6247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7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SenderToServer</w:t>
      </w:r>
      <w:proofErr w:type="spellEnd"/>
    </w:p>
    <w:p w14:paraId="353DD35E" w14:textId="0C67F50E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communication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SenderToServer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7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https://github.com/MaksimZotov/quiz-android/blob/master/app/src/main/java/com/maksimzotov/quiz/model/communication/SenderToServer.kt</w:t>
        </w:r>
      </w:hyperlink>
    </w:p>
    <w:p w14:paraId="1FE29185" w14:textId="5C4C04A4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Задача класса – отправка данных серверу от приложения. </w:t>
      </w:r>
    </w:p>
    <w:p w14:paraId="6B5B0169" w14:textId="786CAC24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7C14D7C3" w14:textId="479FC4B8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данные серверу. Стоит отметить, что содержимое функции лежит внутри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корутины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так как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будет вызываться из основного потока, а задачи, связанные с работой по сети, требуется выполнять параллельно.</w:t>
      </w:r>
    </w:p>
    <w:p w14:paraId="106DC96E" w14:textId="1ED89C10" w:rsidR="00B62476" w:rsidRPr="00B62476" w:rsidRDefault="00B62476" w:rsidP="00D778B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closeConnection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закрывает соединение с сервером. Делается это тоже внутри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корутины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579FFDA6" w14:textId="660C7B7B" w:rsidR="00B62476" w:rsidRPr="00D778B8" w:rsidRDefault="00B62476" w:rsidP="00B6247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8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Reader</w:t>
      </w:r>
    </w:p>
    <w:p w14:paraId="2FD2A6D1" w14:textId="6D9C19BE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8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https://github.com/MaksimZotov/quiz-android/blob/master/app/src/main/java/com/maksimzotov/quiz/model/network/Reader.kt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74069E50" w14:textId="1830357A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lastRenderedPageBreak/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Reader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считывает данные с сервера. Является наследником класса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Thread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вызывается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переопределённом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run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 бесконечном цикле происходит считывание данных со стороны сервера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2D981C12" w14:textId="4AF0CDCE" w:rsidR="00B62476" w:rsidRPr="001D0AF6" w:rsidRDefault="00B62476" w:rsidP="00B6247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 w:rsidR="00832C1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9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Sender</w:t>
      </w:r>
    </w:p>
    <w:p w14:paraId="3F79996F" w14:textId="5F360CB4" w:rsidR="00B62476" w:rsidRP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9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https://github.com/MaksimZotov/quiz-android/blob/master/app/src/main/java/com/maksimzotov/quiz/model/network/Sender.kt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0C8035AE" w14:textId="487AE03D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отправляет данные серверу. Является наследником класса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Thread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вызывается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переопределённом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run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выполняется отправка на сервер свойства </w:t>
      </w:r>
      <w:r w:rsid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 в функции </w:t>
      </w:r>
      <w:proofErr w:type="spellStart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sendDataToServer</w:t>
      </w:r>
      <w:proofErr w:type="spellEnd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data</w:t>
      </w:r>
      <w:proofErr w:type="spellEnd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: Data)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свойству </w:t>
      </w:r>
      <w:r w:rsid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присваивается значение параметра и вызывается </w:t>
      </w:r>
      <w:r w:rsid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run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>() (для работы параллельно)</w:t>
      </w:r>
    </w:p>
    <w:p w14:paraId="74FF9E86" w14:textId="39E4A16E" w:rsidR="00832C14" w:rsidRPr="001D0AF6" w:rsidRDefault="00832C14" w:rsidP="00832C1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10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Server</w:t>
      </w:r>
    </w:p>
    <w:p w14:paraId="0D716EAC" w14:textId="6B0595FD" w:rsidR="00832C14" w:rsidRP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40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https://github.com/MaksimZotov/quiz-android/blob/master/app/src/main/java/com/maksimzotov/quiz/model/network/Server.kt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53AF76DA" w14:textId="3738D54B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32C1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объединяет в себе задачи создания и закрытия связи с сервером, а также задачи отправки и получения данных.</w:t>
      </w:r>
    </w:p>
    <w:p w14:paraId="1A5B6714" w14:textId="4A4521F2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5934241E" w14:textId="1CF723F5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createConnection</w:t>
      </w:r>
      <w:proofErr w:type="spell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открывает соединение с сервером.</w:t>
      </w:r>
    </w:p>
    <w:p w14:paraId="502B4226" w14:textId="503AF4DC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closeConnection</w:t>
      </w:r>
      <w:proofErr w:type="spell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закрывает соединение.</w:t>
      </w:r>
    </w:p>
    <w:p w14:paraId="00D0802E" w14:textId="2F32643D" w:rsidR="00832C14" w:rsidRPr="001D0AF6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sendDataToServer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данные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через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(2.3.9)</w:t>
      </w:r>
    </w:p>
    <w:p w14:paraId="578CB207" w14:textId="31179431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handleDataFromServer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эта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функция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объектом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класса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Reader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(2.3.8)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внутри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нее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передаётся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ReceiverFromServer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) (2.3.6).</w:t>
      </w:r>
    </w:p>
    <w:p w14:paraId="4D386C67" w14:textId="0E834641" w:rsidR="001D0AF6" w:rsidRDefault="001D0AF6" w:rsidP="001D0AF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Точка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входа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MainActivity</w:t>
      </w:r>
      <w:proofErr w:type="spellEnd"/>
    </w:p>
    <w:p w14:paraId="08A378F9" w14:textId="41EEB96D" w:rsidR="001D0AF6" w:rsidRPr="00E3476E" w:rsidRDefault="00E3476E" w:rsidP="001D0AF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Расположена</w:t>
      </w:r>
      <w:r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</w:t>
      </w:r>
      <w:r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mainactivity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MainActivity.kt</w:t>
      </w:r>
      <w:proofErr w:type="spellEnd"/>
      <w:r w:rsidR="001D0AF6"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41" w:history="1">
        <w:r w:rsidRPr="00E3476E">
          <w:rPr>
            <w:rStyle w:val="a6"/>
            <w:sz w:val="28"/>
            <w:szCs w:val="28"/>
            <w:lang w:val="en-US"/>
          </w:rPr>
          <w:t>https://github.com/MaksimZotov/quiz-android/blob/master/app/src/main/java/com/maksimzotov/quiz/view/mainactivity/MainActivity.kt</w:t>
        </w:r>
      </w:hyperlink>
      <w:r w:rsidRPr="00E3476E">
        <w:rPr>
          <w:lang w:val="en-US"/>
        </w:rPr>
        <w:t xml:space="preserve"> </w:t>
      </w:r>
    </w:p>
    <w:p w14:paraId="709CDF89" w14:textId="54771C2F" w:rsidR="001D0AF6" w:rsidRDefault="001D0AF6" w:rsidP="001D0AF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32C1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переопределённом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методе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onCreate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setContentView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layout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activity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так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как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проекте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используется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navigation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component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а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res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layouts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activity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xml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указан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граф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>навигации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первым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увидит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пользователь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после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открытия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приложения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будет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фрагмент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указанный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качестве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стартового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этом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графе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навигации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 нашем случае это будет фрагмент, в котором у пользователя будет спрашиваться его имя).</w:t>
      </w:r>
    </w:p>
    <w:p w14:paraId="64E757B4" w14:textId="430A6BF4" w:rsidR="00E3476E" w:rsidRPr="00595B46" w:rsidRDefault="00E3476E" w:rsidP="00E3476E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2.3.11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Абстрактный класс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BaseFragment</w:t>
      </w:r>
      <w:proofErr w:type="spellEnd"/>
    </w:p>
    <w:p w14:paraId="75D800DC" w14:textId="57C38F53" w:rsidR="00595B46" w:rsidRPr="00595B46" w:rsidRDefault="00E3476E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BaseFragment</w:t>
      </w:r>
      <w:proofErr w:type="spellEnd"/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42" w:history="1"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view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base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BaseFragment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22D6F06F" w14:textId="631382F4" w:rsidR="00E3476E" w:rsidRDefault="00E3476E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Является базовым для всех остальных фрагментов в приложении.</w:t>
      </w:r>
      <w:r w:rsidR="00595B46"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95B46">
        <w:rPr>
          <w:rFonts w:eastAsiaTheme="minorHAnsi" w:cs="Times New Roman"/>
          <w:kern w:val="0"/>
          <w:sz w:val="28"/>
          <w:szCs w:val="28"/>
          <w:lang w:eastAsia="en-US" w:bidi="ar-SA"/>
        </w:rPr>
        <w:t>Причиной соз</w:t>
      </w:r>
      <w:r w:rsidR="00BD3322">
        <w:rPr>
          <w:rFonts w:eastAsiaTheme="minorHAnsi" w:cs="Times New Roman"/>
          <w:kern w:val="0"/>
          <w:sz w:val="28"/>
          <w:szCs w:val="28"/>
          <w:lang w:eastAsia="en-US" w:bidi="ar-SA"/>
        </w:rPr>
        <w:t>дания данного класса послужило то, что практически во всех фрагментах приложения требуется выполнение 3 задач:</w:t>
      </w:r>
    </w:p>
    <w:p w14:paraId="7810F727" w14:textId="496A8A9E" w:rsidR="00BD3322" w:rsidRPr="001545B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1) Установление связи между элементами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UI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ями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через компонент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называющийся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DataBinding</w:t>
      </w:r>
      <w:proofErr w:type="spellEnd"/>
    </w:p>
    <w:p w14:paraId="17549E4D" w14:textId="00987D65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545B2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2) Выполнение тех или иных действий с компонентами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UI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 основе данных со стороны сервера</w:t>
      </w:r>
    </w:p>
    <w:p w14:paraId="750F2D68" w14:textId="7DC72718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3) Переопределение функции, исполняющейся при нажатии на кнопку «назад».</w:t>
      </w:r>
    </w:p>
    <w:p w14:paraId="5C33CF6C" w14:textId="0DD6AFB0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В этой связи в данном классе были добавлены соответствующие 2 абстрактны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>е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функции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assignBinding</w:t>
      </w:r>
      <w:proofErr w:type="spell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</w:t>
      </w:r>
      <w:proofErr w:type="spell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а также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open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функция </w:t>
      </w:r>
      <w:proofErr w:type="spellStart"/>
      <w:r w:rsidRPr="00BD3322">
        <w:rPr>
          <w:rStyle w:val="pl-en"/>
          <w:rFonts w:cs="Times New Roman"/>
          <w:sz w:val="28"/>
          <w:szCs w:val="28"/>
          <w:shd w:val="clear" w:color="auto" w:fill="FFFFFF"/>
        </w:rPr>
        <w:t>onBackPressed</w:t>
      </w:r>
      <w:proofErr w:type="spellEnd"/>
      <w:r w:rsidRPr="00BD3322">
        <w:rPr>
          <w:rFonts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. Собственно, задача остальных функций класса главным образом состоит в том, чтобы </w:t>
      </w:r>
      <w:r w:rsidR="005771B0">
        <w:rPr>
          <w:rFonts w:cs="Times New Roman"/>
          <w:color w:val="24292E"/>
          <w:sz w:val="28"/>
          <w:szCs w:val="28"/>
          <w:shd w:val="clear" w:color="auto" w:fill="FFFFFF"/>
        </w:rPr>
        <w:t>организовать вызов</w:t>
      </w:r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assignBinding</w:t>
      </w:r>
      <w:proofErr w:type="spellEnd"/>
      <w:r w:rsidR="005771B0"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="005771B0"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proofErr w:type="spell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</w:t>
      </w:r>
      <w:proofErr w:type="spellEnd"/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таким образом, чтобы в классах наследниках достаточно было бы просто переопределить их и не беспокоится ни о </w:t>
      </w:r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lifecycle</w:t>
      </w:r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фрагмента, ни о подписке соответствующей данному фрагменту </w:t>
      </w:r>
      <w:proofErr w:type="spell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на </w:t>
      </w:r>
      <w:proofErr w:type="spell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ReceiverFromServer</w:t>
      </w:r>
      <w:proofErr w:type="spellEnd"/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см. пункт 2.3.6). </w:t>
      </w:r>
    </w:p>
    <w:p w14:paraId="001EB3AE" w14:textId="0A9F3D41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Кроме того, в данном классе в свойстве </w:t>
      </w:r>
      <w:proofErr w:type="spellStart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connectivityCallback</w:t>
      </w:r>
      <w:proofErr w:type="spellEnd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содержится обработка события отключения от интернета.</w:t>
      </w:r>
    </w:p>
    <w:p w14:paraId="19FDAF72" w14:textId="61D8F0CC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2.3.12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Классы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AuthenticationFragment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SearchOnNameFragment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InvitationToPlayFragment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FinishGameFragment</w:t>
      </w:r>
      <w:proofErr w:type="spellEnd"/>
    </w:p>
    <w:p w14:paraId="5A9AADB5" w14:textId="030A1A79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Классы расположены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43" w:history="1"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https://github.com/MaksimZotov/quiz-android/tree/master/app/src/main/java/com/maksimzotov/quiz/view</w:t>
        </w:r>
      </w:hyperlink>
    </w:p>
    <w:p w14:paraId="5C394981" w14:textId="091FAE1C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У всех этих классов общая структура:</w:t>
      </w:r>
    </w:p>
    <w:p w14:paraId="1F671368" w14:textId="788A2A05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assignBinding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) – устанавливает связь между элементами интерфейса и их функциональностью</w:t>
      </w:r>
    </w:p>
    <w:p w14:paraId="677B0A69" w14:textId="236CCEC4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handleData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="00C14D1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C14D17"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="00C14D1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Binding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C14D17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вносит изменения в </w:t>
      </w:r>
      <w:r w:rsidR="00C14D1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UI</w:t>
      </w:r>
      <w:r w:rsidR="00C14D17"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C14D17">
        <w:rPr>
          <w:rFonts w:eastAsiaTheme="minorHAnsi" w:cs="Times New Roman"/>
          <w:kern w:val="0"/>
          <w:sz w:val="28"/>
          <w:szCs w:val="28"/>
          <w:lang w:eastAsia="en-US" w:bidi="ar-SA"/>
        </w:rPr>
        <w:t>на основе данных от сервера</w:t>
      </w:r>
      <w:r w:rsidR="00B21635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631C162A" w14:textId="487D4F55" w:rsidR="00C14D17" w:rsidRDefault="00C14D17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>onBackPressed</w:t>
      </w:r>
      <w:proofErr w:type="spellEnd"/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описывает, что необходимо сделать в случае нажатия на кнопку «назад».</w:t>
      </w:r>
    </w:p>
    <w:p w14:paraId="1C3A82DE" w14:textId="2CBBA86A" w:rsidR="00B21635" w:rsidRPr="001545B2" w:rsidRDefault="00B21635" w:rsidP="00B21635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545B2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2.3.13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1545B2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BaseViewModel</w:t>
      </w:r>
      <w:proofErr w:type="spellEnd"/>
    </w:p>
    <w:p w14:paraId="0A593B09" w14:textId="0ED691A8" w:rsidR="00B21635" w:rsidRDefault="00B21635" w:rsidP="00B21635">
      <w:pPr>
        <w:suppressAutoHyphens w:val="0"/>
        <w:spacing w:after="160" w:line="256" w:lineRule="auto"/>
        <w:rPr>
          <w:sz w:val="28"/>
          <w:szCs w:val="28"/>
          <w:lang w:val="en-US"/>
        </w:rPr>
      </w:pPr>
      <w:r w:rsidRPr="001545B2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 w:rsidRPr="00B21635"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B21635">
        <w:rPr>
          <w:rFonts w:eastAsiaTheme="minorHAnsi" w:cs="Times New Roman"/>
          <w:kern w:val="0"/>
          <w:sz w:val="28"/>
          <w:szCs w:val="28"/>
          <w:lang w:eastAsia="en-US" w:bidi="ar-SA"/>
        </w:rPr>
        <w:t>во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/base/</w:t>
      </w:r>
      <w:proofErr w:type="spellStart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BaseViewModel.kt</w:t>
      </w:r>
      <w:proofErr w:type="spellEnd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44" w:history="1">
        <w:r w:rsidRPr="00B21635">
          <w:rPr>
            <w:rStyle w:val="a6"/>
            <w:sz w:val="28"/>
            <w:szCs w:val="28"/>
            <w:lang w:val="en-US"/>
          </w:rPr>
          <w:t>https://github.com/MaksimZotov/quiz-android/blob/master/app/src/main/java/com/maksimzotov/quiz/viewmodel/base/BaseViewModel.kt</w:t>
        </w:r>
      </w:hyperlink>
      <w:r w:rsidRPr="00B21635">
        <w:rPr>
          <w:sz w:val="28"/>
          <w:szCs w:val="28"/>
          <w:lang w:val="en-US"/>
        </w:rPr>
        <w:t xml:space="preserve"> </w:t>
      </w:r>
    </w:p>
    <w:p w14:paraId="669070EB" w14:textId="2F0574CA" w:rsidR="00B21635" w:rsidRPr="00C375DA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Класс является родительским для других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B21635">
        <w:rPr>
          <w:sz w:val="28"/>
          <w:szCs w:val="28"/>
        </w:rPr>
        <w:t>-</w:t>
      </w:r>
      <w:r>
        <w:rPr>
          <w:sz w:val="28"/>
          <w:szCs w:val="28"/>
        </w:rPr>
        <w:t>ей</w:t>
      </w:r>
      <w:r w:rsidRPr="00B2163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сам наследует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реализует </w:t>
      </w:r>
      <w:r w:rsidR="00C375DA"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DataObserver</w:t>
      </w:r>
      <w:proofErr w:type="spellEnd"/>
      <w:r w:rsidR="00C375DA" w:rsidRPr="00C375DA">
        <w:rPr>
          <w:sz w:val="28"/>
          <w:szCs w:val="28"/>
        </w:rPr>
        <w:t xml:space="preserve"> (2.3.5))</w:t>
      </w:r>
    </w:p>
    <w:p w14:paraId="30BD3E17" w14:textId="03532C05" w:rsidR="00B21635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Содержит свойство </w:t>
      </w:r>
      <w:r>
        <w:rPr>
          <w:sz w:val="28"/>
          <w:szCs w:val="28"/>
          <w:lang w:val="en-US"/>
        </w:rPr>
        <w:t>data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proofErr w:type="spellStart"/>
      <w:r>
        <w:rPr>
          <w:sz w:val="28"/>
          <w:szCs w:val="28"/>
          <w:lang w:val="en-US"/>
        </w:rPr>
        <w:t>SingleLiveData</w:t>
      </w:r>
      <w:proofErr w:type="spellEnd"/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>идея здесь в том, чтобы при получении данных от сервера соответствующим образом изменять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B216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тем самым уведомляя соответствующий фрагмент из пакета </w:t>
      </w:r>
      <w:r>
        <w:rPr>
          <w:sz w:val="28"/>
          <w:szCs w:val="28"/>
          <w:lang w:val="en-US"/>
        </w:rPr>
        <w:t>view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 изменении (так как </w:t>
      </w:r>
      <w:proofErr w:type="spellStart"/>
      <w:r>
        <w:rPr>
          <w:sz w:val="28"/>
          <w:szCs w:val="28"/>
          <w:lang w:val="en-US"/>
        </w:rPr>
        <w:t>SingleLiveData</w:t>
      </w:r>
      <w:proofErr w:type="spellEnd"/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наследуется от </w:t>
      </w:r>
      <w:proofErr w:type="spellStart"/>
      <w:r>
        <w:rPr>
          <w:sz w:val="28"/>
          <w:szCs w:val="28"/>
          <w:lang w:val="en-US"/>
        </w:rPr>
        <w:t>MutableLiveData</w:t>
      </w:r>
      <w:proofErr w:type="spellEnd"/>
      <w:r>
        <w:rPr>
          <w:sz w:val="28"/>
          <w:szCs w:val="28"/>
        </w:rPr>
        <w:t>)</w:t>
      </w:r>
      <w:r w:rsidRPr="00B21635">
        <w:rPr>
          <w:sz w:val="28"/>
          <w:szCs w:val="28"/>
        </w:rPr>
        <w:t>.</w:t>
      </w:r>
    </w:p>
    <w:p w14:paraId="28CC60E8" w14:textId="30E6FB6E" w:rsidR="00B21635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  <w:t>Есть функции:</w:t>
      </w:r>
    </w:p>
    <w:p w14:paraId="284865B5" w14:textId="6FCC44BA" w:rsidR="00B21635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closeConnection</w:t>
      </w:r>
      <w:proofErr w:type="spellEnd"/>
      <w:r w:rsidRPr="00B21635">
        <w:rPr>
          <w:sz w:val="28"/>
          <w:szCs w:val="28"/>
        </w:rPr>
        <w:t>(</w:t>
      </w:r>
      <w:proofErr w:type="gramEnd"/>
      <w:r w:rsidRPr="00B21635">
        <w:rPr>
          <w:sz w:val="28"/>
          <w:szCs w:val="28"/>
        </w:rPr>
        <w:t xml:space="preserve">) – </w:t>
      </w:r>
      <w:r>
        <w:rPr>
          <w:sz w:val="28"/>
          <w:szCs w:val="28"/>
        </w:rPr>
        <w:t>закрывает соединение с сервером</w:t>
      </w:r>
    </w:p>
    <w:p w14:paraId="0A758265" w14:textId="7F5E483D" w:rsidR="00B21635" w:rsidRDefault="00B21635" w:rsidP="00B21635">
      <w:pPr>
        <w:suppressAutoHyphens w:val="0"/>
        <w:spacing w:after="160" w:line="256" w:lineRule="auto"/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proofErr w:type="gramStart"/>
      <w:r w:rsidRPr="00B21635">
        <w:rPr>
          <w:rStyle w:val="pl-en"/>
          <w:rFonts w:cs="Times New Roman"/>
          <w:sz w:val="28"/>
          <w:szCs w:val="28"/>
          <w:shd w:val="clear" w:color="auto" w:fill="FFFFFF"/>
        </w:rPr>
        <w:t>subscribeOnObservableData</w:t>
      </w:r>
      <w:proofErr w:type="spellEnd"/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 xml:space="preserve">) –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подписывает данный экземпляр на 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ReceiverFromServer</w:t>
      </w:r>
      <w:proofErr w:type="spellEnd"/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>.</w:t>
      </w:r>
    </w:p>
    <w:p w14:paraId="5F064AB6" w14:textId="6656995A" w:rsidR="00C375DA" w:rsidRDefault="00C375DA" w:rsidP="00B21635">
      <w:pPr>
        <w:suppressAutoHyphens w:val="0"/>
        <w:spacing w:after="160" w:line="256" w:lineRule="auto"/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color w:val="24292E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getData</w:t>
      </w:r>
      <w:proofErr w:type="spellEnd"/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data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Data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ReceiverFromServer</w:t>
      </w:r>
      <w:proofErr w:type="spellEnd"/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вызывает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эту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функцию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при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получении данных с сервера, </w:t>
      </w:r>
      <w:r w:rsidR="00EE08D3">
        <w:rPr>
          <w:rFonts w:cs="Times New Roman"/>
          <w:color w:val="24292E"/>
          <w:sz w:val="28"/>
          <w:szCs w:val="28"/>
          <w:shd w:val="clear" w:color="auto" w:fill="FFFFFF"/>
        </w:rPr>
        <w:t>а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 сама эта функция изменяет значение свойства </w:t>
      </w:r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data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, тем самым уведомляя соответствующий фрагмент о поступлении данных от сервера.</w:t>
      </w:r>
    </w:p>
    <w:p w14:paraId="0F64C8B9" w14:textId="1ECA2BF7" w:rsidR="00C375DA" w:rsidRDefault="00C375DA" w:rsidP="00C375D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2.3.1</w:t>
      </w:r>
      <w:r w:rsidRPr="00C375D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4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Классы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Authentication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SearchOnName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InvitationToPlay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FinishGame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</w:p>
    <w:p w14:paraId="0607193A" w14:textId="3B232E7B" w:rsidR="00C375DA" w:rsidRDefault="00C375DA" w:rsidP="00C375D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Расположение: пакет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45" w:history="1"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tree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viewmodel</w:t>
        </w:r>
        <w:proofErr w:type="spellEnd"/>
      </w:hyperlink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78812358" w14:textId="345AA6A3" w:rsidR="00E3476E" w:rsidRDefault="00C375DA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Все данные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наследуют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BaseViewModel</w:t>
      </w:r>
      <w:proofErr w:type="spellEnd"/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 отражают функциональность и данные, соответствующие их фрагментам. Эти классы содержат крайне короткие функции, названия которых полностью описывают, что они делают, поэтому, если и описывать эти функции, то их описание сведётся к переводу названий функций на русский язык, что, по сути, не имеет никакого смысла.</w:t>
      </w:r>
    </w:p>
    <w:p w14:paraId="14B79A4D" w14:textId="77777777" w:rsidR="001D2482" w:rsidRPr="00C375DA" w:rsidRDefault="001D248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CF95A08" w14:textId="0E6E4EDB" w:rsidR="00832C14" w:rsidRDefault="001F2180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5" w:name="_Toc75817462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lastRenderedPageBreak/>
        <w:t>3. Работа программы</w:t>
      </w:r>
      <w:bookmarkEnd w:id="5"/>
    </w:p>
    <w:p w14:paraId="38D3DCAF" w14:textId="77777777" w:rsidR="00066317" w:rsidRPr="00066317" w:rsidRDefault="00066317" w:rsidP="00066317">
      <w:pPr>
        <w:rPr>
          <w:lang w:eastAsia="en-US" w:bidi="ar-SA"/>
        </w:rPr>
      </w:pPr>
    </w:p>
    <w:p w14:paraId="065FAAA9" w14:textId="6E12485E" w:rsidR="007749BD" w:rsidRDefault="007749BD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Скриншоты работы программы взяты из видео работы программы – по этой причине справа есть значок, уведомляющий о том, что идёт запись. </w:t>
      </w:r>
      <w:r w:rsidR="00371B97">
        <w:rPr>
          <w:rFonts w:eastAsiaTheme="minorHAnsi" w:cs="Times New Roman"/>
          <w:kern w:val="0"/>
          <w:sz w:val="28"/>
          <w:szCs w:val="28"/>
          <w:lang w:eastAsia="en-US" w:bidi="ar-SA"/>
        </w:rPr>
        <w:t>Разумеется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в самом приложении </w:t>
      </w:r>
      <w:r w:rsidR="00371B97">
        <w:rPr>
          <w:rFonts w:eastAsiaTheme="minorHAnsi" w:cs="Times New Roman"/>
          <w:kern w:val="0"/>
          <w:sz w:val="28"/>
          <w:szCs w:val="28"/>
          <w:lang w:eastAsia="en-US" w:bidi="ar-SA"/>
        </w:rPr>
        <w:t>этого значка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нет.</w:t>
      </w:r>
    </w:p>
    <w:p w14:paraId="4E6F2CE4" w14:textId="1A1A12A7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754A52C0" w14:textId="3F5597E5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51B107AE" w14:textId="0F806FBC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D4B4AC0" w14:textId="5C7F7E37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219F559" w14:textId="58E62A5A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10F3A26E" w14:textId="6DAB005E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543A0F02" w14:textId="525E991D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1224E220" w14:textId="2C03B161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4B8A238" w14:textId="5A33F8DD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16DF0ACF" w14:textId="05AE567C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0C3877C4" w14:textId="6D574DD4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9519DA0" w14:textId="5B18D445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62945067" w14:textId="6EDD6A7D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3F4B2CE7" w14:textId="42067E8C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63B93A22" w14:textId="53F80C6F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6E01CF3F" w14:textId="77777777" w:rsidR="009D4AB9" w:rsidRDefault="009D4AB9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6A930F79" w14:textId="54D9FD9F" w:rsidR="00371B97" w:rsidRDefault="00371B97" w:rsidP="00371B9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0AF620" wp14:editId="66408923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AAE8" w14:textId="4C2716AE" w:rsidR="00371B97" w:rsidRDefault="00371B97" w:rsidP="00371B9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033FD64D" wp14:editId="4027A664">
            <wp:extent cx="5940425" cy="2939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4904" w14:textId="073EDC2A" w:rsidR="009D4AB9" w:rsidRPr="009D4AB9" w:rsidRDefault="00371B97" w:rsidP="009D4AB9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FCE37DB" wp14:editId="35689072">
            <wp:extent cx="5940425" cy="2939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3940" w14:textId="33979901" w:rsidR="009D4AB9" w:rsidRDefault="009D4AB9" w:rsidP="009D4AB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lastRenderedPageBreak/>
        <w:t>Примеры реальных вопросов:</w:t>
      </w:r>
    </w:p>
    <w:p w14:paraId="536352F1" w14:textId="112CA7F9" w:rsidR="009D4AB9" w:rsidRDefault="009D4AB9" w:rsidP="009D4AB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6931B939" wp14:editId="114FDAC7">
            <wp:extent cx="2105025" cy="421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30F37" wp14:editId="5D481336">
            <wp:extent cx="2105025" cy="421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1F890" wp14:editId="0C807A86">
            <wp:extent cx="2105025" cy="421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E651D" wp14:editId="369F1D1D">
            <wp:extent cx="2105025" cy="421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AE7A" w14:textId="77777777" w:rsidR="001D2482" w:rsidRDefault="001D2482" w:rsidP="001D248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395ECC7B" w14:textId="535A68EF" w:rsidR="001F2180" w:rsidRDefault="001F2180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6" w:name="_Toc75817463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lastRenderedPageBreak/>
        <w:t>4. Заключение</w:t>
      </w:r>
      <w:bookmarkEnd w:id="6"/>
    </w:p>
    <w:p w14:paraId="18A9232D" w14:textId="77777777" w:rsidR="00066317" w:rsidRPr="00066317" w:rsidRDefault="00066317" w:rsidP="00066317">
      <w:pPr>
        <w:rPr>
          <w:lang w:eastAsia="en-US" w:bidi="ar-SA"/>
        </w:rPr>
      </w:pPr>
    </w:p>
    <w:p w14:paraId="0B001328" w14:textId="30DEC7B3" w:rsidR="00066317" w:rsidRPr="00EC69DD" w:rsidRDefault="00EC69DD" w:rsidP="00EC69D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ходе работы был получен опыт работы с базой данных, платформой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EC69D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(где был развёрнут сервер), а также был приобретён опыт разработки под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EC69D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 w:rsidR="00F23D6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Я закрепил навыки работы с сокетами, познакомился с такими инструментами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как </w:t>
      </w:r>
      <w:proofErr w:type="spellStart"/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DataBinding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LiveData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другими.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 итогам работы были выполнены все задачи, поставленные в техническом задании.</w:t>
      </w:r>
    </w:p>
    <w:p w14:paraId="61323EF3" w14:textId="7D7A0891" w:rsidR="001F2180" w:rsidRDefault="001F2180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7" w:name="_Toc75817464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t>5. Источники</w:t>
      </w:r>
      <w:bookmarkEnd w:id="7"/>
    </w:p>
    <w:p w14:paraId="4DA7AAAC" w14:textId="77777777" w:rsidR="00066317" w:rsidRPr="00066317" w:rsidRDefault="00066317" w:rsidP="00066317">
      <w:pPr>
        <w:rPr>
          <w:lang w:eastAsia="en-US" w:bidi="ar-SA"/>
        </w:rPr>
      </w:pPr>
    </w:p>
    <w:p w14:paraId="2C7FC9D1" w14:textId="1A2A5C11" w:rsidR="00F13001" w:rsidRPr="001D0AF6" w:rsidRDefault="003802F3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3" w:history="1"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https://developer.android.com/docs</w:t>
        </w:r>
      </w:hyperlink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 документация по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</w:p>
    <w:p w14:paraId="661AA701" w14:textId="09C8B1B7" w:rsidR="00F13001" w:rsidRPr="00F13001" w:rsidRDefault="003802F3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4" w:history="1"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cloud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google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docs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tutorials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?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hl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=</w:t>
        </w:r>
        <w:proofErr w:type="spellStart"/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ru</w:t>
        </w:r>
        <w:proofErr w:type="spellEnd"/>
      </w:hyperlink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гайды по работе с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</w:p>
    <w:p w14:paraId="34C37CD5" w14:textId="396003B5" w:rsidR="001F2180" w:rsidRPr="00F13001" w:rsidRDefault="003802F3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5" w:history="1">
        <w:r w:rsidR="001F2180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https://www.fandroid.info/</w:t>
        </w:r>
      </w:hyperlink>
      <w:r w:rsidR="001F2180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 сайт по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>-разработке</w:t>
      </w:r>
    </w:p>
    <w:p w14:paraId="337B020F" w14:textId="0475116E" w:rsidR="00F13001" w:rsidRPr="001D0AF6" w:rsidRDefault="003802F3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6" w:history="1"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http://developer.alexanderklimov.ru/android/index.php</w:t>
        </w:r>
      </w:hyperlink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 ещё один сайт по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>-разработке</w:t>
      </w:r>
    </w:p>
    <w:p w14:paraId="21B1091A" w14:textId="77777777" w:rsidR="001F2180" w:rsidRDefault="001F2180" w:rsidP="001F2180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3C0F7DED" w14:textId="77777777" w:rsidR="001F2180" w:rsidRPr="001F2180" w:rsidRDefault="001F2180" w:rsidP="001F2180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144"/>
          <w:szCs w:val="144"/>
          <w:lang w:eastAsia="en-US" w:bidi="ar-SA"/>
        </w:rPr>
      </w:pPr>
    </w:p>
    <w:p w14:paraId="00A07E64" w14:textId="08882815" w:rsidR="001D0E20" w:rsidRPr="001D2482" w:rsidRDefault="001D0E20" w:rsidP="001D2482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sectPr w:rsidR="001D0E20" w:rsidRPr="001D2482" w:rsidSect="00066317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6BE7" w14:textId="77777777" w:rsidR="003802F3" w:rsidRDefault="003802F3" w:rsidP="00066317">
      <w:r>
        <w:separator/>
      </w:r>
    </w:p>
  </w:endnote>
  <w:endnote w:type="continuationSeparator" w:id="0">
    <w:p w14:paraId="2DFDDDCF" w14:textId="77777777" w:rsidR="003802F3" w:rsidRDefault="003802F3" w:rsidP="0006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344170"/>
      <w:docPartObj>
        <w:docPartGallery w:val="Page Numbers (Bottom of Page)"/>
        <w:docPartUnique/>
      </w:docPartObj>
    </w:sdtPr>
    <w:sdtEndPr/>
    <w:sdtContent>
      <w:p w14:paraId="75B8BEE2" w14:textId="01F6923A" w:rsidR="00066317" w:rsidRDefault="000663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0F51F" w14:textId="77777777" w:rsidR="00066317" w:rsidRDefault="000663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2143" w14:textId="77777777" w:rsidR="003802F3" w:rsidRDefault="003802F3" w:rsidP="00066317">
      <w:r>
        <w:separator/>
      </w:r>
    </w:p>
  </w:footnote>
  <w:footnote w:type="continuationSeparator" w:id="0">
    <w:p w14:paraId="273ACBAE" w14:textId="77777777" w:rsidR="003802F3" w:rsidRDefault="003802F3" w:rsidP="0006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0"/>
    <w:rsid w:val="00034D03"/>
    <w:rsid w:val="00066317"/>
    <w:rsid w:val="00074F6C"/>
    <w:rsid w:val="00085ED7"/>
    <w:rsid w:val="001403E6"/>
    <w:rsid w:val="001545B2"/>
    <w:rsid w:val="001D0AF6"/>
    <w:rsid w:val="001D0E20"/>
    <w:rsid w:val="001D2482"/>
    <w:rsid w:val="001F19F9"/>
    <w:rsid w:val="001F2180"/>
    <w:rsid w:val="00221735"/>
    <w:rsid w:val="002440AD"/>
    <w:rsid w:val="002E495D"/>
    <w:rsid w:val="003346FE"/>
    <w:rsid w:val="0036156B"/>
    <w:rsid w:val="00371B97"/>
    <w:rsid w:val="003802F3"/>
    <w:rsid w:val="00442941"/>
    <w:rsid w:val="00462D58"/>
    <w:rsid w:val="0051663A"/>
    <w:rsid w:val="00526650"/>
    <w:rsid w:val="00541CD8"/>
    <w:rsid w:val="0054671F"/>
    <w:rsid w:val="005771B0"/>
    <w:rsid w:val="00595B46"/>
    <w:rsid w:val="005E09F9"/>
    <w:rsid w:val="005F4469"/>
    <w:rsid w:val="00677761"/>
    <w:rsid w:val="006C62AA"/>
    <w:rsid w:val="006C77B8"/>
    <w:rsid w:val="006D452A"/>
    <w:rsid w:val="007372AB"/>
    <w:rsid w:val="007606C7"/>
    <w:rsid w:val="007749BD"/>
    <w:rsid w:val="00811C31"/>
    <w:rsid w:val="00832C14"/>
    <w:rsid w:val="009D4AB9"/>
    <w:rsid w:val="009E006E"/>
    <w:rsid w:val="00A06354"/>
    <w:rsid w:val="00A15D86"/>
    <w:rsid w:val="00A872DD"/>
    <w:rsid w:val="00AC01C9"/>
    <w:rsid w:val="00B21635"/>
    <w:rsid w:val="00B62476"/>
    <w:rsid w:val="00B9531D"/>
    <w:rsid w:val="00BD3322"/>
    <w:rsid w:val="00BE4FEB"/>
    <w:rsid w:val="00C14D17"/>
    <w:rsid w:val="00C375DA"/>
    <w:rsid w:val="00D778B8"/>
    <w:rsid w:val="00DF5FD2"/>
    <w:rsid w:val="00E25C3E"/>
    <w:rsid w:val="00E3476E"/>
    <w:rsid w:val="00E75D34"/>
    <w:rsid w:val="00EC69DD"/>
    <w:rsid w:val="00EE08D3"/>
    <w:rsid w:val="00F13001"/>
    <w:rsid w:val="00F23D66"/>
    <w:rsid w:val="00F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052B"/>
  <w15:chartTrackingRefBased/>
  <w15:docId w15:val="{6D5FF8E3-FB44-4775-9BF0-B8FF2E80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E6"/>
    <w:pPr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66317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403E6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</w:rPr>
  </w:style>
  <w:style w:type="paragraph" w:customStyle="1" w:styleId="11">
    <w:name w:val="Без интервала1"/>
    <w:rsid w:val="001403E6"/>
    <w:pPr>
      <w:suppressAutoHyphens/>
      <w:spacing w:after="0" w:line="100" w:lineRule="atLeast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paragraph" w:customStyle="1" w:styleId="a4">
    <w:name w:val="Базовый"/>
    <w:rsid w:val="001403E6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</w:rPr>
  </w:style>
  <w:style w:type="table" w:styleId="a5">
    <w:name w:val="Table Grid"/>
    <w:basedOn w:val="a1"/>
    <w:uiPriority w:val="39"/>
    <w:rsid w:val="001403E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403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03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95B46"/>
    <w:rPr>
      <w:color w:val="954F72" w:themeColor="followedHyperlink"/>
      <w:u w:val="single"/>
    </w:rPr>
  </w:style>
  <w:style w:type="character" w:customStyle="1" w:styleId="pl-en">
    <w:name w:val="pl-en"/>
    <w:basedOn w:val="a0"/>
    <w:rsid w:val="00BD3322"/>
  </w:style>
  <w:style w:type="paragraph" w:styleId="a9">
    <w:name w:val="header"/>
    <w:basedOn w:val="a"/>
    <w:link w:val="aa"/>
    <w:uiPriority w:val="99"/>
    <w:unhideWhenUsed/>
    <w:rsid w:val="00066317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066317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066317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066317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6631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066317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066317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MaksimZotov/quiz-server/blob/master/src/main/kotlin/storage/Cleaner.kt" TargetMode="External"/><Relationship Id="rId26" Type="http://schemas.openxmlformats.org/officeDocument/2006/relationships/hyperlink" Target="https://github.com/MaksimZotov/quiz-server/blob/master/src/main/kotlin/game/GameState.kt" TargetMode="External"/><Relationship Id="rId39" Type="http://schemas.openxmlformats.org/officeDocument/2006/relationships/hyperlink" Target="https://github.com/MaksimZotov/quiz-android/blob/master/app/src/main/java/com/maksimzotov/quiz/model/network/Sender.kt" TargetMode="External"/><Relationship Id="rId21" Type="http://schemas.openxmlformats.org/officeDocument/2006/relationships/hyperlink" Target="https://github.com/MaksimZotov/quiz-server/blob/master/src/main/kotlin/sessions/Session.kt" TargetMode="External"/><Relationship Id="rId34" Type="http://schemas.openxmlformats.org/officeDocument/2006/relationships/hyperlink" Target="https://github.com/MaksimZotov/quiz-android/blob/master/app/src/main/java/com/maksimzotov/quiz/model/appstate/AppState.kt" TargetMode="External"/><Relationship Id="rId42" Type="http://schemas.openxmlformats.org/officeDocument/2006/relationships/hyperlink" Target="https://github.com/MaksimZotov/quiz-android/blob/master/app/src/main/java/com/maksimzotov/quiz/view/base/BaseFragment.kt" TargetMode="External"/><Relationship Id="rId47" Type="http://schemas.openxmlformats.org/officeDocument/2006/relationships/image" Target="media/image6.jpeg"/><Relationship Id="rId50" Type="http://schemas.openxmlformats.org/officeDocument/2006/relationships/image" Target="media/image9.jpeg"/><Relationship Id="rId55" Type="http://schemas.openxmlformats.org/officeDocument/2006/relationships/hyperlink" Target="https://www.fandroid.info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MaksimZotov/quiz-server/blob/master/src/main/kotlin/EntryPoint.kt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github.com/MaksimZotov/quiz-android/tree/master/documents" TargetMode="External"/><Relationship Id="rId24" Type="http://schemas.openxmlformats.org/officeDocument/2006/relationships/hyperlink" Target="https://github.com/MaksimZotov/quiz-server/blob/master/src/main/kotlin/sessions/GameSession.kt" TargetMode="External"/><Relationship Id="rId32" Type="http://schemas.openxmlformats.org/officeDocument/2006/relationships/hyperlink" Target="https://github.com/MaksimZotov/quiz-android/blob/master/app/src/main/java/com/maksimzotov/quiz/util/SingleLiveData.kt" TargetMode="External"/><Relationship Id="rId37" Type="http://schemas.openxmlformats.org/officeDocument/2006/relationships/hyperlink" Target="https://github.com/MaksimZotov/quiz-android/blob/master/app/src/main/java/com/maksimzotov/quiz/model/communication/SenderToServer.kt" TargetMode="External"/><Relationship Id="rId40" Type="http://schemas.openxmlformats.org/officeDocument/2006/relationships/hyperlink" Target="https://github.com/MaksimZotov/quiz-android/blob/master/app/src/main/java/com/maksimzotov/quiz/model/network/Server.kt" TargetMode="External"/><Relationship Id="rId45" Type="http://schemas.openxmlformats.org/officeDocument/2006/relationships/hyperlink" Target="https://github.com/MaksimZotov/quiz-android/tree/master/app/src/main/java/com/maksimzotov/quiz/viewmodel" TargetMode="External"/><Relationship Id="rId53" Type="http://schemas.openxmlformats.org/officeDocument/2006/relationships/hyperlink" Target="https://developer.android.com/docs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github.com/MaksimZotov/quiz-server/blob/master/src/main/kotlin/network/Client.k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imZotov/quiz-server" TargetMode="External"/><Relationship Id="rId14" Type="http://schemas.openxmlformats.org/officeDocument/2006/relationships/hyperlink" Target="https://github.com/MaksimZotov/quiz-server/blob/master/src/main/kotlin/data/Data.kt" TargetMode="External"/><Relationship Id="rId22" Type="http://schemas.openxmlformats.org/officeDocument/2006/relationships/hyperlink" Target="https://github.com/MaksimZotov/quiz-server/blob/master/src/main/kotlin/sessions/WaitingForNameSession.kt" TargetMode="External"/><Relationship Id="rId27" Type="http://schemas.openxmlformats.org/officeDocument/2006/relationships/hyperlink" Target="https://github.com/MaksimZotov/quiz-server/blob/master/src/main/kotlin/questions/QuestionsPool.kt" TargetMode="External"/><Relationship Id="rId30" Type="http://schemas.openxmlformats.org/officeDocument/2006/relationships/hyperlink" Target="https://github.com/MaksimZotov/quiz-android/blob/master/app/src/main/java/com/maksimzotov/quiz/util/ConnectionLostCallback.kt" TargetMode="External"/><Relationship Id="rId35" Type="http://schemas.openxmlformats.org/officeDocument/2006/relationships/hyperlink" Target="https://github.com/MaksimZotov/quiz-android/blob/master/app/src/main/java/com/maksimzotov/quiz/model/communication/DataObserver.kt" TargetMode="External"/><Relationship Id="rId43" Type="http://schemas.openxmlformats.org/officeDocument/2006/relationships/hyperlink" Target="https://github.com/MaksimZotov/quiz-android/tree/master/app/src/main/java/com/maksimzotov/quiz/view" TargetMode="External"/><Relationship Id="rId48" Type="http://schemas.openxmlformats.org/officeDocument/2006/relationships/image" Target="media/image7.jpeg"/><Relationship Id="rId56" Type="http://schemas.openxmlformats.org/officeDocument/2006/relationships/hyperlink" Target="http://developer.alexanderklimov.ru/android/index.php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0.jpeg"/><Relationship Id="rId3" Type="http://schemas.openxmlformats.org/officeDocument/2006/relationships/settings" Target="settings.xml"/><Relationship Id="rId12" Type="http://schemas.openxmlformats.org/officeDocument/2006/relationships/hyperlink" Target="https://sprinthost.ru/" TargetMode="External"/><Relationship Id="rId17" Type="http://schemas.openxmlformats.org/officeDocument/2006/relationships/hyperlink" Target="https://github.com/MaksimZotov/quiz-server/blob/master/src/main/kotlin/network/Server.kt" TargetMode="External"/><Relationship Id="rId25" Type="http://schemas.openxmlformats.org/officeDocument/2006/relationships/hyperlink" Target="https://github.com/MaksimZotov/quiz-server/blob/master/src/main/kotlin/game/GameStateSender.kt" TargetMode="External"/><Relationship Id="rId33" Type="http://schemas.openxmlformats.org/officeDocument/2006/relationships/hyperlink" Target="https://stackoverflow.com/questions/59834398/android-navigation-component-back-button-not-working" TargetMode="External"/><Relationship Id="rId38" Type="http://schemas.openxmlformats.org/officeDocument/2006/relationships/hyperlink" Target="https://github.com/MaksimZotov/quiz-android/blob/master/app/src/main/java/com/maksimzotov/quiz/model/network/Reader.kt" TargetMode="External"/><Relationship Id="rId46" Type="http://schemas.openxmlformats.org/officeDocument/2006/relationships/image" Target="media/image5.jpeg"/><Relationship Id="rId59" Type="http://schemas.openxmlformats.org/officeDocument/2006/relationships/theme" Target="theme/theme1.xml"/><Relationship Id="rId20" Type="http://schemas.openxmlformats.org/officeDocument/2006/relationships/hyperlink" Target="https://github.com/MaksimZotov/quiz-server/blob/master/src/main/kotlin/storage/ClientsStorage.kt" TargetMode="External"/><Relationship Id="rId41" Type="http://schemas.openxmlformats.org/officeDocument/2006/relationships/hyperlink" Target="https://github.com/MaksimZotov/quiz-android/blob/master/app/src/main/java/com/maksimzotov/quiz/view/mainactivity/MainActivity.kt" TargetMode="External"/><Relationship Id="rId54" Type="http://schemas.openxmlformats.org/officeDocument/2006/relationships/hyperlink" Target="https://cloud.google.com/docs/tutorials?hl=r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github.com/MaksimZotov/quiz-server/blob/master/src/main/kotlin/Logging.kt" TargetMode="External"/><Relationship Id="rId23" Type="http://schemas.openxmlformats.org/officeDocument/2006/relationships/hyperlink" Target="https://github.com/MaksimZotov/quiz-server/blob/master/src/main/kotlin/sessions/OnlineSession.kt" TargetMode="External"/><Relationship Id="rId28" Type="http://schemas.openxmlformats.org/officeDocument/2006/relationships/hyperlink" Target="https://github.com/MaksimZotov/quiz-server/blob/master/src/main/kotlin/questions/Database.kt" TargetMode="External"/><Relationship Id="rId36" Type="http://schemas.openxmlformats.org/officeDocument/2006/relationships/hyperlink" Target="https://github.com/MaksimZotov/quiz-android/blob/master/app/src/main/java/com/maksimzotov/quiz/model/communication/ReceiverFromServer.kt" TargetMode="External"/><Relationship Id="rId49" Type="http://schemas.openxmlformats.org/officeDocument/2006/relationships/image" Target="media/image8.jpeg"/><Relationship Id="rId57" Type="http://schemas.openxmlformats.org/officeDocument/2006/relationships/footer" Target="footer1.xml"/><Relationship Id="rId10" Type="http://schemas.openxmlformats.org/officeDocument/2006/relationships/hyperlink" Target="https://github.com/MaksimZotov/quiz-android" TargetMode="External"/><Relationship Id="rId31" Type="http://schemas.openxmlformats.org/officeDocument/2006/relationships/hyperlink" Target="https://github.com/MaksimZotov/quiz-android/blob/master/app/src/main/java/com/maksimzotov/quiz/util/Toasts.kt" TargetMode="External"/><Relationship Id="rId44" Type="http://schemas.openxmlformats.org/officeDocument/2006/relationships/hyperlink" Target="https://github.com/MaksimZotov/quiz-android/blob/master/app/src/main/java/com/maksimzotov/quiz/viewmodel/base/BaseViewModel.kt" TargetMode="External"/><Relationship Id="rId5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CDE96-F3CF-4E1A-8256-0EFBF77B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23</Pages>
  <Words>5404</Words>
  <Characters>30803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36</cp:revision>
  <dcterms:created xsi:type="dcterms:W3CDTF">2021-06-28T09:33:00Z</dcterms:created>
  <dcterms:modified xsi:type="dcterms:W3CDTF">2021-06-29T14:50:00Z</dcterms:modified>
</cp:coreProperties>
</file>