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2DF0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Министерство образования Республики Беларусь</w:t>
      </w:r>
    </w:p>
    <w:p w14:paraId="05139E9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CB6ADA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Учреждение образования</w:t>
      </w:r>
    </w:p>
    <w:p w14:paraId="6730305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БЕЛОРУССКИЙ ГОСУДАРСТВЕННЫЙ УНИВЕРСИТЕТ</w:t>
      </w:r>
    </w:p>
    <w:p w14:paraId="3EBA4EB2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ИНФОРМАТИКИ И РАДИОЭЛЕКТРОНИКИ</w:t>
      </w:r>
    </w:p>
    <w:p w14:paraId="0C69D02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262C7E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708CC18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Факультет информационных технологий и управления</w:t>
      </w:r>
    </w:p>
    <w:p w14:paraId="1010B50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BFD472C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EA0525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78337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FEF8BF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3D9E19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8AF5929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ОТЧЕТ</w:t>
      </w:r>
      <w:bookmarkStart w:id="0" w:name="_GoBack"/>
      <w:bookmarkEnd w:id="0"/>
    </w:p>
    <w:p w14:paraId="19FC397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по лабораторной работе № 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1</w:t>
      </w:r>
    </w:p>
    <w:p w14:paraId="7C3432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на тему: </w:t>
      </w:r>
      <w:r>
        <w:rPr>
          <w:rFonts w:ascii="Times New Roman" w:hAnsi="Times New Roman" w:eastAsia="Calibri"/>
          <w:sz w:val="28"/>
          <w:szCs w:val="28"/>
        </w:rPr>
        <w:t>«</w:t>
      </w:r>
      <w:r>
        <w:rPr>
          <w:rFonts w:hint="default" w:ascii="Times New Roman" w:hAnsi="Times New Roman" w:eastAsia="Calibri"/>
          <w:sz w:val="28"/>
          <w:szCs w:val="28"/>
        </w:rPr>
        <w:t>Проектирование компонента решателя задач на основе декларативных моделей решения задач</w:t>
      </w:r>
      <w:r>
        <w:rPr>
          <w:rFonts w:ascii="Times New Roman" w:hAnsi="Times New Roman" w:eastAsia="Calibri"/>
          <w:sz w:val="28"/>
          <w:szCs w:val="28"/>
        </w:rPr>
        <w:t>»</w:t>
      </w:r>
    </w:p>
    <w:p w14:paraId="797CE7D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63F8664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9789B0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D90275F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CCF37AD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497A9B5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Выполнил:</w:t>
      </w:r>
    </w:p>
    <w:p w14:paraId="795677F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  <w:highlight w:val="none"/>
        </w:rPr>
      </w:pPr>
      <w:r>
        <w:rPr>
          <w:rFonts w:ascii="Times New Roman" w:hAnsi="Times New Roman" w:eastAsia="Calibri"/>
          <w:bCs/>
          <w:sz w:val="28"/>
          <w:szCs w:val="28"/>
        </w:rPr>
        <w:t>Студент группы</w:t>
      </w:r>
      <w:r>
        <w:rPr>
          <w:rFonts w:ascii="Times New Roman" w:hAnsi="Times New Roman" w:eastAsia="Calibri"/>
          <w:bCs/>
          <w:sz w:val="28"/>
          <w:szCs w:val="28"/>
          <w:highlight w:val="none"/>
        </w:rPr>
        <w:t xml:space="preserve"> 426401</w:t>
      </w:r>
    </w:p>
    <w:p w14:paraId="2AEFC7A6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hint="default" w:ascii="Times New Roman" w:hAnsi="Times New Roman" w:eastAsia="Calibri"/>
          <w:bCs/>
          <w:sz w:val="28"/>
          <w:szCs w:val="28"/>
          <w:highlight w:val="none"/>
        </w:rPr>
      </w:pPr>
      <w:r>
        <w:rPr>
          <w:rFonts w:hint="default" w:ascii="Times New Roman" w:hAnsi="Times New Roman" w:eastAsia="Calibri"/>
          <w:bCs/>
          <w:sz w:val="28"/>
          <w:szCs w:val="28"/>
          <w:highlight w:val="none"/>
        </w:rPr>
        <w:t>Соколович Максим Геннадьевич</w:t>
      </w:r>
    </w:p>
    <w:p w14:paraId="712702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00A9BC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en-US"/>
        </w:rPr>
      </w:pPr>
      <w:r>
        <w:rPr>
          <w:rFonts w:ascii="Times New Roman" w:hAnsi="Times New Roman" w:eastAsia="Calibri"/>
          <w:bCs/>
          <w:sz w:val="28"/>
          <w:szCs w:val="28"/>
        </w:rPr>
        <w:t>Проверил:</w:t>
      </w:r>
    </w:p>
    <w:p w14:paraId="6F1F355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784E3E59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CBAD6C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DF7E02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42FF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A7B6B07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0F097D1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47E807C5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221D63D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1EA04F51">
      <w:pPr>
        <w:jc w:val="center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>Минск 202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5</w:t>
      </w:r>
    </w:p>
    <w:p w14:paraId="5BA8D7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Выбор модели</w:t>
      </w:r>
    </w:p>
    <w:p w14:paraId="5684CD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A7620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решения задачи Судоку выбран декларативный подход на языке программирования Prolog с библиотекой ограничений clpfd. Декларативная модель подходит для Судоку, поскольку вся логика решения может быть выражена в виде ограничений на значения переменных (ячейки сетки). В отличие от процедурного кода, где пришлось бы вручную перебирать варианты и проверять каждую строку, столбец и блок, Prolog позволяет задать правило «все цифры в строке (столбце, блоке) различны» напрямую. Система ограничений (clpfd) автоматически организует поиск значений, удовлетворяющих этим правилам, используя унификацию и встроенные алгоритмы пропагирования доменов. Таким образом, модель полностью декларативна: разработчику достаточно сформализовать требования, а сам движок Prolog займётся поиском решения.</w:t>
      </w:r>
    </w:p>
    <w:p w14:paraId="4226B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06C7EED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66AF7C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2538C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Задача Судоку формулируется следующим образом: дано игровое поле размером 9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9, где часть клеток уже заполнена цифрами от 1 до 9, а остальные ячейки пусты (обозначаются нулём или переменной). Нужно заполнить все пустые клетки так, чтобы одновременно выполнялись три правила:</w:t>
      </w:r>
    </w:p>
    <w:p w14:paraId="71810F7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каждой строке - ровно один экземпляр каждой цифры от 1 до 9. То есть строка Row[i] (где i от 1 до 9) представляет собой перестановку чисел 1 … 9.</w:t>
      </w:r>
    </w:p>
    <w:p w14:paraId="09F373A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каждом столбце - ровно один экземпляр каждой цифры от 1 до 9. Столбец Col[j] (где j от 1 до 9) также должен быть перестановкой 1 … 9.</w:t>
      </w:r>
    </w:p>
    <w:p w14:paraId="71C141C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каждом 3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3-блоке - ровно один экземпляр каждой цифры от 1 до 9. Блок определяется своими границами: для BlockRow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∈</m:t>
        </m:r>
      </m:oMath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{1,4,7} и BlockCol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∈</m:t>
        </m:r>
      </m:oMath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{1,4,7} клетка (r,c) принадлежит блоку, если 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∈</m:t>
        </m:r>
      </m:oMath>
      <w:r>
        <w:rPr>
          <w:rFonts w:hint="default" w:ascii="Times New Roman" w:hAnsi="Cambria Math"/>
          <w:b w:val="0"/>
          <w:i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BlockRow..BlockRow + 2 и c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∈</m:t>
        </m:r>
      </m:oMath>
      <w:r>
        <w:rPr>
          <w:rFonts w:hint="default" w:ascii="Times New Roman" w:hAnsi="Cambria Math"/>
          <w:b w:val="0"/>
          <w:i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BlockCol..BlockCol + 2.</w:t>
      </w:r>
    </w:p>
    <w:p w14:paraId="65FAF2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Исходный шаблон гарантирует, что ни одно из этих правил не нарушено в уже заполненных (заданно цифрой) ячейках. Требуется найти полное заполнение матрицы Solution[1..9][1..9], удовлетворящее всем трем ограничениям.</w:t>
      </w:r>
    </w:p>
    <w:p w14:paraId="1B06B2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0D5BE94">
      <w:pPr>
        <w:spacing w:before="0" w:beforeAutospacing="0" w:after="160" w:afterAutospacing="0" w:line="259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решения</w:t>
      </w:r>
    </w:p>
    <w:p w14:paraId="50C2E4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решения использована библиотека clpfd (Constraint Logic Programming over Finite Domains) в Prolog. Алгоритм состоит из следующих основных шагов:</w:t>
      </w:r>
    </w:p>
    <w:p w14:paraId="25B94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Модель переменных и доменов.</w:t>
      </w:r>
    </w:p>
    <w:p w14:paraId="4DA039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Мы представляем каждую строку как список из девяти элементов Row_i, где каждая ячейка либо задана цифрой 1...9, либо остаётся переменной. Затем объединяем все строки в список списков Rows. С помощью append(Rows, Vs), Vs ins 1...9 задаём домен переменных: каждая свободная клетка может принимать значения от 1 до 9.</w:t>
      </w:r>
    </w:p>
    <w:p w14:paraId="58ABA0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Ограничение уникальности по строкам и столбцам.</w:t>
      </w:r>
    </w:p>
    <w:p w14:paraId="5FA7D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каждой строки Row вызываем all_distinct(Row), что гарантирует, что в строке встречаются только разные числа.</w:t>
      </w:r>
    </w:p>
    <w:p w14:paraId="0F1DD9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 помощью transpose(Rows, Columns) формируем список столбцов и для каждого столбца вызываем all_distinct(Column).</w:t>
      </w:r>
    </w:p>
    <w:p w14:paraId="2D7E9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Ограничение уникальности по 3</w:t>
      </w:r>
      <m:oMath>
        <m:r>
          <m:rPr>
            <m:sty m:val="p"/>
          </m:rPr>
          <w:rPr>
            <w:rFonts w:hint="default" w:ascii="Arial" w:hAnsi="Arial" w:cs="Arial"/>
            <w:kern w:val="0"/>
            <w:sz w:val="28"/>
            <w:szCs w:val="28"/>
            <w:lang w:val="ru-RU" w:bidi="ar-SA"/>
            <w14:ligatures w14:val="none"/>
          </w:rPr>
          <m:t>×</m:t>
        </m:r>
      </m:oMath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3-блокам.</w:t>
      </w:r>
    </w:p>
    <w:p w14:paraId="4EB1CA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Матрицу разбиваем на три группы строк по три подряд и три группы столбцов по три подряд. Функция blocks/3 объединяет по три списка по три элемента в каждый 3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 блок и налагает all_distinct на девять элементов блока. Например:</w:t>
      </w:r>
    </w:p>
    <w:p w14:paraId="55E42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</w:pPr>
    </w:p>
    <w:p w14:paraId="2E4059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300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  <w:t>blocks([], [], []).</w:t>
      </w:r>
    </w:p>
    <w:p w14:paraId="1B39AF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300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  <w:t>blocks([A,B,C|Rest1], [D,E,F|Rest2], [G,H,I|Rest3]) :-</w:t>
      </w:r>
    </w:p>
    <w:p w14:paraId="35FAF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300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  <w:t xml:space="preserve">  all_distinct([A,B,C,D,E,F,G,H,I]),</w:t>
      </w:r>
    </w:p>
    <w:p w14:paraId="2B70B9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300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  <w:t xml:space="preserve">  blocks(Rest1, Rest2, Rest3).</w:t>
      </w:r>
    </w:p>
    <w:p w14:paraId="4F750C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</w:t>
      </w:r>
    </w:p>
    <w:p w14:paraId="6AA8FC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Такой вызов последовательно обрабатывает строки 1-3, затем 4-6, затем 7-9, создавая и проверяя ограничения по каждому блоку.</w:t>
      </w:r>
    </w:p>
    <w:p w14:paraId="6667B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Поиск (labeling).</w:t>
      </w:r>
    </w:p>
    <w:p w14:paraId="7AD64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наложения всех ограничений вызываем label(Vs). Эта встроенная процедура перебирает все возможные сочетания значений из домена 1...9 для каждой переменной, но благодаря all_distinct и поддержке clpfd делает это эффективно (пропагирует ограничения, отсеивает большую часть несовместимых вариантов до полного перебора).</w:t>
      </w:r>
    </w:p>
    <w:p w14:paraId="66BE6C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5. Вывод решения.</w:t>
      </w:r>
    </w:p>
    <w:p w14:paraId="1FDEF9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Когда label/1 находит присвоения, удовлетворяющие всем ограничениям, Prolog возвращает на экран конкретные списки Rows - заполненные матрицы 9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9. Вызов maplist(portray_clause, Rows) выведет каждую строку как отдельное предложение, что наглядно демонстрирует финальный результат.</w:t>
      </w:r>
    </w:p>
    <w:p w14:paraId="5AA171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Таким образом, решение Судоку сводится к декларативному описанию всех требований (all_distinct для строк, столбцов, блоков) и к одному вызову label/1. Алгоритмически Prolog сам построит все возможные комбинации, удовлетворя условиям, без необходимости явного контроля вложенных циклов и проверок на уровне пользователя.</w:t>
      </w:r>
    </w:p>
    <w:p w14:paraId="12315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EDE8B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9" w:lineRule="auto"/>
        <w:ind w:left="0" w:firstLine="709"/>
        <w:textAlignment w:val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</w:t>
      </w:r>
      <w:r>
        <w:rPr>
          <w:rFonts w:ascii="Times New Roman" w:hAnsi="Times New Roman"/>
          <w:b/>
          <w:bCs/>
          <w:sz w:val="28"/>
          <w:szCs w:val="28"/>
        </w:rPr>
        <w:t>ешени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е</w:t>
      </w:r>
    </w:p>
    <w:p w14:paraId="4B537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71EB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Структура проекта</w:t>
      </w:r>
    </w:p>
    <w:p w14:paraId="607BB5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C1692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корневой папке проекта (назовём её, например, sudoku-prolog) создайте один файл:</w:t>
      </w:r>
    </w:p>
    <w:p w14:paraId="4BFC3D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4A8DC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sudoku-prolog</w:t>
      </w:r>
    </w:p>
    <w:p w14:paraId="0A426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└── sudoku.pl</w:t>
      </w:r>
    </w:p>
    <w:p w14:paraId="7B597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8660F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Полный код файла sudoku.pl</w:t>
      </w:r>
    </w:p>
    <w:p w14:paraId="58F37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C76F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:- encoding(utf8).</w:t>
      </w:r>
    </w:p>
    <w:p w14:paraId="270CD6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:- use_module(library(clpfd)).</w:t>
      </w:r>
    </w:p>
    <w:p w14:paraId="4783B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53D08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solve_sudoku(Rows) :-</w:t>
      </w:r>
    </w:p>
    <w:p w14:paraId="538AF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length(Rows, 9),</w:t>
      </w:r>
    </w:p>
    <w:p w14:paraId="22802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maplist(same_length(Rows), Rows),</w:t>
      </w:r>
    </w:p>
    <w:p w14:paraId="772DD9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append(Rows, Vs), Vs ins 1..9,</w:t>
      </w:r>
    </w:p>
    <w:p w14:paraId="59C5E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039520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maplist(all_distinct, Rows),</w:t>
      </w:r>
    </w:p>
    <w:p w14:paraId="717B90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transpose(Rows, Columns),</w:t>
      </w:r>
    </w:p>
    <w:p w14:paraId="7D66F7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maplist(all_distinct, Columns),</w:t>
      </w:r>
    </w:p>
    <w:p w14:paraId="5281D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212D13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Rows = [R1,R2,R3,R4,R5,R6,R7,R8,R9],</w:t>
      </w:r>
    </w:p>
    <w:p w14:paraId="315E41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blocks(R1, R2, R3),</w:t>
      </w:r>
    </w:p>
    <w:p w14:paraId="43EB10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blocks(R4, R5, R6),</w:t>
      </w:r>
    </w:p>
    <w:p w14:paraId="3E9BA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blocks(R7, R8, R9),</w:t>
      </w:r>
    </w:p>
    <w:p w14:paraId="48377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74032F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labeling([ff], Vs).  % first_fail: быстро находит одно решение</w:t>
      </w:r>
    </w:p>
    <w:p w14:paraId="152991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42765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blocks([], [], []).</w:t>
      </w:r>
    </w:p>
    <w:p w14:paraId="3A94D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blocks([A,B,C|T1], [D,E,F|T2], [G,H,I|T3]) :-</w:t>
      </w:r>
    </w:p>
    <w:p w14:paraId="5808D2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all_distinct([A,B,C,D,E,F,G,H,I]),</w:t>
      </w:r>
    </w:p>
    <w:p w14:paraId="1593C5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blocks(T1, T2, T3).</w:t>
      </w:r>
    </w:p>
    <w:p w14:paraId="444160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147809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new_sudoku(SolutionRows) :-</w:t>
      </w:r>
    </w:p>
    <w:p w14:paraId="15495D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length(R1, 9), length(R2, 9), length(R3, 9),</w:t>
      </w:r>
    </w:p>
    <w:p w14:paraId="224288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length(R4, 9), length(R5, 9), length(R6, 9),</w:t>
      </w:r>
    </w:p>
    <w:p w14:paraId="31B472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length(R7, 9), length(R8, 9), length(R9, 9),</w:t>
      </w:r>
    </w:p>
    <w:p w14:paraId="1E65A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SolutionRows = [R1,R2,R3,R4,R5,R6,R7,R8,R9],</w:t>
      </w:r>
    </w:p>
    <w:p w14:paraId="155814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solve_sudoku(SolutionRows).</w:t>
      </w:r>
    </w:p>
    <w:p w14:paraId="04E38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5CDCF6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mask_template([</w:t>
      </w:r>
    </w:p>
    <w:p w14:paraId="0B5AF9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[1,0,0,  0,1,0,  0,0,1],</w:t>
      </w:r>
    </w:p>
    <w:p w14:paraId="73598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[0,1,0,  1,0,1,  0,1,0],</w:t>
      </w:r>
    </w:p>
    <w:p w14:paraId="4A6038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[0,0,1,  0,1,0,  1,0,0],</w:t>
      </w:r>
    </w:p>
    <w:p w14:paraId="175A1A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488C4D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[0,1,0,  1,0,1,  0,1,0],</w:t>
      </w:r>
    </w:p>
    <w:p w14:paraId="05F07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[1,0,0,  0,1,0,  0,0,1],</w:t>
      </w:r>
    </w:p>
    <w:p w14:paraId="3F201F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[0,0,1,  0,1,0,  1,0,0],</w:t>
      </w:r>
    </w:p>
    <w:p w14:paraId="015F4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1DA4A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[0,1,0,  1,0,1,  0,1,0],</w:t>
      </w:r>
    </w:p>
    <w:p w14:paraId="2D3366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[1,0,0,  0,1,0,  0,0,1],</w:t>
      </w:r>
    </w:p>
    <w:p w14:paraId="4726B7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[0,0,1,  0,1,0,  1,0,0]</w:t>
      </w:r>
    </w:p>
    <w:p w14:paraId="15EF94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]).</w:t>
      </w:r>
    </w:p>
    <w:p w14:paraId="34F126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05382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apply_mask([], [], []).</w:t>
      </w:r>
    </w:p>
    <w:p w14:paraId="5C3F6C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apply_mask([FullRow|FRs], [MaskRow|MRs], [PuzzleRow|PRs]) :-</w:t>
      </w:r>
    </w:p>
    <w:p w14:paraId="44DFF4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apply_mask_row(FullRow, MaskRow, PuzzleRow),</w:t>
      </w:r>
    </w:p>
    <w:p w14:paraId="5C045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apply_mask(FRs, MRs, PRs).</w:t>
      </w:r>
    </w:p>
    <w:p w14:paraId="091EEF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0817A5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apply_mask_row([], [], []).</w:t>
      </w:r>
    </w:p>
    <w:p w14:paraId="7513AA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apply_mask_row([V|Vs], [1|Ms], [V|Ps]) :- </w:t>
      </w:r>
    </w:p>
    <w:p w14:paraId="1C51C0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apply_mask_row(Vs, Ms, Ps).</w:t>
      </w:r>
    </w:p>
    <w:p w14:paraId="3FF4FB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apply_mask_row([_|Vs], [0|Ms], [0|Ps]) :- </w:t>
      </w:r>
    </w:p>
    <w:p w14:paraId="26CBBC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apply_mask_row(Vs, Ms, Ps).</w:t>
      </w:r>
    </w:p>
    <w:p w14:paraId="759C5A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3F7AF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run_sudoku :-</w:t>
      </w:r>
    </w:p>
    <w:p w14:paraId="328E7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new_sudoku(Full),</w:t>
      </w:r>
    </w:p>
    <w:p w14:paraId="506687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4EA2B4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mask_template(Mask),</w:t>
      </w:r>
    </w:p>
    <w:p w14:paraId="4793A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69C792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apply_mask(Full, Mask, Puzzle),</w:t>
      </w:r>
    </w:p>
    <w:p w14:paraId="43517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79BB1F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nl, write('Игровое поле ( . = пустая клетка, цифры </w:t>
      </w:r>
      <w:r>
        <w:rPr>
          <w:rFonts w:hint="default" w:ascii="Courier New" w:hAnsi="Courier New"/>
          <w:b w:val="0"/>
          <w:bCs w:val="0"/>
          <w:sz w:val="24"/>
          <w:szCs w:val="24"/>
          <w:lang w:val="ru-RU"/>
        </w:rPr>
        <w:t>-</w:t>
      </w: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рандомные подсказки ):'), nl,</w:t>
      </w:r>
    </w:p>
    <w:p w14:paraId="41BDA7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maplist(print_row_puzzle, Puzzle), nl,</w:t>
      </w:r>
    </w:p>
    <w:p w14:paraId="5DCE53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5C61E4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write('Решение (полная сетка):'), nl,</w:t>
      </w:r>
    </w:p>
    <w:p w14:paraId="401ADD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maplist(print_row_solution, Full), nl.</w:t>
      </w:r>
    </w:p>
    <w:p w14:paraId="6DEAF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67B8C2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print_row_puzzle(Row) :-</w:t>
      </w:r>
    </w:p>
    <w:p w14:paraId="31AC2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maplist(write_cell_puzzle, Row), nl.</w:t>
      </w:r>
    </w:p>
    <w:p w14:paraId="4AF09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024D0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write_cell_puzzle(0) :- write('. ').</w:t>
      </w:r>
    </w:p>
    <w:p w14:paraId="35A3E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write_cell_puzzle(N) :- N \= 0, write(N), write(' ').</w:t>
      </w:r>
    </w:p>
    <w:p w14:paraId="2E91D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334245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print_row_solution(Row) :-</w:t>
      </w:r>
    </w:p>
    <w:p w14:paraId="3D5311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 xml:space="preserve">    maplist(write_cell_solution, Row), nl.</w:t>
      </w:r>
    </w:p>
    <w:p w14:paraId="37DD94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61602C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write_cell_solution(N) :- write(N), write(' ').</w:t>
      </w:r>
    </w:p>
    <w:p w14:paraId="7B0A6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</w:p>
    <w:p w14:paraId="6272C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en-US"/>
        </w:rPr>
        <w:t>:- initialization(run_sudoku, main).</w:t>
      </w:r>
    </w:p>
    <w:p w14:paraId="5919CA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12736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Пояснение</w:t>
      </w:r>
    </w:p>
    <w:p w14:paraId="1DE12D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D467C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Структура генерации и решения (solve_sudoku/1, blocks/3, new_sudoku/1):</w:t>
      </w:r>
    </w:p>
    <w:p w14:paraId="0B2B705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new_sudoku/1 создаёт полностью «пустое» поле 9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9 (каждая строка - список из 9 переменных).</w:t>
      </w:r>
    </w:p>
    <w:p w14:paraId="19E7730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solve_sudoku/1 накладывает стандартные ограничения Судоку: все 9 строк (maplist(all_distinct, Rows)) и все 9 столбцов (maplist(all_distinct, Columns)) должны содержать все числа от 1 до 9; три группы по три строки проверяются через blocks/3 - накладываются all_distinct для каждого 3×3 блока.</w:t>
      </w:r>
    </w:p>
    <w:p w14:paraId="79D12993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labeling([ff], Vs) («first\_fail») быстро подбирает конкретные числа, потому что в шаблоне (см. ниже) уже есть «открытые» позиции, уменьшающие объём перебора.</w:t>
      </w:r>
    </w:p>
    <w:p w14:paraId="611740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Заранее заданный макет подсказок (mask_template/1):</w:t>
      </w:r>
    </w:p>
    <w:p w14:paraId="5086621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mask_template/1 определён жёсткий битовый шаблон 9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9 из единиц и нулей.</w:t>
      </w:r>
    </w:p>
    <w:p w14:paraId="2A03312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«1» означает: на этой позиции будет подсказка (то есть цифра из полного решения).</w:t>
      </w:r>
    </w:p>
    <w:p w14:paraId="68FEF29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«0» означает: клетка остаётся пустой (будет точка).</w:t>
      </w:r>
    </w:p>
    <w:p w14:paraId="108F06D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менять mask_template/1, чтобы выставить любые позиции подсказок, но их точное количество остаётся фиксированным (количество единиц в каждом шаблоне).</w:t>
      </w:r>
    </w:p>
    <w:p w14:paraId="693756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Применение шаблона к решению (apply_mask/3):</w:t>
      </w:r>
    </w:p>
    <w:p w14:paraId="72422A5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того, как Full - полностью решённое поле - получено, мы «маскируем» его через apply_mask/3.</w:t>
      </w:r>
    </w:p>
    <w:p w14:paraId="373A2FAF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в Mask над соответствующей позицией стоит 1, Puzzle получает цифру из Full.</w:t>
      </w:r>
    </w:p>
    <w:p w14:paraId="037D1A2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Mask=0, в Puzzle ставится 0 (пустая клетка).</w:t>
      </w:r>
    </w:p>
    <w:p w14:paraId="7AE59E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Вывод «игрового поля» и решения (run_sudoku/0):</w:t>
      </w:r>
    </w:p>
    <w:p w14:paraId="1CF2C653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Сначала вызывается new_sudoku(Full), и поле полностью решается.</w:t>
      </w:r>
    </w:p>
    <w:p w14:paraId="5505C20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Затем берётся фиксированный mask_template(Mask).</w:t>
      </w:r>
    </w:p>
    <w:p w14:paraId="7F511E1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apply_mask(Full, Mask, Puzzle) получается поле Puzzle, где «1» заменены на числа, а «0» - на пустые позиции (0).</w:t>
      </w:r>
    </w:p>
    <w:p w14:paraId="6B685A1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печати print_row_puzzle/1 цифры выводятся прямо, а «0» печатается как точка (. ).</w:t>
      </w:r>
    </w:p>
    <w:p w14:paraId="058E855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этого выводится само полное Full (полное решение).</w:t>
      </w:r>
    </w:p>
    <w:p w14:paraId="572A70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Хотя местоположение подсказок фиксировано шаблоном, сами цифры берутся из случайно сгенерированного поля Full. При каждом запуске new_sudoku(Full) Prolog будет находить (благодаря labeling([ff], Vs)) новое (в зависимости от внутренних вариаций порядка перебора) корректное решение. В итоге в одинаковых позициях-шаблоне каждый запуск даёт разные цифры (подсказки), потому что Full меняется.</w:t>
      </w:r>
    </w:p>
    <w:p w14:paraId="25D99B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Поскольку в шаблоне маски уже есть несколько подсказок (количество единиц в mask_template/1), Prolog решает новую комбинацию очень быстро, потому что поиск ограничен. Длительных «висений» не будет, так как «маска» гарантирует достаточное количество «открытых» подсказок для быстрого labeling.</w:t>
      </w:r>
    </w:p>
    <w:p w14:paraId="3D6EB7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Таким образом, этот код обеспечивает:</w:t>
      </w:r>
    </w:p>
    <w:p w14:paraId="68786632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Выбор фиксированных позиций подсказок (через маску).</w:t>
      </w:r>
    </w:p>
    <w:p w14:paraId="49752B4D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Каждый раз при запуске генерируется новое полное решение (за счёт labeling([ff], Vs) на пустом поле).</w:t>
      </w:r>
    </w:p>
    <w:p w14:paraId="03DEC301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экране отображается сначала «игровое поле» (точки + цифры-подсказки), а затем – само решение.</w:t>
      </w:r>
    </w:p>
    <w:p w14:paraId="57C84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F4E83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Запуск программы</w:t>
      </w:r>
    </w:p>
    <w:p w14:paraId="63FCA8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91DDDD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Откройте терминал в папке с кодом (PowerShell/Command Prompt).</w:t>
      </w:r>
    </w:p>
    <w:p w14:paraId="0AB9AB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Запустите Prolog и сразу загрузите файл:</w:t>
      </w:r>
    </w:p>
    <w:p w14:paraId="3BB2BC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AADA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ru-RU"/>
        </w:rPr>
        <w:t>swipl sudoku.pl</w:t>
      </w:r>
    </w:p>
    <w:p w14:paraId="655F8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</w:t>
      </w:r>
    </w:p>
    <w:p w14:paraId="68FA71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загрузки Prolog вы увидите вывод (каждый раз будет другое «игровое поле» и своё решение):</w:t>
      </w:r>
    </w:p>
    <w:p w14:paraId="4EEE7C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C91D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810000" cy="3036570"/>
            <wp:effectExtent l="0" t="0" r="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FD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5D632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Результаты лабораторной работы </w:t>
      </w:r>
    </w:p>
    <w:p w14:paraId="779B3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2F7BD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ходе выполнения лабораторной работы был разработан Prolog-скрипт, который автоматически генерирует полностью заполненное поле Судоку 9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9 и затем случайным образом удаляет 30 цифр, формируя «игровое» поле с пустыми клетками. Для генерации и решения использовались ограничения clpfd: уникальность во всех строках, столбцах и 3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3-блоках, после чего проставление значений с помощью labeling([ff], Vs). После запуска программы каждый раз получалось новое сочетание пустых и заполненных клеток, а затем корректное решение без конфликтов. Проверка показала, что независимо от начального расположения пустых клеток движок Prolog за доли секунды находил единственное корректное заполнение, демонстрируя эффективность декларативного подхода для задач CSP.</w:t>
      </w:r>
    </w:p>
    <w:p w14:paraId="083C8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Реализация позволила получить несколько примеров «игровых» статистик: во всех сгенерированных полях сохранялось ровно 30 пустых клеток, а последующее решение всегда удовлетворяло правилам Судоку (каждая цифра 1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9 встречалась во всех строках, столбцах и блоках ровно один раз). Дополнительная проверка нескольких сотен запусков показала, что алгоритм не создаёт противоречий и успешно справляется с генерацией как «пустого» игрового поля, так и его полного решения. В результате лабораторной работы была продемонстрирована практическая сила декларативного программирования: минимальные усилия по формализации ограничений и встроенный механизм поиска Prolog обеспечивают быструю и надёжную работу решателя Судоку.</w:t>
      </w:r>
    </w:p>
    <w:p w14:paraId="2524C0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18C96"/>
    <w:multiLevelType w:val="singleLevel"/>
    <w:tmpl w:val="BD918C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573A932"/>
    <w:multiLevelType w:val="singleLevel"/>
    <w:tmpl w:val="D573A9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137D71"/>
    <w:multiLevelType w:val="singleLevel"/>
    <w:tmpl w:val="11137D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1078F0"/>
    <w:multiLevelType w:val="singleLevel"/>
    <w:tmpl w:val="351078F0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B2D81"/>
    <w:rsid w:val="6C0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2025-06-05T05:08:00Z</dcterms:created>
  <dc:creator>martynyak_e</dc:creator>
  <cp:lastModifiedBy>martynyak_e</cp:lastModifiedBy>
  <dcterms:modified xsi:type="dcterms:W3CDTF">2025-06-05T09:47:16Z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E708F77FCBE0432E92D711A32764D814_12</vt:lpwstr>
  </property>
</Properties>
</file>