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EA0" w:rsidRDefault="002C0EA0" w:rsidP="002C0E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0EA0" w:rsidRDefault="002C0EA0" w:rsidP="002C0E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7D49" w:rsidRDefault="002C0EA0" w:rsidP="00387D4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C0EA0">
        <w:rPr>
          <w:rFonts w:ascii="Times New Roman" w:hAnsi="Times New Roman" w:cs="Times New Roman"/>
          <w:b/>
          <w:sz w:val="32"/>
          <w:szCs w:val="28"/>
        </w:rPr>
        <w:t>Техническое задание проекта</w:t>
      </w:r>
    </w:p>
    <w:p w:rsidR="002C0EA0" w:rsidRDefault="00387D49" w:rsidP="002C0E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87D4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</w:t>
      </w:r>
      <w:r w:rsidR="002C0EA0">
        <w:rPr>
          <w:rFonts w:ascii="Times New Roman" w:hAnsi="Times New Roman" w:cs="Times New Roman"/>
          <w:sz w:val="28"/>
          <w:szCs w:val="28"/>
        </w:rPr>
        <w:t>одели шахмат</w:t>
      </w:r>
      <w:r>
        <w:rPr>
          <w:rFonts w:ascii="Times New Roman" w:hAnsi="Times New Roman" w:cs="Times New Roman"/>
          <w:sz w:val="28"/>
          <w:szCs w:val="28"/>
        </w:rPr>
        <w:t>ных фигур</w:t>
      </w:r>
      <w:r w:rsidR="002C0EA0">
        <w:rPr>
          <w:rFonts w:ascii="Times New Roman" w:hAnsi="Times New Roman" w:cs="Times New Roman"/>
          <w:sz w:val="28"/>
          <w:szCs w:val="28"/>
        </w:rPr>
        <w:t xml:space="preserve"> (позволим себе использовать найденные в интернете, так как проект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первую очередь</w:t>
      </w:r>
      <w:r>
        <w:rPr>
          <w:rFonts w:ascii="Times New Roman" w:hAnsi="Times New Roman" w:cs="Times New Roman"/>
          <w:sz w:val="28"/>
          <w:szCs w:val="28"/>
        </w:rPr>
        <w:t>,</w:t>
      </w:r>
      <w:r w:rsidR="002C0EA0">
        <w:rPr>
          <w:rFonts w:ascii="Times New Roman" w:hAnsi="Times New Roman" w:cs="Times New Roman"/>
          <w:sz w:val="28"/>
          <w:szCs w:val="28"/>
        </w:rPr>
        <w:t xml:space="preserve"> подразумевает освоение движка </w:t>
      </w:r>
      <w:r w:rsidR="002C0EA0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2C0EA0" w:rsidRPr="002C0EA0">
        <w:rPr>
          <w:rFonts w:ascii="Times New Roman" w:hAnsi="Times New Roman" w:cs="Times New Roman"/>
          <w:sz w:val="28"/>
          <w:szCs w:val="28"/>
        </w:rPr>
        <w:t xml:space="preserve"> </w:t>
      </w:r>
      <w:r w:rsidR="002C0EA0">
        <w:rPr>
          <w:rFonts w:ascii="Times New Roman" w:hAnsi="Times New Roman" w:cs="Times New Roman"/>
          <w:sz w:val="28"/>
          <w:szCs w:val="28"/>
        </w:rPr>
        <w:t xml:space="preserve">и языка </w:t>
      </w:r>
      <w:r w:rsidR="002C0EA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C0EA0" w:rsidRPr="002C0EA0">
        <w:rPr>
          <w:rFonts w:ascii="Times New Roman" w:hAnsi="Times New Roman" w:cs="Times New Roman"/>
          <w:sz w:val="28"/>
          <w:szCs w:val="28"/>
        </w:rPr>
        <w:t>#)</w:t>
      </w:r>
      <w:r w:rsidR="002C0EA0">
        <w:rPr>
          <w:rFonts w:ascii="Times New Roman" w:hAnsi="Times New Roman" w:cs="Times New Roman"/>
          <w:sz w:val="28"/>
          <w:szCs w:val="28"/>
        </w:rPr>
        <w:t>.</w:t>
      </w:r>
    </w:p>
    <w:p w:rsidR="002C0EA0" w:rsidRDefault="006E7370" w:rsidP="002C0E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Программирование шахматных фигур (перемещение по шахматной доске с учётом возможных ходов).</w:t>
      </w:r>
    </w:p>
    <w:p w:rsidR="006E7370" w:rsidRDefault="00387D49" w:rsidP="002C0E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6E7370">
        <w:rPr>
          <w:rFonts w:ascii="Times New Roman" w:hAnsi="Times New Roman" w:cs="Times New Roman"/>
          <w:sz w:val="28"/>
          <w:szCs w:val="28"/>
        </w:rPr>
        <w:t>недрение в программу системы реагирования на голос (чтобы можно было делать ходы голосовыми командами).</w:t>
      </w:r>
    </w:p>
    <w:p w:rsidR="006E7370" w:rsidRPr="002C0EA0" w:rsidRDefault="006E7370" w:rsidP="002C0E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7370">
        <w:rPr>
          <w:rFonts w:ascii="Times New Roman" w:hAnsi="Times New Roman" w:cs="Times New Roman"/>
          <w:sz w:val="28"/>
          <w:szCs w:val="28"/>
        </w:rPr>
        <w:t>[</w:t>
      </w:r>
      <w:r w:rsidR="00387D49">
        <w:rPr>
          <w:rFonts w:ascii="Times New Roman" w:hAnsi="Times New Roman" w:cs="Times New Roman"/>
          <w:sz w:val="28"/>
          <w:szCs w:val="28"/>
        </w:rPr>
        <w:t>По возможности</w:t>
      </w:r>
      <w:r w:rsidRPr="006E737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7D49">
        <w:rPr>
          <w:rFonts w:ascii="Times New Roman" w:hAnsi="Times New Roman" w:cs="Times New Roman"/>
          <w:sz w:val="28"/>
          <w:szCs w:val="28"/>
        </w:rPr>
        <w:t>Добавление в игру шахматного движка</w:t>
      </w:r>
      <w:r>
        <w:rPr>
          <w:rFonts w:ascii="Times New Roman" w:hAnsi="Times New Roman" w:cs="Times New Roman"/>
          <w:sz w:val="28"/>
          <w:szCs w:val="28"/>
        </w:rPr>
        <w:t xml:space="preserve"> (Сделать самим или</w:t>
      </w:r>
      <w:r w:rsidR="00387D49">
        <w:rPr>
          <w:rFonts w:ascii="Times New Roman" w:hAnsi="Times New Roman" w:cs="Times New Roman"/>
          <w:sz w:val="28"/>
          <w:szCs w:val="28"/>
        </w:rPr>
        <w:t>, как вариант,</w:t>
      </w:r>
      <w:r>
        <w:rPr>
          <w:rFonts w:ascii="Times New Roman" w:hAnsi="Times New Roman" w:cs="Times New Roman"/>
          <w:sz w:val="28"/>
          <w:szCs w:val="28"/>
        </w:rPr>
        <w:t xml:space="preserve"> найти в интернете).</w:t>
      </w:r>
    </w:p>
    <w:sectPr w:rsidR="006E7370" w:rsidRPr="002C0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34DE8"/>
    <w:multiLevelType w:val="hybridMultilevel"/>
    <w:tmpl w:val="2806C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B0F5C"/>
    <w:multiLevelType w:val="hybridMultilevel"/>
    <w:tmpl w:val="2D6A8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EA0"/>
    <w:rsid w:val="002C0EA0"/>
    <w:rsid w:val="00387D49"/>
    <w:rsid w:val="00460C9D"/>
    <w:rsid w:val="006E7370"/>
    <w:rsid w:val="00B0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FA7B7"/>
  <w15:chartTrackingRefBased/>
  <w15:docId w15:val="{9E841FEE-E741-4B5A-953F-CBA972175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1</cp:revision>
  <dcterms:created xsi:type="dcterms:W3CDTF">2020-09-27T17:53:00Z</dcterms:created>
  <dcterms:modified xsi:type="dcterms:W3CDTF">2020-09-27T18:21:00Z</dcterms:modified>
</cp:coreProperties>
</file>