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73" w:lineRule="auto"/>
        <w:ind w:left="2" w:right="3" w:firstLine="0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right="5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НАЦІОНАЛЬНИЙ УНІВЕРСИТЕТ "ЛЬВІВСЬКА ПОЛІТЕХНІКА"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38"/>
        <w:jc w:val="righ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Інститут </w:t>
      </w:r>
      <w:r w:rsidDel="00000000" w:rsidR="00000000" w:rsidRPr="00000000">
        <w:rPr>
          <w:b w:val="1"/>
          <w:sz w:val="24"/>
          <w:szCs w:val="24"/>
          <w:rtl w:val="0"/>
        </w:rPr>
        <w:t xml:space="preserve">ІКНІ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0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ПЗ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2qbqobma48e" w:id="0"/>
    <w:bookmarkEnd w:id="0"/>
    <w:p w:rsidR="00000000" w:rsidDel="00000000" w:rsidP="00000000" w:rsidRDefault="00000000" w:rsidRPr="00000000" w14:paraId="0000000D">
      <w:pPr>
        <w:pStyle w:val="Title"/>
        <w:ind w:firstLine="2"/>
        <w:rPr/>
      </w:pPr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22" w:lineRule="auto"/>
        <w:ind w:left="2" w:right="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 лабораторної роботи № 1</w:t>
      </w:r>
    </w:p>
    <w:p w:rsidR="00000000" w:rsidDel="00000000" w:rsidP="00000000" w:rsidRDefault="00000000" w:rsidRPr="00000000" w14:paraId="00000010">
      <w:pPr>
        <w:ind w:left="1890" w:right="2631" w:firstLine="0"/>
        <w:jc w:val="center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 тему: </w:t>
      </w:r>
      <w:r w:rsidDel="00000000" w:rsidR="00000000" w:rsidRPr="00000000">
        <w:rPr>
          <w:i w:val="1"/>
          <w:sz w:val="28"/>
          <w:szCs w:val="28"/>
          <w:rtl w:val="0"/>
        </w:rPr>
        <w:t xml:space="preserve">“Символьні рядки в С ввід та вивід” 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i w:val="1"/>
          <w:sz w:val="28"/>
          <w:szCs w:val="28"/>
          <w:rtl w:val="0"/>
        </w:rPr>
        <w:t xml:space="preserve">“Основи програмування”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639"/>
        </w:tabs>
        <w:ind w:right="493"/>
        <w:jc w:val="righ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Лектор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ст.викл. каф. ПЗ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7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Тарас МУХА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right="493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Виконала: </w:t>
      </w:r>
    </w:p>
    <w:p w:rsidR="00000000" w:rsidDel="00000000" w:rsidP="00000000" w:rsidRDefault="00000000" w:rsidRPr="00000000" w14:paraId="00000017">
      <w:pPr>
        <w:ind w:right="493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ст. гр. ПЗ-11 </w:t>
      </w:r>
    </w:p>
    <w:p w:rsidR="00000000" w:rsidDel="00000000" w:rsidP="00000000" w:rsidRDefault="00000000" w:rsidRPr="00000000" w14:paraId="00000018">
      <w:pPr>
        <w:ind w:right="493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Максим КОНОПЛІН </w:t>
      </w:r>
    </w:p>
    <w:p w:rsidR="00000000" w:rsidDel="00000000" w:rsidP="00000000" w:rsidRDefault="00000000" w:rsidRPr="00000000" w14:paraId="00000019">
      <w:pPr>
        <w:ind w:left="8245" w:right="429" w:firstLine="438.9999999999998"/>
        <w:jc w:val="righ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429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Прийняла: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ст.викл. каф. ПЗ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Лілія ДЯКОНЮК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4"/>
          <w:tab w:val="left" w:leader="none" w:pos="1914"/>
        </w:tabs>
        <w:spacing w:after="0" w:before="0" w:line="240" w:lineRule="auto"/>
        <w:ind w:left="0" w:right="49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899"/>
          <w:tab w:val="left" w:leader="none" w:pos="2647"/>
        </w:tabs>
        <w:ind w:right="495"/>
        <w:jc w:val="right"/>
        <w:rPr>
          <w:sz w:val="24"/>
          <w:szCs w:val="24"/>
        </w:rPr>
      </w:pPr>
      <w:sdt>
        <w:sdtPr>
          <w:id w:val="-117161914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∑= </w:t>
          </w:r>
        </w:sdtContent>
      </w:sdt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ab/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3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280" w:top="1040" w:left="992" w:right="708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Львів – 2025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 роботи:  </w:t>
      </w:r>
      <w:r w:rsidDel="00000000" w:rsidR="00000000" w:rsidRPr="00000000">
        <w:rPr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Символьні рядки в С ввід та вивід.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роботи: </w:t>
      </w:r>
      <w:r w:rsidDel="00000000" w:rsidR="00000000" w:rsidRPr="00000000">
        <w:rPr>
          <w:sz w:val="28"/>
          <w:szCs w:val="28"/>
          <w:rtl w:val="0"/>
        </w:rPr>
        <w:t xml:space="preserve">Навчитися працювати з текстом у C, враховуючи специфіку C-рядків, та освоїти головні інструменти потокового введення/виведення.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-90" w:right="137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-90" w:firstLine="0"/>
        <w:rPr/>
      </w:pPr>
      <w:r w:rsidDel="00000000" w:rsidR="00000000" w:rsidRPr="00000000">
        <w:rPr>
          <w:rtl w:val="0"/>
        </w:rPr>
        <w:t xml:space="preserve">                                                  </w:t>
        <w:br w:type="textWrapping"/>
        <w:t xml:space="preserve">         Завдання з додатку №1</w:t>
      </w:r>
    </w:p>
    <w:p w:rsidR="00000000" w:rsidDel="00000000" w:rsidP="00000000" w:rsidRDefault="00000000" w:rsidRPr="00000000" w14:paraId="0000002B">
      <w:pPr>
        <w:spacing w:before="32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“Обчислення заданих арифметичних виразів”. Значення параметрів X, Y,Z        прочитати із заданого бінарного файлу (вводиться користувачем з клавіатури).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 записати у файл, теж вказаний користувачем. Формат файлу (бінарний чи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текстовий) також задається користувачем. При цьому робота програми повинна бути запротокольована. Виконання основних подій, починаючи зі старту програми, має бути відображене у log-файлі з часовими мітками (розміщення вибрати самостійно). Старі записи у log-файлі мають зберігатися.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4"/>
        </w:tabs>
        <w:spacing w:after="0" w:before="0" w:line="240" w:lineRule="auto"/>
        <w:ind w:left="-9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 додатку №1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#include &lt;time.h&gt;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log_event(const char *message){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time_t sec_now = time(NULL);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struct tm *time_info = localtime(&amp;sec_now);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char time_str[100];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strftime(time_str, sizeof(time_str), "%Y.%m.%d %H:%M:%S", time_info);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FILE *log_file = fopen("log.txt", "a");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(log_file != NULL){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fprintf(log_file, "[%s] %s\n", time_str, message);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fclose(log_file);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printf("Failed to open log file");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main (void)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log_event("Program Started.");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char input_filename[100];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FILE *input_ptr;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double x , y , z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printf("Enter Input File Name:\n 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scanf("%s", input_filename);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input_ptr = fopen(input_filename, "rb");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(input_ptr == NULL){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printf("File cannot be opened");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log_event("File Opened");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fread (&amp;x, sizeof(double), 1, input_ptr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fread (&amp;y, sizeof(double), 1, input_ptr);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fread (&amp;z, sizeof(double), 1, input_ptr);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fclose(input_ptr);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char msg_log[100];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sprintf(msg_log, "Read parameters: x=%.2f y=%.2f z=%.2f", x, y, z);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double b;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 = x * (atan(z) + exp(x + 3));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char calc_msg[100];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sprintf(calc_msg, "Expression calculated. Result = %.2f", b);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log_event(calc_msg);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char output_filename[100];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printf("Enter Output File Name:\n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scanf("%s", output_filename);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FILE *output_ptr = fopen(output_filename, "wb");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char format_choice[100];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printf("Enter Output Format w or b:\n 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scanf("%s", format_choice);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(format_choice == "b"){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FILE *output_ptr = fopen(output_filename, "wb");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FILE *output_ptr = fopen(output_filename, "w");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if (output_ptr == NULL){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printf("File cannot be opened");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fwrite(&amp;b, sizeof(double), 1, output_ptr);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log_event("Write Success");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fclose(output_ptr);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log_event("Program Ended.");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77">
      <w:pPr>
        <w:rPr/>
        <w:sectPr>
          <w:headerReference r:id="rId7" w:type="default"/>
          <w:headerReference r:id="rId8" w:type="first"/>
          <w:headerReference r:id="rId9" w:type="even"/>
          <w:type w:val="nextPage"/>
          <w:pgSz w:h="16838" w:w="11906" w:orient="portrait"/>
          <w:pgMar w:bottom="280" w:top="1040" w:left="990" w:right="708" w:header="729" w:footer="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    Результат виконання додатку №1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7A">
      <w:pPr>
        <w:pStyle w:val="Heading1"/>
        <w:spacing w:line="321" w:lineRule="auto"/>
        <w:ind w:right="0"/>
        <w:rPr/>
      </w:pPr>
      <w:r w:rsidDel="00000000" w:rsidR="00000000" w:rsidRPr="00000000">
        <w:rPr/>
        <w:drawing>
          <wp:inline distB="114300" distT="114300" distL="114300" distR="114300">
            <wp:extent cx="3581400" cy="1609725"/>
            <wp:effectExtent b="0" l="0" r="0" t="0"/>
            <wp:docPr id="14757470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7B">
      <w:pPr>
        <w:pStyle w:val="Heading1"/>
        <w:spacing w:line="321" w:lineRule="auto"/>
        <w:ind w:righ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line="321" w:lineRule="auto"/>
        <w:ind w:right="0"/>
        <w:rPr/>
      </w:pPr>
      <w:r w:rsidDel="00000000" w:rsidR="00000000" w:rsidRPr="00000000">
        <w:rPr>
          <w:rtl w:val="0"/>
        </w:rPr>
        <w:t xml:space="preserve">Завдання з додатку №2</w:t>
      </w:r>
    </w:p>
    <w:p w:rsidR="00000000" w:rsidDel="00000000" w:rsidP="00000000" w:rsidRDefault="00000000" w:rsidRPr="00000000" w14:paraId="0000007D">
      <w:pPr>
        <w:pStyle w:val="Heading1"/>
        <w:jc w:val="left"/>
        <w:rPr>
          <w:b w:val="0"/>
        </w:rPr>
      </w:pPr>
      <w:r w:rsidDel="00000000" w:rsidR="00000000" w:rsidRPr="00000000">
        <w:rPr>
          <w:b w:val="0"/>
          <w:rtl w:val="0"/>
        </w:rPr>
        <w:t xml:space="preserve">Сформувати нове речення зі слів введеного, в яких немає вказаної користувачем літери.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line="240" w:lineRule="auto"/>
        <w:ind w:right="0"/>
        <w:jc w:val="left"/>
        <w:rPr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240" w:lineRule="auto"/>
        <w:ind w:right="0"/>
        <w:rPr/>
      </w:pPr>
      <w:r w:rsidDel="00000000" w:rsidR="00000000" w:rsidRPr="00000000">
        <w:rPr>
          <w:rtl w:val="0"/>
        </w:rPr>
        <w:t xml:space="preserve">Код додатку №2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#define N 150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Created by maksim on 2025-10-23.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 main 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char string[N];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char letter;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printf ("Enter your sentence: 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fgets (string,N,stdin);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printf ("Enter letter:");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scanf(" %c", &amp;letter);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 char *limits = " .,;:!?\t\n";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char *ptr;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char result_string[N]="";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ptr = strtok (string, limits);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while (ptr != NULL)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int letter_in_word = 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for (int i = 0 ; ptr[i] != '\0'; i++)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if ( ptr[i] == letter){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letter_in_word = 1;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(letter_in_word == 0){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strcat (result_string,ptr 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strcat (result_string," 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ptr = strtok (NULL, limits);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printf ("%s",result_string);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Результат виконання додатку №2: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476625" cy="1571625"/>
            <wp:effectExtent b="0" l="0" r="0" t="0"/>
            <wp:docPr id="147574705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6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Висновки: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виконання лабораторної роботи було здобуто практичні навички роботи з файлами, зокрема зчитування даних (з бінарних файлів), їх обробки та запису результатів (у бінарні та текстові файли). Також було опановано методи створення та ведення лог-файлів з використанням часових міток для протоколювання роботи програми. Крім того, було розглянуто та реалізовано алгоритми обробки символьних рядків, включаючи їх читання, розбиття на слова та фільтрацію.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45" w:lineRule="auto"/>
        <w:rPr/>
        <w:sectPr>
          <w:headerReference r:id="rId12" w:type="default"/>
          <w:headerReference r:id="rId13" w:type="first"/>
          <w:type w:val="nextPage"/>
          <w:pgSz w:h="16838" w:w="11906" w:orient="portrait"/>
          <w:pgMar w:bottom="280" w:top="1040" w:left="992" w:right="708" w:header="729" w:footer="0"/>
        </w:sectPr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245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before="245" w:lineRule="auto"/>
        <w:jc w:val="center"/>
        <w:rPr/>
      </w:pPr>
      <w:bookmarkStart w:colFirst="0" w:colLast="0" w:name="_heading=h.a7txrspt00zp" w:id="1"/>
      <w:bookmarkEnd w:id="1"/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2">
      <w:pPr>
        <w:spacing w:before="245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45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3328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Title"/>
        <w:ind w:firstLine="2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>
          <w:b w:val="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type w:val="nextPage"/>
      <w:pgSz w:h="16838" w:w="11906" w:orient="portrait"/>
      <w:pgMar w:bottom="280" w:top="1040" w:left="992" w:right="708" w:header="72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63380" y="3682800"/>
                        <a:ext cx="16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6902133</wp:posOffset>
              </wp:positionH>
              <wp:positionV relativeFrom="page">
                <wp:posOffset>445453</wp:posOffset>
              </wp:positionV>
              <wp:extent cx="174625" cy="203835"/>
              <wp:effectExtent b="0" l="0" r="0" t="0"/>
              <wp:wrapNone/>
              <wp:docPr id="147574705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right="3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2" w:right="3"/>
      <w:jc w:val="center"/>
    </w:pPr>
    <w:rPr>
      <w:b w:val="1"/>
      <w:sz w:val="32"/>
      <w:szCs w:val="3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eading" w:customStyle="1">
    <w:name w:val="Heading"/>
    <w:basedOn w:val="a"/>
    <w:next w:val="a3"/>
    <w:qFormat w:val="1"/>
    <w:pPr>
      <w:keepNext w:val="1"/>
      <w:spacing w:after="120" w:before="240"/>
    </w:pPr>
    <w:rPr>
      <w:rFonts w:ascii="Noto Sans" w:cs="FreeSans" w:eastAsia="Noto Sans" w:hAnsi="Noto Sans"/>
      <w:sz w:val="28"/>
      <w:szCs w:val="28"/>
    </w:rPr>
  </w:style>
  <w:style w:type="paragraph" w:styleId="a3">
    <w:name w:val="Body Text"/>
    <w:basedOn w:val="a"/>
    <w:link w:val="a4"/>
    <w:uiPriority w:val="1"/>
    <w:qFormat w:val="1"/>
    <w:rPr>
      <w:sz w:val="24"/>
      <w:szCs w:val="24"/>
    </w:rPr>
  </w:style>
  <w:style w:type="paragraph" w:styleId="a5">
    <w:name w:val="List"/>
    <w:basedOn w:val="a3"/>
    <w:rPr>
      <w:rFonts w:cs="FreeSans"/>
    </w:rPr>
  </w:style>
  <w:style w:type="paragraph" w:styleId="a6">
    <w:name w:val="caption"/>
    <w:basedOn w:val="a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a"/>
    <w:qFormat w:val="1"/>
    <w:pPr>
      <w:suppressLineNumbers w:val="1"/>
    </w:pPr>
    <w:rPr>
      <w:rFonts w:cs="FreeSans"/>
    </w:rPr>
  </w:style>
  <w:style w:type="paragraph" w:styleId="a8">
    <w:name w:val="List Paragraph"/>
    <w:basedOn w:val="a"/>
    <w:uiPriority w:val="1"/>
    <w:qFormat w:val="1"/>
    <w:pPr>
      <w:ind w:left="849" w:hanging="348"/>
    </w:pPr>
  </w:style>
  <w:style w:type="paragraph" w:styleId="TableParagraph" w:customStyle="1">
    <w:name w:val="Table Paragraph"/>
    <w:basedOn w:val="a"/>
    <w:uiPriority w:val="1"/>
    <w:qFormat w:val="1"/>
  </w:style>
  <w:style w:type="paragraph" w:styleId="HeaderandFooter" w:customStyle="1">
    <w:name w:val="Header and Footer"/>
    <w:basedOn w:val="a"/>
    <w:qFormat w:val="1"/>
  </w:style>
  <w:style w:type="paragraph" w:styleId="a9">
    <w:name w:val="header"/>
    <w:basedOn w:val="HeaderandFooter"/>
  </w:style>
  <w:style w:type="paragraph" w:styleId="FrameContents" w:customStyle="1">
    <w:name w:val="Frame Contents"/>
    <w:basedOn w:val="a"/>
    <w:qFormat w:val="1"/>
  </w:style>
  <w:style w:type="table" w:styleId="TableNormal" w:customStyle="1">
    <w:name w:val="Table Normal"/>
    <w:uiPriority w:val="2"/>
    <w:semiHidden w:val="1"/>
    <w:unhideWhenUsed w:val="1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a4" w:customStyle="1">
    <w:name w:val="Основний текст Знак"/>
    <w:basedOn w:val="a0"/>
    <w:link w:val="a3"/>
    <w:uiPriority w:val="1"/>
    <w:rsid w:val="00C55116"/>
    <w:rPr>
      <w:rFonts w:ascii="Times New Roman" w:cs="Times New Roman" w:eastAsia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jeikPbX63J6QMYoyMOKaEJjBTg==">CgMxLjAaFAoBMBIPCg0IB0IJEgdHdW5nc3VoMg9pZC4yMnFicW9ibWE0OGUyDmguYTd0eHJzcHQwMHpwOAByITFUZW85SzVfSHFRa05lUWYxNXZEQnE2ZWJKRFBPMnJoVA==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2025-09-14T12:08:00Z</dcterms:created>
  <dc:creator>Ajgor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2025-09-11T00:00:00Z</vt:filetime>
  </property>
  <property fmtid="{D5CDD505-2E9C-101B-9397-08002B2CF9AE}" pid="5" name="Producer">
    <vt:lpwstr>ConvertAPI</vt:lpwstr>
  </property>
</Properties>
</file>