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907665" w14:paraId="36CA039E" wp14:textId="51B548E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SPRAWOZDANIE</w:t>
      </w:r>
    </w:p>
    <w:p xmlns:wp14="http://schemas.microsoft.com/office/word/2010/wordml" w:rsidP="28907665" w14:paraId="20E8E8D1" wp14:textId="3CF93E7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8907665" w:rsidR="1F51AE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Zajęcia: Analiza procesów uczenia</w:t>
      </w:r>
    </w:p>
    <w:p xmlns:wp14="http://schemas.microsoft.com/office/word/2010/wordml" w:rsidP="28907665" w14:paraId="5FE98AFF" wp14:textId="356BC23E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8907665" w:rsidR="1F51AE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Prowadzący: prof. dr hab. inż. Vasyl Martsenyuk</w:t>
      </w:r>
    </w:p>
    <w:p xmlns:wp14="http://schemas.microsoft.com/office/word/2010/wordml" w:rsidP="28907665" w14:paraId="2B402355" wp14:textId="14E4BCD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8907665" w:rsidR="1F51AE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8907665" w:rsidTr="28907665" w14:paraId="702DAD75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8907665" w:rsidP="28907665" w:rsidRDefault="28907665" w14:paraId="47E008F9" w14:textId="007018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Laboratorium</w:t>
            </w: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Nr </w:t>
            </w:r>
            <w:r w:rsidRPr="28907665" w:rsidR="39650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  <w:p w:rsidR="28907665" w:rsidP="28907665" w:rsidRDefault="28907665" w14:paraId="409E41D1" w14:textId="4F3D46A0">
            <w:pPr>
              <w:spacing w:line="259" w:lineRule="auto"/>
              <w:rPr>
                <w:noProof w:val="0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Data 26.05.2023</w:t>
            </w:r>
          </w:p>
          <w:p w:rsidR="28907665" w:rsidP="28907665" w:rsidRDefault="28907665" w14:paraId="1D58BCEC" w14:textId="2BB9F3FC">
            <w:pPr>
              <w:spacing w:line="259" w:lineRule="auto"/>
              <w:rPr>
                <w:noProof w:val="0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Temat: </w:t>
            </w:r>
            <w:r w:rsidRPr="28907665" w:rsidR="31C22718">
              <w:rPr>
                <w:noProof w:val="0"/>
                <w:sz w:val="24"/>
                <w:szCs w:val="24"/>
                <w:lang w:val="en-US"/>
              </w:rPr>
              <w:t>Problemy</w:t>
            </w:r>
            <w:r w:rsidRPr="28907665" w:rsidR="31C22718">
              <w:rPr>
                <w:noProof w:val="0"/>
                <w:sz w:val="24"/>
                <w:szCs w:val="24"/>
                <w:lang w:val="en-US"/>
              </w:rPr>
              <w:t xml:space="preserve"> NLP w </w:t>
            </w:r>
            <w:r w:rsidRPr="28907665" w:rsidR="31C22718">
              <w:rPr>
                <w:noProof w:val="0"/>
                <w:sz w:val="24"/>
                <w:szCs w:val="24"/>
                <w:lang w:val="en-US"/>
              </w:rPr>
              <w:t>uczeniu</w:t>
            </w:r>
            <w:r w:rsidRPr="28907665" w:rsidR="31C22718">
              <w:rPr>
                <w:noProof w:val="0"/>
                <w:sz w:val="24"/>
                <w:szCs w:val="24"/>
                <w:lang w:val="en-US"/>
              </w:rPr>
              <w:t xml:space="preserve"> </w:t>
            </w:r>
            <w:r w:rsidRPr="28907665" w:rsidR="31C22718">
              <w:rPr>
                <w:noProof w:val="0"/>
                <w:sz w:val="24"/>
                <w:szCs w:val="24"/>
                <w:lang w:val="en-US"/>
              </w:rPr>
              <w:t>maszynowym</w:t>
            </w:r>
          </w:p>
          <w:p w:rsidR="28907665" w:rsidP="28907665" w:rsidRDefault="28907665" w14:paraId="1F8E01F3" w14:textId="413F4B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Wariant </w:t>
            </w: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8907665" w:rsidP="28907665" w:rsidRDefault="28907665" w14:paraId="0ED0E365" w14:textId="395C03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Maksymilian Grygiel</w:t>
            </w:r>
          </w:p>
          <w:p w:rsidR="28907665" w:rsidP="28907665" w:rsidRDefault="28907665" w14:paraId="77D729B8" w14:textId="29F0E3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Informatyka</w:t>
            </w:r>
          </w:p>
          <w:p w:rsidR="28907665" w:rsidP="28907665" w:rsidRDefault="28907665" w14:paraId="5D9A53CE" w14:textId="49F791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II stopień, stacjonarne,</w:t>
            </w:r>
          </w:p>
          <w:p w:rsidR="28907665" w:rsidP="28907665" w:rsidRDefault="28907665" w14:paraId="6DF0A884" w14:textId="4C1C1D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907665" w:rsidR="28907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Semestr I, gr.1a</w:t>
            </w:r>
          </w:p>
        </w:tc>
      </w:tr>
    </w:tbl>
    <w:p xmlns:wp14="http://schemas.microsoft.com/office/word/2010/wordml" w:rsidP="28907665" w14:paraId="45A494B5" wp14:textId="4C7A23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28907665" w:rsidR="1F51AE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Link do repozytorium: </w:t>
      </w:r>
      <w:hyperlink r:id="R78a7689369ac4fbc">
        <w:r w:rsidRPr="28907665" w:rsidR="1F51AE5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https://github.com/Maksiolo20/APU</w:t>
        </w:r>
      </w:hyperlink>
    </w:p>
    <w:p xmlns:wp14="http://schemas.microsoft.com/office/word/2010/wordml" w:rsidP="28907665" w14:paraId="5FD4560D" wp14:textId="47CB778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>Zadania:</w:t>
      </w:r>
    </w:p>
    <w:p xmlns:wp14="http://schemas.microsoft.com/office/word/2010/wordml" w:rsidP="28907665" w14:paraId="585B49DC" wp14:textId="7F957F5E">
      <w:pPr>
        <w:jc w:val="both"/>
      </w:pP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Zadanie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dotyczy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analizy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tekstu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tym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listę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częstotliwości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słów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budowanie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chmury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słów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kojarzeń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sentiment analysis, emotion analysis,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bigramów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grafów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powiązań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Warianty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zadania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są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określone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tekstem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języku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angielskim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umieszczonym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portalu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en.wikipedia.org (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główna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część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artykułu</w:t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4DB517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bez </w:t>
      </w:r>
      <w:r w:rsidRPr="28907665" w:rsidR="4DB517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literatury</w:t>
      </w:r>
      <w:r w:rsidRPr="28907665" w:rsidR="4DB517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  <w:r>
        <w:br/>
      </w:r>
      <w:r w:rsidRPr="28907665" w:rsidR="4DB517A2">
        <w:rPr>
          <w:rFonts w:ascii="Calibri" w:hAnsi="Calibri" w:eastAsia="Calibri" w:cs="Calibri"/>
          <w:noProof w:val="0"/>
          <w:sz w:val="24"/>
          <w:szCs w:val="24"/>
          <w:lang w:val="en-US"/>
        </w:rPr>
        <w:t>https://en.wikipedia.org/wiki/History_of_poetry</w:t>
      </w:r>
    </w:p>
    <w:p xmlns:wp14="http://schemas.microsoft.com/office/word/2010/wordml" w:rsidP="28907665" w14:paraId="5C0C5B1A" wp14:textId="5C8BE20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28907665" w14:paraId="2C078E63" wp14:textId="706780AB">
      <w:pPr>
        <w:pStyle w:val="Normal"/>
      </w:pP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>Wykonanie</w:t>
      </w: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 xml:space="preserve"> </w:t>
      </w: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>zadania</w:t>
      </w:r>
      <w:r w:rsidRPr="28907665" w:rsidR="1F51AE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>:</w:t>
      </w:r>
      <w:r>
        <w:br/>
      </w:r>
    </w:p>
    <w:p w:rsidR="1AFC0DEA" w:rsidP="28907665" w:rsidRDefault="1AFC0DEA" w14:paraId="16EA68BA" w14:textId="0910F236">
      <w:pPr>
        <w:pStyle w:val="Normal"/>
      </w:pPr>
      <w:r w:rsidRPr="28907665" w:rsidR="1AFC0D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Instalacja </w:t>
      </w:r>
      <w:r w:rsidRPr="28907665" w:rsidR="1AFC0D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pakietów</w:t>
      </w:r>
      <w:r w:rsidRPr="28907665" w:rsidR="1AFC0D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>
        <w:br/>
      </w:r>
      <w:r w:rsidR="0FFBCE6A">
        <w:drawing>
          <wp:inline wp14:editId="6EC87DC7" wp14:anchorId="2E97083A">
            <wp:extent cx="3314700" cy="2533650"/>
            <wp:effectExtent l="0" t="0" r="0" b="0"/>
            <wp:docPr id="21809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9bca974b5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BCE6A" w:rsidP="28907665" w:rsidRDefault="0FFBCE6A" w14:paraId="7701F30F" w14:textId="2C704749">
      <w:pPr>
        <w:pStyle w:val="Normal"/>
      </w:pPr>
      <w:r w:rsidR="0FFBCE6A">
        <w:rPr/>
        <w:t>Odczytanie tekstu:</w:t>
      </w:r>
      <w:r>
        <w:br/>
      </w:r>
      <w:r w:rsidR="548317DD">
        <w:drawing>
          <wp:inline wp14:editId="6656D6EA" wp14:anchorId="38F188CF">
            <wp:extent cx="4572000" cy="266700"/>
            <wp:effectExtent l="0" t="0" r="0" b="0"/>
            <wp:docPr id="199956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8498da98d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317DD" w:rsidP="28907665" w:rsidRDefault="548317DD" w14:paraId="70861B5A" w14:textId="716017D9">
      <w:pPr>
        <w:pStyle w:val="Normal"/>
      </w:pPr>
      <w:r w:rsidR="548317DD">
        <w:rPr/>
        <w:t>Konwersja</w:t>
      </w:r>
      <w:r w:rsidR="548317DD">
        <w:rPr/>
        <w:t xml:space="preserve"> </w:t>
      </w:r>
      <w:r w:rsidR="548317DD">
        <w:rPr/>
        <w:t>tekstu</w:t>
      </w:r>
      <w:r w:rsidR="548317DD">
        <w:rPr/>
        <w:t xml:space="preserve"> do </w:t>
      </w:r>
      <w:r w:rsidR="548317DD">
        <w:rPr/>
        <w:t>obiektu</w:t>
      </w:r>
      <w:r w:rsidR="548317DD">
        <w:rPr/>
        <w:t>:</w:t>
      </w:r>
      <w:r>
        <w:br/>
      </w:r>
      <w:r w:rsidR="16CA7AD3">
        <w:drawing>
          <wp:inline wp14:editId="779CD003" wp14:anchorId="478632B4">
            <wp:extent cx="4000500" cy="247650"/>
            <wp:effectExtent l="0" t="0" r="0" b="0"/>
            <wp:docPr id="172075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c41e94ed3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B976E" w:rsidP="28907665" w:rsidRDefault="69FB976E" w14:paraId="02495689" w14:textId="0C22044F">
      <w:pPr>
        <w:pStyle w:val="Normal"/>
      </w:pPr>
      <w:r w:rsidR="69FB976E">
        <w:rPr/>
        <w:t>Czyszczenie</w:t>
      </w:r>
      <w:r w:rsidR="69FB976E">
        <w:rPr/>
        <w:t xml:space="preserve"> </w:t>
      </w:r>
      <w:r w:rsidR="69FB976E">
        <w:rPr/>
        <w:t>tekstu</w:t>
      </w:r>
      <w:r w:rsidR="69FB976E">
        <w:rPr/>
        <w:t xml:space="preserve"> ze </w:t>
      </w:r>
      <w:r w:rsidR="69FB976E">
        <w:rPr/>
        <w:t>zbędnych</w:t>
      </w:r>
      <w:r w:rsidR="69FB976E">
        <w:rPr/>
        <w:t xml:space="preserve"> </w:t>
      </w:r>
      <w:r w:rsidR="69FB976E">
        <w:rPr/>
        <w:t>znaków</w:t>
      </w:r>
      <w:r w:rsidR="69FB976E">
        <w:rPr/>
        <w:t>:</w:t>
      </w:r>
      <w:r>
        <w:br/>
      </w:r>
      <w:r w:rsidR="5A875580">
        <w:rPr/>
        <w:t xml:space="preserve">Uswanie </w:t>
      </w:r>
      <w:r w:rsidR="5A875580">
        <w:rPr/>
        <w:t>specjalnych</w:t>
      </w:r>
      <w:r w:rsidR="5A875580">
        <w:rPr/>
        <w:t xml:space="preserve"> </w:t>
      </w:r>
      <w:r w:rsidR="5A875580">
        <w:rPr/>
        <w:t>znaków</w:t>
      </w:r>
      <w:r w:rsidR="5A875580">
        <w:rPr/>
        <w:t>:</w:t>
      </w:r>
      <w:r>
        <w:br/>
      </w:r>
      <w:r w:rsidR="34FBB277">
        <w:drawing>
          <wp:inline wp14:editId="4BFCF2EC" wp14:anchorId="3FC400AB">
            <wp:extent cx="4572000" cy="485775"/>
            <wp:effectExtent l="0" t="0" r="0" b="0"/>
            <wp:docPr id="77863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c06dc0ec4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E872">
        <w:drawing>
          <wp:inline wp14:editId="0BB66A08" wp14:anchorId="299F1C65">
            <wp:extent cx="4572000" cy="3867150"/>
            <wp:effectExtent l="0" t="0" r="0" b="0"/>
            <wp:docPr id="65227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0a09cd6b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E872" w:rsidP="28907665" w:rsidRDefault="00B4E872" w14:paraId="3E3B2F35" w14:textId="770BC8F7">
      <w:pPr>
        <w:pStyle w:val="Normal"/>
      </w:pPr>
      <w:r w:rsidR="00B4E872">
        <w:rPr/>
        <w:t>U</w:t>
      </w:r>
      <w:r w:rsidR="00B4E872">
        <w:rPr/>
        <w:t>s</w:t>
      </w:r>
      <w:r w:rsidR="00B4E872">
        <w:rPr/>
        <w:t>uw</w:t>
      </w:r>
      <w:r w:rsidR="00B4E872">
        <w:rPr/>
        <w:t>a</w:t>
      </w:r>
      <w:r w:rsidR="00B4E872">
        <w:rPr/>
        <w:t>n</w:t>
      </w:r>
      <w:r w:rsidR="00B4E872">
        <w:rPr/>
        <w:t>i</w:t>
      </w:r>
      <w:r w:rsidR="00B4E872">
        <w:rPr/>
        <w:t>e</w:t>
      </w:r>
      <w:r w:rsidR="00B4E872">
        <w:rPr/>
        <w:t xml:space="preserve"> </w:t>
      </w:r>
      <w:r w:rsidR="00B4E872">
        <w:rPr/>
        <w:t>liczb</w:t>
      </w:r>
      <w:r w:rsidR="00B4E872">
        <w:rPr/>
        <w:t>:</w:t>
      </w:r>
      <w:r>
        <w:br/>
      </w:r>
      <w:r w:rsidR="6AF3A3BE">
        <w:drawing>
          <wp:inline wp14:editId="49F0BB12" wp14:anchorId="688CF49E">
            <wp:extent cx="4400550" cy="152400"/>
            <wp:effectExtent l="0" t="0" r="0" b="0"/>
            <wp:docPr id="175366278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d47d92234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3A3BE" w:rsidP="28907665" w:rsidRDefault="6AF3A3BE" w14:paraId="1CCBC4D2" w14:textId="654B960F">
      <w:pPr>
        <w:pStyle w:val="Normal"/>
      </w:pPr>
      <w:r w:rsidR="6AF3A3BE">
        <w:rPr/>
        <w:t>Usuwanie</w:t>
      </w:r>
      <w:r w:rsidR="6AF3A3BE">
        <w:rPr/>
        <w:t xml:space="preserve"> </w:t>
      </w:r>
      <w:r w:rsidR="6AF3A3BE">
        <w:rPr/>
        <w:t>znaków</w:t>
      </w:r>
      <w:r w:rsidR="6AF3A3BE">
        <w:rPr/>
        <w:t xml:space="preserve"> stop:</w:t>
      </w:r>
      <w:r>
        <w:br/>
      </w:r>
      <w:r w:rsidR="4AF99AA6">
        <w:drawing>
          <wp:inline wp14:editId="71977776" wp14:anchorId="7B373E30">
            <wp:extent cx="4572000" cy="285750"/>
            <wp:effectExtent l="0" t="0" r="0" b="0"/>
            <wp:docPr id="175619772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f6f7cb5dd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99AA6" w:rsidP="28907665" w:rsidRDefault="4AF99AA6" w14:paraId="5F422C13" w14:textId="65680A8F">
      <w:pPr>
        <w:pStyle w:val="Normal"/>
      </w:pPr>
      <w:r w:rsidR="4AF99AA6">
        <w:rPr/>
        <w:t>Usuwanie</w:t>
      </w:r>
      <w:r w:rsidR="4AF99AA6">
        <w:rPr/>
        <w:t xml:space="preserve"> </w:t>
      </w:r>
      <w:r w:rsidR="4AF99AA6">
        <w:rPr/>
        <w:t>tajnych</w:t>
      </w:r>
      <w:r w:rsidR="4AF99AA6">
        <w:rPr/>
        <w:t xml:space="preserve"> </w:t>
      </w:r>
      <w:r w:rsidR="4AF99AA6">
        <w:rPr/>
        <w:t>znaków</w:t>
      </w:r>
      <w:r w:rsidR="4AF99AA6">
        <w:rPr/>
        <w:t>:</w:t>
      </w:r>
      <w:r>
        <w:br/>
      </w:r>
      <w:r w:rsidR="7596A997">
        <w:drawing>
          <wp:inline wp14:editId="6CC75B29" wp14:anchorId="0F134ACA">
            <wp:extent cx="4572000" cy="247650"/>
            <wp:effectExtent l="0" t="0" r="0" b="0"/>
            <wp:docPr id="82924195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f4b6ba061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6A997" w:rsidP="28907665" w:rsidRDefault="7596A997" w14:paraId="3B5A4327" w14:textId="518C9165">
      <w:pPr>
        <w:pStyle w:val="Normal"/>
      </w:pPr>
      <w:r w:rsidR="7596A997">
        <w:rPr/>
        <w:t>Usuwanie</w:t>
      </w:r>
      <w:r w:rsidR="7596A997">
        <w:rPr/>
        <w:t xml:space="preserve"> </w:t>
      </w:r>
      <w:r w:rsidR="7596A997">
        <w:rPr/>
        <w:t>znaków</w:t>
      </w:r>
      <w:r w:rsidR="7596A997">
        <w:rPr/>
        <w:t xml:space="preserve"> </w:t>
      </w:r>
      <w:r w:rsidR="7596A997">
        <w:rPr/>
        <w:t>interpunkcyjnych</w:t>
      </w:r>
      <w:r w:rsidR="7596A997">
        <w:rPr/>
        <w:t>:</w:t>
      </w:r>
      <w:r>
        <w:br/>
      </w:r>
      <w:r w:rsidR="012E7BD3">
        <w:drawing>
          <wp:inline wp14:editId="7D9C7C82" wp14:anchorId="6C4EDBDD">
            <wp:extent cx="4476750" cy="219075"/>
            <wp:effectExtent l="0" t="0" r="0" b="0"/>
            <wp:docPr id="3334025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3fad7066d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E7BD3" w:rsidP="28907665" w:rsidRDefault="012E7BD3" w14:paraId="619A7B5C" w14:textId="6A90AA69">
      <w:pPr>
        <w:pStyle w:val="Normal"/>
      </w:pPr>
      <w:r w:rsidR="012E7BD3">
        <w:rPr/>
        <w:t>Usuwanie</w:t>
      </w:r>
      <w:r w:rsidR="012E7BD3">
        <w:rPr/>
        <w:t xml:space="preserve"> </w:t>
      </w:r>
      <w:r w:rsidR="012E7BD3">
        <w:rPr/>
        <w:t>biał</w:t>
      </w:r>
      <w:r w:rsidR="012E7BD3">
        <w:rPr/>
        <w:t>ych</w:t>
      </w:r>
      <w:r w:rsidR="012E7BD3">
        <w:rPr/>
        <w:t xml:space="preserve"> przestrzeniL</w:t>
      </w:r>
      <w:r>
        <w:br/>
      </w:r>
      <w:r w:rsidR="54E91C30">
        <w:drawing>
          <wp:inline wp14:editId="19FAFA32" wp14:anchorId="607A6959">
            <wp:extent cx="4400550" cy="180975"/>
            <wp:effectExtent l="0" t="0" r="0" b="0"/>
            <wp:docPr id="30908931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6019324a7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91C30" w:rsidP="28907665" w:rsidRDefault="54E91C30" w14:paraId="6C36E62F" w14:textId="2BB654E1">
      <w:pPr>
        <w:pStyle w:val="Normal"/>
      </w:pPr>
      <w:r w:rsidR="54E91C30">
        <w:rPr/>
        <w:t>Zmiana</w:t>
      </w:r>
      <w:r w:rsidR="54E91C30">
        <w:rPr/>
        <w:t xml:space="preserve"> do </w:t>
      </w:r>
      <w:r w:rsidR="54E91C30">
        <w:rPr/>
        <w:t>formy</w:t>
      </w:r>
      <w:r w:rsidR="54E91C30">
        <w:rPr/>
        <w:t xml:space="preserve"> </w:t>
      </w:r>
      <w:r w:rsidR="54E91C30">
        <w:rPr/>
        <w:t>bazowej</w:t>
      </w:r>
      <w:r w:rsidR="54E91C30">
        <w:rPr/>
        <w:t>:</w:t>
      </w:r>
      <w:r>
        <w:br/>
      </w:r>
      <w:r w:rsidR="2AA54562">
        <w:drawing>
          <wp:inline wp14:editId="05D6B095" wp14:anchorId="41F87ED6">
            <wp:extent cx="4143375" cy="266700"/>
            <wp:effectExtent l="0" t="0" r="0" b="0"/>
            <wp:docPr id="9429349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d9712a32d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54562" w:rsidP="28907665" w:rsidRDefault="2AA54562" w14:paraId="3A4257C9" w14:textId="128FF60B">
      <w:pPr>
        <w:pStyle w:val="Normal"/>
      </w:pPr>
      <w:r w:rsidR="2AA54562">
        <w:rPr/>
        <w:t>Budowanie</w:t>
      </w:r>
      <w:r w:rsidR="2AA54562">
        <w:rPr/>
        <w:t xml:space="preserve"> </w:t>
      </w:r>
      <w:r w:rsidR="2AA54562">
        <w:rPr/>
        <w:t>macierzy</w:t>
      </w:r>
      <w:r w:rsidR="2AA54562">
        <w:rPr/>
        <w:t xml:space="preserve"> </w:t>
      </w:r>
      <w:r w:rsidR="2AA54562">
        <w:rPr/>
        <w:t>tekstowej</w:t>
      </w:r>
      <w:r w:rsidR="2AA54562">
        <w:rPr/>
        <w:t>:</w:t>
      </w:r>
      <w:r>
        <w:br/>
      </w:r>
      <w:r w:rsidR="23F2F732">
        <w:drawing>
          <wp:inline wp14:editId="3935E13A" wp14:anchorId="4812747C">
            <wp:extent cx="4181475" cy="447675"/>
            <wp:effectExtent l="0" t="0" r="0" b="0"/>
            <wp:docPr id="90053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f058d9ed3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2F732" w:rsidP="28907665" w:rsidRDefault="23F2F732" w14:paraId="0CEDA088" w14:textId="7854673C">
      <w:pPr>
        <w:pStyle w:val="Normal"/>
      </w:pPr>
      <w:r w:rsidR="23F2F732">
        <w:rPr/>
        <w:t>Sortowanie</w:t>
      </w:r>
      <w:r w:rsidR="23F2F732">
        <w:rPr/>
        <w:t xml:space="preserve"> </w:t>
      </w:r>
      <w:r w:rsidR="23F2F732">
        <w:rPr/>
        <w:t>malejąco</w:t>
      </w:r>
      <w:r w:rsidR="23F2F732">
        <w:rPr/>
        <w:t xml:space="preserve"> </w:t>
      </w:r>
      <w:r w:rsidR="23F2F732">
        <w:rPr/>
        <w:t>bazując</w:t>
      </w:r>
      <w:r w:rsidR="23F2F732">
        <w:rPr/>
        <w:t xml:space="preserve"> </w:t>
      </w:r>
      <w:r w:rsidR="23F2F732">
        <w:rPr/>
        <w:t>na</w:t>
      </w:r>
      <w:r w:rsidR="23F2F732">
        <w:rPr/>
        <w:t xml:space="preserve"> </w:t>
      </w:r>
      <w:r w:rsidR="23F2F732">
        <w:rPr/>
        <w:t>tym</w:t>
      </w:r>
      <w:r w:rsidR="23F2F732">
        <w:rPr/>
        <w:t>, jak częst słowo się pojawia:</w:t>
      </w:r>
      <w:r>
        <w:br/>
      </w:r>
      <w:r w:rsidR="74C33B4B">
        <w:drawing>
          <wp:inline wp14:editId="4CC2844D" wp14:anchorId="5FE9FB5D">
            <wp:extent cx="4572000" cy="371475"/>
            <wp:effectExtent l="0" t="0" r="0" b="0"/>
            <wp:docPr id="1866449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e70cafa1a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33B4B" w:rsidP="28907665" w:rsidRDefault="74C33B4B" w14:paraId="0D9CA4F8" w14:textId="6C9B75D8">
      <w:pPr>
        <w:pStyle w:val="Normal"/>
      </w:pPr>
      <w:r w:rsidR="74C33B4B">
        <w:rPr/>
        <w:t>Pokaż</w:t>
      </w:r>
      <w:r w:rsidR="74C33B4B">
        <w:rPr/>
        <w:t xml:space="preserve"> 5 </w:t>
      </w:r>
      <w:r w:rsidR="74C33B4B">
        <w:rPr/>
        <w:t>najczęstszych</w:t>
      </w:r>
      <w:r w:rsidR="74C33B4B">
        <w:rPr/>
        <w:t xml:space="preserve"> </w:t>
      </w:r>
      <w:r w:rsidR="74C33B4B">
        <w:rPr/>
        <w:t>słów</w:t>
      </w:r>
      <w:r w:rsidR="74C33B4B">
        <w:rPr/>
        <w:t>:</w:t>
      </w:r>
    </w:p>
    <w:p w:rsidR="74C33B4B" w:rsidP="28907665" w:rsidRDefault="74C33B4B" w14:paraId="535FD19D" w14:textId="04C24049">
      <w:pPr>
        <w:pStyle w:val="Normal"/>
      </w:pPr>
      <w:r w:rsidR="74C33B4B">
        <w:drawing>
          <wp:inline wp14:editId="60115617" wp14:anchorId="2F985BE0">
            <wp:extent cx="1971675" cy="1390650"/>
            <wp:effectExtent l="0" t="0" r="0" b="0"/>
            <wp:docPr id="126469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eb8065c2a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F9E8B" w:rsidP="28907665" w:rsidRDefault="690F9E8B" w14:paraId="3643478E" w14:textId="130DC671">
      <w:pPr>
        <w:pStyle w:val="Normal"/>
      </w:pPr>
      <w:r w:rsidR="690F9E8B">
        <w:rPr/>
        <w:t>Najczęstsze</w:t>
      </w:r>
      <w:r w:rsidR="690F9E8B">
        <w:rPr/>
        <w:t xml:space="preserve"> </w:t>
      </w:r>
      <w:r w:rsidR="690F9E8B">
        <w:rPr/>
        <w:t>słowa</w:t>
      </w:r>
      <w:r w:rsidR="66057157">
        <w:rPr/>
        <w:t xml:space="preserve"> - wykres</w:t>
      </w:r>
      <w:r w:rsidR="690F9E8B">
        <w:rPr/>
        <w:t>:</w:t>
      </w:r>
      <w:r>
        <w:br/>
      </w:r>
      <w:r w:rsidR="7CA337F1">
        <w:drawing>
          <wp:inline wp14:editId="3727929E" wp14:anchorId="222A1AF1">
            <wp:extent cx="3981450" cy="1581150"/>
            <wp:effectExtent l="0" t="0" r="0" b="0"/>
            <wp:docPr id="119744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1e191080a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337F1">
        <w:drawing>
          <wp:inline wp14:editId="706C41BB" wp14:anchorId="39E22334">
            <wp:extent cx="4572000" cy="2295525"/>
            <wp:effectExtent l="0" t="0" r="0" b="0"/>
            <wp:docPr id="102536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82ee95f08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78FA9" w:rsidP="28907665" w:rsidRDefault="37378FA9" w14:paraId="31700A40" w14:textId="30D78D8A">
      <w:pPr>
        <w:pStyle w:val="Normal"/>
      </w:pPr>
      <w:r w:rsidR="37378FA9">
        <w:rPr/>
        <w:t>Wygenerowanie</w:t>
      </w:r>
      <w:r w:rsidR="37378FA9">
        <w:rPr/>
        <w:t xml:space="preserve"> </w:t>
      </w:r>
      <w:r w:rsidR="37378FA9">
        <w:rPr/>
        <w:t>chmury</w:t>
      </w:r>
      <w:r w:rsidR="37378FA9">
        <w:rPr/>
        <w:t xml:space="preserve"> </w:t>
      </w:r>
      <w:r w:rsidR="37378FA9">
        <w:rPr/>
        <w:t>słów</w:t>
      </w:r>
      <w:r w:rsidR="37378FA9">
        <w:rPr/>
        <w:t>:</w:t>
      </w:r>
      <w:r>
        <w:br/>
      </w:r>
      <w:r w:rsidR="7F3CE0E0">
        <w:drawing>
          <wp:inline wp14:editId="17DE1F5B" wp14:anchorId="1A440616">
            <wp:extent cx="3743325" cy="2095500"/>
            <wp:effectExtent l="0" t="0" r="0" b="0"/>
            <wp:docPr id="153916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55d65970b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CE0E0" w:rsidP="28907665" w:rsidRDefault="7F3CE0E0" w14:paraId="729C815D" w14:textId="31714361">
      <w:pPr>
        <w:pStyle w:val="Normal"/>
      </w:pPr>
      <w:r w:rsidR="7F3CE0E0">
        <w:drawing>
          <wp:inline wp14:editId="587F0346" wp14:anchorId="65E82440">
            <wp:extent cx="2847975" cy="2505075"/>
            <wp:effectExtent l="0" t="0" r="0" b="0"/>
            <wp:docPr id="191179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de63dbfe3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CE0E0">
        <w:drawing>
          <wp:inline wp14:editId="755AF21E" wp14:anchorId="229AE3ED">
            <wp:extent cx="4572000" cy="3695700"/>
            <wp:effectExtent l="0" t="0" r="0" b="0"/>
            <wp:docPr id="17321427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7f7122d80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E5556" w:rsidP="28907665" w:rsidRDefault="54EE5556" w14:paraId="656365D6" w14:textId="44418623">
      <w:pPr>
        <w:pStyle w:val="Normal"/>
      </w:pPr>
      <w:r w:rsidR="54EE5556">
        <w:rPr/>
        <w:t>Kojarzenia</w:t>
      </w:r>
      <w:r w:rsidR="54EE5556">
        <w:rPr/>
        <w:t xml:space="preserve"> </w:t>
      </w:r>
      <w:r w:rsidR="54EE5556">
        <w:rPr/>
        <w:t>słów</w:t>
      </w:r>
      <w:r w:rsidR="54EE5556">
        <w:rPr/>
        <w:t>:</w:t>
      </w:r>
      <w:r>
        <w:br/>
      </w:r>
      <w:r w:rsidR="00477E79">
        <w:drawing>
          <wp:inline wp14:editId="039D9695" wp14:anchorId="15F34940">
            <wp:extent cx="4572000" cy="2705100"/>
            <wp:effectExtent l="0" t="0" r="0" b="0"/>
            <wp:docPr id="62984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054404e5e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79" w:rsidP="28907665" w:rsidRDefault="00477E79" w14:paraId="05F07981" w14:textId="7962FA02">
      <w:pPr>
        <w:pStyle w:val="Normal"/>
      </w:pPr>
      <w:r w:rsidR="00477E79">
        <w:rPr/>
        <w:t>Znalezienie</w:t>
      </w:r>
      <w:r w:rsidR="00477E79">
        <w:rPr/>
        <w:t xml:space="preserve"> </w:t>
      </w:r>
      <w:r w:rsidR="00477E79">
        <w:rPr/>
        <w:t>kojarzeń</w:t>
      </w:r>
      <w:r w:rsidR="00477E79">
        <w:rPr/>
        <w:t xml:space="preserve"> </w:t>
      </w:r>
      <w:r w:rsidR="00477E79">
        <w:rPr/>
        <w:t>słów</w:t>
      </w:r>
      <w:r w:rsidR="00477E79">
        <w:rPr/>
        <w:t xml:space="preserve"> </w:t>
      </w:r>
      <w:r w:rsidR="00477E79">
        <w:rPr/>
        <w:t>które</w:t>
      </w:r>
      <w:r w:rsidR="00477E79">
        <w:rPr/>
        <w:t xml:space="preserve"> </w:t>
      </w:r>
      <w:r w:rsidR="00477E79">
        <w:rPr/>
        <w:t>pojawiają</w:t>
      </w:r>
      <w:r w:rsidR="00477E79">
        <w:rPr/>
        <w:t xml:space="preserve"> </w:t>
      </w:r>
      <w:r w:rsidR="00477E79">
        <w:rPr/>
        <w:t>się</w:t>
      </w:r>
      <w:r w:rsidR="00477E79">
        <w:rPr/>
        <w:t xml:space="preserve"> co </w:t>
      </w:r>
      <w:r w:rsidR="00477E79">
        <w:rPr/>
        <w:t>najmniej</w:t>
      </w:r>
      <w:r w:rsidR="00477E79">
        <w:rPr/>
        <w:t xml:space="preserve"> 20 </w:t>
      </w:r>
      <w:r w:rsidR="00477E79">
        <w:rPr/>
        <w:t>razy</w:t>
      </w:r>
      <w:r w:rsidR="00477E79">
        <w:rPr/>
        <w:t>:</w:t>
      </w:r>
      <w:r>
        <w:br/>
      </w:r>
      <w:r w:rsidR="44CEC7EC">
        <w:drawing>
          <wp:inline wp14:editId="36CB59D3" wp14:anchorId="4EE3EEAB">
            <wp:extent cx="4572000" cy="1304925"/>
            <wp:effectExtent l="0" t="0" r="0" b="0"/>
            <wp:docPr id="202729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d966d8470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EC7EC" w:rsidP="28907665" w:rsidRDefault="44CEC7EC" w14:paraId="00CC49E4" w14:textId="12605D34">
      <w:pPr>
        <w:pStyle w:val="Normal"/>
      </w:pPr>
      <w:r w:rsidR="44CEC7EC">
        <w:rPr/>
        <w:t xml:space="preserve">Analiza </w:t>
      </w:r>
      <w:r w:rsidR="44CEC7EC">
        <w:rPr/>
        <w:t>sentymentu</w:t>
      </w:r>
      <w:r w:rsidR="44CEC7EC">
        <w:rPr/>
        <w:t>:</w:t>
      </w:r>
      <w:r>
        <w:br/>
      </w:r>
      <w:r w:rsidR="4D8186B0">
        <w:drawing>
          <wp:inline wp14:editId="708CF6C8" wp14:anchorId="60F98BA4">
            <wp:extent cx="4572000" cy="666750"/>
            <wp:effectExtent l="0" t="0" r="0" b="0"/>
            <wp:docPr id="144953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37ccc038d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186B0" w:rsidP="28907665" w:rsidRDefault="4D8186B0" w14:paraId="37C1A065" w14:textId="68F952CD">
      <w:pPr>
        <w:pStyle w:val="Normal"/>
      </w:pPr>
      <w:r w:rsidR="4D8186B0">
        <w:rPr/>
        <w:t>Porównanie</w:t>
      </w:r>
      <w:r w:rsidR="4D8186B0">
        <w:rPr/>
        <w:t xml:space="preserve"> </w:t>
      </w:r>
      <w:r w:rsidR="4D8186B0">
        <w:rPr/>
        <w:t>analizy</w:t>
      </w:r>
      <w:r w:rsidR="4D8186B0">
        <w:rPr/>
        <w:t>:</w:t>
      </w:r>
      <w:r>
        <w:br/>
      </w:r>
      <w:r w:rsidR="39D60EE1">
        <w:drawing>
          <wp:inline wp14:editId="470BBF06" wp14:anchorId="7C1A4588">
            <wp:extent cx="3533775" cy="2057400"/>
            <wp:effectExtent l="0" t="0" r="0" b="0"/>
            <wp:docPr id="881983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1771bfa90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0EE1" w:rsidP="28907665" w:rsidRDefault="39D60EE1" w14:paraId="3370A2B6" w14:textId="5F4335B1">
      <w:pPr>
        <w:pStyle w:val="Normal"/>
      </w:pPr>
      <w:r w:rsidR="39D60EE1">
        <w:rPr/>
        <w:t>Klasyfikacja</w:t>
      </w:r>
      <w:r w:rsidR="39D60EE1">
        <w:rPr/>
        <w:t xml:space="preserve"> </w:t>
      </w:r>
      <w:r w:rsidR="39D60EE1">
        <w:rPr/>
        <w:t>emocji</w:t>
      </w:r>
      <w:r w:rsidR="39D60EE1">
        <w:rPr/>
        <w:t xml:space="preserve"> w </w:t>
      </w:r>
      <w:r w:rsidR="39D60EE1">
        <w:rPr/>
        <w:t>tekście</w:t>
      </w:r>
      <w:r w:rsidR="39D60EE1">
        <w:rPr/>
        <w:t>:</w:t>
      </w:r>
      <w:r>
        <w:br/>
      </w:r>
      <w:r w:rsidR="0F3E407C">
        <w:drawing>
          <wp:inline wp14:editId="2343A201" wp14:anchorId="0C9A00A0">
            <wp:extent cx="4572000" cy="2181225"/>
            <wp:effectExtent l="0" t="0" r="0" b="0"/>
            <wp:docPr id="181192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4762c7485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407C" w:rsidP="28907665" w:rsidRDefault="0F3E407C" w14:paraId="310EB472" w14:textId="2D4C528D">
      <w:pPr>
        <w:pStyle w:val="Normal"/>
      </w:pPr>
      <w:r w:rsidR="0F3E407C">
        <w:rPr/>
        <w:t>Transpozycja</w:t>
      </w:r>
      <w:r w:rsidR="633A5D23">
        <w:rPr/>
        <w:t xml:space="preserve">, </w:t>
      </w:r>
      <w:r w:rsidR="633A5D23">
        <w:rPr/>
        <w:t>czysczenie</w:t>
      </w:r>
      <w:r w:rsidR="633A5D23">
        <w:rPr/>
        <w:t xml:space="preserve"> </w:t>
      </w:r>
      <w:r w:rsidR="633A5D23">
        <w:rPr/>
        <w:t>wyników</w:t>
      </w:r>
      <w:r w:rsidR="633A5D23">
        <w:rPr/>
        <w:t xml:space="preserve">, </w:t>
      </w:r>
      <w:r w:rsidR="633A5D23">
        <w:rPr/>
        <w:t>sumowanie</w:t>
      </w:r>
      <w:r w:rsidR="633A5D23">
        <w:rPr/>
        <w:t xml:space="preserve"> </w:t>
      </w:r>
      <w:r w:rsidR="633A5D23">
        <w:rPr/>
        <w:t>częstotliwości</w:t>
      </w:r>
      <w:r w:rsidR="633A5D23">
        <w:rPr/>
        <w:t xml:space="preserve"> </w:t>
      </w:r>
      <w:r w:rsidR="633A5D23">
        <w:rPr/>
        <w:t>emocji</w:t>
      </w:r>
      <w:r w:rsidR="633A5D23">
        <w:rPr/>
        <w:t xml:space="preserve"> w </w:t>
      </w:r>
      <w:r w:rsidR="633A5D23">
        <w:rPr/>
        <w:t>pierwszych</w:t>
      </w:r>
      <w:r w:rsidR="633A5D23">
        <w:rPr/>
        <w:t xml:space="preserve"> 56 </w:t>
      </w:r>
      <w:r w:rsidR="633A5D23">
        <w:rPr/>
        <w:t>słowach</w:t>
      </w:r>
      <w:r w:rsidR="0F3E407C">
        <w:rPr/>
        <w:t>:</w:t>
      </w:r>
      <w:r>
        <w:br/>
      </w:r>
      <w:r w:rsidR="73ACD8A1">
        <w:drawing>
          <wp:inline wp14:editId="0EE08261" wp14:anchorId="1E0A9752">
            <wp:extent cx="4572000" cy="1200150"/>
            <wp:effectExtent l="0" t="0" r="0" b="0"/>
            <wp:docPr id="154828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3afef72c0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3D516" w:rsidP="28907665" w:rsidRDefault="3643D516" w14:paraId="2F3515C1" w14:textId="78A6E1BC">
      <w:pPr>
        <w:pStyle w:val="Normal"/>
      </w:pPr>
      <w:r w:rsidR="3643D516">
        <w:rPr/>
        <w:t xml:space="preserve">Drugi wykres - </w:t>
      </w:r>
      <w:r w:rsidR="3643D516">
        <w:rPr/>
        <w:t>słowa</w:t>
      </w:r>
      <w:r w:rsidR="3643D516">
        <w:rPr/>
        <w:t xml:space="preserve"> </w:t>
      </w:r>
      <w:r w:rsidR="3643D516">
        <w:rPr/>
        <w:t>przekazujące</w:t>
      </w:r>
      <w:r w:rsidR="3643D516">
        <w:rPr/>
        <w:t xml:space="preserve"> </w:t>
      </w:r>
      <w:r w:rsidR="3643D516">
        <w:rPr/>
        <w:t>emocje</w:t>
      </w:r>
      <w:r w:rsidR="3643D516">
        <w:rPr/>
        <w:t>:</w:t>
      </w:r>
      <w:r>
        <w:br/>
      </w:r>
      <w:r w:rsidR="042DA908">
        <w:drawing>
          <wp:inline wp14:editId="078E148B" wp14:anchorId="04FF9DA2">
            <wp:extent cx="3476625" cy="1571625"/>
            <wp:effectExtent l="0" t="0" r="0" b="0"/>
            <wp:docPr id="132717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9d47e622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2DA908">
        <w:drawing>
          <wp:inline wp14:editId="2DD42C6A" wp14:anchorId="01BA1D0B">
            <wp:extent cx="4572000" cy="2314575"/>
            <wp:effectExtent l="0" t="0" r="0" b="0"/>
            <wp:docPr id="149449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ea56df316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DA908" w:rsidP="28907665" w:rsidRDefault="042DA908" w14:paraId="06B33C2C" w14:textId="3E7D941C">
      <w:pPr>
        <w:pStyle w:val="Normal"/>
      </w:pPr>
      <w:r w:rsidR="042DA908">
        <w:rPr/>
        <w:t>Trzeci</w:t>
      </w:r>
      <w:r w:rsidR="042DA908">
        <w:rPr/>
        <w:t xml:space="preserve"> </w:t>
      </w:r>
      <w:r w:rsidR="042DA908">
        <w:rPr/>
        <w:t>wykres</w:t>
      </w:r>
      <w:r w:rsidR="042DA908">
        <w:rPr/>
        <w:t xml:space="preserve"> – </w:t>
      </w:r>
      <w:r w:rsidR="042DA908">
        <w:rPr/>
        <w:t>procent</w:t>
      </w:r>
      <w:r w:rsidR="042DA908">
        <w:rPr/>
        <w:t xml:space="preserve"> </w:t>
      </w:r>
      <w:r w:rsidR="042DA908">
        <w:rPr/>
        <w:t>emocji</w:t>
      </w:r>
      <w:r w:rsidR="042DA908">
        <w:rPr/>
        <w:t>:</w:t>
      </w:r>
      <w:r>
        <w:br/>
      </w:r>
      <w:r w:rsidR="15FC2460">
        <w:drawing>
          <wp:inline wp14:editId="0D303AC7" wp14:anchorId="33447191">
            <wp:extent cx="4286250" cy="1600200"/>
            <wp:effectExtent l="0" t="0" r="0" b="0"/>
            <wp:docPr id="106062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53d6aef9b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C2460" w:rsidP="28907665" w:rsidRDefault="15FC2460" w14:paraId="49F26EA9" w14:textId="38C25CDA">
      <w:pPr>
        <w:pStyle w:val="Normal"/>
      </w:pPr>
      <w:r w:rsidR="15FC2460">
        <w:drawing>
          <wp:inline wp14:editId="021CDAD7" wp14:anchorId="4D9B5F16">
            <wp:extent cx="4572000" cy="2305050"/>
            <wp:effectExtent l="0" t="0" r="0" b="0"/>
            <wp:docPr id="1262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277f862d9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07665" w:rsidP="28907665" w:rsidRDefault="28907665" w14:paraId="275C87BB" w14:textId="38C25CDA">
      <w:pPr>
        <w:pStyle w:val="Normal"/>
      </w:pPr>
    </w:p>
    <w:p w:rsidR="15FC2460" w:rsidP="28907665" w:rsidRDefault="15FC2460" w14:paraId="1F227384" w14:textId="1BEAA56E">
      <w:pPr>
        <w:pStyle w:val="Normal"/>
        <w:rPr>
          <w:b w:val="1"/>
          <w:bCs w:val="1"/>
          <w:sz w:val="28"/>
          <w:szCs w:val="28"/>
        </w:rPr>
      </w:pPr>
      <w:r w:rsidRPr="28907665" w:rsidR="15FC2460">
        <w:rPr>
          <w:b w:val="1"/>
          <w:bCs w:val="1"/>
          <w:sz w:val="28"/>
          <w:szCs w:val="28"/>
        </w:rPr>
        <w:t>Wnioski</w:t>
      </w:r>
      <w:r w:rsidRPr="28907665" w:rsidR="15FC2460">
        <w:rPr>
          <w:b w:val="1"/>
          <w:bCs w:val="1"/>
          <w:sz w:val="28"/>
          <w:szCs w:val="28"/>
        </w:rPr>
        <w:t>:</w:t>
      </w:r>
    </w:p>
    <w:p w:rsidR="15FC2460" w:rsidP="28907665" w:rsidRDefault="15FC2460" w14:paraId="5B07808B" w14:textId="001D23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Sprawozdanie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 R Studio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temat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problemów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związanych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przetwarzaniem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języka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naturalnego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(NLP) w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uczeniu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maszynowym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wykazało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że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NLP jest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obszarem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unikalnych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wyzwaniach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takich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jak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zrozumienie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generowanie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tekstu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analiza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sentymentu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oraz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tłumaczenie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maszynowe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Wnioskiem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tego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sprawozdania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jest,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że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skuteczne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stosowanie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uczenia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maszynowego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obszarze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NLP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wymaga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zastosowania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specjalistycznych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technik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narzędzi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takich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jak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tokenizacja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wektoryzacja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tekstu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czy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modele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językowe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Ponadto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wykorzystanie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gotowych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zbiorów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danych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oraz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dostęp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mocnych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obliczeniowo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środowisk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takich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jak R Studio, jest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kluczowe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dla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skutecznego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>modelowania</w:t>
      </w:r>
      <w:r w:rsidRPr="28907665" w:rsidR="15FC24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NLP.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3f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F2B7A"/>
    <w:rsid w:val="00477E79"/>
    <w:rsid w:val="00B4E872"/>
    <w:rsid w:val="00B5A8A1"/>
    <w:rsid w:val="012E7BD3"/>
    <w:rsid w:val="03E0D3E9"/>
    <w:rsid w:val="042DA908"/>
    <w:rsid w:val="0552367E"/>
    <w:rsid w:val="084A6FF7"/>
    <w:rsid w:val="098A0FAD"/>
    <w:rsid w:val="0DF8D5BF"/>
    <w:rsid w:val="0F3E407C"/>
    <w:rsid w:val="0FFBCE6A"/>
    <w:rsid w:val="13455E90"/>
    <w:rsid w:val="13455E90"/>
    <w:rsid w:val="15122882"/>
    <w:rsid w:val="15FC2460"/>
    <w:rsid w:val="1640B2A1"/>
    <w:rsid w:val="16CA7AD3"/>
    <w:rsid w:val="1A53C4D8"/>
    <w:rsid w:val="1AFC0DEA"/>
    <w:rsid w:val="1CE919A8"/>
    <w:rsid w:val="1F1BEF71"/>
    <w:rsid w:val="1F1BEF71"/>
    <w:rsid w:val="1F51AE5F"/>
    <w:rsid w:val="2022F011"/>
    <w:rsid w:val="23F2F732"/>
    <w:rsid w:val="24FBB371"/>
    <w:rsid w:val="281F2B7A"/>
    <w:rsid w:val="28907665"/>
    <w:rsid w:val="2AA54562"/>
    <w:rsid w:val="2AA55E74"/>
    <w:rsid w:val="31C22718"/>
    <w:rsid w:val="34FBB277"/>
    <w:rsid w:val="3643D516"/>
    <w:rsid w:val="367BEF55"/>
    <w:rsid w:val="37378FA9"/>
    <w:rsid w:val="39650431"/>
    <w:rsid w:val="39992E32"/>
    <w:rsid w:val="39992E32"/>
    <w:rsid w:val="39D60EE1"/>
    <w:rsid w:val="3B42EAFE"/>
    <w:rsid w:val="40FD5452"/>
    <w:rsid w:val="44CEC7EC"/>
    <w:rsid w:val="4814894D"/>
    <w:rsid w:val="4814894D"/>
    <w:rsid w:val="493A9BFF"/>
    <w:rsid w:val="493A9BFF"/>
    <w:rsid w:val="4AEFC693"/>
    <w:rsid w:val="4AF99AA6"/>
    <w:rsid w:val="4D8186B0"/>
    <w:rsid w:val="4DB517A2"/>
    <w:rsid w:val="4FD8475E"/>
    <w:rsid w:val="51D03DD2"/>
    <w:rsid w:val="548317DD"/>
    <w:rsid w:val="54E91C30"/>
    <w:rsid w:val="54EE5556"/>
    <w:rsid w:val="54FB2BB1"/>
    <w:rsid w:val="55C91364"/>
    <w:rsid w:val="55C91364"/>
    <w:rsid w:val="5A091687"/>
    <w:rsid w:val="5A875580"/>
    <w:rsid w:val="5BA4E6E8"/>
    <w:rsid w:val="5F0198A1"/>
    <w:rsid w:val="5F0198A1"/>
    <w:rsid w:val="5FAE60D4"/>
    <w:rsid w:val="5FAE60D4"/>
    <w:rsid w:val="62AC29F3"/>
    <w:rsid w:val="633A5D23"/>
    <w:rsid w:val="66057157"/>
    <w:rsid w:val="66F3DC38"/>
    <w:rsid w:val="67C78662"/>
    <w:rsid w:val="690F9E8B"/>
    <w:rsid w:val="69FB976E"/>
    <w:rsid w:val="6AF3A3BE"/>
    <w:rsid w:val="6B532ED6"/>
    <w:rsid w:val="6DB2CF50"/>
    <w:rsid w:val="6DB2CF50"/>
    <w:rsid w:val="6E024280"/>
    <w:rsid w:val="6E89AB40"/>
    <w:rsid w:val="72BDF79F"/>
    <w:rsid w:val="72BDF79F"/>
    <w:rsid w:val="73ACD8A1"/>
    <w:rsid w:val="74C33B4B"/>
    <w:rsid w:val="7596A997"/>
    <w:rsid w:val="794EB3AD"/>
    <w:rsid w:val="7A5319FF"/>
    <w:rsid w:val="7BC47C94"/>
    <w:rsid w:val="7CA337F1"/>
    <w:rsid w:val="7ECB9304"/>
    <w:rsid w:val="7F3CE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2B7A"/>
  <w15:chartTrackingRefBased/>
  <w15:docId w15:val="{3499EF6D-F628-4FEC-BC90-50B3AC236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ksiolo20/APU" TargetMode="External" Id="R78a7689369ac4fbc" /><Relationship Type="http://schemas.openxmlformats.org/officeDocument/2006/relationships/image" Target="/media/image.png" Id="R1649bca974b54abe" /><Relationship Type="http://schemas.openxmlformats.org/officeDocument/2006/relationships/image" Target="/media/image2.png" Id="R6888498da98d44ed" /><Relationship Type="http://schemas.openxmlformats.org/officeDocument/2006/relationships/image" Target="/media/image3.png" Id="R041c41e94ed3483b" /><Relationship Type="http://schemas.openxmlformats.org/officeDocument/2006/relationships/image" Target="/media/image4.png" Id="Re3dc06dc0ec44f19" /><Relationship Type="http://schemas.openxmlformats.org/officeDocument/2006/relationships/image" Target="/media/image5.png" Id="R2af0a09cd6b14a32" /><Relationship Type="http://schemas.openxmlformats.org/officeDocument/2006/relationships/image" Target="/media/image6.png" Id="Rbaed47d922344c4d" /><Relationship Type="http://schemas.openxmlformats.org/officeDocument/2006/relationships/image" Target="/media/image7.png" Id="Rfa4f6f7cb5dd4fc8" /><Relationship Type="http://schemas.openxmlformats.org/officeDocument/2006/relationships/image" Target="/media/image8.png" Id="R6ecf4b6ba0614b5b" /><Relationship Type="http://schemas.openxmlformats.org/officeDocument/2006/relationships/image" Target="/media/image9.png" Id="R6563fad7066d40fb" /><Relationship Type="http://schemas.openxmlformats.org/officeDocument/2006/relationships/image" Target="/media/imagea.png" Id="R5696019324a7490f" /><Relationship Type="http://schemas.openxmlformats.org/officeDocument/2006/relationships/image" Target="/media/imageb.png" Id="R350d9712a32d4847" /><Relationship Type="http://schemas.openxmlformats.org/officeDocument/2006/relationships/image" Target="/media/imagec.png" Id="Rb77f058d9ed34b16" /><Relationship Type="http://schemas.openxmlformats.org/officeDocument/2006/relationships/image" Target="/media/imaged.png" Id="R3cbe70cafa1a4d41" /><Relationship Type="http://schemas.openxmlformats.org/officeDocument/2006/relationships/image" Target="/media/imagee.png" Id="R899eb8065c2a4788" /><Relationship Type="http://schemas.openxmlformats.org/officeDocument/2006/relationships/image" Target="/media/imagef.png" Id="Rf0a1e191080a4c7c" /><Relationship Type="http://schemas.openxmlformats.org/officeDocument/2006/relationships/image" Target="/media/image10.png" Id="Rdee82ee95f084ff6" /><Relationship Type="http://schemas.openxmlformats.org/officeDocument/2006/relationships/image" Target="/media/image11.png" Id="Rde655d65970b4a52" /><Relationship Type="http://schemas.openxmlformats.org/officeDocument/2006/relationships/image" Target="/media/image12.png" Id="R644de63dbfe34584" /><Relationship Type="http://schemas.openxmlformats.org/officeDocument/2006/relationships/image" Target="/media/image13.png" Id="R7247f7122d804e77" /><Relationship Type="http://schemas.openxmlformats.org/officeDocument/2006/relationships/image" Target="/media/image14.png" Id="R3ed054404e5e4775" /><Relationship Type="http://schemas.openxmlformats.org/officeDocument/2006/relationships/image" Target="/media/image15.png" Id="R849d966d8470481a" /><Relationship Type="http://schemas.openxmlformats.org/officeDocument/2006/relationships/image" Target="/media/image16.png" Id="Re2937ccc038d4331" /><Relationship Type="http://schemas.openxmlformats.org/officeDocument/2006/relationships/image" Target="/media/image17.png" Id="Re9b1771bfa904156" /><Relationship Type="http://schemas.openxmlformats.org/officeDocument/2006/relationships/image" Target="/media/image18.png" Id="R1194762c74854a80" /><Relationship Type="http://schemas.openxmlformats.org/officeDocument/2006/relationships/image" Target="/media/image19.png" Id="R8b33afef72c04815" /><Relationship Type="http://schemas.openxmlformats.org/officeDocument/2006/relationships/image" Target="/media/image1a.png" Id="Rbc029d47e6224ce3" /><Relationship Type="http://schemas.openxmlformats.org/officeDocument/2006/relationships/image" Target="/media/image1b.png" Id="R3bfea56df3164ce3" /><Relationship Type="http://schemas.openxmlformats.org/officeDocument/2006/relationships/image" Target="/media/image1c.png" Id="R8f453d6aef9b4421" /><Relationship Type="http://schemas.openxmlformats.org/officeDocument/2006/relationships/image" Target="/media/image1d.png" Id="R57f277f862d94631" /><Relationship Type="http://schemas.openxmlformats.org/officeDocument/2006/relationships/numbering" Target="numbering.xml" Id="Rb884b6d8d00849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2023-06-07T17:09:29.5288010Z</dcterms:created>
  <dcterms:modified xsi:type="dcterms:W3CDTF">2023-06-07T18:17:41.7815460Z</dcterms:modified>
  <dc:creator>Grygiel Maksymilian</dc:creator>
  <lastModifiedBy>Grygiel Maksymilian</lastModifiedBy>
</coreProperties>
</file>