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706E" w14:textId="77777777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  <w:sz w:val="24"/>
          <w:szCs w:val="24"/>
        </w:rPr>
      </w:pPr>
      <w:r w:rsidRPr="006F60F5">
        <w:rPr>
          <w:b/>
          <w:bCs/>
          <w:sz w:val="24"/>
          <w:szCs w:val="24"/>
        </w:rPr>
        <w:t>Project Title: AI-Powered Customer Sentiment Analysis Dashboard</w:t>
      </w:r>
    </w:p>
    <w:p w14:paraId="1B3EEF8B" w14:textId="77777777" w:rsidR="006F60F5" w:rsidRPr="008578F9" w:rsidRDefault="006F60F5" w:rsidP="006F60F5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1C7B1A68" w14:textId="1F603070" w:rsidR="006F60F5" w:rsidRPr="006F60F5" w:rsidRDefault="006F60F5" w:rsidP="006F60F5">
      <w:pPr>
        <w:spacing w:beforeLines="20" w:before="48" w:afterLines="20" w:after="48" w:line="240" w:lineRule="auto"/>
        <w:jc w:val="both"/>
      </w:pPr>
      <w:r w:rsidRPr="006F60F5">
        <w:rPr>
          <w:b/>
          <w:bCs/>
        </w:rPr>
        <w:t>Objective:</w:t>
      </w:r>
      <w:r>
        <w:t xml:space="preserve"> </w:t>
      </w:r>
      <w:r w:rsidRPr="006F60F5">
        <w:t xml:space="preserve">To develop an interactive web dashboard that </w:t>
      </w:r>
      <w:proofErr w:type="spellStart"/>
      <w:r w:rsidRPr="006F60F5">
        <w:t>analyzes</w:t>
      </w:r>
      <w:proofErr w:type="spellEnd"/>
      <w:r w:rsidRPr="006F60F5">
        <w:t xml:space="preserve"> customer feedback, reviews, or social media posts using AI models to determine sentiment and provide actionable insights for businesses.</w:t>
      </w:r>
    </w:p>
    <w:p w14:paraId="4D1B026D" w14:textId="77777777" w:rsidR="006F60F5" w:rsidRPr="008578F9" w:rsidRDefault="006F60F5" w:rsidP="006F60F5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39B0D795" w14:textId="44152BB4" w:rsidR="006F60F5" w:rsidRDefault="006F60F5" w:rsidP="006F60F5">
      <w:pPr>
        <w:spacing w:beforeLines="20" w:before="48" w:afterLines="20" w:after="48" w:line="240" w:lineRule="auto"/>
        <w:jc w:val="both"/>
      </w:pPr>
      <w:r w:rsidRPr="006F60F5">
        <w:rPr>
          <w:b/>
          <w:bCs/>
        </w:rPr>
        <w:t>Overview:</w:t>
      </w:r>
      <w:r>
        <w:t xml:space="preserve"> </w:t>
      </w:r>
      <w:r w:rsidRPr="006F60F5">
        <w:t xml:space="preserve">The system processes text data from various sources such as e-commerce product reviews or social media comments. It classifies sentiment as </w:t>
      </w:r>
      <w:r w:rsidRPr="006F60F5">
        <w:rPr>
          <w:b/>
          <w:bCs/>
        </w:rPr>
        <w:t>positive</w:t>
      </w:r>
      <w:r w:rsidRPr="006F60F5">
        <w:t xml:space="preserve">, </w:t>
      </w:r>
      <w:r w:rsidRPr="006F60F5">
        <w:rPr>
          <w:b/>
          <w:bCs/>
        </w:rPr>
        <w:t>negative</w:t>
      </w:r>
      <w:r w:rsidRPr="006F60F5">
        <w:t xml:space="preserve">, or </w:t>
      </w:r>
      <w:r w:rsidRPr="006F60F5">
        <w:rPr>
          <w:b/>
          <w:bCs/>
        </w:rPr>
        <w:t>neutral</w:t>
      </w:r>
      <w:r w:rsidRPr="006F60F5">
        <w:t>, and visualizes the trends and key topics to help businesses understand customer opinions and improve their products or services.</w:t>
      </w:r>
    </w:p>
    <w:p w14:paraId="14520B79" w14:textId="77777777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504B33C3" w14:textId="0A48E99D" w:rsidR="006F60F5" w:rsidRPr="006F60F5" w:rsidRDefault="006F60F5" w:rsidP="006F60F5">
      <w:pPr>
        <w:spacing w:beforeLines="20" w:before="48" w:afterLines="20" w:after="48" w:line="240" w:lineRule="auto"/>
        <w:jc w:val="both"/>
      </w:pPr>
      <w:r w:rsidRPr="006F60F5">
        <w:rPr>
          <w:b/>
          <w:bCs/>
        </w:rPr>
        <w:t>Use Case:</w:t>
      </w:r>
      <w:r>
        <w:t xml:space="preserve"> </w:t>
      </w:r>
      <w:r w:rsidRPr="006F60F5">
        <w:t xml:space="preserve">Ideal for </w:t>
      </w:r>
      <w:r w:rsidRPr="006F60F5">
        <w:rPr>
          <w:b/>
          <w:bCs/>
        </w:rPr>
        <w:t>e-commerce companies</w:t>
      </w:r>
      <w:r w:rsidRPr="006F60F5">
        <w:t xml:space="preserve">, </w:t>
      </w:r>
      <w:r w:rsidRPr="006F60F5">
        <w:rPr>
          <w:b/>
          <w:bCs/>
        </w:rPr>
        <w:t>brand marketing teams</w:t>
      </w:r>
      <w:r w:rsidRPr="006F60F5">
        <w:t xml:space="preserve">, and </w:t>
      </w:r>
      <w:r w:rsidRPr="006F60F5">
        <w:rPr>
          <w:b/>
          <w:bCs/>
        </w:rPr>
        <w:t>customer experience departments</w:t>
      </w:r>
      <w:r w:rsidRPr="006F60F5">
        <w:t xml:space="preserve"> to monitor real-time sentiment and identify areas for improvement.</w:t>
      </w:r>
    </w:p>
    <w:p w14:paraId="47F38FE8" w14:textId="77777777" w:rsidR="006F60F5" w:rsidRPr="008578F9" w:rsidRDefault="006F60F5" w:rsidP="006F60F5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5700E089" w14:textId="2A8EEBAA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</w:rPr>
      </w:pPr>
      <w:r w:rsidRPr="006F60F5">
        <w:rPr>
          <w:b/>
          <w:bCs/>
        </w:rPr>
        <w:t>AI/ML Component:</w:t>
      </w:r>
    </w:p>
    <w:p w14:paraId="7F5E537B" w14:textId="065FA058" w:rsidR="006F60F5" w:rsidRPr="006F60F5" w:rsidRDefault="006F60F5" w:rsidP="006F60F5">
      <w:pPr>
        <w:numPr>
          <w:ilvl w:val="0"/>
          <w:numId w:val="23"/>
        </w:numPr>
        <w:spacing w:beforeLines="20" w:before="48" w:afterLines="20" w:after="48" w:line="240" w:lineRule="auto"/>
        <w:jc w:val="both"/>
      </w:pPr>
      <w:r w:rsidRPr="006F60F5">
        <w:rPr>
          <w:b/>
          <w:bCs/>
        </w:rPr>
        <w:t>Model:</w:t>
      </w:r>
      <w:r>
        <w:t xml:space="preserve"> </w:t>
      </w:r>
      <w:r w:rsidRPr="006F60F5">
        <w:t xml:space="preserve">BERT / </w:t>
      </w:r>
      <w:proofErr w:type="spellStart"/>
      <w:r w:rsidRPr="006F60F5">
        <w:t>DistilBERT</w:t>
      </w:r>
      <w:proofErr w:type="spellEnd"/>
      <w:r w:rsidRPr="006F60F5">
        <w:t xml:space="preserve"> pre-trained NLP models for sentiment classification.</w:t>
      </w:r>
    </w:p>
    <w:p w14:paraId="2DF6DD3C" w14:textId="2004CDD0" w:rsidR="006F60F5" w:rsidRPr="006F60F5" w:rsidRDefault="006F60F5" w:rsidP="006F60F5">
      <w:pPr>
        <w:numPr>
          <w:ilvl w:val="0"/>
          <w:numId w:val="23"/>
        </w:numPr>
        <w:spacing w:beforeLines="20" w:before="48" w:afterLines="20" w:after="48" w:line="240" w:lineRule="auto"/>
        <w:jc w:val="both"/>
      </w:pPr>
      <w:r w:rsidRPr="006F60F5">
        <w:rPr>
          <w:b/>
          <w:bCs/>
        </w:rPr>
        <w:t>Purpose:</w:t>
      </w:r>
      <w:r w:rsidRPr="006F60F5">
        <w:rPr>
          <w:b/>
          <w:bCs/>
        </w:rPr>
        <w:t xml:space="preserve"> </w:t>
      </w:r>
      <w:r>
        <w:rPr>
          <w:b/>
          <w:bCs/>
        </w:rPr>
        <w:t xml:space="preserve"> </w:t>
      </w:r>
      <w:proofErr w:type="spellStart"/>
      <w:r w:rsidRPr="006F60F5">
        <w:t>Analyze</w:t>
      </w:r>
      <w:proofErr w:type="spellEnd"/>
      <w:r w:rsidRPr="006F60F5">
        <w:t xml:space="preserve"> and categorize customer feedback into sentiment labels.</w:t>
      </w:r>
    </w:p>
    <w:p w14:paraId="698DCF4F" w14:textId="53511365" w:rsidR="006F60F5" w:rsidRPr="006F60F5" w:rsidRDefault="006F60F5" w:rsidP="006F60F5">
      <w:pPr>
        <w:numPr>
          <w:ilvl w:val="0"/>
          <w:numId w:val="23"/>
        </w:numPr>
        <w:spacing w:beforeLines="20" w:before="48" w:afterLines="20" w:after="48" w:line="240" w:lineRule="auto"/>
        <w:jc w:val="both"/>
      </w:pPr>
      <w:r w:rsidRPr="006F60F5">
        <w:rPr>
          <w:b/>
          <w:bCs/>
        </w:rPr>
        <w:t>Data:</w:t>
      </w:r>
      <w:r w:rsidRPr="006F60F5">
        <w:rPr>
          <w:b/>
          <w:bCs/>
        </w:rPr>
        <w:t xml:space="preserve"> </w:t>
      </w:r>
      <w:r w:rsidRPr="006F60F5">
        <w:t>Customer reviews, feedback forms, and social media comments.</w:t>
      </w:r>
    </w:p>
    <w:p w14:paraId="0056FBD2" w14:textId="65E48521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24074CE8" w14:textId="77777777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</w:rPr>
      </w:pPr>
      <w:r w:rsidRPr="006F60F5">
        <w:rPr>
          <w:b/>
          <w:bCs/>
        </w:rPr>
        <w:t>MEAN Stack Integration:</w:t>
      </w:r>
    </w:p>
    <w:p w14:paraId="471E1ACD" w14:textId="77777777" w:rsidR="006F60F5" w:rsidRPr="006F60F5" w:rsidRDefault="006F60F5" w:rsidP="006F60F5">
      <w:pPr>
        <w:numPr>
          <w:ilvl w:val="0"/>
          <w:numId w:val="24"/>
        </w:numPr>
        <w:spacing w:beforeLines="20" w:before="48" w:afterLines="20" w:after="48" w:line="240" w:lineRule="auto"/>
        <w:jc w:val="both"/>
      </w:pPr>
      <w:r w:rsidRPr="006F60F5">
        <w:rPr>
          <w:b/>
          <w:bCs/>
        </w:rPr>
        <w:t>MongoDB:</w:t>
      </w:r>
    </w:p>
    <w:p w14:paraId="68F70D60" w14:textId="77777777" w:rsidR="006F60F5" w:rsidRPr="006F60F5" w:rsidRDefault="006F60F5" w:rsidP="006F60F5">
      <w:pPr>
        <w:numPr>
          <w:ilvl w:val="1"/>
          <w:numId w:val="24"/>
        </w:numPr>
        <w:spacing w:beforeLines="20" w:before="48" w:afterLines="20" w:after="48" w:line="240" w:lineRule="auto"/>
        <w:jc w:val="both"/>
      </w:pPr>
      <w:r w:rsidRPr="006F60F5">
        <w:t>Stores raw text data, processed sentiment results, and metadata.</w:t>
      </w:r>
    </w:p>
    <w:p w14:paraId="68C91315" w14:textId="77777777" w:rsidR="006F60F5" w:rsidRPr="006F60F5" w:rsidRDefault="006F60F5" w:rsidP="006F60F5">
      <w:pPr>
        <w:numPr>
          <w:ilvl w:val="1"/>
          <w:numId w:val="24"/>
        </w:numPr>
        <w:spacing w:beforeLines="20" w:before="48" w:afterLines="20" w:after="48" w:line="240" w:lineRule="auto"/>
        <w:jc w:val="both"/>
      </w:pPr>
      <w:r w:rsidRPr="006F60F5">
        <w:t>Maintains historical records for trend visualization.</w:t>
      </w:r>
    </w:p>
    <w:p w14:paraId="04EE0C76" w14:textId="77777777" w:rsidR="006F60F5" w:rsidRPr="006F60F5" w:rsidRDefault="006F60F5" w:rsidP="006F60F5">
      <w:pPr>
        <w:numPr>
          <w:ilvl w:val="0"/>
          <w:numId w:val="24"/>
        </w:numPr>
        <w:spacing w:beforeLines="20" w:before="48" w:afterLines="20" w:after="48" w:line="240" w:lineRule="auto"/>
        <w:jc w:val="both"/>
      </w:pPr>
      <w:r w:rsidRPr="006F60F5">
        <w:rPr>
          <w:b/>
          <w:bCs/>
        </w:rPr>
        <w:t>Node.js / Express.js:</w:t>
      </w:r>
    </w:p>
    <w:p w14:paraId="3B60B9B3" w14:textId="77777777" w:rsidR="006F60F5" w:rsidRPr="006F60F5" w:rsidRDefault="006F60F5" w:rsidP="006F60F5">
      <w:pPr>
        <w:numPr>
          <w:ilvl w:val="1"/>
          <w:numId w:val="24"/>
        </w:numPr>
        <w:spacing w:beforeLines="20" w:before="48" w:afterLines="20" w:after="48" w:line="240" w:lineRule="auto"/>
        <w:jc w:val="both"/>
      </w:pPr>
      <w:r w:rsidRPr="006F60F5">
        <w:t>Handles API endpoints for text data ingestion and communication with the AI model.</w:t>
      </w:r>
    </w:p>
    <w:p w14:paraId="08C0CFAA" w14:textId="77777777" w:rsidR="006F60F5" w:rsidRPr="006F60F5" w:rsidRDefault="006F60F5" w:rsidP="006F60F5">
      <w:pPr>
        <w:numPr>
          <w:ilvl w:val="1"/>
          <w:numId w:val="24"/>
        </w:numPr>
        <w:spacing w:beforeLines="20" w:before="48" w:afterLines="20" w:after="48" w:line="240" w:lineRule="auto"/>
        <w:jc w:val="both"/>
      </w:pPr>
      <w:r w:rsidRPr="006F60F5">
        <w:t>Performs pre-processing of text before sending it for sentiment analysis.</w:t>
      </w:r>
    </w:p>
    <w:p w14:paraId="67EB52BF" w14:textId="77777777" w:rsidR="006F60F5" w:rsidRPr="006F60F5" w:rsidRDefault="006F60F5" w:rsidP="006F60F5">
      <w:pPr>
        <w:numPr>
          <w:ilvl w:val="0"/>
          <w:numId w:val="24"/>
        </w:numPr>
        <w:spacing w:beforeLines="20" w:before="48" w:afterLines="20" w:after="48" w:line="240" w:lineRule="auto"/>
        <w:jc w:val="both"/>
      </w:pPr>
      <w:r w:rsidRPr="006F60F5">
        <w:rPr>
          <w:b/>
          <w:bCs/>
        </w:rPr>
        <w:t>Angular:</w:t>
      </w:r>
    </w:p>
    <w:p w14:paraId="49D246BF" w14:textId="77777777" w:rsidR="006F60F5" w:rsidRPr="006F60F5" w:rsidRDefault="006F60F5" w:rsidP="006F60F5">
      <w:pPr>
        <w:numPr>
          <w:ilvl w:val="1"/>
          <w:numId w:val="24"/>
        </w:numPr>
        <w:spacing w:beforeLines="20" w:before="48" w:afterLines="20" w:after="48" w:line="240" w:lineRule="auto"/>
        <w:jc w:val="both"/>
      </w:pPr>
      <w:r w:rsidRPr="006F60F5">
        <w:t xml:space="preserve">Provides a </w:t>
      </w:r>
      <w:r w:rsidRPr="006F60F5">
        <w:rPr>
          <w:b/>
          <w:bCs/>
        </w:rPr>
        <w:t>dynamic dashboard</w:t>
      </w:r>
      <w:r w:rsidRPr="006F60F5">
        <w:t xml:space="preserve"> displaying sentiment trends, pie charts, and word clouds.</w:t>
      </w:r>
    </w:p>
    <w:p w14:paraId="22F0F3AA" w14:textId="77777777" w:rsidR="006F60F5" w:rsidRPr="006F60F5" w:rsidRDefault="006F60F5" w:rsidP="006F60F5">
      <w:pPr>
        <w:numPr>
          <w:ilvl w:val="1"/>
          <w:numId w:val="24"/>
        </w:numPr>
        <w:spacing w:beforeLines="20" w:before="48" w:afterLines="20" w:after="48" w:line="240" w:lineRule="auto"/>
        <w:jc w:val="both"/>
      </w:pPr>
      <w:r w:rsidRPr="006F60F5">
        <w:t>Allows filtering by date, sentiment type, and keyword.</w:t>
      </w:r>
    </w:p>
    <w:p w14:paraId="10C09847" w14:textId="6861F835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479E9543" w14:textId="77777777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</w:rPr>
      </w:pPr>
      <w:r w:rsidRPr="006F60F5">
        <w:rPr>
          <w:b/>
          <w:bCs/>
        </w:rPr>
        <w:t>Core Features:</w:t>
      </w:r>
    </w:p>
    <w:p w14:paraId="5495124D" w14:textId="3EBC1094" w:rsidR="006F60F5" w:rsidRPr="006F60F5" w:rsidRDefault="006F60F5" w:rsidP="006F60F5">
      <w:pPr>
        <w:numPr>
          <w:ilvl w:val="0"/>
          <w:numId w:val="25"/>
        </w:numPr>
        <w:spacing w:beforeLines="20" w:before="48" w:afterLines="20" w:after="48" w:line="240" w:lineRule="auto"/>
        <w:jc w:val="both"/>
      </w:pPr>
      <w:r w:rsidRPr="006F60F5">
        <w:rPr>
          <w:b/>
          <w:bCs/>
        </w:rPr>
        <w:t>Sentiment Trend Analysis:</w:t>
      </w:r>
      <w:r>
        <w:t xml:space="preserve"> </w:t>
      </w:r>
      <w:r w:rsidRPr="006F60F5">
        <w:t>Visualize customer sentiment (positive/negative/neutral) over time.</w:t>
      </w:r>
    </w:p>
    <w:p w14:paraId="79CF568C" w14:textId="340A9303" w:rsidR="006F60F5" w:rsidRPr="006F60F5" w:rsidRDefault="006F60F5" w:rsidP="006F60F5">
      <w:pPr>
        <w:numPr>
          <w:ilvl w:val="0"/>
          <w:numId w:val="25"/>
        </w:numPr>
        <w:spacing w:beforeLines="20" w:before="48" w:afterLines="20" w:after="48" w:line="240" w:lineRule="auto"/>
        <w:jc w:val="both"/>
      </w:pPr>
      <w:r w:rsidRPr="006F60F5">
        <w:rPr>
          <w:b/>
          <w:bCs/>
        </w:rPr>
        <w:t>Keyword Extraction &amp; Topic Clustering:</w:t>
      </w:r>
      <w:r>
        <w:t xml:space="preserve"> </w:t>
      </w:r>
      <w:r w:rsidRPr="006F60F5">
        <w:t>Identify recurring themes and customer concerns using NLP techniques.</w:t>
      </w:r>
    </w:p>
    <w:p w14:paraId="600F0249" w14:textId="0C6CA0DE" w:rsidR="006F60F5" w:rsidRPr="006F60F5" w:rsidRDefault="006F60F5" w:rsidP="006F60F5">
      <w:pPr>
        <w:numPr>
          <w:ilvl w:val="0"/>
          <w:numId w:val="25"/>
        </w:numPr>
        <w:spacing w:beforeLines="20" w:before="48" w:afterLines="20" w:after="48" w:line="240" w:lineRule="auto"/>
        <w:jc w:val="both"/>
      </w:pPr>
      <w:r w:rsidRPr="006F60F5">
        <w:rPr>
          <w:b/>
          <w:bCs/>
        </w:rPr>
        <w:t>Visual Feedback Analytics:</w:t>
      </w:r>
      <w:r>
        <w:t xml:space="preserve"> </w:t>
      </w:r>
      <w:r w:rsidRPr="006F60F5">
        <w:t>Use graphs, charts, and word clouds to represent customer opinions clearly.</w:t>
      </w:r>
    </w:p>
    <w:p w14:paraId="7A3CA0BC" w14:textId="051A46F0" w:rsidR="006F60F5" w:rsidRPr="006F60F5" w:rsidRDefault="006F60F5" w:rsidP="006F60F5">
      <w:pPr>
        <w:numPr>
          <w:ilvl w:val="0"/>
          <w:numId w:val="25"/>
        </w:numPr>
        <w:spacing w:beforeLines="20" w:before="48" w:afterLines="20" w:after="48" w:line="240" w:lineRule="auto"/>
        <w:jc w:val="both"/>
      </w:pPr>
      <w:r w:rsidRPr="006F60F5">
        <w:rPr>
          <w:b/>
          <w:bCs/>
        </w:rPr>
        <w:t>Real-Time Updates:</w:t>
      </w:r>
      <w:r>
        <w:t xml:space="preserve"> </w:t>
      </w:r>
      <w:r w:rsidRPr="006F60F5">
        <w:t>Stream new feedback and update sentiment visualizations dynamically.</w:t>
      </w:r>
    </w:p>
    <w:p w14:paraId="02EF4EFA" w14:textId="5C201D4F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19C5C3C5" w14:textId="4B211192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</w:rPr>
      </w:pPr>
      <w:r w:rsidRPr="006F60F5">
        <w:rPr>
          <w:b/>
          <w:bCs/>
        </w:rPr>
        <w:t>System Architecture:</w:t>
      </w:r>
      <w:r>
        <w:rPr>
          <w:b/>
          <w:bCs/>
        </w:rPr>
        <w:t xml:space="preserve"> </w:t>
      </w:r>
      <w:r w:rsidRPr="006F60F5">
        <w:t>Data Source (Reviews/Comments) → Node.js/Express API → AI/ML Sentiment Model (BERT) → MongoDB Database → Angular Dashboard (Visualization)</w:t>
      </w:r>
    </w:p>
    <w:p w14:paraId="52F427CB" w14:textId="4EABF37E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7BA77EAB" w14:textId="77777777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</w:rPr>
      </w:pPr>
      <w:r w:rsidRPr="006F60F5">
        <w:rPr>
          <w:b/>
          <w:bCs/>
        </w:rPr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9"/>
        <w:gridCol w:w="4171"/>
      </w:tblGrid>
      <w:tr w:rsidR="006F60F5" w:rsidRPr="006F60F5" w14:paraId="501A4464" w14:textId="77777777" w:rsidTr="006F6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363D9" w14:textId="77777777" w:rsidR="006F60F5" w:rsidRPr="006F60F5" w:rsidRDefault="006F60F5" w:rsidP="006F60F5">
            <w:pPr>
              <w:spacing w:beforeLines="20" w:before="48" w:afterLines="20" w:after="48"/>
              <w:jc w:val="both"/>
            </w:pPr>
            <w:r w:rsidRPr="006F60F5">
              <w:t>Component</w:t>
            </w:r>
          </w:p>
        </w:tc>
        <w:tc>
          <w:tcPr>
            <w:tcW w:w="0" w:type="auto"/>
            <w:hideMark/>
          </w:tcPr>
          <w:p w14:paraId="740A743D" w14:textId="77777777" w:rsidR="006F60F5" w:rsidRPr="006F60F5" w:rsidRDefault="006F60F5" w:rsidP="006F60F5">
            <w:pPr>
              <w:spacing w:beforeLines="20" w:before="48" w:afterLines="20" w:after="4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60F5">
              <w:t>Technology</w:t>
            </w:r>
          </w:p>
        </w:tc>
      </w:tr>
      <w:tr w:rsidR="006F60F5" w:rsidRPr="006F60F5" w14:paraId="1DA08674" w14:textId="77777777" w:rsidTr="006F6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E9077" w14:textId="77777777" w:rsidR="006F60F5" w:rsidRPr="006F60F5" w:rsidRDefault="006F60F5" w:rsidP="006F60F5">
            <w:pPr>
              <w:spacing w:beforeLines="20" w:before="48" w:afterLines="20" w:after="48"/>
              <w:jc w:val="both"/>
            </w:pPr>
            <w:r w:rsidRPr="006F60F5">
              <w:t>Frontend</w:t>
            </w:r>
          </w:p>
        </w:tc>
        <w:tc>
          <w:tcPr>
            <w:tcW w:w="0" w:type="auto"/>
            <w:hideMark/>
          </w:tcPr>
          <w:p w14:paraId="1BB8DA6F" w14:textId="77777777" w:rsidR="006F60F5" w:rsidRPr="006F60F5" w:rsidRDefault="006F60F5" w:rsidP="006F60F5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60F5">
              <w:t>Angular</w:t>
            </w:r>
          </w:p>
        </w:tc>
      </w:tr>
      <w:tr w:rsidR="006F60F5" w:rsidRPr="006F60F5" w14:paraId="230166F5" w14:textId="77777777" w:rsidTr="006F60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2D779" w14:textId="77777777" w:rsidR="006F60F5" w:rsidRPr="006F60F5" w:rsidRDefault="006F60F5" w:rsidP="006F60F5">
            <w:pPr>
              <w:spacing w:beforeLines="20" w:before="48" w:afterLines="20" w:after="48"/>
              <w:jc w:val="both"/>
            </w:pPr>
            <w:r w:rsidRPr="006F60F5">
              <w:t>Backend</w:t>
            </w:r>
          </w:p>
        </w:tc>
        <w:tc>
          <w:tcPr>
            <w:tcW w:w="0" w:type="auto"/>
            <w:hideMark/>
          </w:tcPr>
          <w:p w14:paraId="2F2113CD" w14:textId="77777777" w:rsidR="006F60F5" w:rsidRPr="006F60F5" w:rsidRDefault="006F60F5" w:rsidP="006F60F5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60F5">
              <w:t>Node.js, Express.js</w:t>
            </w:r>
          </w:p>
        </w:tc>
      </w:tr>
      <w:tr w:rsidR="006F60F5" w:rsidRPr="006F60F5" w14:paraId="40E2587C" w14:textId="77777777" w:rsidTr="006F6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7836C" w14:textId="77777777" w:rsidR="006F60F5" w:rsidRPr="006F60F5" w:rsidRDefault="006F60F5" w:rsidP="006F60F5">
            <w:pPr>
              <w:spacing w:beforeLines="20" w:before="48" w:afterLines="20" w:after="48"/>
              <w:jc w:val="both"/>
            </w:pPr>
            <w:r w:rsidRPr="006F60F5">
              <w:t>Database</w:t>
            </w:r>
          </w:p>
        </w:tc>
        <w:tc>
          <w:tcPr>
            <w:tcW w:w="0" w:type="auto"/>
            <w:hideMark/>
          </w:tcPr>
          <w:p w14:paraId="71D98579" w14:textId="77777777" w:rsidR="006F60F5" w:rsidRPr="006F60F5" w:rsidRDefault="006F60F5" w:rsidP="006F60F5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60F5">
              <w:t>MongoDB</w:t>
            </w:r>
          </w:p>
        </w:tc>
      </w:tr>
      <w:tr w:rsidR="006F60F5" w:rsidRPr="006F60F5" w14:paraId="3383651C" w14:textId="77777777" w:rsidTr="006F60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96BAE" w14:textId="77777777" w:rsidR="006F60F5" w:rsidRPr="006F60F5" w:rsidRDefault="006F60F5" w:rsidP="006F60F5">
            <w:pPr>
              <w:spacing w:beforeLines="20" w:before="48" w:afterLines="20" w:after="48"/>
              <w:jc w:val="both"/>
            </w:pPr>
            <w:r w:rsidRPr="006F60F5">
              <w:t>AI/ML</w:t>
            </w:r>
          </w:p>
        </w:tc>
        <w:tc>
          <w:tcPr>
            <w:tcW w:w="0" w:type="auto"/>
            <w:hideMark/>
          </w:tcPr>
          <w:p w14:paraId="5554DBDC" w14:textId="77777777" w:rsidR="006F60F5" w:rsidRPr="006F60F5" w:rsidRDefault="006F60F5" w:rsidP="006F60F5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60F5">
              <w:t xml:space="preserve">Python (Flask API), BERT / </w:t>
            </w:r>
            <w:proofErr w:type="spellStart"/>
            <w:r w:rsidRPr="006F60F5">
              <w:t>DistilBERT</w:t>
            </w:r>
            <w:proofErr w:type="spellEnd"/>
            <w:r w:rsidRPr="006F60F5">
              <w:t>, NLTK</w:t>
            </w:r>
          </w:p>
        </w:tc>
      </w:tr>
      <w:tr w:rsidR="006F60F5" w:rsidRPr="006F60F5" w14:paraId="1F59A32C" w14:textId="77777777" w:rsidTr="006F6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AA303" w14:textId="77777777" w:rsidR="006F60F5" w:rsidRPr="006F60F5" w:rsidRDefault="006F60F5" w:rsidP="006F60F5">
            <w:pPr>
              <w:spacing w:beforeLines="20" w:before="48" w:afterLines="20" w:after="48"/>
              <w:jc w:val="both"/>
            </w:pPr>
            <w:r w:rsidRPr="006F60F5">
              <w:t>Visualization</w:t>
            </w:r>
          </w:p>
        </w:tc>
        <w:tc>
          <w:tcPr>
            <w:tcW w:w="0" w:type="auto"/>
            <w:hideMark/>
          </w:tcPr>
          <w:p w14:paraId="42DC7AA3" w14:textId="77777777" w:rsidR="006F60F5" w:rsidRPr="006F60F5" w:rsidRDefault="006F60F5" w:rsidP="006F60F5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60F5">
              <w:t>Chart.js / D3.js / WordCloud.js</w:t>
            </w:r>
          </w:p>
        </w:tc>
      </w:tr>
      <w:tr w:rsidR="006F60F5" w:rsidRPr="006F60F5" w14:paraId="7E48743E" w14:textId="77777777" w:rsidTr="006F60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58E4C" w14:textId="77777777" w:rsidR="006F60F5" w:rsidRPr="006F60F5" w:rsidRDefault="006F60F5" w:rsidP="006F60F5">
            <w:pPr>
              <w:spacing w:beforeLines="20" w:before="48" w:afterLines="20" w:after="48"/>
              <w:jc w:val="both"/>
            </w:pPr>
            <w:r w:rsidRPr="006F60F5">
              <w:t>Deployment</w:t>
            </w:r>
          </w:p>
        </w:tc>
        <w:tc>
          <w:tcPr>
            <w:tcW w:w="0" w:type="auto"/>
            <w:hideMark/>
          </w:tcPr>
          <w:p w14:paraId="37C0E61B" w14:textId="77777777" w:rsidR="006F60F5" w:rsidRPr="006F60F5" w:rsidRDefault="006F60F5" w:rsidP="006F60F5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60F5">
              <w:t>Docker / AWS / Azure</w:t>
            </w:r>
          </w:p>
        </w:tc>
      </w:tr>
      <w:tr w:rsidR="006F60F5" w:rsidRPr="006F60F5" w14:paraId="1C2B6F35" w14:textId="77777777" w:rsidTr="006F6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077F1" w14:textId="77777777" w:rsidR="006F60F5" w:rsidRPr="006F60F5" w:rsidRDefault="006F60F5" w:rsidP="006F60F5">
            <w:pPr>
              <w:spacing w:beforeLines="20" w:before="48" w:afterLines="20" w:after="48"/>
              <w:jc w:val="both"/>
            </w:pPr>
            <w:r w:rsidRPr="006F60F5">
              <w:t>Security</w:t>
            </w:r>
          </w:p>
        </w:tc>
        <w:tc>
          <w:tcPr>
            <w:tcW w:w="0" w:type="auto"/>
            <w:hideMark/>
          </w:tcPr>
          <w:p w14:paraId="7326377B" w14:textId="77777777" w:rsidR="006F60F5" w:rsidRPr="006F60F5" w:rsidRDefault="006F60F5" w:rsidP="006F60F5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60F5">
              <w:t>JWT Authentication, HTTPS, Data Encryption</w:t>
            </w:r>
          </w:p>
        </w:tc>
      </w:tr>
    </w:tbl>
    <w:p w14:paraId="4956121B" w14:textId="5C390E4A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06016516" w14:textId="77777777" w:rsidR="006F60F5" w:rsidRPr="006F60F5" w:rsidRDefault="006F60F5" w:rsidP="006F60F5">
      <w:pPr>
        <w:spacing w:beforeLines="20" w:before="48" w:afterLines="20" w:after="48" w:line="240" w:lineRule="auto"/>
        <w:jc w:val="both"/>
        <w:rPr>
          <w:b/>
          <w:bCs/>
        </w:rPr>
      </w:pPr>
      <w:r w:rsidRPr="006F60F5">
        <w:rPr>
          <w:b/>
          <w:bCs/>
        </w:rPr>
        <w:t>Expected Output:</w:t>
      </w:r>
    </w:p>
    <w:p w14:paraId="7E8FB735" w14:textId="77777777" w:rsidR="006F60F5" w:rsidRPr="006F60F5" w:rsidRDefault="006F60F5" w:rsidP="006F60F5">
      <w:pPr>
        <w:numPr>
          <w:ilvl w:val="0"/>
          <w:numId w:val="26"/>
        </w:numPr>
        <w:spacing w:beforeLines="20" w:before="48" w:afterLines="20" w:after="48" w:line="240" w:lineRule="auto"/>
        <w:jc w:val="both"/>
      </w:pPr>
      <w:r w:rsidRPr="006F60F5">
        <w:t>Classifies customer feedback into positive, negative, and neutral sentiments.</w:t>
      </w:r>
    </w:p>
    <w:p w14:paraId="6A7471A0" w14:textId="77777777" w:rsidR="006F60F5" w:rsidRPr="006F60F5" w:rsidRDefault="006F60F5" w:rsidP="006F60F5">
      <w:pPr>
        <w:numPr>
          <w:ilvl w:val="0"/>
          <w:numId w:val="26"/>
        </w:numPr>
        <w:spacing w:beforeLines="20" w:before="48" w:afterLines="20" w:after="48" w:line="240" w:lineRule="auto"/>
        <w:jc w:val="both"/>
      </w:pPr>
      <w:r w:rsidRPr="006F60F5">
        <w:t>Displays sentiment distribution and keyword insights on a dashboard.</w:t>
      </w:r>
    </w:p>
    <w:p w14:paraId="1037ED41" w14:textId="77777777" w:rsidR="006F60F5" w:rsidRPr="006F60F5" w:rsidRDefault="006F60F5" w:rsidP="006F60F5">
      <w:pPr>
        <w:numPr>
          <w:ilvl w:val="0"/>
          <w:numId w:val="26"/>
        </w:numPr>
        <w:spacing w:beforeLines="20" w:before="48" w:afterLines="20" w:after="48" w:line="240" w:lineRule="auto"/>
        <w:jc w:val="both"/>
      </w:pPr>
      <w:r w:rsidRPr="006F60F5">
        <w:t>Helps businesses track customer satisfaction trends in real time.</w:t>
      </w:r>
    </w:p>
    <w:p w14:paraId="4C95A031" w14:textId="77777777" w:rsidR="006F60F5" w:rsidRPr="006F60F5" w:rsidRDefault="006F60F5" w:rsidP="006F60F5">
      <w:pPr>
        <w:numPr>
          <w:ilvl w:val="0"/>
          <w:numId w:val="26"/>
        </w:numPr>
        <w:spacing w:beforeLines="20" w:before="48" w:afterLines="20" w:after="48" w:line="240" w:lineRule="auto"/>
        <w:jc w:val="both"/>
      </w:pPr>
      <w:r w:rsidRPr="006F60F5">
        <w:t>Provides actionable data for improving customer engagement and brand reputation.</w:t>
      </w:r>
    </w:p>
    <w:p w14:paraId="014924CA" w14:textId="58BF0F9E" w:rsidR="003267DF" w:rsidRPr="006F60F5" w:rsidRDefault="003267DF" w:rsidP="006F60F5">
      <w:pPr>
        <w:spacing w:beforeLines="20" w:before="48" w:afterLines="20" w:after="48" w:line="240" w:lineRule="auto"/>
        <w:jc w:val="both"/>
      </w:pPr>
    </w:p>
    <w:sectPr w:rsidR="003267DF" w:rsidRPr="006F60F5" w:rsidSect="00A01994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919"/>
    <w:multiLevelType w:val="hybridMultilevel"/>
    <w:tmpl w:val="136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A3E"/>
    <w:multiLevelType w:val="hybridMultilevel"/>
    <w:tmpl w:val="19A8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CF1"/>
    <w:multiLevelType w:val="hybridMultilevel"/>
    <w:tmpl w:val="C42A2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B755C"/>
    <w:multiLevelType w:val="multilevel"/>
    <w:tmpl w:val="59D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B34E0"/>
    <w:multiLevelType w:val="multilevel"/>
    <w:tmpl w:val="6FA0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E492A"/>
    <w:multiLevelType w:val="multilevel"/>
    <w:tmpl w:val="4C46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957DE"/>
    <w:multiLevelType w:val="hybridMultilevel"/>
    <w:tmpl w:val="72E4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B0AC0"/>
    <w:multiLevelType w:val="multilevel"/>
    <w:tmpl w:val="3B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B6BCF"/>
    <w:multiLevelType w:val="hybridMultilevel"/>
    <w:tmpl w:val="87763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95BF3"/>
    <w:multiLevelType w:val="multilevel"/>
    <w:tmpl w:val="753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63A67"/>
    <w:multiLevelType w:val="multilevel"/>
    <w:tmpl w:val="690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145F37"/>
    <w:multiLevelType w:val="hybridMultilevel"/>
    <w:tmpl w:val="28DA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F04CF"/>
    <w:multiLevelType w:val="hybridMultilevel"/>
    <w:tmpl w:val="69882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303B6"/>
    <w:multiLevelType w:val="hybridMultilevel"/>
    <w:tmpl w:val="24B21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C66993"/>
    <w:multiLevelType w:val="hybridMultilevel"/>
    <w:tmpl w:val="021E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5"/>
  </w:num>
  <w:num w:numId="2" w16cid:durableId="1072847402">
    <w:abstractNumId w:val="11"/>
  </w:num>
  <w:num w:numId="3" w16cid:durableId="22217478">
    <w:abstractNumId w:val="13"/>
  </w:num>
  <w:num w:numId="4" w16cid:durableId="1902131688">
    <w:abstractNumId w:val="25"/>
  </w:num>
  <w:num w:numId="5" w16cid:durableId="514926266">
    <w:abstractNumId w:val="16"/>
  </w:num>
  <w:num w:numId="6" w16cid:durableId="1171456471">
    <w:abstractNumId w:val="23"/>
  </w:num>
  <w:num w:numId="7" w16cid:durableId="300810981">
    <w:abstractNumId w:val="10"/>
  </w:num>
  <w:num w:numId="8" w16cid:durableId="487794508">
    <w:abstractNumId w:val="4"/>
  </w:num>
  <w:num w:numId="9" w16cid:durableId="1952009567">
    <w:abstractNumId w:val="12"/>
  </w:num>
  <w:num w:numId="10" w16cid:durableId="1634210351">
    <w:abstractNumId w:val="1"/>
  </w:num>
  <w:num w:numId="11" w16cid:durableId="1736858461">
    <w:abstractNumId w:val="20"/>
  </w:num>
  <w:num w:numId="12" w16cid:durableId="910576950">
    <w:abstractNumId w:val="9"/>
  </w:num>
  <w:num w:numId="13" w16cid:durableId="1729301847">
    <w:abstractNumId w:val="24"/>
  </w:num>
  <w:num w:numId="14" w16cid:durableId="983506332">
    <w:abstractNumId w:val="8"/>
  </w:num>
  <w:num w:numId="15" w16cid:durableId="1619144696">
    <w:abstractNumId w:val="2"/>
  </w:num>
  <w:num w:numId="16" w16cid:durableId="934285632">
    <w:abstractNumId w:val="22"/>
  </w:num>
  <w:num w:numId="17" w16cid:durableId="949511758">
    <w:abstractNumId w:val="3"/>
  </w:num>
  <w:num w:numId="18" w16cid:durableId="1723092747">
    <w:abstractNumId w:val="18"/>
  </w:num>
  <w:num w:numId="19" w16cid:durableId="1585455722">
    <w:abstractNumId w:val="0"/>
  </w:num>
  <w:num w:numId="20" w16cid:durableId="1123381648">
    <w:abstractNumId w:val="21"/>
  </w:num>
  <w:num w:numId="21" w16cid:durableId="145903132">
    <w:abstractNumId w:val="14"/>
  </w:num>
  <w:num w:numId="22" w16cid:durableId="1772159608">
    <w:abstractNumId w:val="19"/>
  </w:num>
  <w:num w:numId="23" w16cid:durableId="82578313">
    <w:abstractNumId w:val="6"/>
  </w:num>
  <w:num w:numId="24" w16cid:durableId="273442463">
    <w:abstractNumId w:val="7"/>
  </w:num>
  <w:num w:numId="25" w16cid:durableId="1783986717">
    <w:abstractNumId w:val="5"/>
  </w:num>
  <w:num w:numId="26" w16cid:durableId="17545496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2146F5"/>
    <w:rsid w:val="00232344"/>
    <w:rsid w:val="0024535F"/>
    <w:rsid w:val="00287A49"/>
    <w:rsid w:val="002E5CC8"/>
    <w:rsid w:val="00320BC6"/>
    <w:rsid w:val="00320C10"/>
    <w:rsid w:val="003267DF"/>
    <w:rsid w:val="003D31C0"/>
    <w:rsid w:val="003D467A"/>
    <w:rsid w:val="006F60F5"/>
    <w:rsid w:val="0071530D"/>
    <w:rsid w:val="007A7315"/>
    <w:rsid w:val="007A7694"/>
    <w:rsid w:val="008159AC"/>
    <w:rsid w:val="00816505"/>
    <w:rsid w:val="008578F9"/>
    <w:rsid w:val="0092152E"/>
    <w:rsid w:val="00A01994"/>
    <w:rsid w:val="00C24619"/>
    <w:rsid w:val="00E51E9F"/>
    <w:rsid w:val="00F2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15</cp:revision>
  <dcterms:created xsi:type="dcterms:W3CDTF">2025-10-29T05:42:00Z</dcterms:created>
  <dcterms:modified xsi:type="dcterms:W3CDTF">2025-10-29T10:55:00Z</dcterms:modified>
</cp:coreProperties>
</file>