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AB435" w14:textId="77777777" w:rsidR="00204C9D" w:rsidRPr="00204C9D" w:rsidRDefault="00204C9D" w:rsidP="00204C9D">
      <w:pPr>
        <w:spacing w:before="20" w:after="20" w:line="240" w:lineRule="auto"/>
        <w:rPr>
          <w:rFonts w:cstheme="minorHAnsi"/>
          <w:b/>
          <w:bCs/>
        </w:rPr>
      </w:pPr>
      <w:r w:rsidRPr="00204C9D">
        <w:rPr>
          <w:rFonts w:cstheme="minorHAnsi"/>
          <w:b/>
          <w:bCs/>
        </w:rPr>
        <w:t>Project Title: MEAN and AI/ML Model for Online Grocery Recommendation Using Collaborative Filtering</w:t>
      </w:r>
    </w:p>
    <w:p w14:paraId="63406EAC" w14:textId="77777777" w:rsidR="00204C9D" w:rsidRDefault="00204C9D" w:rsidP="00204C9D">
      <w:pPr>
        <w:spacing w:before="20" w:after="20" w:line="240" w:lineRule="auto"/>
        <w:rPr>
          <w:rFonts w:cstheme="minorHAnsi"/>
        </w:rPr>
      </w:pPr>
    </w:p>
    <w:p w14:paraId="6DA02427" w14:textId="2D3EF4C2" w:rsidR="00204C9D" w:rsidRPr="00204C9D" w:rsidRDefault="00204C9D" w:rsidP="00204C9D">
      <w:pPr>
        <w:spacing w:before="20" w:after="20" w:line="240" w:lineRule="auto"/>
        <w:rPr>
          <w:rFonts w:cstheme="minorHAnsi"/>
          <w:b/>
          <w:bCs/>
        </w:rPr>
      </w:pPr>
      <w:r w:rsidRPr="00204C9D">
        <w:rPr>
          <w:rFonts w:cstheme="minorHAnsi"/>
          <w:b/>
          <w:bCs/>
        </w:rPr>
        <w:t>Project Overview:</w:t>
      </w:r>
    </w:p>
    <w:p w14:paraId="3397D046" w14:textId="77777777" w:rsidR="00204C9D" w:rsidRPr="00204C9D" w:rsidRDefault="00204C9D" w:rsidP="00204C9D">
      <w:pPr>
        <w:spacing w:before="20" w:after="20" w:line="240" w:lineRule="auto"/>
        <w:rPr>
          <w:rFonts w:cstheme="minorHAnsi"/>
        </w:rPr>
      </w:pPr>
      <w:r w:rsidRPr="00204C9D">
        <w:rPr>
          <w:rFonts w:cstheme="minorHAnsi"/>
        </w:rPr>
        <w:t xml:space="preserve">The Online Grocery Recommendation System is an intelligent web application developed using the MEAN stack integrated with AI/ML models. It leverages collaborative filtering techniques to recommend grocery items that users are most likely to purchase, based on the preferences and </w:t>
      </w:r>
      <w:proofErr w:type="spellStart"/>
      <w:r w:rsidRPr="00204C9D">
        <w:rPr>
          <w:rFonts w:cstheme="minorHAnsi"/>
        </w:rPr>
        <w:t>behavior</w:t>
      </w:r>
      <w:proofErr w:type="spellEnd"/>
      <w:r w:rsidRPr="00204C9D">
        <w:rPr>
          <w:rFonts w:cstheme="minorHAnsi"/>
        </w:rPr>
        <w:t xml:space="preserve"> of similar customers.</w:t>
      </w:r>
    </w:p>
    <w:p w14:paraId="4600F090" w14:textId="77777777" w:rsidR="00204C9D" w:rsidRDefault="00204C9D" w:rsidP="00204C9D">
      <w:pPr>
        <w:spacing w:before="20" w:after="20" w:line="240" w:lineRule="auto"/>
        <w:rPr>
          <w:rFonts w:cstheme="minorHAnsi"/>
        </w:rPr>
      </w:pPr>
    </w:p>
    <w:p w14:paraId="621DDAAE" w14:textId="39E29F2A" w:rsidR="00204C9D" w:rsidRPr="00204C9D" w:rsidRDefault="00204C9D" w:rsidP="00204C9D">
      <w:pPr>
        <w:spacing w:before="20" w:after="20" w:line="240" w:lineRule="auto"/>
        <w:rPr>
          <w:rFonts w:cstheme="minorHAnsi"/>
        </w:rPr>
      </w:pPr>
      <w:r w:rsidRPr="00204C9D">
        <w:rPr>
          <w:rFonts w:cstheme="minorHAnsi"/>
        </w:rPr>
        <w:t xml:space="preserve">This system enhances the online shopping experience by providing personalized product recommendations, helping users quickly find desired items while assisting grocery businesses in increasing customer engagement and sales. The machine learning component </w:t>
      </w:r>
      <w:proofErr w:type="spellStart"/>
      <w:r w:rsidRPr="00204C9D">
        <w:rPr>
          <w:rFonts w:cstheme="minorHAnsi"/>
        </w:rPr>
        <w:t>analyzes</w:t>
      </w:r>
      <w:proofErr w:type="spellEnd"/>
      <w:r w:rsidRPr="00204C9D">
        <w:rPr>
          <w:rFonts w:cstheme="minorHAnsi"/>
        </w:rPr>
        <w:t xml:space="preserve"> past purchase history and user interactions to predict potential interests and suggest relevant grocery items dynamically.</w:t>
      </w:r>
    </w:p>
    <w:p w14:paraId="4CA0FB26" w14:textId="77777777" w:rsidR="00204C9D" w:rsidRDefault="00204C9D" w:rsidP="00204C9D">
      <w:pPr>
        <w:spacing w:before="20" w:after="20" w:line="240" w:lineRule="auto"/>
        <w:rPr>
          <w:rFonts w:cstheme="minorHAnsi"/>
        </w:rPr>
      </w:pPr>
    </w:p>
    <w:p w14:paraId="2E5B2977" w14:textId="2D19AA24" w:rsidR="00204C9D" w:rsidRPr="00204C9D" w:rsidRDefault="00204C9D" w:rsidP="00204C9D">
      <w:pPr>
        <w:spacing w:before="20" w:after="20" w:line="240" w:lineRule="auto"/>
        <w:rPr>
          <w:rFonts w:cstheme="minorHAnsi"/>
          <w:b/>
          <w:bCs/>
        </w:rPr>
      </w:pPr>
      <w:r w:rsidRPr="00204C9D">
        <w:rPr>
          <w:rFonts w:cstheme="minorHAnsi"/>
          <w:b/>
          <w:bCs/>
        </w:rPr>
        <w:t>Key Features:</w:t>
      </w:r>
    </w:p>
    <w:p w14:paraId="7A52956A" w14:textId="65C6B893" w:rsidR="00204C9D" w:rsidRPr="00204C9D" w:rsidRDefault="00204C9D" w:rsidP="00204C9D">
      <w:pPr>
        <w:numPr>
          <w:ilvl w:val="0"/>
          <w:numId w:val="28"/>
        </w:numPr>
        <w:spacing w:before="20" w:after="20" w:line="240" w:lineRule="auto"/>
        <w:rPr>
          <w:rFonts w:cstheme="minorHAnsi"/>
        </w:rPr>
      </w:pPr>
      <w:r w:rsidRPr="00204C9D">
        <w:rPr>
          <w:rFonts w:cstheme="minorHAnsi"/>
        </w:rPr>
        <w:t>Personalized Grocery Recommendations: Suggests products using collaborative filtering based on user similarity and buying patterns.</w:t>
      </w:r>
    </w:p>
    <w:p w14:paraId="4D3B05E2" w14:textId="13A3D438" w:rsidR="00204C9D" w:rsidRPr="00204C9D" w:rsidRDefault="00204C9D" w:rsidP="00204C9D">
      <w:pPr>
        <w:numPr>
          <w:ilvl w:val="0"/>
          <w:numId w:val="28"/>
        </w:numPr>
        <w:spacing w:before="20" w:after="20" w:line="240" w:lineRule="auto"/>
        <w:rPr>
          <w:rFonts w:cstheme="minorHAnsi"/>
        </w:rPr>
      </w:pPr>
      <w:r w:rsidRPr="00204C9D">
        <w:rPr>
          <w:rFonts w:cstheme="minorHAnsi"/>
        </w:rPr>
        <w:t xml:space="preserve">AI/ML Integration: Uses ML algorithms to </w:t>
      </w:r>
      <w:proofErr w:type="spellStart"/>
      <w:r w:rsidRPr="00204C9D">
        <w:rPr>
          <w:rFonts w:cstheme="minorHAnsi"/>
        </w:rPr>
        <w:t>analyze</w:t>
      </w:r>
      <w:proofErr w:type="spellEnd"/>
      <w:r w:rsidRPr="00204C9D">
        <w:rPr>
          <w:rFonts w:cstheme="minorHAnsi"/>
        </w:rPr>
        <w:t xml:space="preserve"> user data and generate accurate, data-driven product suggestions.</w:t>
      </w:r>
    </w:p>
    <w:p w14:paraId="6C5D8B09" w14:textId="0F1122A4" w:rsidR="00204C9D" w:rsidRPr="00204C9D" w:rsidRDefault="00204C9D" w:rsidP="00204C9D">
      <w:pPr>
        <w:numPr>
          <w:ilvl w:val="0"/>
          <w:numId w:val="28"/>
        </w:numPr>
        <w:spacing w:before="20" w:after="20" w:line="240" w:lineRule="auto"/>
        <w:rPr>
          <w:rFonts w:cstheme="minorHAnsi"/>
        </w:rPr>
      </w:pPr>
      <w:r w:rsidRPr="00204C9D">
        <w:rPr>
          <w:rFonts w:cstheme="minorHAnsi"/>
        </w:rPr>
        <w:t>Interactive Dashboard: Provides visual insights on trending products, user preferences, and recommendation accuracy.</w:t>
      </w:r>
    </w:p>
    <w:p w14:paraId="5BABD39A" w14:textId="1F6AAD32" w:rsidR="00204C9D" w:rsidRPr="00204C9D" w:rsidRDefault="00204C9D" w:rsidP="00204C9D">
      <w:pPr>
        <w:numPr>
          <w:ilvl w:val="0"/>
          <w:numId w:val="28"/>
        </w:numPr>
        <w:spacing w:before="20" w:after="20" w:line="240" w:lineRule="auto"/>
        <w:rPr>
          <w:rFonts w:cstheme="minorHAnsi"/>
        </w:rPr>
      </w:pPr>
      <w:r w:rsidRPr="00204C9D">
        <w:rPr>
          <w:rFonts w:cstheme="minorHAnsi"/>
        </w:rPr>
        <w:t>Seamless MEAN Integration: Combines Angular, Node.js, Express.js, and MongoDB for a responsive, scalable, and secure web platform.</w:t>
      </w:r>
    </w:p>
    <w:p w14:paraId="69E1942F" w14:textId="5A8312CE" w:rsidR="00204C9D" w:rsidRPr="00204C9D" w:rsidRDefault="00204C9D" w:rsidP="00204C9D">
      <w:pPr>
        <w:numPr>
          <w:ilvl w:val="0"/>
          <w:numId w:val="28"/>
        </w:numPr>
        <w:spacing w:before="20" w:after="20" w:line="240" w:lineRule="auto"/>
        <w:rPr>
          <w:rFonts w:cstheme="minorHAnsi"/>
        </w:rPr>
      </w:pPr>
      <w:r w:rsidRPr="00204C9D">
        <w:rPr>
          <w:rFonts w:cstheme="minorHAnsi"/>
        </w:rPr>
        <w:t>Smart Search and Filtering: Enhances the user experience with intelligent search and product filtering features.</w:t>
      </w:r>
    </w:p>
    <w:p w14:paraId="7912EACD" w14:textId="77777777" w:rsidR="00204C9D" w:rsidRDefault="00204C9D" w:rsidP="00204C9D">
      <w:pPr>
        <w:spacing w:before="20" w:after="20" w:line="240" w:lineRule="auto"/>
        <w:rPr>
          <w:rFonts w:cstheme="minorHAnsi"/>
        </w:rPr>
      </w:pPr>
    </w:p>
    <w:p w14:paraId="0DFEB5BB" w14:textId="56CFB300" w:rsidR="00204C9D" w:rsidRPr="00204C9D" w:rsidRDefault="00204C9D" w:rsidP="00204C9D">
      <w:pPr>
        <w:spacing w:before="20" w:after="20" w:line="240" w:lineRule="auto"/>
        <w:rPr>
          <w:rFonts w:cstheme="minorHAnsi"/>
          <w:b/>
          <w:bCs/>
        </w:rPr>
      </w:pPr>
      <w:r w:rsidRPr="00204C9D">
        <w:rPr>
          <w:rFonts w:cstheme="minorHAnsi"/>
          <w:b/>
          <w:bCs/>
        </w:rPr>
        <w:t>Tech Stack:</w:t>
      </w:r>
    </w:p>
    <w:p w14:paraId="7F8E7490" w14:textId="77777777" w:rsidR="00204C9D" w:rsidRPr="00204C9D" w:rsidRDefault="00204C9D" w:rsidP="00204C9D">
      <w:pPr>
        <w:numPr>
          <w:ilvl w:val="0"/>
          <w:numId w:val="29"/>
        </w:numPr>
        <w:spacing w:before="20" w:after="20" w:line="240" w:lineRule="auto"/>
        <w:rPr>
          <w:rFonts w:cstheme="minorHAnsi"/>
        </w:rPr>
      </w:pPr>
      <w:r w:rsidRPr="00204C9D">
        <w:rPr>
          <w:rFonts w:cstheme="minorHAnsi"/>
        </w:rPr>
        <w:t>Frontend: Angular</w:t>
      </w:r>
    </w:p>
    <w:p w14:paraId="171AA9E8" w14:textId="77777777" w:rsidR="00204C9D" w:rsidRPr="00204C9D" w:rsidRDefault="00204C9D" w:rsidP="00204C9D">
      <w:pPr>
        <w:numPr>
          <w:ilvl w:val="0"/>
          <w:numId w:val="29"/>
        </w:numPr>
        <w:spacing w:before="20" w:after="20" w:line="240" w:lineRule="auto"/>
        <w:rPr>
          <w:rFonts w:cstheme="minorHAnsi"/>
        </w:rPr>
      </w:pPr>
      <w:r w:rsidRPr="00204C9D">
        <w:rPr>
          <w:rFonts w:cstheme="minorHAnsi"/>
        </w:rPr>
        <w:t>Backend: Node.js, Express.js</w:t>
      </w:r>
    </w:p>
    <w:p w14:paraId="74F4EAD7" w14:textId="77777777" w:rsidR="00204C9D" w:rsidRPr="00204C9D" w:rsidRDefault="00204C9D" w:rsidP="00204C9D">
      <w:pPr>
        <w:numPr>
          <w:ilvl w:val="0"/>
          <w:numId w:val="29"/>
        </w:numPr>
        <w:spacing w:before="20" w:after="20" w:line="240" w:lineRule="auto"/>
        <w:rPr>
          <w:rFonts w:cstheme="minorHAnsi"/>
        </w:rPr>
      </w:pPr>
      <w:r w:rsidRPr="00204C9D">
        <w:rPr>
          <w:rFonts w:cstheme="minorHAnsi"/>
        </w:rPr>
        <w:t>Database: MongoDB</w:t>
      </w:r>
    </w:p>
    <w:p w14:paraId="72E237D5" w14:textId="77777777" w:rsidR="00204C9D" w:rsidRPr="00204C9D" w:rsidRDefault="00204C9D" w:rsidP="00204C9D">
      <w:pPr>
        <w:numPr>
          <w:ilvl w:val="0"/>
          <w:numId w:val="29"/>
        </w:numPr>
        <w:spacing w:before="20" w:after="20" w:line="240" w:lineRule="auto"/>
        <w:rPr>
          <w:rFonts w:cstheme="minorHAnsi"/>
        </w:rPr>
      </w:pPr>
      <w:r w:rsidRPr="00204C9D">
        <w:rPr>
          <w:rFonts w:cstheme="minorHAnsi"/>
        </w:rPr>
        <w:t>AI/ML Integration: Python (Flask), Scikit-learn, Pandas, NumPy</w:t>
      </w:r>
    </w:p>
    <w:p w14:paraId="014924CA" w14:textId="1AA83C4C" w:rsidR="003267DF" w:rsidRDefault="003267DF" w:rsidP="00204C9D">
      <w:pPr>
        <w:spacing w:before="20" w:after="20" w:line="240" w:lineRule="auto"/>
      </w:pPr>
    </w:p>
    <w:p w14:paraId="5107A482" w14:textId="77777777" w:rsidR="00204C9D" w:rsidRPr="00204C9D" w:rsidRDefault="00204C9D" w:rsidP="00204C9D">
      <w:pPr>
        <w:spacing w:before="20" w:after="20" w:line="240" w:lineRule="auto"/>
      </w:pPr>
    </w:p>
    <w:sectPr w:rsidR="00204C9D" w:rsidRPr="00204C9D" w:rsidSect="00A01994">
      <w:pgSz w:w="11906" w:h="16838"/>
      <w:pgMar w:top="142" w:right="424" w:bottom="142"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1919"/>
    <w:multiLevelType w:val="hybridMultilevel"/>
    <w:tmpl w:val="136C9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F42231"/>
    <w:multiLevelType w:val="multilevel"/>
    <w:tmpl w:val="BC50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30A3E"/>
    <w:multiLevelType w:val="hybridMultilevel"/>
    <w:tmpl w:val="19A8B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205CF1"/>
    <w:multiLevelType w:val="hybridMultilevel"/>
    <w:tmpl w:val="C42A28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7F69C1"/>
    <w:multiLevelType w:val="multilevel"/>
    <w:tmpl w:val="DAB85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D6579"/>
    <w:multiLevelType w:val="multilevel"/>
    <w:tmpl w:val="6050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957DE"/>
    <w:multiLevelType w:val="hybridMultilevel"/>
    <w:tmpl w:val="72E41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BB0AC0"/>
    <w:multiLevelType w:val="multilevel"/>
    <w:tmpl w:val="3BA48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D861A2"/>
    <w:multiLevelType w:val="multilevel"/>
    <w:tmpl w:val="BF0C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126EC7"/>
    <w:multiLevelType w:val="multilevel"/>
    <w:tmpl w:val="40D4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61D61"/>
    <w:multiLevelType w:val="multilevel"/>
    <w:tmpl w:val="77265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BC774D"/>
    <w:multiLevelType w:val="multilevel"/>
    <w:tmpl w:val="0A4C5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CB6974"/>
    <w:multiLevelType w:val="multilevel"/>
    <w:tmpl w:val="96FE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B6BCF"/>
    <w:multiLevelType w:val="hybridMultilevel"/>
    <w:tmpl w:val="87763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07C1DD4"/>
    <w:multiLevelType w:val="multilevel"/>
    <w:tmpl w:val="1CA0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F92529"/>
    <w:multiLevelType w:val="multilevel"/>
    <w:tmpl w:val="BCDA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7828D9"/>
    <w:multiLevelType w:val="multilevel"/>
    <w:tmpl w:val="75F8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985B20"/>
    <w:multiLevelType w:val="multilevel"/>
    <w:tmpl w:val="349A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563A67"/>
    <w:multiLevelType w:val="multilevel"/>
    <w:tmpl w:val="690681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B0218F"/>
    <w:multiLevelType w:val="multilevel"/>
    <w:tmpl w:val="546A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4535B6"/>
    <w:multiLevelType w:val="multilevel"/>
    <w:tmpl w:val="A67A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145F37"/>
    <w:multiLevelType w:val="hybridMultilevel"/>
    <w:tmpl w:val="28DAB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26A4265"/>
    <w:multiLevelType w:val="multilevel"/>
    <w:tmpl w:val="DCD8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BF04CF"/>
    <w:multiLevelType w:val="hybridMultilevel"/>
    <w:tmpl w:val="69882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A3B3A94"/>
    <w:multiLevelType w:val="hybridMultilevel"/>
    <w:tmpl w:val="DC067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B6303B6"/>
    <w:multiLevelType w:val="hybridMultilevel"/>
    <w:tmpl w:val="24B21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3846319"/>
    <w:multiLevelType w:val="multilevel"/>
    <w:tmpl w:val="1674C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C66993"/>
    <w:multiLevelType w:val="hybridMultilevel"/>
    <w:tmpl w:val="021EA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CDB2976"/>
    <w:multiLevelType w:val="multilevel"/>
    <w:tmpl w:val="BBDE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359613">
    <w:abstractNumId w:val="16"/>
  </w:num>
  <w:num w:numId="2" w16cid:durableId="1072847402">
    <w:abstractNumId w:val="10"/>
  </w:num>
  <w:num w:numId="3" w16cid:durableId="22217478">
    <w:abstractNumId w:val="12"/>
  </w:num>
  <w:num w:numId="4" w16cid:durableId="1902131688">
    <w:abstractNumId w:val="28"/>
  </w:num>
  <w:num w:numId="5" w16cid:durableId="514926266">
    <w:abstractNumId w:val="17"/>
  </w:num>
  <w:num w:numId="6" w16cid:durableId="1171456471">
    <w:abstractNumId w:val="26"/>
  </w:num>
  <w:num w:numId="7" w16cid:durableId="300810981">
    <w:abstractNumId w:val="9"/>
  </w:num>
  <w:num w:numId="8" w16cid:durableId="487794508">
    <w:abstractNumId w:val="4"/>
  </w:num>
  <w:num w:numId="9" w16cid:durableId="1952009567">
    <w:abstractNumId w:val="11"/>
  </w:num>
  <w:num w:numId="10" w16cid:durableId="1634210351">
    <w:abstractNumId w:val="1"/>
  </w:num>
  <w:num w:numId="11" w16cid:durableId="1736858461">
    <w:abstractNumId w:val="22"/>
  </w:num>
  <w:num w:numId="12" w16cid:durableId="910576950">
    <w:abstractNumId w:val="7"/>
  </w:num>
  <w:num w:numId="13" w16cid:durableId="1729301847">
    <w:abstractNumId w:val="27"/>
  </w:num>
  <w:num w:numId="14" w16cid:durableId="983506332">
    <w:abstractNumId w:val="6"/>
  </w:num>
  <w:num w:numId="15" w16cid:durableId="1619144696">
    <w:abstractNumId w:val="2"/>
  </w:num>
  <w:num w:numId="16" w16cid:durableId="934285632">
    <w:abstractNumId w:val="25"/>
  </w:num>
  <w:num w:numId="17" w16cid:durableId="949511758">
    <w:abstractNumId w:val="3"/>
  </w:num>
  <w:num w:numId="18" w16cid:durableId="1723092747">
    <w:abstractNumId w:val="18"/>
  </w:num>
  <w:num w:numId="19" w16cid:durableId="1585455722">
    <w:abstractNumId w:val="0"/>
  </w:num>
  <w:num w:numId="20" w16cid:durableId="1123381648">
    <w:abstractNumId w:val="23"/>
  </w:num>
  <w:num w:numId="21" w16cid:durableId="145903132">
    <w:abstractNumId w:val="13"/>
  </w:num>
  <w:num w:numId="22" w16cid:durableId="1772159608">
    <w:abstractNumId w:val="21"/>
  </w:num>
  <w:num w:numId="23" w16cid:durableId="1913003164">
    <w:abstractNumId w:val="20"/>
  </w:num>
  <w:num w:numId="24" w16cid:durableId="1481382727">
    <w:abstractNumId w:val="14"/>
  </w:num>
  <w:num w:numId="25" w16cid:durableId="139352862">
    <w:abstractNumId w:val="24"/>
  </w:num>
  <w:num w:numId="26" w16cid:durableId="156768526">
    <w:abstractNumId w:val="8"/>
  </w:num>
  <w:num w:numId="27" w16cid:durableId="1535269419">
    <w:abstractNumId w:val="19"/>
  </w:num>
  <w:num w:numId="28" w16cid:durableId="1311979214">
    <w:abstractNumId w:val="15"/>
  </w:num>
  <w:num w:numId="29" w16cid:durableId="7146932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315"/>
    <w:rsid w:val="001529A4"/>
    <w:rsid w:val="00204C9D"/>
    <w:rsid w:val="002146F5"/>
    <w:rsid w:val="00232344"/>
    <w:rsid w:val="0024535F"/>
    <w:rsid w:val="00287A49"/>
    <w:rsid w:val="002E5CC8"/>
    <w:rsid w:val="00320BC6"/>
    <w:rsid w:val="00320C10"/>
    <w:rsid w:val="003267DF"/>
    <w:rsid w:val="00385B89"/>
    <w:rsid w:val="003D31C0"/>
    <w:rsid w:val="004F53B9"/>
    <w:rsid w:val="006B6115"/>
    <w:rsid w:val="006C3B22"/>
    <w:rsid w:val="0071530D"/>
    <w:rsid w:val="007A7315"/>
    <w:rsid w:val="008159AC"/>
    <w:rsid w:val="00816505"/>
    <w:rsid w:val="0092152E"/>
    <w:rsid w:val="00A01994"/>
    <w:rsid w:val="00B05B82"/>
    <w:rsid w:val="00C24619"/>
    <w:rsid w:val="00D025EB"/>
    <w:rsid w:val="00DD3431"/>
    <w:rsid w:val="00E51E9F"/>
    <w:rsid w:val="00F27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58F0"/>
  <w15:chartTrackingRefBased/>
  <w15:docId w15:val="{5D010E3D-13F2-4C6F-AB64-D1252FD30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3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73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73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73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73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7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3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73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73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73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73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7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315"/>
    <w:rPr>
      <w:rFonts w:eastAsiaTheme="majorEastAsia" w:cstheme="majorBidi"/>
      <w:color w:val="272727" w:themeColor="text1" w:themeTint="D8"/>
    </w:rPr>
  </w:style>
  <w:style w:type="paragraph" w:styleId="Title">
    <w:name w:val="Title"/>
    <w:basedOn w:val="Normal"/>
    <w:next w:val="Normal"/>
    <w:link w:val="TitleChar"/>
    <w:uiPriority w:val="10"/>
    <w:qFormat/>
    <w:rsid w:val="007A7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315"/>
    <w:pPr>
      <w:spacing w:before="160"/>
      <w:jc w:val="center"/>
    </w:pPr>
    <w:rPr>
      <w:i/>
      <w:iCs/>
      <w:color w:val="404040" w:themeColor="text1" w:themeTint="BF"/>
    </w:rPr>
  </w:style>
  <w:style w:type="character" w:customStyle="1" w:styleId="QuoteChar">
    <w:name w:val="Quote Char"/>
    <w:basedOn w:val="DefaultParagraphFont"/>
    <w:link w:val="Quote"/>
    <w:uiPriority w:val="29"/>
    <w:rsid w:val="007A7315"/>
    <w:rPr>
      <w:i/>
      <w:iCs/>
      <w:color w:val="404040" w:themeColor="text1" w:themeTint="BF"/>
    </w:rPr>
  </w:style>
  <w:style w:type="paragraph" w:styleId="ListParagraph">
    <w:name w:val="List Paragraph"/>
    <w:basedOn w:val="Normal"/>
    <w:uiPriority w:val="34"/>
    <w:qFormat/>
    <w:rsid w:val="007A7315"/>
    <w:pPr>
      <w:ind w:left="720"/>
      <w:contextualSpacing/>
    </w:pPr>
  </w:style>
  <w:style w:type="character" w:styleId="IntenseEmphasis">
    <w:name w:val="Intense Emphasis"/>
    <w:basedOn w:val="DefaultParagraphFont"/>
    <w:uiPriority w:val="21"/>
    <w:qFormat/>
    <w:rsid w:val="007A7315"/>
    <w:rPr>
      <w:i/>
      <w:iCs/>
      <w:color w:val="2F5496" w:themeColor="accent1" w:themeShade="BF"/>
    </w:rPr>
  </w:style>
  <w:style w:type="paragraph" w:styleId="IntenseQuote">
    <w:name w:val="Intense Quote"/>
    <w:basedOn w:val="Normal"/>
    <w:next w:val="Normal"/>
    <w:link w:val="IntenseQuoteChar"/>
    <w:uiPriority w:val="30"/>
    <w:qFormat/>
    <w:rsid w:val="007A73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7315"/>
    <w:rPr>
      <w:i/>
      <w:iCs/>
      <w:color w:val="2F5496" w:themeColor="accent1" w:themeShade="BF"/>
    </w:rPr>
  </w:style>
  <w:style w:type="character" w:styleId="IntenseReference">
    <w:name w:val="Intense Reference"/>
    <w:basedOn w:val="DefaultParagraphFont"/>
    <w:uiPriority w:val="32"/>
    <w:qFormat/>
    <w:rsid w:val="007A7315"/>
    <w:rPr>
      <w:b/>
      <w:bCs/>
      <w:smallCaps/>
      <w:color w:val="2F5496" w:themeColor="accent1" w:themeShade="BF"/>
      <w:spacing w:val="5"/>
    </w:rPr>
  </w:style>
  <w:style w:type="table" w:styleId="PlainTable1">
    <w:name w:val="Plain Table 1"/>
    <w:basedOn w:val="TableNormal"/>
    <w:uiPriority w:val="41"/>
    <w:rsid w:val="007A73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236</Words>
  <Characters>1348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 Vhora</dc:creator>
  <cp:keywords/>
  <dc:description/>
  <cp:lastModifiedBy>Arsh Vhora</cp:lastModifiedBy>
  <cp:revision>18</cp:revision>
  <dcterms:created xsi:type="dcterms:W3CDTF">2025-10-29T05:42:00Z</dcterms:created>
  <dcterms:modified xsi:type="dcterms:W3CDTF">2025-10-30T08:00:00Z</dcterms:modified>
</cp:coreProperties>
</file>