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6588" w14:textId="77777777" w:rsidR="00B62909" w:rsidRPr="00B62909" w:rsidRDefault="00B62909" w:rsidP="00B62909">
      <w:pPr>
        <w:spacing w:before="20" w:after="20"/>
        <w:rPr>
          <w:rFonts w:cstheme="minorHAnsi"/>
          <w:b/>
          <w:bCs/>
        </w:rPr>
      </w:pPr>
      <w:r w:rsidRPr="00B62909">
        <w:rPr>
          <w:rFonts w:cstheme="minorHAnsi"/>
          <w:b/>
          <w:bCs/>
        </w:rPr>
        <w:t>Project Title: MEAN and Machine Learning-Based Skin Cancer Classification System</w:t>
      </w:r>
    </w:p>
    <w:p w14:paraId="487CB9B4" w14:textId="77777777" w:rsidR="00B62909" w:rsidRDefault="00B62909" w:rsidP="00B62909">
      <w:pPr>
        <w:spacing w:before="20" w:after="20"/>
        <w:rPr>
          <w:rFonts w:cstheme="minorHAnsi"/>
        </w:rPr>
      </w:pPr>
    </w:p>
    <w:p w14:paraId="57DCDC49" w14:textId="2536F5B4" w:rsidR="00B62909" w:rsidRPr="00B62909" w:rsidRDefault="00B62909" w:rsidP="00B62909">
      <w:pPr>
        <w:spacing w:before="20" w:after="20"/>
        <w:rPr>
          <w:rFonts w:cstheme="minorHAnsi"/>
          <w:b/>
          <w:bCs/>
        </w:rPr>
      </w:pPr>
      <w:r w:rsidRPr="00B62909">
        <w:rPr>
          <w:rFonts w:cstheme="minorHAnsi"/>
          <w:b/>
          <w:bCs/>
        </w:rPr>
        <w:t>Project Overview:</w:t>
      </w:r>
    </w:p>
    <w:p w14:paraId="4EFBBA1B" w14:textId="77777777" w:rsidR="00B62909" w:rsidRPr="00B62909" w:rsidRDefault="00B62909" w:rsidP="00B62909">
      <w:pPr>
        <w:spacing w:before="20" w:after="20"/>
        <w:rPr>
          <w:rFonts w:cstheme="minorHAnsi"/>
        </w:rPr>
      </w:pPr>
      <w:r w:rsidRPr="00B62909">
        <w:rPr>
          <w:rFonts w:cstheme="minorHAnsi"/>
        </w:rPr>
        <w:t>The MEAN and Machine Learning-Based Skin Cancer Classification System is an intelligent healthcare web application designed to assist in the early detection and classification of skin cancer using image-based analysis. By integrating Machine Learning (ML) and Deep Learning (DL) techniques with the MEAN stack, the system identifies whether a given skin lesion image is benign or malignant, helping dermatologists and patients make informed decisions.</w:t>
      </w:r>
    </w:p>
    <w:p w14:paraId="6A2D50E7" w14:textId="77777777" w:rsidR="00B62909" w:rsidRDefault="00B62909" w:rsidP="00B62909">
      <w:pPr>
        <w:spacing w:before="20" w:after="20"/>
        <w:rPr>
          <w:rFonts w:cstheme="minorHAnsi"/>
        </w:rPr>
      </w:pPr>
    </w:p>
    <w:p w14:paraId="2A1F72A1" w14:textId="73ED1AE2" w:rsidR="00B62909" w:rsidRPr="00B62909" w:rsidRDefault="00B62909" w:rsidP="00B62909">
      <w:pPr>
        <w:spacing w:before="20" w:after="20"/>
        <w:rPr>
          <w:rFonts w:cstheme="minorHAnsi"/>
        </w:rPr>
      </w:pPr>
      <w:r w:rsidRPr="00B62909">
        <w:rPr>
          <w:rFonts w:cstheme="minorHAnsi"/>
        </w:rPr>
        <w:t>The ML component employs Convolutional Neural Networks (CNNs) trained on dermatological image datasets to accurately classify skin lesions. The web interface, developed with Angular, Node.js, Express.js, and MongoDB, allows users to upload skin images, view AI predictions, and analyze diagnostic reports—all through a secure and interactive platform.</w:t>
      </w:r>
    </w:p>
    <w:p w14:paraId="0A1A5F1E" w14:textId="77777777" w:rsidR="00B62909" w:rsidRDefault="00B62909" w:rsidP="00B62909">
      <w:pPr>
        <w:spacing w:before="20" w:after="20"/>
        <w:rPr>
          <w:rFonts w:cstheme="minorHAnsi"/>
        </w:rPr>
      </w:pPr>
    </w:p>
    <w:p w14:paraId="137D55A5" w14:textId="6785910C" w:rsidR="00B62909" w:rsidRPr="00B62909" w:rsidRDefault="00B62909" w:rsidP="00B62909">
      <w:pPr>
        <w:spacing w:before="20" w:after="20"/>
        <w:rPr>
          <w:rFonts w:cstheme="minorHAnsi"/>
          <w:b/>
          <w:bCs/>
        </w:rPr>
      </w:pPr>
      <w:r w:rsidRPr="00B62909">
        <w:rPr>
          <w:rFonts w:cstheme="minorHAnsi"/>
          <w:b/>
          <w:bCs/>
        </w:rPr>
        <w:t>Key Features:</w:t>
      </w:r>
    </w:p>
    <w:p w14:paraId="4A4B5589" w14:textId="3AFD77DC" w:rsidR="00B62909" w:rsidRPr="00B62909" w:rsidRDefault="00B62909" w:rsidP="00B62909">
      <w:pPr>
        <w:numPr>
          <w:ilvl w:val="0"/>
          <w:numId w:val="31"/>
        </w:numPr>
        <w:spacing w:before="20" w:after="20"/>
        <w:rPr>
          <w:rFonts w:cstheme="minorHAnsi"/>
        </w:rPr>
      </w:pPr>
      <w:r w:rsidRPr="00B62909">
        <w:rPr>
          <w:rFonts w:cstheme="minorHAnsi"/>
        </w:rPr>
        <w:t>AI-Powered Image Classification: Uses CNN-based models to detect and classify skin cancer with high accuracy.</w:t>
      </w:r>
    </w:p>
    <w:p w14:paraId="471D4442" w14:textId="28EC18FA" w:rsidR="00B62909" w:rsidRPr="00B62909" w:rsidRDefault="00B62909" w:rsidP="00B62909">
      <w:pPr>
        <w:numPr>
          <w:ilvl w:val="0"/>
          <w:numId w:val="31"/>
        </w:numPr>
        <w:spacing w:before="20" w:after="20"/>
        <w:rPr>
          <w:rFonts w:cstheme="minorHAnsi"/>
        </w:rPr>
      </w:pPr>
      <w:r w:rsidRPr="00B62909">
        <w:rPr>
          <w:rFonts w:cstheme="minorHAnsi"/>
        </w:rPr>
        <w:t>Real-Time Image Upload and Analysis: Enables users to upload skin lesion images for instant diagnosis.</w:t>
      </w:r>
    </w:p>
    <w:p w14:paraId="48D06980" w14:textId="0486F16F" w:rsidR="00B62909" w:rsidRPr="00B62909" w:rsidRDefault="00B62909" w:rsidP="00B62909">
      <w:pPr>
        <w:numPr>
          <w:ilvl w:val="0"/>
          <w:numId w:val="31"/>
        </w:numPr>
        <w:spacing w:before="20" w:after="20"/>
        <w:rPr>
          <w:rFonts w:cstheme="minorHAnsi"/>
        </w:rPr>
      </w:pPr>
      <w:r w:rsidRPr="00B62909">
        <w:rPr>
          <w:rFonts w:cstheme="minorHAnsi"/>
        </w:rPr>
        <w:t>Seamless MEAN Integration: Angular frontend, Node.js/Express.js backend, and MongoDB database for scalable data handling.</w:t>
      </w:r>
    </w:p>
    <w:p w14:paraId="7E6C1EF3" w14:textId="47E8F528" w:rsidR="00B62909" w:rsidRPr="00B62909" w:rsidRDefault="00B62909" w:rsidP="00B62909">
      <w:pPr>
        <w:numPr>
          <w:ilvl w:val="0"/>
          <w:numId w:val="31"/>
        </w:numPr>
        <w:spacing w:before="20" w:after="20"/>
        <w:rPr>
          <w:rFonts w:cstheme="minorHAnsi"/>
        </w:rPr>
      </w:pPr>
      <w:r w:rsidRPr="00B62909">
        <w:rPr>
          <w:rFonts w:cstheme="minorHAnsi"/>
        </w:rPr>
        <w:t>Interactive Dashboard: Displays prediction probabilities, classification results, and diagnostic accuracy metrics.</w:t>
      </w:r>
    </w:p>
    <w:p w14:paraId="14EC4D1C" w14:textId="4F11E476" w:rsidR="00B62909" w:rsidRPr="00B62909" w:rsidRDefault="00B62909" w:rsidP="00B62909">
      <w:pPr>
        <w:numPr>
          <w:ilvl w:val="0"/>
          <w:numId w:val="31"/>
        </w:numPr>
        <w:spacing w:before="20" w:after="20"/>
        <w:rPr>
          <w:rFonts w:cstheme="minorHAnsi"/>
        </w:rPr>
      </w:pPr>
      <w:r w:rsidRPr="00B62909">
        <w:rPr>
          <w:rFonts w:cstheme="minorHAnsi"/>
        </w:rPr>
        <w:t>Secure and User-Friendly System: Ensures patient data confidentiality and offers an easy-to-navigate UI.</w:t>
      </w:r>
    </w:p>
    <w:p w14:paraId="43B54B88" w14:textId="77777777" w:rsidR="00B62909" w:rsidRDefault="00B62909" w:rsidP="00B62909">
      <w:pPr>
        <w:spacing w:before="20" w:after="20"/>
        <w:rPr>
          <w:rFonts w:cstheme="minorHAnsi"/>
        </w:rPr>
      </w:pPr>
    </w:p>
    <w:p w14:paraId="4856F653" w14:textId="30BFA8A3" w:rsidR="00B62909" w:rsidRPr="00B62909" w:rsidRDefault="00B62909" w:rsidP="00B62909">
      <w:pPr>
        <w:spacing w:before="20" w:after="20"/>
        <w:rPr>
          <w:rFonts w:cstheme="minorHAnsi"/>
          <w:b/>
          <w:bCs/>
        </w:rPr>
      </w:pPr>
      <w:r w:rsidRPr="00B62909">
        <w:rPr>
          <w:rFonts w:cstheme="minorHAnsi"/>
          <w:b/>
          <w:bCs/>
        </w:rPr>
        <w:t>Tech Stack:</w:t>
      </w:r>
    </w:p>
    <w:p w14:paraId="4B34AF1C" w14:textId="77777777" w:rsidR="00B62909" w:rsidRPr="00B62909" w:rsidRDefault="00B62909" w:rsidP="00B62909">
      <w:pPr>
        <w:numPr>
          <w:ilvl w:val="0"/>
          <w:numId w:val="32"/>
        </w:numPr>
        <w:spacing w:before="20" w:after="20"/>
        <w:rPr>
          <w:rFonts w:cstheme="minorHAnsi"/>
        </w:rPr>
      </w:pPr>
      <w:r w:rsidRPr="00B62909">
        <w:rPr>
          <w:rFonts w:cstheme="minorHAnsi"/>
        </w:rPr>
        <w:t>Frontend: Angular</w:t>
      </w:r>
    </w:p>
    <w:p w14:paraId="3F2EA0A9" w14:textId="77777777" w:rsidR="00B62909" w:rsidRPr="00B62909" w:rsidRDefault="00B62909" w:rsidP="00B62909">
      <w:pPr>
        <w:numPr>
          <w:ilvl w:val="0"/>
          <w:numId w:val="32"/>
        </w:numPr>
        <w:spacing w:before="20" w:after="20"/>
        <w:rPr>
          <w:rFonts w:cstheme="minorHAnsi"/>
        </w:rPr>
      </w:pPr>
      <w:r w:rsidRPr="00B62909">
        <w:rPr>
          <w:rFonts w:cstheme="minorHAnsi"/>
        </w:rPr>
        <w:t>Backend: Node.js, Express.js</w:t>
      </w:r>
    </w:p>
    <w:p w14:paraId="7AD644EA" w14:textId="77777777" w:rsidR="00B62909" w:rsidRPr="00B62909" w:rsidRDefault="00B62909" w:rsidP="00B62909">
      <w:pPr>
        <w:numPr>
          <w:ilvl w:val="0"/>
          <w:numId w:val="32"/>
        </w:numPr>
        <w:spacing w:before="20" w:after="20"/>
        <w:rPr>
          <w:rFonts w:cstheme="minorHAnsi"/>
        </w:rPr>
      </w:pPr>
      <w:r w:rsidRPr="00B62909">
        <w:rPr>
          <w:rFonts w:cstheme="minorHAnsi"/>
        </w:rPr>
        <w:t>Database: MongoDB</w:t>
      </w:r>
    </w:p>
    <w:p w14:paraId="091EB6D4" w14:textId="77777777" w:rsidR="00B62909" w:rsidRPr="00B62909" w:rsidRDefault="00B62909" w:rsidP="00B62909">
      <w:pPr>
        <w:numPr>
          <w:ilvl w:val="0"/>
          <w:numId w:val="32"/>
        </w:numPr>
        <w:spacing w:before="20" w:after="20"/>
        <w:rPr>
          <w:rFonts w:cstheme="minorHAnsi"/>
        </w:rPr>
      </w:pPr>
      <w:r w:rsidRPr="00B62909">
        <w:rPr>
          <w:rFonts w:cstheme="minorHAnsi"/>
        </w:rPr>
        <w:t>Machine Learning Integration: Python (Flask), TensorFlow / Keras, OpenCV, NumPy, Pandas</w:t>
      </w:r>
    </w:p>
    <w:p w14:paraId="014924CA" w14:textId="0D836D6F" w:rsidR="003267DF" w:rsidRPr="00B62909" w:rsidRDefault="003267DF" w:rsidP="00B62909">
      <w:pPr>
        <w:spacing w:before="20" w:after="20"/>
      </w:pPr>
    </w:p>
    <w:sectPr w:rsidR="003267DF" w:rsidRPr="00B62909"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659"/>
    <w:multiLevelType w:val="multilevel"/>
    <w:tmpl w:val="1CD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AC7C8C"/>
    <w:multiLevelType w:val="multilevel"/>
    <w:tmpl w:val="8F2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A6E97"/>
    <w:multiLevelType w:val="multilevel"/>
    <w:tmpl w:val="C77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F4258E"/>
    <w:multiLevelType w:val="multilevel"/>
    <w:tmpl w:val="F85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D53F5"/>
    <w:multiLevelType w:val="multilevel"/>
    <w:tmpl w:val="521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A635F"/>
    <w:multiLevelType w:val="multilevel"/>
    <w:tmpl w:val="DCA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E63CA"/>
    <w:multiLevelType w:val="multilevel"/>
    <w:tmpl w:val="11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87ABA"/>
    <w:multiLevelType w:val="multilevel"/>
    <w:tmpl w:val="11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D1F81"/>
    <w:multiLevelType w:val="multilevel"/>
    <w:tmpl w:val="C28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D307E9"/>
    <w:multiLevelType w:val="multilevel"/>
    <w:tmpl w:val="5E9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9"/>
  </w:num>
  <w:num w:numId="2" w16cid:durableId="1072847402">
    <w:abstractNumId w:val="13"/>
  </w:num>
  <w:num w:numId="3" w16cid:durableId="22217478">
    <w:abstractNumId w:val="16"/>
  </w:num>
  <w:num w:numId="4" w16cid:durableId="1902131688">
    <w:abstractNumId w:val="31"/>
  </w:num>
  <w:num w:numId="5" w16cid:durableId="514926266">
    <w:abstractNumId w:val="20"/>
  </w:num>
  <w:num w:numId="6" w16cid:durableId="1171456471">
    <w:abstractNumId w:val="29"/>
  </w:num>
  <w:num w:numId="7" w16cid:durableId="300810981">
    <w:abstractNumId w:val="12"/>
  </w:num>
  <w:num w:numId="8" w16cid:durableId="487794508">
    <w:abstractNumId w:val="9"/>
  </w:num>
  <w:num w:numId="9" w16cid:durableId="1952009567">
    <w:abstractNumId w:val="15"/>
  </w:num>
  <w:num w:numId="10" w16cid:durableId="1634210351">
    <w:abstractNumId w:val="2"/>
  </w:num>
  <w:num w:numId="11" w16cid:durableId="1736858461">
    <w:abstractNumId w:val="25"/>
  </w:num>
  <w:num w:numId="12" w16cid:durableId="910576950">
    <w:abstractNumId w:val="11"/>
  </w:num>
  <w:num w:numId="13" w16cid:durableId="1729301847">
    <w:abstractNumId w:val="30"/>
  </w:num>
  <w:num w:numId="14" w16cid:durableId="983506332">
    <w:abstractNumId w:val="10"/>
  </w:num>
  <w:num w:numId="15" w16cid:durableId="1619144696">
    <w:abstractNumId w:val="3"/>
  </w:num>
  <w:num w:numId="16" w16cid:durableId="934285632">
    <w:abstractNumId w:val="28"/>
  </w:num>
  <w:num w:numId="17" w16cid:durableId="949511758">
    <w:abstractNumId w:val="6"/>
  </w:num>
  <w:num w:numId="18" w16cid:durableId="1723092747">
    <w:abstractNumId w:val="21"/>
  </w:num>
  <w:num w:numId="19" w16cid:durableId="1585455722">
    <w:abstractNumId w:val="1"/>
  </w:num>
  <w:num w:numId="20" w16cid:durableId="1123381648">
    <w:abstractNumId w:val="26"/>
  </w:num>
  <w:num w:numId="21" w16cid:durableId="145903132">
    <w:abstractNumId w:val="18"/>
  </w:num>
  <w:num w:numId="22" w16cid:durableId="1772159608">
    <w:abstractNumId w:val="24"/>
  </w:num>
  <w:num w:numId="23" w16cid:durableId="1513033116">
    <w:abstractNumId w:val="22"/>
  </w:num>
  <w:num w:numId="24" w16cid:durableId="1439524655">
    <w:abstractNumId w:val="17"/>
  </w:num>
  <w:num w:numId="25" w16cid:durableId="1403257982">
    <w:abstractNumId w:val="7"/>
  </w:num>
  <w:num w:numId="26" w16cid:durableId="18436314">
    <w:abstractNumId w:val="8"/>
  </w:num>
  <w:num w:numId="27" w16cid:durableId="1113598492">
    <w:abstractNumId w:val="23"/>
  </w:num>
  <w:num w:numId="28" w16cid:durableId="682630194">
    <w:abstractNumId w:val="14"/>
  </w:num>
  <w:num w:numId="29" w16cid:durableId="384450720">
    <w:abstractNumId w:val="27"/>
  </w:num>
  <w:num w:numId="30" w16cid:durableId="1810246019">
    <w:abstractNumId w:val="0"/>
  </w:num>
  <w:num w:numId="31" w16cid:durableId="315576418">
    <w:abstractNumId w:val="4"/>
  </w:num>
  <w:num w:numId="32" w16cid:durableId="6343368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012129"/>
    <w:rsid w:val="000E27A6"/>
    <w:rsid w:val="002146F5"/>
    <w:rsid w:val="00232344"/>
    <w:rsid w:val="0024535F"/>
    <w:rsid w:val="00287A49"/>
    <w:rsid w:val="002E5CC8"/>
    <w:rsid w:val="00320BC6"/>
    <w:rsid w:val="00320C10"/>
    <w:rsid w:val="003267DF"/>
    <w:rsid w:val="003D31C0"/>
    <w:rsid w:val="00470EF5"/>
    <w:rsid w:val="00576210"/>
    <w:rsid w:val="00582B8D"/>
    <w:rsid w:val="006F214B"/>
    <w:rsid w:val="0071530D"/>
    <w:rsid w:val="007257DC"/>
    <w:rsid w:val="007A7315"/>
    <w:rsid w:val="00813218"/>
    <w:rsid w:val="008159AC"/>
    <w:rsid w:val="00816505"/>
    <w:rsid w:val="008C794A"/>
    <w:rsid w:val="008E2C5F"/>
    <w:rsid w:val="0092152E"/>
    <w:rsid w:val="00A01994"/>
    <w:rsid w:val="00B62909"/>
    <w:rsid w:val="00C24619"/>
    <w:rsid w:val="00D60CD9"/>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20</cp:revision>
  <dcterms:created xsi:type="dcterms:W3CDTF">2025-10-29T05:42:00Z</dcterms:created>
  <dcterms:modified xsi:type="dcterms:W3CDTF">2025-10-30T08:22:00Z</dcterms:modified>
</cp:coreProperties>
</file>