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1741EB" w14:textId="77777777" w:rsidR="004E1A13" w:rsidRPr="005357F7" w:rsidRDefault="008B5EB8">
      <w:pPr>
        <w:rPr>
          <w:rFonts w:ascii="Times New Roman" w:hAnsi="Times New Roman" w:cs="Times New Roman"/>
          <w:sz w:val="44"/>
          <w:szCs w:val="44"/>
        </w:rPr>
      </w:pPr>
      <w:r w:rsidRPr="005357F7">
        <w:rPr>
          <w:rFonts w:ascii="Times New Roman" w:hAnsi="Times New Roman" w:cs="Times New Roman"/>
          <w:sz w:val="44"/>
          <w:szCs w:val="44"/>
        </w:rPr>
        <w:t>CSE3112: Software Development Lab.</w:t>
      </w:r>
    </w:p>
    <w:p w14:paraId="6B48C80F" w14:textId="77777777" w:rsidR="008B5EB8" w:rsidRPr="005357F7" w:rsidRDefault="000E0216" w:rsidP="00927DC8">
      <w:pPr>
        <w:rPr>
          <w:rFonts w:ascii="Times New Roman" w:hAnsi="Times New Roman" w:cs="Times New Roman"/>
          <w:sz w:val="44"/>
          <w:szCs w:val="44"/>
        </w:rPr>
      </w:pPr>
      <w:r w:rsidRPr="005357F7">
        <w:rPr>
          <w:rFonts w:ascii="Times New Roman" w:hAnsi="Times New Roman" w:cs="Times New Roman"/>
          <w:sz w:val="44"/>
          <w:szCs w:val="44"/>
        </w:rPr>
        <w:t>Project Title:</w:t>
      </w:r>
      <w:r w:rsidR="000E3F23" w:rsidRPr="005357F7">
        <w:rPr>
          <w:rFonts w:ascii="Times New Roman" w:hAnsi="Times New Roman" w:cs="Times New Roman"/>
          <w:sz w:val="44"/>
          <w:szCs w:val="44"/>
        </w:rPr>
        <w:t xml:space="preserve"> Software Requirements Specification (SRS) for</w:t>
      </w:r>
      <w:r w:rsidRPr="005357F7">
        <w:rPr>
          <w:rFonts w:ascii="Times New Roman" w:hAnsi="Times New Roman" w:cs="Times New Roman"/>
          <w:sz w:val="44"/>
          <w:szCs w:val="44"/>
        </w:rPr>
        <w:t xml:space="preserve"> </w:t>
      </w:r>
      <w:r w:rsidR="00927DC8" w:rsidRPr="005357F7">
        <w:rPr>
          <w:rFonts w:ascii="Times New Roman" w:hAnsi="Times New Roman" w:cs="Times New Roman"/>
          <w:sz w:val="44"/>
          <w:szCs w:val="44"/>
        </w:rPr>
        <w:t xml:space="preserve">Super </w:t>
      </w:r>
      <w:r w:rsidRPr="005357F7">
        <w:rPr>
          <w:rFonts w:ascii="Times New Roman" w:hAnsi="Times New Roman" w:cs="Times New Roman"/>
          <w:sz w:val="44"/>
          <w:szCs w:val="44"/>
        </w:rPr>
        <w:t xml:space="preserve">Market Management System. </w:t>
      </w:r>
    </w:p>
    <w:p w14:paraId="622FD2AB" w14:textId="77777777" w:rsidR="008C2C59" w:rsidRPr="005357F7" w:rsidRDefault="008C2C59" w:rsidP="00927DC8">
      <w:pPr>
        <w:rPr>
          <w:rFonts w:ascii="Times New Roman" w:hAnsi="Times New Roman" w:cs="Times New Roman"/>
          <w:sz w:val="32"/>
          <w:szCs w:val="32"/>
        </w:rPr>
      </w:pPr>
    </w:p>
    <w:p w14:paraId="5FB1E7A0" w14:textId="77777777" w:rsidR="005357F7" w:rsidRPr="005357F7" w:rsidRDefault="00B80388" w:rsidP="00927DC8">
      <w:pPr>
        <w:rPr>
          <w:rFonts w:ascii="Times New Roman" w:hAnsi="Times New Roman" w:cs="Times New Roman"/>
          <w:sz w:val="32"/>
          <w:szCs w:val="32"/>
        </w:rPr>
      </w:pPr>
      <w:r>
        <w:rPr>
          <w:rFonts w:ascii="Times New Roman" w:hAnsi="Times New Roman" w:cs="Times New Roman"/>
          <w:noProof/>
          <w:sz w:val="32"/>
          <w:szCs w:val="32"/>
          <w:lang w:bidi="ar-SA"/>
        </w:rPr>
        <w:drawing>
          <wp:inline distT="0" distB="0" distL="0" distR="0" wp14:anchorId="305D54C0" wp14:editId="07890A91">
            <wp:extent cx="5729605" cy="3648974"/>
            <wp:effectExtent l="0" t="0" r="444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exels-pixabay-264636.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47800" cy="3660562"/>
                    </a:xfrm>
                    <a:prstGeom prst="rect">
                      <a:avLst/>
                    </a:prstGeom>
                  </pic:spPr>
                </pic:pic>
              </a:graphicData>
            </a:graphic>
          </wp:inline>
        </w:drawing>
      </w:r>
    </w:p>
    <w:p w14:paraId="470FC87B" w14:textId="77777777" w:rsidR="008C2C59" w:rsidRPr="005357F7" w:rsidRDefault="008C2C59" w:rsidP="00927DC8">
      <w:pPr>
        <w:rPr>
          <w:rFonts w:ascii="Times New Roman" w:hAnsi="Times New Roman" w:cs="Times New Roman"/>
          <w:sz w:val="32"/>
          <w:szCs w:val="32"/>
        </w:rPr>
      </w:pPr>
      <w:r w:rsidRPr="005357F7">
        <w:rPr>
          <w:rFonts w:ascii="Times New Roman" w:hAnsi="Times New Roman" w:cs="Times New Roman"/>
          <w:sz w:val="32"/>
          <w:szCs w:val="32"/>
        </w:rPr>
        <w:t>Prepared by,</w:t>
      </w:r>
      <w:r w:rsidRPr="005357F7">
        <w:rPr>
          <w:rFonts w:ascii="Times New Roman" w:hAnsi="Times New Roman" w:cs="Times New Roman"/>
          <w:sz w:val="32"/>
          <w:szCs w:val="32"/>
        </w:rPr>
        <w:tab/>
      </w:r>
    </w:p>
    <w:p w14:paraId="438AEAFA" w14:textId="77777777" w:rsidR="008C2C59" w:rsidRPr="005357F7" w:rsidRDefault="008C2C59" w:rsidP="00927DC8">
      <w:pPr>
        <w:rPr>
          <w:rFonts w:ascii="Times New Roman" w:hAnsi="Times New Roman" w:cs="Times New Roman"/>
          <w:sz w:val="32"/>
          <w:szCs w:val="32"/>
        </w:rPr>
      </w:pPr>
      <w:r w:rsidRPr="005357F7">
        <w:rPr>
          <w:rFonts w:ascii="Times New Roman" w:hAnsi="Times New Roman" w:cs="Times New Roman"/>
          <w:sz w:val="32"/>
          <w:szCs w:val="32"/>
        </w:rPr>
        <w:tab/>
        <w:t xml:space="preserve">Name: Syed </w:t>
      </w:r>
      <w:proofErr w:type="spellStart"/>
      <w:r w:rsidRPr="005357F7">
        <w:rPr>
          <w:rFonts w:ascii="Times New Roman" w:hAnsi="Times New Roman" w:cs="Times New Roman"/>
          <w:sz w:val="32"/>
          <w:szCs w:val="32"/>
        </w:rPr>
        <w:t>Maksudul</w:t>
      </w:r>
      <w:proofErr w:type="spellEnd"/>
      <w:r w:rsidRPr="005357F7">
        <w:rPr>
          <w:rFonts w:ascii="Times New Roman" w:hAnsi="Times New Roman" w:cs="Times New Roman"/>
          <w:sz w:val="32"/>
          <w:szCs w:val="32"/>
        </w:rPr>
        <w:t xml:space="preserve"> </w:t>
      </w:r>
      <w:proofErr w:type="spellStart"/>
      <w:r w:rsidRPr="005357F7">
        <w:rPr>
          <w:rFonts w:ascii="Times New Roman" w:hAnsi="Times New Roman" w:cs="Times New Roman"/>
          <w:sz w:val="32"/>
          <w:szCs w:val="32"/>
        </w:rPr>
        <w:t>Arafin</w:t>
      </w:r>
      <w:proofErr w:type="spellEnd"/>
      <w:r w:rsidRPr="005357F7">
        <w:rPr>
          <w:rFonts w:ascii="Times New Roman" w:hAnsi="Times New Roman" w:cs="Times New Roman"/>
          <w:sz w:val="32"/>
          <w:szCs w:val="32"/>
        </w:rPr>
        <w:t xml:space="preserve"> </w:t>
      </w:r>
      <w:proofErr w:type="spellStart"/>
      <w:r w:rsidRPr="005357F7">
        <w:rPr>
          <w:rFonts w:ascii="Times New Roman" w:hAnsi="Times New Roman" w:cs="Times New Roman"/>
          <w:sz w:val="32"/>
          <w:szCs w:val="32"/>
        </w:rPr>
        <w:t>Dowan</w:t>
      </w:r>
      <w:proofErr w:type="spellEnd"/>
      <w:r w:rsidRPr="005357F7">
        <w:rPr>
          <w:rFonts w:ascii="Times New Roman" w:hAnsi="Times New Roman" w:cs="Times New Roman"/>
          <w:sz w:val="32"/>
          <w:szCs w:val="32"/>
        </w:rPr>
        <w:t>.</w:t>
      </w:r>
    </w:p>
    <w:p w14:paraId="43655FEC" w14:textId="77777777" w:rsidR="008C2C59" w:rsidRPr="005357F7" w:rsidRDefault="008C2C59" w:rsidP="00927DC8">
      <w:pPr>
        <w:rPr>
          <w:rFonts w:ascii="Times New Roman" w:hAnsi="Times New Roman" w:cs="Times New Roman"/>
          <w:sz w:val="32"/>
          <w:szCs w:val="32"/>
        </w:rPr>
      </w:pPr>
      <w:r w:rsidRPr="005357F7">
        <w:rPr>
          <w:rFonts w:ascii="Times New Roman" w:hAnsi="Times New Roman" w:cs="Times New Roman"/>
          <w:sz w:val="32"/>
          <w:szCs w:val="32"/>
        </w:rPr>
        <w:tab/>
        <w:t>Roll: 213782101.</w:t>
      </w:r>
    </w:p>
    <w:p w14:paraId="231DB82E" w14:textId="77777777" w:rsidR="008C2C59" w:rsidRPr="005357F7" w:rsidRDefault="008C2C59" w:rsidP="00927DC8">
      <w:pPr>
        <w:rPr>
          <w:rFonts w:ascii="Times New Roman" w:hAnsi="Times New Roman" w:cs="Times New Roman"/>
          <w:sz w:val="32"/>
          <w:szCs w:val="32"/>
        </w:rPr>
      </w:pPr>
      <w:r w:rsidRPr="005357F7">
        <w:rPr>
          <w:rFonts w:ascii="Times New Roman" w:hAnsi="Times New Roman" w:cs="Times New Roman"/>
          <w:sz w:val="32"/>
          <w:szCs w:val="32"/>
        </w:rPr>
        <w:tab/>
        <w:t>Semester: Part-3 (Odd)</w:t>
      </w:r>
    </w:p>
    <w:p w14:paraId="462F6F36" w14:textId="77777777" w:rsidR="008C2C59" w:rsidRPr="005357F7" w:rsidRDefault="008C2C59" w:rsidP="00927DC8">
      <w:pPr>
        <w:rPr>
          <w:rFonts w:ascii="Times New Roman" w:hAnsi="Times New Roman" w:cs="Times New Roman"/>
          <w:sz w:val="32"/>
          <w:szCs w:val="32"/>
        </w:rPr>
      </w:pPr>
      <w:r w:rsidRPr="005357F7">
        <w:rPr>
          <w:rFonts w:ascii="Times New Roman" w:hAnsi="Times New Roman" w:cs="Times New Roman"/>
          <w:sz w:val="32"/>
          <w:szCs w:val="32"/>
        </w:rPr>
        <w:tab/>
        <w:t>Session: 2020-2021.</w:t>
      </w:r>
    </w:p>
    <w:p w14:paraId="24CA54CB" w14:textId="77777777" w:rsidR="008C2C59" w:rsidRPr="005357F7" w:rsidRDefault="008C2C59" w:rsidP="00927DC8">
      <w:pPr>
        <w:rPr>
          <w:rFonts w:ascii="Times New Roman" w:hAnsi="Times New Roman" w:cs="Times New Roman"/>
          <w:sz w:val="32"/>
          <w:szCs w:val="32"/>
        </w:rPr>
      </w:pPr>
      <w:r w:rsidRPr="005357F7">
        <w:rPr>
          <w:rFonts w:ascii="Times New Roman" w:hAnsi="Times New Roman" w:cs="Times New Roman"/>
          <w:sz w:val="32"/>
          <w:szCs w:val="32"/>
        </w:rPr>
        <w:tab/>
      </w:r>
    </w:p>
    <w:p w14:paraId="0123B1FD" w14:textId="77777777" w:rsidR="00927DC8" w:rsidRPr="005357F7" w:rsidRDefault="00927DC8">
      <w:pPr>
        <w:rPr>
          <w:rFonts w:ascii="Times New Roman" w:hAnsi="Times New Roman" w:cs="Times New Roman"/>
        </w:rPr>
      </w:pPr>
    </w:p>
    <w:p w14:paraId="516FD9E7" w14:textId="77777777" w:rsidR="005D3C76" w:rsidRDefault="005D3C76">
      <w:pPr>
        <w:rPr>
          <w:rFonts w:ascii="Times New Roman" w:hAnsi="Times New Roman" w:cs="Times New Roman"/>
          <w:sz w:val="32"/>
          <w:szCs w:val="32"/>
        </w:rPr>
      </w:pPr>
      <w:r>
        <w:rPr>
          <w:rFonts w:ascii="Times New Roman" w:hAnsi="Times New Roman" w:cs="Times New Roman"/>
          <w:sz w:val="32"/>
          <w:szCs w:val="32"/>
        </w:rPr>
        <w:t xml:space="preserve">TMSS Engineering College, </w:t>
      </w:r>
    </w:p>
    <w:p w14:paraId="0A0D03F4" w14:textId="3D33287A" w:rsidR="003D7C02" w:rsidRDefault="005D3C76" w:rsidP="003D7C02">
      <w:pPr>
        <w:rPr>
          <w:rFonts w:ascii="Times New Roman" w:hAnsi="Times New Roman" w:cs="Times New Roman"/>
          <w:sz w:val="32"/>
          <w:szCs w:val="32"/>
        </w:rPr>
      </w:pPr>
      <w:r>
        <w:rPr>
          <w:rFonts w:ascii="Times New Roman" w:hAnsi="Times New Roman" w:cs="Times New Roman"/>
          <w:sz w:val="32"/>
          <w:szCs w:val="32"/>
        </w:rPr>
        <w:t xml:space="preserve">Rangpur Road, </w:t>
      </w:r>
      <w:proofErr w:type="spellStart"/>
      <w:r>
        <w:rPr>
          <w:rFonts w:ascii="Times New Roman" w:hAnsi="Times New Roman" w:cs="Times New Roman"/>
          <w:sz w:val="32"/>
          <w:szCs w:val="32"/>
        </w:rPr>
        <w:t>Bogura</w:t>
      </w:r>
      <w:proofErr w:type="spellEnd"/>
      <w:r>
        <w:rPr>
          <w:rFonts w:ascii="Times New Roman" w:hAnsi="Times New Roman" w:cs="Times New Roman"/>
          <w:sz w:val="32"/>
          <w:szCs w:val="32"/>
        </w:rPr>
        <w:t>.</w:t>
      </w:r>
    </w:p>
    <w:p w14:paraId="71A22534" w14:textId="747A3E57" w:rsidR="009C582D" w:rsidRDefault="009C582D" w:rsidP="003D7C02">
      <w:pPr>
        <w:rPr>
          <w:rFonts w:ascii="Times New Roman" w:hAnsi="Times New Roman" w:cs="Times New Roman"/>
          <w:sz w:val="32"/>
          <w:szCs w:val="32"/>
        </w:rPr>
      </w:pPr>
    </w:p>
    <w:p w14:paraId="1485D7EB" w14:textId="7B288483" w:rsidR="009C582D" w:rsidRPr="003169A2" w:rsidRDefault="009C582D" w:rsidP="009C582D">
      <w:pPr>
        <w:pStyle w:val="ListParagraph"/>
        <w:numPr>
          <w:ilvl w:val="0"/>
          <w:numId w:val="3"/>
        </w:numPr>
        <w:rPr>
          <w:rFonts w:ascii="Times New Roman" w:hAnsi="Times New Roman" w:cs="Times New Roman"/>
          <w:b/>
          <w:bCs/>
          <w:sz w:val="32"/>
          <w:szCs w:val="32"/>
        </w:rPr>
      </w:pPr>
      <w:r w:rsidRPr="003169A2">
        <w:rPr>
          <w:rFonts w:ascii="Times New Roman" w:hAnsi="Times New Roman" w:cs="Times New Roman"/>
          <w:b/>
          <w:bCs/>
          <w:sz w:val="32"/>
          <w:szCs w:val="32"/>
        </w:rPr>
        <w:lastRenderedPageBreak/>
        <w:t>Introduction:</w:t>
      </w:r>
    </w:p>
    <w:p w14:paraId="5C7085D5" w14:textId="6EF8B647" w:rsidR="009C582D" w:rsidRDefault="009C582D" w:rsidP="009C582D">
      <w:pPr>
        <w:rPr>
          <w:rFonts w:ascii="Times New Roman" w:hAnsi="Times New Roman" w:cs="Times New Roman"/>
          <w:sz w:val="32"/>
          <w:szCs w:val="32"/>
        </w:rPr>
      </w:pPr>
    </w:p>
    <w:p w14:paraId="5675B82E" w14:textId="492BB58C" w:rsidR="009C582D" w:rsidRPr="003169A2" w:rsidRDefault="009C582D" w:rsidP="009C582D">
      <w:pPr>
        <w:pStyle w:val="ListParagraph"/>
        <w:numPr>
          <w:ilvl w:val="1"/>
          <w:numId w:val="3"/>
        </w:numPr>
        <w:rPr>
          <w:rFonts w:ascii="Times New Roman" w:hAnsi="Times New Roman" w:cs="Times New Roman"/>
          <w:b/>
          <w:bCs/>
          <w:sz w:val="28"/>
        </w:rPr>
      </w:pPr>
      <w:r w:rsidRPr="003169A2">
        <w:rPr>
          <w:rFonts w:ascii="Times New Roman" w:hAnsi="Times New Roman" w:cs="Times New Roman"/>
          <w:b/>
          <w:bCs/>
          <w:sz w:val="28"/>
        </w:rPr>
        <w:t>Purpose</w:t>
      </w:r>
    </w:p>
    <w:p w14:paraId="742540AB" w14:textId="5181C2BD" w:rsidR="009C582D" w:rsidRDefault="009C582D" w:rsidP="00DA1154">
      <w:pPr>
        <w:ind w:left="360"/>
        <w:rPr>
          <w:rFonts w:ascii="Times New Roman" w:hAnsi="Times New Roman" w:cs="Times New Roman"/>
          <w:sz w:val="28"/>
        </w:rPr>
      </w:pPr>
      <w:r>
        <w:rPr>
          <w:rFonts w:ascii="Times New Roman" w:hAnsi="Times New Roman" w:cs="Times New Roman"/>
          <w:sz w:val="28"/>
        </w:rPr>
        <w:t>This Software Requirements Specification (SRS) outlines the key functional and non-functional requirements ‘Supermarket Management System’ version 1.0. The primary goal of this system is to automate the billing process and manage inventory efficiently within a supermarket setting.</w:t>
      </w:r>
      <w:r w:rsidR="003169A2">
        <w:rPr>
          <w:rFonts w:ascii="Times New Roman" w:hAnsi="Times New Roman" w:cs="Times New Roman"/>
          <w:sz w:val="28"/>
        </w:rPr>
        <w:br/>
      </w:r>
      <w:r w:rsidR="003169A2">
        <w:rPr>
          <w:rFonts w:ascii="Times New Roman" w:hAnsi="Times New Roman" w:cs="Times New Roman"/>
          <w:sz w:val="28"/>
        </w:rPr>
        <w:br/>
      </w:r>
      <w:r>
        <w:rPr>
          <w:rFonts w:ascii="Times New Roman" w:hAnsi="Times New Roman" w:cs="Times New Roman"/>
          <w:sz w:val="28"/>
        </w:rPr>
        <w:t>In this document</w:t>
      </w:r>
      <w:r w:rsidR="00DB3DE5">
        <w:rPr>
          <w:rFonts w:ascii="Times New Roman" w:hAnsi="Times New Roman" w:cs="Times New Roman"/>
          <w:sz w:val="28"/>
        </w:rPr>
        <w:t>, all specified requirements are considered high priority and are committed for implementation in the first release. This means that each requirement is crucial for the system’s basic functionality and overall success.</w:t>
      </w:r>
    </w:p>
    <w:p w14:paraId="65449310" w14:textId="12CAB2DE" w:rsidR="00DB3DE5" w:rsidRDefault="00DB3DE5" w:rsidP="009C582D">
      <w:pPr>
        <w:ind w:left="360"/>
        <w:rPr>
          <w:rFonts w:ascii="Times New Roman" w:hAnsi="Times New Roman" w:cs="Times New Roman"/>
          <w:sz w:val="28"/>
        </w:rPr>
      </w:pPr>
    </w:p>
    <w:p w14:paraId="0A25C86A" w14:textId="66864A7F" w:rsidR="00FA4132" w:rsidRPr="003169A2" w:rsidRDefault="00DB3DE5" w:rsidP="00FA4132">
      <w:pPr>
        <w:pStyle w:val="ListParagraph"/>
        <w:numPr>
          <w:ilvl w:val="1"/>
          <w:numId w:val="3"/>
        </w:numPr>
        <w:rPr>
          <w:rFonts w:ascii="Times New Roman" w:hAnsi="Times New Roman" w:cs="Times New Roman"/>
          <w:b/>
          <w:bCs/>
          <w:sz w:val="28"/>
        </w:rPr>
      </w:pPr>
      <w:r w:rsidRPr="003169A2">
        <w:rPr>
          <w:rFonts w:ascii="Times New Roman" w:hAnsi="Times New Roman" w:cs="Times New Roman"/>
          <w:b/>
          <w:bCs/>
          <w:sz w:val="28"/>
        </w:rPr>
        <w:t xml:space="preserve">Document Conventions </w:t>
      </w:r>
    </w:p>
    <w:p w14:paraId="347449BD" w14:textId="77777777" w:rsidR="00FA4132" w:rsidRDefault="00FA4132" w:rsidP="00FA4132">
      <w:pPr>
        <w:ind w:left="360"/>
        <w:rPr>
          <w:rFonts w:ascii="Times New Roman" w:hAnsi="Times New Roman" w:cs="Times New Roman"/>
          <w:sz w:val="28"/>
        </w:rPr>
      </w:pPr>
      <w:r>
        <w:rPr>
          <w:rFonts w:ascii="Times New Roman" w:hAnsi="Times New Roman" w:cs="Times New Roman"/>
          <w:sz w:val="28"/>
        </w:rPr>
        <w:t>We have used the following conventions-</w:t>
      </w:r>
      <w:r>
        <w:rPr>
          <w:rFonts w:ascii="Times New Roman" w:hAnsi="Times New Roman" w:cs="Times New Roman"/>
          <w:sz w:val="28"/>
        </w:rPr>
        <w:br/>
      </w:r>
      <w:proofErr w:type="spellStart"/>
      <w:r>
        <w:rPr>
          <w:rFonts w:ascii="Times New Roman" w:hAnsi="Times New Roman" w:cs="Times New Roman"/>
          <w:sz w:val="28"/>
        </w:rPr>
        <w:t>i</w:t>
      </w:r>
      <w:proofErr w:type="spellEnd"/>
      <w:r>
        <w:rPr>
          <w:rFonts w:ascii="Times New Roman" w:hAnsi="Times New Roman" w:cs="Times New Roman"/>
          <w:sz w:val="28"/>
        </w:rPr>
        <w:t>.</w:t>
      </w:r>
    </w:p>
    <w:p w14:paraId="4C09EDA3" w14:textId="77777777" w:rsidR="00FA4132" w:rsidRDefault="00FA4132" w:rsidP="00FA4132">
      <w:pPr>
        <w:ind w:left="360"/>
        <w:rPr>
          <w:rFonts w:ascii="Times New Roman" w:hAnsi="Times New Roman" w:cs="Times New Roman"/>
          <w:sz w:val="28"/>
        </w:rPr>
      </w:pPr>
      <w:r>
        <w:rPr>
          <w:rFonts w:ascii="Times New Roman" w:hAnsi="Times New Roman" w:cs="Times New Roman"/>
          <w:sz w:val="28"/>
        </w:rPr>
        <w:t xml:space="preserve">ii. </w:t>
      </w:r>
    </w:p>
    <w:p w14:paraId="28019E7E" w14:textId="77777777" w:rsidR="00FA4132" w:rsidRDefault="00FA4132" w:rsidP="00FA4132">
      <w:pPr>
        <w:ind w:left="360"/>
        <w:rPr>
          <w:rFonts w:ascii="Times New Roman" w:hAnsi="Times New Roman" w:cs="Times New Roman"/>
          <w:sz w:val="28"/>
        </w:rPr>
      </w:pPr>
      <w:r>
        <w:rPr>
          <w:rFonts w:ascii="Times New Roman" w:hAnsi="Times New Roman" w:cs="Times New Roman"/>
          <w:sz w:val="28"/>
        </w:rPr>
        <w:t>iii.</w:t>
      </w:r>
    </w:p>
    <w:p w14:paraId="3D5E8BEB" w14:textId="77777777" w:rsidR="00FA4132" w:rsidRDefault="00FA4132" w:rsidP="00FA4132">
      <w:pPr>
        <w:ind w:left="360"/>
        <w:rPr>
          <w:rFonts w:ascii="Times New Roman" w:hAnsi="Times New Roman" w:cs="Times New Roman"/>
          <w:sz w:val="28"/>
        </w:rPr>
      </w:pPr>
      <w:r>
        <w:rPr>
          <w:rFonts w:ascii="Times New Roman" w:hAnsi="Times New Roman" w:cs="Times New Roman"/>
          <w:sz w:val="28"/>
        </w:rPr>
        <w:t>iv.</w:t>
      </w:r>
    </w:p>
    <w:p w14:paraId="053CB143" w14:textId="09C6E6F6" w:rsidR="00DB3DE5" w:rsidRDefault="00FA4132" w:rsidP="00FA4132">
      <w:pPr>
        <w:ind w:left="360"/>
        <w:rPr>
          <w:rFonts w:ascii="Times New Roman" w:hAnsi="Times New Roman" w:cs="Times New Roman"/>
          <w:sz w:val="28"/>
        </w:rPr>
      </w:pPr>
      <w:r>
        <w:rPr>
          <w:rFonts w:ascii="Times New Roman" w:hAnsi="Times New Roman" w:cs="Times New Roman"/>
          <w:sz w:val="28"/>
        </w:rPr>
        <w:t>v.</w:t>
      </w:r>
      <w:r w:rsidR="00DB3DE5" w:rsidRPr="00FA4132">
        <w:rPr>
          <w:rFonts w:ascii="Times New Roman" w:hAnsi="Times New Roman" w:cs="Times New Roman"/>
          <w:sz w:val="28"/>
        </w:rPr>
        <w:t xml:space="preserve"> </w:t>
      </w:r>
    </w:p>
    <w:p w14:paraId="2E971242" w14:textId="74A42BDD" w:rsidR="00FA4132" w:rsidRDefault="00FA4132" w:rsidP="00FA4132">
      <w:pPr>
        <w:ind w:left="360"/>
        <w:rPr>
          <w:rFonts w:ascii="Times New Roman" w:hAnsi="Times New Roman" w:cs="Times New Roman"/>
          <w:sz w:val="28"/>
        </w:rPr>
      </w:pPr>
    </w:p>
    <w:p w14:paraId="5933BED6" w14:textId="312CF3D5" w:rsidR="00FA4132" w:rsidRDefault="00FA4132" w:rsidP="00FA4132">
      <w:pPr>
        <w:ind w:left="360"/>
        <w:rPr>
          <w:rFonts w:ascii="Times New Roman" w:hAnsi="Times New Roman" w:cs="Times New Roman"/>
          <w:sz w:val="28"/>
        </w:rPr>
      </w:pPr>
    </w:p>
    <w:p w14:paraId="2492EEEC" w14:textId="77127B77" w:rsidR="00FA4132" w:rsidRPr="003169A2" w:rsidRDefault="003169A2" w:rsidP="003169A2">
      <w:pPr>
        <w:pStyle w:val="ListParagraph"/>
        <w:numPr>
          <w:ilvl w:val="1"/>
          <w:numId w:val="3"/>
        </w:numPr>
        <w:rPr>
          <w:rFonts w:ascii="Times New Roman" w:hAnsi="Times New Roman" w:cs="Times New Roman"/>
          <w:b/>
          <w:bCs/>
          <w:sz w:val="28"/>
        </w:rPr>
      </w:pPr>
      <w:r w:rsidRPr="003169A2">
        <w:rPr>
          <w:rFonts w:ascii="Times New Roman" w:hAnsi="Times New Roman" w:cs="Times New Roman"/>
          <w:b/>
          <w:bCs/>
          <w:sz w:val="28"/>
        </w:rPr>
        <w:t>Project Scope</w:t>
      </w:r>
    </w:p>
    <w:p w14:paraId="11E68377" w14:textId="546170FB" w:rsidR="00730A10" w:rsidRDefault="003169A2" w:rsidP="006608DC">
      <w:pPr>
        <w:ind w:left="720"/>
        <w:rPr>
          <w:rFonts w:ascii="Times New Roman" w:hAnsi="Times New Roman" w:cs="Times New Roman"/>
          <w:sz w:val="28"/>
        </w:rPr>
      </w:pPr>
      <w:r>
        <w:rPr>
          <w:rFonts w:ascii="Times New Roman" w:hAnsi="Times New Roman" w:cs="Times New Roman"/>
          <w:sz w:val="28"/>
        </w:rPr>
        <w:t>We can:</w:t>
      </w:r>
      <w:r>
        <w:rPr>
          <w:rFonts w:ascii="Times New Roman" w:hAnsi="Times New Roman" w:cs="Times New Roman"/>
          <w:sz w:val="28"/>
        </w:rPr>
        <w:tab/>
      </w:r>
      <w:r>
        <w:rPr>
          <w:rFonts w:ascii="Times New Roman" w:hAnsi="Times New Roman" w:cs="Times New Roman"/>
          <w:sz w:val="28"/>
        </w:rPr>
        <w:br/>
        <w:t xml:space="preserve">       1. Manage users and full application;</w:t>
      </w:r>
      <w:r>
        <w:rPr>
          <w:rFonts w:ascii="Times New Roman" w:hAnsi="Times New Roman" w:cs="Times New Roman"/>
          <w:sz w:val="28"/>
        </w:rPr>
        <w:br/>
        <w:t xml:space="preserve">       2. Manage store details</w:t>
      </w:r>
      <w:r>
        <w:rPr>
          <w:rFonts w:ascii="Times New Roman" w:hAnsi="Times New Roman" w:cs="Times New Roman"/>
          <w:sz w:val="28"/>
        </w:rPr>
        <w:br/>
        <w:t xml:space="preserve">       3. Manage customer details</w:t>
      </w:r>
      <w:r>
        <w:rPr>
          <w:rFonts w:ascii="Times New Roman" w:hAnsi="Times New Roman" w:cs="Times New Roman"/>
          <w:sz w:val="28"/>
        </w:rPr>
        <w:br/>
        <w:t xml:space="preserve">       4. </w:t>
      </w:r>
      <w:r w:rsidR="00730A10">
        <w:rPr>
          <w:rFonts w:ascii="Times New Roman" w:hAnsi="Times New Roman" w:cs="Times New Roman"/>
          <w:sz w:val="28"/>
        </w:rPr>
        <w:t>Manage sales report and calculate net profit</w:t>
      </w:r>
      <w:r w:rsidR="00730A10">
        <w:rPr>
          <w:rFonts w:ascii="Times New Roman" w:hAnsi="Times New Roman" w:cs="Times New Roman"/>
          <w:sz w:val="28"/>
        </w:rPr>
        <w:br/>
        <w:t xml:space="preserve">       5. Mange product details</w:t>
      </w:r>
      <w:r w:rsidR="00730A10">
        <w:rPr>
          <w:rFonts w:ascii="Times New Roman" w:hAnsi="Times New Roman" w:cs="Times New Roman"/>
          <w:sz w:val="28"/>
        </w:rPr>
        <w:br/>
        <w:t xml:space="preserve">       6. Create bills for customer</w:t>
      </w:r>
      <w:r w:rsidR="00730A10">
        <w:rPr>
          <w:rFonts w:ascii="Times New Roman" w:hAnsi="Times New Roman" w:cs="Times New Roman"/>
          <w:sz w:val="28"/>
        </w:rPr>
        <w:br/>
        <w:t xml:space="preserve">       7. Provide payment gateway for payment through different mode</w:t>
      </w:r>
      <w:r w:rsidR="006608DC">
        <w:rPr>
          <w:rFonts w:ascii="Times New Roman" w:hAnsi="Times New Roman" w:cs="Times New Roman"/>
          <w:sz w:val="28"/>
        </w:rPr>
        <w:br/>
        <w:t xml:space="preserve">           cash, credit, and debit</w:t>
      </w:r>
      <w:r w:rsidR="006608DC">
        <w:rPr>
          <w:rFonts w:ascii="Times New Roman" w:hAnsi="Times New Roman" w:cs="Times New Roman"/>
          <w:sz w:val="28"/>
        </w:rPr>
        <w:br/>
        <w:t xml:space="preserve">       8. Allow user to view product from system.</w:t>
      </w:r>
    </w:p>
    <w:p w14:paraId="0084DB09" w14:textId="77777777" w:rsidR="006608DC" w:rsidRPr="003169A2" w:rsidRDefault="006608DC" w:rsidP="006608DC">
      <w:pPr>
        <w:ind w:left="720"/>
        <w:rPr>
          <w:rFonts w:ascii="Times New Roman" w:hAnsi="Times New Roman" w:cs="Times New Roman"/>
          <w:sz w:val="28"/>
        </w:rPr>
      </w:pPr>
    </w:p>
    <w:sectPr w:rsidR="006608DC" w:rsidRPr="003169A2" w:rsidSect="00927DC8">
      <w:pgSz w:w="11907" w:h="16839"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1A23B5"/>
    <w:multiLevelType w:val="hybridMultilevel"/>
    <w:tmpl w:val="B652DF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8623BC"/>
    <w:multiLevelType w:val="multilevel"/>
    <w:tmpl w:val="59C07AD0"/>
    <w:lvl w:ilvl="0">
      <w:start w:val="1"/>
      <w:numFmt w:val="decimal"/>
      <w:lvlText w:val="%1."/>
      <w:lvlJc w:val="left"/>
      <w:pPr>
        <w:ind w:left="630" w:hanging="360"/>
      </w:pPr>
      <w:rPr>
        <w:rFonts w:hint="default"/>
      </w:rPr>
    </w:lvl>
    <w:lvl w:ilvl="1">
      <w:start w:val="1"/>
      <w:numFmt w:val="decimal"/>
      <w:isLgl/>
      <w:lvlText w:val="%1.%2"/>
      <w:lvlJc w:val="left"/>
      <w:pPr>
        <w:ind w:left="765" w:hanging="495"/>
      </w:pPr>
      <w:rPr>
        <w:rFonts w:hint="default"/>
      </w:rPr>
    </w:lvl>
    <w:lvl w:ilvl="2">
      <w:start w:val="1"/>
      <w:numFmt w:val="decimal"/>
      <w:isLgl/>
      <w:lvlText w:val="%1.%2.%3"/>
      <w:lvlJc w:val="left"/>
      <w:pPr>
        <w:ind w:left="990" w:hanging="720"/>
      </w:pPr>
      <w:rPr>
        <w:rFonts w:hint="default"/>
      </w:rPr>
    </w:lvl>
    <w:lvl w:ilvl="3">
      <w:start w:val="1"/>
      <w:numFmt w:val="decimal"/>
      <w:isLgl/>
      <w:lvlText w:val="%1.%2.%3.%4"/>
      <w:lvlJc w:val="left"/>
      <w:pPr>
        <w:ind w:left="1350" w:hanging="1080"/>
      </w:pPr>
      <w:rPr>
        <w:rFonts w:hint="default"/>
      </w:rPr>
    </w:lvl>
    <w:lvl w:ilvl="4">
      <w:start w:val="1"/>
      <w:numFmt w:val="decimal"/>
      <w:isLgl/>
      <w:lvlText w:val="%1.%2.%3.%4.%5"/>
      <w:lvlJc w:val="left"/>
      <w:pPr>
        <w:ind w:left="1350" w:hanging="1080"/>
      </w:pPr>
      <w:rPr>
        <w:rFonts w:hint="default"/>
      </w:rPr>
    </w:lvl>
    <w:lvl w:ilvl="5">
      <w:start w:val="1"/>
      <w:numFmt w:val="decimal"/>
      <w:isLgl/>
      <w:lvlText w:val="%1.%2.%3.%4.%5.%6"/>
      <w:lvlJc w:val="left"/>
      <w:pPr>
        <w:ind w:left="1710" w:hanging="1440"/>
      </w:pPr>
      <w:rPr>
        <w:rFonts w:hint="default"/>
      </w:rPr>
    </w:lvl>
    <w:lvl w:ilvl="6">
      <w:start w:val="1"/>
      <w:numFmt w:val="decimal"/>
      <w:isLgl/>
      <w:lvlText w:val="%1.%2.%3.%4.%5.%6.%7"/>
      <w:lvlJc w:val="left"/>
      <w:pPr>
        <w:ind w:left="1710" w:hanging="1440"/>
      </w:pPr>
      <w:rPr>
        <w:rFonts w:hint="default"/>
      </w:rPr>
    </w:lvl>
    <w:lvl w:ilvl="7">
      <w:start w:val="1"/>
      <w:numFmt w:val="decimal"/>
      <w:isLgl/>
      <w:lvlText w:val="%1.%2.%3.%4.%5.%6.%7.%8"/>
      <w:lvlJc w:val="left"/>
      <w:pPr>
        <w:ind w:left="2070" w:hanging="1800"/>
      </w:pPr>
      <w:rPr>
        <w:rFonts w:hint="default"/>
      </w:rPr>
    </w:lvl>
    <w:lvl w:ilvl="8">
      <w:start w:val="1"/>
      <w:numFmt w:val="decimal"/>
      <w:isLgl/>
      <w:lvlText w:val="%1.%2.%3.%4.%5.%6.%7.%8.%9"/>
      <w:lvlJc w:val="left"/>
      <w:pPr>
        <w:ind w:left="2430" w:hanging="2160"/>
      </w:pPr>
      <w:rPr>
        <w:rFonts w:hint="default"/>
      </w:rPr>
    </w:lvl>
  </w:abstractNum>
  <w:abstractNum w:abstractNumId="2" w15:restartNumberingAfterBreak="0">
    <w:nsid w:val="3AE92F10"/>
    <w:multiLevelType w:val="hybridMultilevel"/>
    <w:tmpl w:val="91F038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EB8"/>
    <w:rsid w:val="000B3A6E"/>
    <w:rsid w:val="000E0216"/>
    <w:rsid w:val="000E3F23"/>
    <w:rsid w:val="00195D44"/>
    <w:rsid w:val="00221D8E"/>
    <w:rsid w:val="0027515C"/>
    <w:rsid w:val="003169A2"/>
    <w:rsid w:val="003D7C02"/>
    <w:rsid w:val="004E1A13"/>
    <w:rsid w:val="005357F7"/>
    <w:rsid w:val="005D3C76"/>
    <w:rsid w:val="006608DC"/>
    <w:rsid w:val="00730A10"/>
    <w:rsid w:val="008B5EB8"/>
    <w:rsid w:val="008C2C59"/>
    <w:rsid w:val="00927DC8"/>
    <w:rsid w:val="009C582D"/>
    <w:rsid w:val="00A576D5"/>
    <w:rsid w:val="00B80388"/>
    <w:rsid w:val="00BC6323"/>
    <w:rsid w:val="00DA1154"/>
    <w:rsid w:val="00DB3DE5"/>
    <w:rsid w:val="00FA4132"/>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2D1F4"/>
  <w15:chartTrackingRefBased/>
  <w15:docId w15:val="{0C01423B-4FE0-4DDC-B28A-A3E22EEC0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8"/>
        <w:lang w:val="en-US" w:eastAsia="en-US" w:bidi="bn-BD"/>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Vrind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D7C0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F84C0E-1209-4F6B-A3E8-DB0269C2B8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3</Pages>
  <Words>199</Words>
  <Characters>1136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sourov</cp:lastModifiedBy>
  <cp:revision>24</cp:revision>
  <dcterms:created xsi:type="dcterms:W3CDTF">2024-09-29T06:33:00Z</dcterms:created>
  <dcterms:modified xsi:type="dcterms:W3CDTF">2024-10-05T04:50:00Z</dcterms:modified>
</cp:coreProperties>
</file>