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88" w:rsidRDefault="005D5388" w:rsidP="005D5388">
      <w:r>
        <w:t xml:space="preserve"># Тема 1–2. </w:t>
      </w:r>
      <w:proofErr w:type="spellStart"/>
      <w:r>
        <w:t>Апаратне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персонального </w:t>
      </w:r>
      <w:proofErr w:type="spellStart"/>
      <w:r>
        <w:t>комп’ютера</w:t>
      </w:r>
      <w:proofErr w:type="spellEnd"/>
    </w:p>
    <w:p w:rsidR="005D5388" w:rsidRDefault="005D5388" w:rsidP="005D5388"/>
    <w:p w:rsidR="005D5388" w:rsidRDefault="005D5388" w:rsidP="005D5388">
      <w:r>
        <w:t xml:space="preserve">## Правила </w:t>
      </w:r>
      <w:proofErr w:type="spellStart"/>
      <w:r>
        <w:t>електробезпеки</w:t>
      </w:r>
      <w:proofErr w:type="spellEnd"/>
      <w:r>
        <w:t xml:space="preserve"> при </w:t>
      </w:r>
      <w:proofErr w:type="spellStart"/>
      <w:r>
        <w:t>роботі</w:t>
      </w:r>
      <w:proofErr w:type="spellEnd"/>
      <w:r>
        <w:t xml:space="preserve"> з </w:t>
      </w:r>
      <w:proofErr w:type="spellStart"/>
      <w:r>
        <w:t>внутрішніми</w:t>
      </w:r>
      <w:proofErr w:type="spellEnd"/>
      <w:r>
        <w:t xml:space="preserve"> компонентами ПК</w:t>
      </w:r>
    </w:p>
    <w:p w:rsidR="005D5388" w:rsidRDefault="005D5388" w:rsidP="005D5388"/>
    <w:p w:rsidR="005D5388" w:rsidRDefault="005D5388" w:rsidP="005D5388">
      <w:proofErr w:type="spellStart"/>
      <w:r>
        <w:t>Під</w:t>
      </w:r>
      <w:proofErr w:type="spellEnd"/>
      <w:r>
        <w:t xml:space="preserve"> час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внутрішніми</w:t>
      </w:r>
      <w:proofErr w:type="spellEnd"/>
      <w:r>
        <w:t xml:space="preserve"> компонентами персонального </w:t>
      </w:r>
      <w:proofErr w:type="spellStart"/>
      <w:r>
        <w:t>комп’ютера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дотримуватися</w:t>
      </w:r>
      <w:proofErr w:type="spellEnd"/>
      <w:r>
        <w:t xml:space="preserve"> правил </w:t>
      </w:r>
      <w:proofErr w:type="spellStart"/>
      <w:r>
        <w:t>електробезпеки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неправильні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призвести</w:t>
      </w:r>
      <w:proofErr w:type="spellEnd"/>
      <w:r>
        <w:t xml:space="preserve"> до </w:t>
      </w:r>
      <w:proofErr w:type="spellStart"/>
      <w:r>
        <w:t>ураження</w:t>
      </w:r>
      <w:proofErr w:type="spellEnd"/>
      <w:r>
        <w:t xml:space="preserve"> </w:t>
      </w:r>
      <w:proofErr w:type="spellStart"/>
      <w:r>
        <w:t>електричним</w:t>
      </w:r>
      <w:proofErr w:type="spellEnd"/>
      <w:r>
        <w:t xml:space="preserve"> </w:t>
      </w:r>
      <w:proofErr w:type="spellStart"/>
      <w:r>
        <w:t>струмом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пошкодження</w:t>
      </w:r>
      <w:proofErr w:type="spellEnd"/>
      <w:r>
        <w:t xml:space="preserve"> </w:t>
      </w:r>
      <w:proofErr w:type="spellStart"/>
      <w:r>
        <w:t>комплектуючих</w:t>
      </w:r>
      <w:proofErr w:type="spellEnd"/>
      <w:r>
        <w:t>.</w:t>
      </w:r>
    </w:p>
    <w:p w:rsidR="005D5388" w:rsidRDefault="005D5388" w:rsidP="005D5388"/>
    <w:p w:rsidR="005D5388" w:rsidRDefault="005D5388" w:rsidP="005D5388">
      <w:r>
        <w:t xml:space="preserve">Перед початком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комп’ютер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вимкнути</w:t>
      </w:r>
      <w:proofErr w:type="spellEnd"/>
      <w:r>
        <w:t xml:space="preserve"> та </w:t>
      </w:r>
      <w:proofErr w:type="spellStart"/>
      <w:r>
        <w:t>від’єднати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електромережі</w:t>
      </w:r>
      <w:proofErr w:type="spellEnd"/>
      <w:r>
        <w:t xml:space="preserve">. Кабель </w:t>
      </w:r>
      <w:proofErr w:type="spellStart"/>
      <w:r>
        <w:t>живлення</w:t>
      </w:r>
      <w:proofErr w:type="spellEnd"/>
      <w:r>
        <w:t xml:space="preserve"> </w:t>
      </w:r>
      <w:proofErr w:type="spellStart"/>
      <w:r>
        <w:t>обов’язково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витягнути</w:t>
      </w:r>
      <w:proofErr w:type="spellEnd"/>
      <w:r>
        <w:t xml:space="preserve"> з блоку </w:t>
      </w:r>
      <w:proofErr w:type="spellStart"/>
      <w:r>
        <w:t>живлення</w:t>
      </w:r>
      <w:proofErr w:type="spellEnd"/>
      <w:r>
        <w:t xml:space="preserve">. </w:t>
      </w:r>
      <w:proofErr w:type="spellStart"/>
      <w:r>
        <w:t>Працювати</w:t>
      </w:r>
      <w:proofErr w:type="spellEnd"/>
      <w:r>
        <w:t xml:space="preserve"> </w:t>
      </w:r>
      <w:proofErr w:type="spellStart"/>
      <w:r>
        <w:t>дозволяється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сухими руками на </w:t>
      </w:r>
      <w:proofErr w:type="spellStart"/>
      <w:r>
        <w:t>чистій</w:t>
      </w:r>
      <w:proofErr w:type="spellEnd"/>
      <w:r>
        <w:t xml:space="preserve"> та </w:t>
      </w:r>
      <w:proofErr w:type="spellStart"/>
      <w:r>
        <w:t>сухій</w:t>
      </w:r>
      <w:proofErr w:type="spellEnd"/>
      <w:r>
        <w:t xml:space="preserve"> </w:t>
      </w:r>
      <w:proofErr w:type="spellStart"/>
      <w:r>
        <w:t>поверхні</w:t>
      </w:r>
      <w:proofErr w:type="spellEnd"/>
      <w:r>
        <w:t>.</w:t>
      </w:r>
    </w:p>
    <w:p w:rsidR="005D5388" w:rsidRDefault="005D5388" w:rsidP="005D5388"/>
    <w:p w:rsidR="005D5388" w:rsidRDefault="005D5388" w:rsidP="005D5388">
      <w:proofErr w:type="spellStart"/>
      <w:r>
        <w:t>Також</w:t>
      </w:r>
      <w:proofErr w:type="spellEnd"/>
      <w:r>
        <w:t xml:space="preserve"> не </w:t>
      </w:r>
      <w:proofErr w:type="spellStart"/>
      <w:r>
        <w:t>рекомендується</w:t>
      </w:r>
      <w:proofErr w:type="spellEnd"/>
      <w:r>
        <w:t xml:space="preserve"> </w:t>
      </w:r>
      <w:proofErr w:type="spellStart"/>
      <w:r>
        <w:t>торкатися</w:t>
      </w:r>
      <w:proofErr w:type="spellEnd"/>
      <w:r>
        <w:t xml:space="preserve"> </w:t>
      </w:r>
      <w:proofErr w:type="spellStart"/>
      <w:r>
        <w:t>контактів</w:t>
      </w:r>
      <w:proofErr w:type="spellEnd"/>
      <w:r>
        <w:t xml:space="preserve">, </w:t>
      </w:r>
      <w:proofErr w:type="spellStart"/>
      <w:r>
        <w:t>роз’ємів</w:t>
      </w:r>
      <w:proofErr w:type="spellEnd"/>
      <w:r>
        <w:t xml:space="preserve"> і </w:t>
      </w:r>
      <w:proofErr w:type="spellStart"/>
      <w:r>
        <w:t>доріжок</w:t>
      </w:r>
      <w:proofErr w:type="spellEnd"/>
      <w:r>
        <w:t xml:space="preserve"> плат, </w:t>
      </w:r>
      <w:proofErr w:type="spellStart"/>
      <w:r>
        <w:t>оскільки</w:t>
      </w:r>
      <w:proofErr w:type="spellEnd"/>
      <w:r>
        <w:t xml:space="preserve"> статична </w:t>
      </w:r>
      <w:proofErr w:type="spellStart"/>
      <w:r>
        <w:t>електрика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пошкодити</w:t>
      </w:r>
      <w:proofErr w:type="spellEnd"/>
      <w:r>
        <w:t xml:space="preserve"> </w:t>
      </w:r>
      <w:proofErr w:type="spellStart"/>
      <w:r>
        <w:t>електронні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. Для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</w:t>
      </w:r>
      <w:proofErr w:type="spellStart"/>
      <w:r>
        <w:t>напруги</w:t>
      </w:r>
      <w:proofErr w:type="spellEnd"/>
      <w:r>
        <w:t xml:space="preserve"> </w:t>
      </w:r>
      <w:proofErr w:type="spellStart"/>
      <w:r>
        <w:t>бажано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антистатичний</w:t>
      </w:r>
      <w:proofErr w:type="spellEnd"/>
      <w:r>
        <w:t xml:space="preserve"> браслет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періодично</w:t>
      </w:r>
      <w:proofErr w:type="spellEnd"/>
      <w:r>
        <w:t xml:space="preserve"> </w:t>
      </w:r>
      <w:proofErr w:type="spellStart"/>
      <w:r>
        <w:t>торкатися</w:t>
      </w:r>
      <w:proofErr w:type="spellEnd"/>
      <w:r>
        <w:t xml:space="preserve"> </w:t>
      </w:r>
      <w:proofErr w:type="spellStart"/>
      <w:r>
        <w:t>заземлених</w:t>
      </w:r>
      <w:proofErr w:type="spellEnd"/>
      <w:r>
        <w:t xml:space="preserve"> </w:t>
      </w:r>
      <w:proofErr w:type="spellStart"/>
      <w:r>
        <w:t>металевих</w:t>
      </w:r>
      <w:proofErr w:type="spellEnd"/>
      <w:r>
        <w:t xml:space="preserve"> </w:t>
      </w:r>
      <w:proofErr w:type="spellStart"/>
      <w:r>
        <w:t>предметів</w:t>
      </w:r>
      <w:proofErr w:type="spellEnd"/>
      <w:r>
        <w:t>.</w:t>
      </w:r>
    </w:p>
    <w:p w:rsidR="005D5388" w:rsidRDefault="005D5388" w:rsidP="005D5388"/>
    <w:p w:rsidR="005D5388" w:rsidRDefault="005D5388" w:rsidP="005D5388">
      <w:proofErr w:type="gramStart"/>
      <w:r>
        <w:t>![</w:t>
      </w:r>
      <w:proofErr w:type="gramEnd"/>
      <w:r>
        <w:t>Електробезпека](https://upload.wikimedia.org/wikipedia/commons/3/3a/ESD_protective_equipment.jpg)</w:t>
      </w:r>
    </w:p>
    <w:p w:rsidR="005D5388" w:rsidRDefault="005D5388" w:rsidP="005D5388"/>
    <w:p w:rsidR="005D5388" w:rsidRDefault="005D5388" w:rsidP="005D5388">
      <w:r>
        <w:t>---</w:t>
      </w:r>
    </w:p>
    <w:p w:rsidR="005D5388" w:rsidRDefault="005D5388" w:rsidP="005D5388"/>
    <w:p w:rsidR="005D5388" w:rsidRDefault="005D5388" w:rsidP="005D5388">
      <w:r>
        <w:t>## Форм-</w:t>
      </w:r>
      <w:proofErr w:type="spellStart"/>
      <w:r>
        <w:t>фактори</w:t>
      </w:r>
      <w:proofErr w:type="spellEnd"/>
      <w:r>
        <w:t xml:space="preserve"> </w:t>
      </w:r>
      <w:proofErr w:type="spellStart"/>
      <w:r>
        <w:t>корпусів</w:t>
      </w:r>
      <w:proofErr w:type="spellEnd"/>
      <w:r>
        <w:t xml:space="preserve"> </w:t>
      </w:r>
      <w:proofErr w:type="spellStart"/>
      <w:r>
        <w:t>настільних</w:t>
      </w:r>
      <w:proofErr w:type="spellEnd"/>
      <w:r>
        <w:t xml:space="preserve"> </w:t>
      </w:r>
      <w:proofErr w:type="spellStart"/>
      <w:r>
        <w:t>комп’ютерів</w:t>
      </w:r>
      <w:proofErr w:type="spellEnd"/>
    </w:p>
    <w:p w:rsidR="005D5388" w:rsidRDefault="005D5388" w:rsidP="005D5388"/>
    <w:p w:rsidR="005D5388" w:rsidRDefault="005D5388" w:rsidP="005D5388">
      <w:r>
        <w:t xml:space="preserve">Форм-фактор корпусу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, </w:t>
      </w:r>
      <w:proofErr w:type="spellStart"/>
      <w:r>
        <w:t>внутрішню</w:t>
      </w:r>
      <w:proofErr w:type="spellEnd"/>
      <w:r>
        <w:t xml:space="preserve"> </w:t>
      </w:r>
      <w:proofErr w:type="spellStart"/>
      <w:r>
        <w:t>будову</w:t>
      </w:r>
      <w:proofErr w:type="spellEnd"/>
      <w:r>
        <w:t xml:space="preserve"> та </w:t>
      </w:r>
      <w:proofErr w:type="spellStart"/>
      <w:r>
        <w:t>сумісність</w:t>
      </w:r>
      <w:proofErr w:type="spellEnd"/>
      <w:r>
        <w:t xml:space="preserve"> з </w:t>
      </w:r>
      <w:proofErr w:type="spellStart"/>
      <w:r>
        <w:t>материнською</w:t>
      </w:r>
      <w:proofErr w:type="spellEnd"/>
      <w:r>
        <w:t xml:space="preserve"> платою й </w:t>
      </w:r>
      <w:proofErr w:type="spellStart"/>
      <w:r>
        <w:t>іншими</w:t>
      </w:r>
      <w:proofErr w:type="spellEnd"/>
      <w:r>
        <w:t xml:space="preserve"> компонентами </w:t>
      </w:r>
      <w:proofErr w:type="spellStart"/>
      <w:r>
        <w:t>комп’ютера</w:t>
      </w:r>
      <w:proofErr w:type="spellEnd"/>
      <w:r>
        <w:t>.</w:t>
      </w:r>
    </w:p>
    <w:p w:rsidR="005D5388" w:rsidRDefault="005D5388" w:rsidP="005D5388"/>
    <w:p w:rsidR="005D5388" w:rsidRDefault="005D5388" w:rsidP="005D5388">
      <w:proofErr w:type="spellStart"/>
      <w:r>
        <w:t>Найпоширенішим</w:t>
      </w:r>
      <w:proofErr w:type="spellEnd"/>
      <w:r>
        <w:t xml:space="preserve"> є корпус формату **</w:t>
      </w:r>
      <w:proofErr w:type="spellStart"/>
      <w:r>
        <w:t>Mid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**,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підходить</w:t>
      </w:r>
      <w:proofErr w:type="spellEnd"/>
      <w:r>
        <w:t xml:space="preserve"> для </w:t>
      </w:r>
      <w:proofErr w:type="spellStart"/>
      <w:r>
        <w:t>більшості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</w:t>
      </w:r>
      <w:proofErr w:type="spellStart"/>
      <w:r>
        <w:t>збірок</w:t>
      </w:r>
      <w:proofErr w:type="spellEnd"/>
      <w:r>
        <w:t>. **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** </w:t>
      </w:r>
      <w:proofErr w:type="spellStart"/>
      <w:r>
        <w:t>використовують</w:t>
      </w:r>
      <w:proofErr w:type="spellEnd"/>
      <w:r>
        <w:t xml:space="preserve"> для </w:t>
      </w:r>
      <w:proofErr w:type="spellStart"/>
      <w:r>
        <w:t>потужних</w:t>
      </w:r>
      <w:proofErr w:type="spellEnd"/>
      <w:r>
        <w:t xml:space="preserve"> систем </w:t>
      </w:r>
      <w:proofErr w:type="spellStart"/>
      <w:r>
        <w:t>із</w:t>
      </w:r>
      <w:proofErr w:type="spellEnd"/>
      <w:r>
        <w:t xml:space="preserve"> великою </w:t>
      </w:r>
      <w:proofErr w:type="spellStart"/>
      <w:r>
        <w:t>кількістю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>. **</w:t>
      </w:r>
      <w:proofErr w:type="spellStart"/>
      <w:r>
        <w:t>Mini</w:t>
      </w:r>
      <w:proofErr w:type="spellEnd"/>
      <w:r>
        <w:t xml:space="preserve"> </w:t>
      </w:r>
      <w:proofErr w:type="spellStart"/>
      <w:r>
        <w:t>Tower</w:t>
      </w:r>
      <w:proofErr w:type="spellEnd"/>
      <w:r>
        <w:t xml:space="preserve">**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менші</w:t>
      </w:r>
      <w:proofErr w:type="spellEnd"/>
      <w:r>
        <w:t xml:space="preserve"> </w:t>
      </w:r>
      <w:proofErr w:type="spellStart"/>
      <w:r>
        <w:t>розміри</w:t>
      </w:r>
      <w:proofErr w:type="spellEnd"/>
      <w:r>
        <w:t xml:space="preserve"> та </w:t>
      </w:r>
      <w:proofErr w:type="spellStart"/>
      <w:r>
        <w:t>застосовуються</w:t>
      </w:r>
      <w:proofErr w:type="spellEnd"/>
      <w:r>
        <w:t xml:space="preserve"> в </w:t>
      </w:r>
      <w:proofErr w:type="spellStart"/>
      <w:r>
        <w:t>компактних</w:t>
      </w:r>
      <w:proofErr w:type="spellEnd"/>
      <w:r>
        <w:t xml:space="preserve"> </w:t>
      </w:r>
      <w:proofErr w:type="spellStart"/>
      <w:r>
        <w:t>комп’ютерах</w:t>
      </w:r>
      <w:proofErr w:type="spellEnd"/>
      <w:r>
        <w:t xml:space="preserve">. </w:t>
      </w:r>
      <w:proofErr w:type="spellStart"/>
      <w:r>
        <w:t>Корпуси</w:t>
      </w:r>
      <w:proofErr w:type="spellEnd"/>
      <w:r>
        <w:t xml:space="preserve"> типу **</w:t>
      </w:r>
      <w:proofErr w:type="spellStart"/>
      <w:r>
        <w:t>Desktop</w:t>
      </w:r>
      <w:proofErr w:type="spellEnd"/>
      <w:r>
        <w:t xml:space="preserve">** 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встановлюються</w:t>
      </w:r>
      <w:proofErr w:type="spellEnd"/>
      <w:r>
        <w:t xml:space="preserve"> горизонтально та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рідше</w:t>
      </w:r>
      <w:proofErr w:type="spellEnd"/>
      <w:r>
        <w:t>.</w:t>
      </w:r>
    </w:p>
    <w:p w:rsidR="005D5388" w:rsidRDefault="005D5388" w:rsidP="005D5388"/>
    <w:p w:rsidR="005D5388" w:rsidRDefault="005D5388" w:rsidP="005D5388">
      <w:proofErr w:type="gramStart"/>
      <w:r>
        <w:t>![</w:t>
      </w:r>
      <w:proofErr w:type="gramEnd"/>
      <w:r>
        <w:t>Форм-</w:t>
      </w:r>
      <w:proofErr w:type="spellStart"/>
      <w:r>
        <w:t>фактори</w:t>
      </w:r>
      <w:proofErr w:type="spellEnd"/>
      <w:r>
        <w:t xml:space="preserve"> корпусів](https://upload.wikimedia.org/wikipedia/commons/4/4e/Computer_cases.jpg)</w:t>
      </w:r>
    </w:p>
    <w:p w:rsidR="005D5388" w:rsidRDefault="005D5388" w:rsidP="005D5388"/>
    <w:p w:rsidR="005D5388" w:rsidRDefault="005D5388" w:rsidP="005D5388">
      <w:r>
        <w:t>---</w:t>
      </w:r>
    </w:p>
    <w:p w:rsidR="005D5388" w:rsidRDefault="005D5388" w:rsidP="005D5388"/>
    <w:p w:rsidR="005D5388" w:rsidRDefault="005D5388" w:rsidP="005D5388">
      <w:r>
        <w:lastRenderedPageBreak/>
        <w:t xml:space="preserve">## Блок </w:t>
      </w:r>
      <w:proofErr w:type="spellStart"/>
      <w:r>
        <w:t>живлення</w:t>
      </w:r>
      <w:proofErr w:type="spellEnd"/>
      <w:r>
        <w:t xml:space="preserve">: </w:t>
      </w:r>
      <w:proofErr w:type="spellStart"/>
      <w:r>
        <w:t>основні</w:t>
      </w:r>
      <w:proofErr w:type="spellEnd"/>
      <w:r>
        <w:t xml:space="preserve"> характеристики та </w:t>
      </w:r>
      <w:proofErr w:type="spellStart"/>
      <w:r>
        <w:t>конектори</w:t>
      </w:r>
      <w:proofErr w:type="spellEnd"/>
    </w:p>
    <w:p w:rsidR="005D5388" w:rsidRDefault="005D5388" w:rsidP="005D5388"/>
    <w:p w:rsidR="005D5388" w:rsidRDefault="005D5388" w:rsidP="005D5388">
      <w:r>
        <w:t xml:space="preserve">Блок </w:t>
      </w:r>
      <w:proofErr w:type="spellStart"/>
      <w:r>
        <w:t>живлення</w:t>
      </w:r>
      <w:proofErr w:type="spellEnd"/>
      <w:r>
        <w:t xml:space="preserve"> є одним з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комп’ютера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 </w:t>
      </w:r>
      <w:proofErr w:type="spellStart"/>
      <w:r>
        <w:t>електричною</w:t>
      </w:r>
      <w:proofErr w:type="spellEnd"/>
      <w:r>
        <w:t xml:space="preserve"> </w:t>
      </w:r>
      <w:proofErr w:type="spellStart"/>
      <w:r>
        <w:t>енергією</w:t>
      </w:r>
      <w:proofErr w:type="spellEnd"/>
      <w:r>
        <w:t xml:space="preserve"> та </w:t>
      </w:r>
      <w:proofErr w:type="spellStart"/>
      <w:r>
        <w:t>стабільну</w:t>
      </w:r>
      <w:proofErr w:type="spellEnd"/>
      <w:r>
        <w:t xml:space="preserve"> роботу </w:t>
      </w:r>
      <w:proofErr w:type="spellStart"/>
      <w:r>
        <w:t>системи</w:t>
      </w:r>
      <w:proofErr w:type="spellEnd"/>
      <w:r>
        <w:t>.</w:t>
      </w:r>
    </w:p>
    <w:p w:rsidR="005D5388" w:rsidRDefault="005D5388" w:rsidP="005D5388"/>
    <w:p w:rsidR="005D5388" w:rsidRDefault="005D5388" w:rsidP="005D5388">
      <w:r>
        <w:t xml:space="preserve">До </w:t>
      </w:r>
      <w:proofErr w:type="spellStart"/>
      <w:r>
        <w:t>основних</w:t>
      </w:r>
      <w:proofErr w:type="spellEnd"/>
      <w:r>
        <w:t xml:space="preserve"> характеристик блоку </w:t>
      </w:r>
      <w:proofErr w:type="spellStart"/>
      <w:r>
        <w:t>живлення</w:t>
      </w:r>
      <w:proofErr w:type="spellEnd"/>
      <w:r>
        <w:t xml:space="preserve"> належать </w:t>
      </w:r>
      <w:proofErr w:type="spellStart"/>
      <w:r>
        <w:t>потужність</w:t>
      </w:r>
      <w:proofErr w:type="spellEnd"/>
      <w:r>
        <w:t xml:space="preserve">,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корисної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, форм-фактор і </w:t>
      </w:r>
      <w:proofErr w:type="spellStart"/>
      <w:r>
        <w:t>наявність</w:t>
      </w:r>
      <w:proofErr w:type="spellEnd"/>
      <w:r>
        <w:t xml:space="preserve"> систем </w:t>
      </w:r>
      <w:proofErr w:type="spellStart"/>
      <w:r>
        <w:t>захисту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перевантаження</w:t>
      </w:r>
      <w:proofErr w:type="spellEnd"/>
      <w:r>
        <w:t xml:space="preserve"> та короткого </w:t>
      </w:r>
      <w:proofErr w:type="spellStart"/>
      <w:r>
        <w:t>замикання</w:t>
      </w:r>
      <w:proofErr w:type="spellEnd"/>
      <w:r>
        <w:t xml:space="preserve">. </w:t>
      </w:r>
      <w:proofErr w:type="spellStart"/>
      <w:r>
        <w:t>Потужність</w:t>
      </w:r>
      <w:proofErr w:type="spellEnd"/>
      <w:r>
        <w:t xml:space="preserve"> блоку </w:t>
      </w:r>
      <w:proofErr w:type="spellStart"/>
      <w:r>
        <w:t>живлення</w:t>
      </w:r>
      <w:proofErr w:type="spellEnd"/>
      <w:r>
        <w:t xml:space="preserve"> </w:t>
      </w:r>
      <w:proofErr w:type="spellStart"/>
      <w:r>
        <w:t>вимірюється</w:t>
      </w:r>
      <w:proofErr w:type="spellEnd"/>
      <w:r>
        <w:t xml:space="preserve"> </w:t>
      </w:r>
      <w:proofErr w:type="gramStart"/>
      <w:r>
        <w:t>у ватах</w:t>
      </w:r>
      <w:proofErr w:type="gramEnd"/>
      <w:r>
        <w:t xml:space="preserve"> і </w:t>
      </w:r>
      <w:proofErr w:type="spellStart"/>
      <w:r>
        <w:t>підбирається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 </w:t>
      </w:r>
      <w:proofErr w:type="spellStart"/>
      <w:r>
        <w:t>комп’ютера</w:t>
      </w:r>
      <w:proofErr w:type="spellEnd"/>
      <w:r>
        <w:t>.</w:t>
      </w:r>
    </w:p>
    <w:p w:rsidR="005D5388" w:rsidRDefault="005D5388" w:rsidP="005D5388"/>
    <w:p w:rsidR="005D5388" w:rsidRDefault="005D5388" w:rsidP="005D5388">
      <w:r>
        <w:t xml:space="preserve">Блок </w:t>
      </w:r>
      <w:proofErr w:type="spellStart"/>
      <w:r>
        <w:t>живлення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декілька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конекторів</w:t>
      </w:r>
      <w:proofErr w:type="spellEnd"/>
      <w:r>
        <w:t xml:space="preserve">: 24-контактний </w:t>
      </w:r>
      <w:proofErr w:type="spellStart"/>
      <w:r>
        <w:t>роз’єм</w:t>
      </w:r>
      <w:proofErr w:type="spellEnd"/>
      <w:r>
        <w:t xml:space="preserve"> для </w:t>
      </w:r>
      <w:proofErr w:type="spellStart"/>
      <w:r>
        <w:t>материнської</w:t>
      </w:r>
      <w:proofErr w:type="spellEnd"/>
      <w:r>
        <w:t xml:space="preserve"> плати, 4 </w:t>
      </w:r>
      <w:proofErr w:type="spellStart"/>
      <w:r>
        <w:t>або</w:t>
      </w:r>
      <w:proofErr w:type="spellEnd"/>
      <w:r>
        <w:t xml:space="preserve"> 8-контактний </w:t>
      </w:r>
      <w:proofErr w:type="spellStart"/>
      <w:r>
        <w:t>роз’єм</w:t>
      </w:r>
      <w:proofErr w:type="spellEnd"/>
      <w:r>
        <w:t xml:space="preserve"> для </w:t>
      </w:r>
      <w:proofErr w:type="spellStart"/>
      <w:r>
        <w:t>процесора</w:t>
      </w:r>
      <w:proofErr w:type="spellEnd"/>
      <w:r>
        <w:t xml:space="preserve">, </w:t>
      </w:r>
      <w:proofErr w:type="spellStart"/>
      <w:r>
        <w:t>конектори</w:t>
      </w:r>
      <w:proofErr w:type="spellEnd"/>
      <w:r>
        <w:t xml:space="preserve"> PCI </w:t>
      </w:r>
      <w:proofErr w:type="spellStart"/>
      <w:r>
        <w:t>Express</w:t>
      </w:r>
      <w:proofErr w:type="spellEnd"/>
      <w:r>
        <w:t xml:space="preserve"> для </w:t>
      </w:r>
      <w:proofErr w:type="spellStart"/>
      <w:r>
        <w:t>відеокарти</w:t>
      </w:r>
      <w:proofErr w:type="spellEnd"/>
      <w:r>
        <w:t xml:space="preserve">, SATA для </w:t>
      </w:r>
      <w:proofErr w:type="spellStart"/>
      <w:r>
        <w:t>накопичувачів</w:t>
      </w:r>
      <w:proofErr w:type="spellEnd"/>
      <w:r>
        <w:t xml:space="preserve"> та </w:t>
      </w:r>
      <w:proofErr w:type="spellStart"/>
      <w:r>
        <w:t>Molex</w:t>
      </w:r>
      <w:proofErr w:type="spellEnd"/>
      <w:r>
        <w:t xml:space="preserve"> для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>.</w:t>
      </w:r>
    </w:p>
    <w:p w:rsidR="005D5388" w:rsidRDefault="005D5388" w:rsidP="005D5388"/>
    <w:p w:rsidR="005D5388" w:rsidRDefault="005D5388" w:rsidP="005D5388">
      <w:proofErr w:type="gramStart"/>
      <w:r>
        <w:t>![</w:t>
      </w:r>
      <w:proofErr w:type="spellStart"/>
      <w:proofErr w:type="gramEnd"/>
      <w:r>
        <w:t>Конектори</w:t>
      </w:r>
      <w:proofErr w:type="spellEnd"/>
      <w:r>
        <w:t xml:space="preserve"> блоку живлення](https://upload.wikimedia.org/wikipedia/commons/6/6f/ATX_PS_connectors.jpg)</w:t>
      </w:r>
    </w:p>
    <w:p w:rsidR="005D5388" w:rsidRDefault="005D5388" w:rsidP="005D5388"/>
    <w:p w:rsidR="005D5388" w:rsidRDefault="005D5388" w:rsidP="005D5388">
      <w:r>
        <w:t>---</w:t>
      </w:r>
    </w:p>
    <w:p w:rsidR="005D5388" w:rsidRDefault="005D5388" w:rsidP="005D5388"/>
    <w:p w:rsidR="005D5388" w:rsidRDefault="005D5388" w:rsidP="005D5388">
      <w:r>
        <w:t xml:space="preserve">##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материнської</w:t>
      </w:r>
      <w:proofErr w:type="spellEnd"/>
      <w:r>
        <w:t xml:space="preserve"> плати</w:t>
      </w:r>
    </w:p>
    <w:p w:rsidR="005D5388" w:rsidRDefault="005D5388" w:rsidP="005D5388"/>
    <w:p w:rsidR="005D5388" w:rsidRDefault="005D5388" w:rsidP="005D5388">
      <w:proofErr w:type="spellStart"/>
      <w:r>
        <w:t>Материнська</w:t>
      </w:r>
      <w:proofErr w:type="spellEnd"/>
      <w:r>
        <w:t xml:space="preserve"> плата є головною платою </w:t>
      </w:r>
      <w:proofErr w:type="spellStart"/>
      <w:r>
        <w:t>комп’ютера</w:t>
      </w:r>
      <w:proofErr w:type="spellEnd"/>
      <w:r>
        <w:t xml:space="preserve">, на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розміщуються</w:t>
      </w:r>
      <w:proofErr w:type="spellEnd"/>
      <w:r>
        <w:t xml:space="preserve"> та </w:t>
      </w:r>
      <w:proofErr w:type="spellStart"/>
      <w:r>
        <w:t>з’єднуються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:rsidR="005D5388" w:rsidRDefault="005D5388" w:rsidP="005D5388"/>
    <w:p w:rsidR="005D5388" w:rsidRDefault="005D5388" w:rsidP="005D5388">
      <w:r>
        <w:t xml:space="preserve">До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материнської</w:t>
      </w:r>
      <w:proofErr w:type="spellEnd"/>
      <w:r>
        <w:t xml:space="preserve"> плати належать: сокет </w:t>
      </w:r>
      <w:proofErr w:type="spellStart"/>
      <w:r>
        <w:t>процесора</w:t>
      </w:r>
      <w:proofErr w:type="spellEnd"/>
      <w:r>
        <w:t xml:space="preserve">, чипсет, </w:t>
      </w:r>
      <w:proofErr w:type="spellStart"/>
      <w:r>
        <w:t>слоти</w:t>
      </w:r>
      <w:proofErr w:type="spellEnd"/>
      <w:r>
        <w:t xml:space="preserve"> </w:t>
      </w:r>
      <w:proofErr w:type="spellStart"/>
      <w:r>
        <w:t>оперативної</w:t>
      </w:r>
      <w:proofErr w:type="spellEnd"/>
      <w:r>
        <w:t xml:space="preserve"> </w:t>
      </w:r>
      <w:proofErr w:type="spellStart"/>
      <w:r>
        <w:t>пам’яті</w:t>
      </w:r>
      <w:proofErr w:type="spellEnd"/>
      <w:r>
        <w:t xml:space="preserve">, </w:t>
      </w:r>
      <w:proofErr w:type="spellStart"/>
      <w:r>
        <w:t>роз’єми</w:t>
      </w:r>
      <w:proofErr w:type="spellEnd"/>
      <w:r>
        <w:t xml:space="preserve"> </w:t>
      </w:r>
      <w:proofErr w:type="spellStart"/>
      <w:r>
        <w:t>розширення</w:t>
      </w:r>
      <w:proofErr w:type="spellEnd"/>
      <w:r>
        <w:t xml:space="preserve"> PCI 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мікросхема</w:t>
      </w:r>
      <w:proofErr w:type="spellEnd"/>
      <w:r>
        <w:t xml:space="preserve"> BIOS </w:t>
      </w:r>
      <w:proofErr w:type="spellStart"/>
      <w:r>
        <w:t>або</w:t>
      </w:r>
      <w:proofErr w:type="spellEnd"/>
      <w:r>
        <w:t xml:space="preserve"> UEFI, </w:t>
      </w:r>
      <w:proofErr w:type="spellStart"/>
      <w:r>
        <w:t>роз’єми</w:t>
      </w:r>
      <w:proofErr w:type="spellEnd"/>
      <w:r>
        <w:t xml:space="preserve"> </w:t>
      </w:r>
      <w:proofErr w:type="spellStart"/>
      <w:r>
        <w:t>живлення</w:t>
      </w:r>
      <w:proofErr w:type="spellEnd"/>
      <w:r>
        <w:t xml:space="preserve"> та порти </w:t>
      </w:r>
      <w:proofErr w:type="spellStart"/>
      <w:r>
        <w:t>введення-виведення</w:t>
      </w:r>
      <w:proofErr w:type="spellEnd"/>
      <w:r>
        <w:t xml:space="preserve">, </w:t>
      </w:r>
      <w:proofErr w:type="spellStart"/>
      <w:r>
        <w:t>такі</w:t>
      </w:r>
      <w:proofErr w:type="spellEnd"/>
      <w:r>
        <w:t xml:space="preserve"> як USB, </w:t>
      </w:r>
      <w:proofErr w:type="spellStart"/>
      <w:r>
        <w:t>мережевий</w:t>
      </w:r>
      <w:proofErr w:type="spellEnd"/>
      <w:r>
        <w:t xml:space="preserve"> </w:t>
      </w:r>
      <w:proofErr w:type="spellStart"/>
      <w:r>
        <w:t>роз’єм</w:t>
      </w:r>
      <w:proofErr w:type="spellEnd"/>
      <w:r>
        <w:t xml:space="preserve"> і </w:t>
      </w:r>
      <w:proofErr w:type="spellStart"/>
      <w:r>
        <w:t>аудіовиходи</w:t>
      </w:r>
      <w:proofErr w:type="spellEnd"/>
      <w:r>
        <w:t>.</w:t>
      </w:r>
    </w:p>
    <w:p w:rsidR="005D5388" w:rsidRDefault="005D5388" w:rsidP="005D5388"/>
    <w:p w:rsidR="0023517E" w:rsidRDefault="005D5388" w:rsidP="005D5388">
      <w:proofErr w:type="gramStart"/>
      <w:r>
        <w:t>![</w:t>
      </w:r>
      <w:proofErr w:type="spellStart"/>
      <w:proofErr w:type="gramEnd"/>
      <w:r>
        <w:t>Материнська</w:t>
      </w:r>
      <w:proofErr w:type="spellEnd"/>
      <w:r>
        <w:t xml:space="preserve"> плата](https://upload.wikimedia.org/wikipedia/commons/7/7d/Motherboard_diagram.svg)</w:t>
      </w:r>
      <w:bookmarkStart w:id="0" w:name="_GoBack"/>
      <w:bookmarkEnd w:id="0"/>
    </w:p>
    <w:sectPr w:rsidR="00235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17E"/>
    <w:rsid w:val="000145AC"/>
    <w:rsid w:val="0023517E"/>
    <w:rsid w:val="005D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A8F7"/>
  <w15:chartTrackingRefBased/>
  <w15:docId w15:val="{EE43CD6F-9409-44B7-82D8-31B0583D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YungWeed</dc:creator>
  <cp:keywords/>
  <dc:description/>
  <cp:lastModifiedBy>YungWeed</cp:lastModifiedBy>
  <cp:revision>5</cp:revision>
  <dcterms:created xsi:type="dcterms:W3CDTF">2026-02-02T19:52:00Z</dcterms:created>
  <dcterms:modified xsi:type="dcterms:W3CDTF">2026-02-02T19:54:00Z</dcterms:modified>
</cp:coreProperties>
</file>