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13BC" w14:textId="2279E4BB" w:rsidR="00E97A1D" w:rsidRPr="009425DE" w:rsidRDefault="00624B2C" w:rsidP="000823AE">
      <w:pPr>
        <w:pStyle w:val="Heading1"/>
        <w:numPr>
          <w:ilvl w:val="0"/>
          <w:numId w:val="0"/>
        </w:numPr>
        <w:ind w:left="360" w:hanging="360"/>
        <w:rPr>
          <w:lang w:val="cs-CZ"/>
        </w:rPr>
      </w:pPr>
      <w:r w:rsidRPr="009425DE">
        <w:rPr>
          <w:lang w:val="cs-CZ"/>
        </w:rPr>
        <w:t xml:space="preserve">Dokumentace k </w:t>
      </w:r>
      <w:r w:rsidR="00951FC1" w:rsidRPr="009425DE">
        <w:rPr>
          <w:lang w:val="cs-CZ"/>
        </w:rPr>
        <w:t>produktu:</w:t>
      </w:r>
      <w:r w:rsidRPr="009425DE">
        <w:rPr>
          <w:lang w:val="cs-CZ"/>
        </w:rPr>
        <w:t xml:space="preserve"> </w:t>
      </w:r>
      <w:r w:rsidR="003528EE" w:rsidRPr="009425DE">
        <w:rPr>
          <w:lang w:val="cs-CZ"/>
        </w:rPr>
        <w:t>Premium Attendance</w:t>
      </w:r>
    </w:p>
    <w:p w14:paraId="11907002" w14:textId="1F3594FE" w:rsidR="00624B2C" w:rsidRPr="009425DE" w:rsidRDefault="00624B2C" w:rsidP="00624B2C">
      <w:pPr>
        <w:rPr>
          <w:lang w:val="cs-CZ"/>
        </w:rPr>
      </w:pPr>
    </w:p>
    <w:p w14:paraId="65A19502" w14:textId="3E720D3C" w:rsidR="00624B2C" w:rsidRPr="009425DE" w:rsidRDefault="00624B2C" w:rsidP="00624B2C">
      <w:pPr>
        <w:pStyle w:val="Heading1"/>
        <w:numPr>
          <w:ilvl w:val="0"/>
          <w:numId w:val="0"/>
        </w:numPr>
        <w:ind w:left="360" w:hanging="360"/>
        <w:rPr>
          <w:lang w:val="cs-CZ"/>
        </w:rPr>
      </w:pPr>
      <w:r w:rsidRPr="009425DE">
        <w:rPr>
          <w:lang w:val="cs-CZ"/>
        </w:rPr>
        <w:t>Hlavička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4B2C" w:rsidRPr="009425DE" w14:paraId="34DA1F4A" w14:textId="77777777" w:rsidTr="00624B2C">
        <w:tc>
          <w:tcPr>
            <w:tcW w:w="4675" w:type="dxa"/>
          </w:tcPr>
          <w:p w14:paraId="03FBACB8" w14:textId="588393FA" w:rsidR="00624B2C" w:rsidRPr="009425DE" w:rsidRDefault="00624B2C" w:rsidP="00624B2C">
            <w:pPr>
              <w:rPr>
                <w:lang w:val="cs-CZ"/>
              </w:rPr>
            </w:pPr>
            <w:r w:rsidRPr="009425DE">
              <w:rPr>
                <w:lang w:val="cs-CZ"/>
              </w:rPr>
              <w:t>Autor:</w:t>
            </w:r>
          </w:p>
        </w:tc>
        <w:tc>
          <w:tcPr>
            <w:tcW w:w="4675" w:type="dxa"/>
          </w:tcPr>
          <w:p w14:paraId="691DBC9F" w14:textId="1DAAF1FF" w:rsidR="00624B2C" w:rsidRPr="009425DE" w:rsidRDefault="003528EE" w:rsidP="003528EE">
            <w:pPr>
              <w:tabs>
                <w:tab w:val="left" w:pos="1716"/>
              </w:tabs>
              <w:rPr>
                <w:lang w:val="cs-CZ"/>
              </w:rPr>
            </w:pPr>
            <w:r w:rsidRPr="009425DE">
              <w:rPr>
                <w:lang w:val="cs-CZ"/>
              </w:rPr>
              <w:t>Maksym Kintor</w:t>
            </w:r>
          </w:p>
        </w:tc>
      </w:tr>
      <w:tr w:rsidR="00624B2C" w:rsidRPr="009425DE" w14:paraId="164F019A" w14:textId="77777777" w:rsidTr="00624B2C">
        <w:tc>
          <w:tcPr>
            <w:tcW w:w="4675" w:type="dxa"/>
          </w:tcPr>
          <w:p w14:paraId="2EEF3991" w14:textId="26F4CD9B" w:rsidR="00624B2C" w:rsidRPr="009425DE" w:rsidRDefault="00624B2C" w:rsidP="00624B2C">
            <w:pPr>
              <w:rPr>
                <w:lang w:val="cs-CZ"/>
              </w:rPr>
            </w:pPr>
            <w:r w:rsidRPr="009425DE">
              <w:rPr>
                <w:lang w:val="cs-CZ"/>
              </w:rPr>
              <w:t>Třída:</w:t>
            </w:r>
          </w:p>
        </w:tc>
        <w:tc>
          <w:tcPr>
            <w:tcW w:w="4675" w:type="dxa"/>
          </w:tcPr>
          <w:p w14:paraId="2A8047CB" w14:textId="690E7F2D" w:rsidR="00624B2C" w:rsidRPr="009425DE" w:rsidRDefault="003528EE" w:rsidP="00624B2C">
            <w:pPr>
              <w:rPr>
                <w:lang w:val="cs-CZ"/>
              </w:rPr>
            </w:pPr>
            <w:r w:rsidRPr="009425DE">
              <w:rPr>
                <w:lang w:val="cs-CZ"/>
              </w:rPr>
              <w:t>C4b</w:t>
            </w:r>
          </w:p>
        </w:tc>
      </w:tr>
      <w:tr w:rsidR="00624B2C" w:rsidRPr="009425DE" w14:paraId="2AB1160E" w14:textId="77777777" w:rsidTr="00624B2C">
        <w:tc>
          <w:tcPr>
            <w:tcW w:w="4675" w:type="dxa"/>
          </w:tcPr>
          <w:p w14:paraId="6FFD3607" w14:textId="0AB0A65C" w:rsidR="00624B2C" w:rsidRPr="009425DE" w:rsidRDefault="00624B2C" w:rsidP="00624B2C">
            <w:pPr>
              <w:rPr>
                <w:lang w:val="cs-CZ"/>
              </w:rPr>
            </w:pPr>
            <w:r w:rsidRPr="009425DE">
              <w:rPr>
                <w:lang w:val="cs-CZ"/>
              </w:rPr>
              <w:t>Datum prvního vydání:</w:t>
            </w:r>
          </w:p>
        </w:tc>
        <w:tc>
          <w:tcPr>
            <w:tcW w:w="4675" w:type="dxa"/>
          </w:tcPr>
          <w:p w14:paraId="600E9683" w14:textId="556A564A" w:rsidR="00624B2C" w:rsidRPr="009425DE" w:rsidRDefault="00624B2C" w:rsidP="00624B2C">
            <w:pPr>
              <w:rPr>
                <w:lang w:val="cs-CZ"/>
              </w:rPr>
            </w:pPr>
          </w:p>
        </w:tc>
      </w:tr>
      <w:tr w:rsidR="00624B2C" w:rsidRPr="009425DE" w14:paraId="38971A35" w14:textId="77777777" w:rsidTr="00624B2C">
        <w:tc>
          <w:tcPr>
            <w:tcW w:w="4675" w:type="dxa"/>
          </w:tcPr>
          <w:p w14:paraId="198C2A87" w14:textId="4D0A53B8" w:rsidR="00624B2C" w:rsidRPr="009425DE" w:rsidRDefault="00624B2C" w:rsidP="00624B2C">
            <w:pPr>
              <w:rPr>
                <w:lang w:val="cs-CZ"/>
              </w:rPr>
            </w:pPr>
            <w:r w:rsidRPr="009425DE">
              <w:rPr>
                <w:lang w:val="cs-CZ"/>
              </w:rPr>
              <w:t>Datum poslední aktualizace:</w:t>
            </w:r>
          </w:p>
        </w:tc>
        <w:tc>
          <w:tcPr>
            <w:tcW w:w="4675" w:type="dxa"/>
          </w:tcPr>
          <w:p w14:paraId="31482A9A" w14:textId="5C4BBE41" w:rsidR="00624B2C" w:rsidRPr="009425DE" w:rsidRDefault="003528EE" w:rsidP="00624B2C">
            <w:pPr>
              <w:rPr>
                <w:lang w:val="cs-CZ"/>
              </w:rPr>
            </w:pPr>
            <w:r w:rsidRPr="009425DE">
              <w:rPr>
                <w:lang w:val="cs-CZ"/>
              </w:rPr>
              <w:t>0</w:t>
            </w:r>
            <w:r w:rsidR="002C71C6">
              <w:rPr>
                <w:lang w:val="cs-CZ"/>
              </w:rPr>
              <w:t>5</w:t>
            </w:r>
            <w:r w:rsidRPr="009425DE">
              <w:rPr>
                <w:lang w:val="cs-CZ"/>
              </w:rPr>
              <w:t>.01.2024</w:t>
            </w:r>
          </w:p>
        </w:tc>
      </w:tr>
      <w:tr w:rsidR="00624B2C" w:rsidRPr="009425DE" w14:paraId="1809B835" w14:textId="77777777" w:rsidTr="00624B2C">
        <w:tc>
          <w:tcPr>
            <w:tcW w:w="4675" w:type="dxa"/>
          </w:tcPr>
          <w:p w14:paraId="66A7D13A" w14:textId="1C8F3795" w:rsidR="00624B2C" w:rsidRPr="009425DE" w:rsidRDefault="00624B2C" w:rsidP="00624B2C">
            <w:pPr>
              <w:rPr>
                <w:lang w:val="cs-CZ"/>
              </w:rPr>
            </w:pPr>
            <w:r w:rsidRPr="009425DE">
              <w:rPr>
                <w:lang w:val="cs-CZ"/>
              </w:rPr>
              <w:t>Aktuální verze</w:t>
            </w:r>
          </w:p>
        </w:tc>
        <w:tc>
          <w:tcPr>
            <w:tcW w:w="4675" w:type="dxa"/>
          </w:tcPr>
          <w:p w14:paraId="4F129C79" w14:textId="55B32EAB" w:rsidR="00624B2C" w:rsidRPr="009425DE" w:rsidRDefault="003528EE" w:rsidP="00624B2C">
            <w:pPr>
              <w:rPr>
                <w:lang w:val="cs-CZ"/>
              </w:rPr>
            </w:pPr>
            <w:r w:rsidRPr="009425DE">
              <w:rPr>
                <w:lang w:val="cs-CZ"/>
              </w:rPr>
              <w:t>1.0</w:t>
            </w:r>
          </w:p>
        </w:tc>
      </w:tr>
    </w:tbl>
    <w:p w14:paraId="38728B5B" w14:textId="50FDE2E3" w:rsidR="00624B2C" w:rsidRPr="009425DE" w:rsidRDefault="00624B2C" w:rsidP="00624B2C">
      <w:pPr>
        <w:rPr>
          <w:lang w:val="cs-CZ"/>
        </w:rPr>
      </w:pPr>
    </w:p>
    <w:p w14:paraId="36F6075E" w14:textId="5DD2F841" w:rsidR="0098539F" w:rsidRPr="009425DE" w:rsidRDefault="0098539F" w:rsidP="0098539F">
      <w:pPr>
        <w:pStyle w:val="Heading1"/>
        <w:numPr>
          <w:ilvl w:val="0"/>
          <w:numId w:val="0"/>
        </w:numPr>
        <w:ind w:left="360" w:hanging="360"/>
        <w:rPr>
          <w:lang w:val="cs-CZ"/>
        </w:rPr>
      </w:pPr>
      <w:r w:rsidRPr="009425DE">
        <w:rPr>
          <w:lang w:val="cs-CZ"/>
        </w:rPr>
        <w:t>Seznam použitých zkratek</w:t>
      </w:r>
    </w:p>
    <w:p w14:paraId="018ABC32" w14:textId="77777777" w:rsidR="0098539F" w:rsidRPr="009425DE" w:rsidRDefault="0098539F" w:rsidP="0098539F">
      <w:pPr>
        <w:rPr>
          <w:lang w:val="cs-CZ"/>
        </w:rPr>
      </w:pPr>
    </w:p>
    <w:p w14:paraId="7D4F519C" w14:textId="647BDF62" w:rsidR="008428AA" w:rsidRPr="009425DE" w:rsidRDefault="0098539F" w:rsidP="008428AA">
      <w:pPr>
        <w:pBdr>
          <w:bottom w:val="single" w:sz="6" w:space="1" w:color="auto"/>
        </w:pBdr>
        <w:rPr>
          <w:lang w:val="cs-CZ"/>
        </w:rPr>
      </w:pPr>
      <w:r w:rsidRPr="009425DE">
        <w:rPr>
          <w:lang w:val="cs-CZ"/>
        </w:rPr>
        <w:t>PŘ = Příklad</w:t>
      </w:r>
    </w:p>
    <w:p w14:paraId="42A3AF04" w14:textId="7D46BFB8" w:rsidR="0098539F" w:rsidRPr="009425DE" w:rsidRDefault="0098539F" w:rsidP="008428AA">
      <w:pPr>
        <w:pBdr>
          <w:bottom w:val="single" w:sz="6" w:space="1" w:color="auto"/>
        </w:pBdr>
        <w:rPr>
          <w:lang w:val="cs-CZ"/>
        </w:rPr>
      </w:pPr>
    </w:p>
    <w:p w14:paraId="06FF432B" w14:textId="568072FF" w:rsidR="008A3183" w:rsidRPr="009425DE" w:rsidRDefault="008A3183" w:rsidP="008428AA">
      <w:pPr>
        <w:rPr>
          <w:lang w:val="cs-CZ"/>
        </w:rPr>
      </w:pPr>
    </w:p>
    <w:p w14:paraId="18C897A0" w14:textId="3AD33C37" w:rsidR="00EC2C97" w:rsidRPr="009425DE" w:rsidRDefault="000823AE" w:rsidP="000823AE">
      <w:pPr>
        <w:pStyle w:val="Heading1"/>
        <w:rPr>
          <w:lang w:val="cs-CZ"/>
        </w:rPr>
      </w:pPr>
      <w:r w:rsidRPr="009425DE">
        <w:rPr>
          <w:lang w:val="cs-CZ"/>
        </w:rPr>
        <w:t>Popis produktu</w:t>
      </w:r>
    </w:p>
    <w:p w14:paraId="65548E12" w14:textId="27B2A1AD" w:rsidR="00747ECE" w:rsidRPr="009425DE" w:rsidRDefault="00747ECE" w:rsidP="008428AA">
      <w:pPr>
        <w:rPr>
          <w:lang w:val="cs-CZ"/>
        </w:rPr>
      </w:pPr>
      <w:r w:rsidRPr="009425DE">
        <w:rPr>
          <w:lang w:val="cs-CZ"/>
        </w:rPr>
        <w:t xml:space="preserve">Premium Attendance je podnikový informační systém, který </w:t>
      </w:r>
      <w:r w:rsidR="006F7BEA" w:rsidRPr="009425DE">
        <w:rPr>
          <w:lang w:val="cs-CZ"/>
        </w:rPr>
        <w:t>umožní správu zaměstnanců a jejich docházek do práce</w:t>
      </w:r>
      <w:r w:rsidRPr="009425DE">
        <w:rPr>
          <w:lang w:val="cs-CZ"/>
        </w:rPr>
        <w:t xml:space="preserve">. Funguje na principu RFID čipů, čtečka je zprovozněná na </w:t>
      </w:r>
      <w:r w:rsidR="00F0660E" w:rsidRPr="009425DE">
        <w:rPr>
          <w:lang w:val="cs-CZ"/>
        </w:rPr>
        <w:t>mikrokontroleru</w:t>
      </w:r>
      <w:r w:rsidRPr="009425DE">
        <w:rPr>
          <w:lang w:val="cs-CZ"/>
        </w:rPr>
        <w:t xml:space="preserve"> Arduino UNO a samostatný program je vyvinut v C# WinForms. Uložení dat je v databázi MSSQL, </w:t>
      </w:r>
      <w:r w:rsidR="005A6BAF" w:rsidRPr="009425DE">
        <w:rPr>
          <w:lang w:val="cs-CZ"/>
        </w:rPr>
        <w:t xml:space="preserve">s jakou program komunikuje přes aplikační vrstvu Business Data Layer a Data Access Layer. </w:t>
      </w:r>
      <w:r w:rsidR="00AF3A25" w:rsidRPr="009425DE">
        <w:rPr>
          <w:lang w:val="cs-CZ"/>
        </w:rPr>
        <w:t>Aplikace umožnuje rozdělení zaměstnanecký účtu na administrátorské a uživatelské: Administrator, Employee.</w:t>
      </w:r>
      <w:r w:rsidR="00F0660E" w:rsidRPr="009425DE">
        <w:rPr>
          <w:lang w:val="cs-CZ"/>
        </w:rPr>
        <w:t xml:space="preserve"> Což následně určuje, na co má právo zaměstnanec v programu. </w:t>
      </w:r>
    </w:p>
    <w:p w14:paraId="06A85AEB" w14:textId="7F78668F" w:rsidR="008F7B97" w:rsidRPr="009425DE" w:rsidRDefault="00EA6751" w:rsidP="008428AA">
      <w:pPr>
        <w:rPr>
          <w:lang w:val="cs-CZ"/>
        </w:rPr>
      </w:pPr>
      <w:r w:rsidRPr="009425DE">
        <w:rPr>
          <w:lang w:val="cs-CZ"/>
        </w:rPr>
        <w:t>Produkt v</w:t>
      </w:r>
      <w:r w:rsidR="008F7B97" w:rsidRPr="009425DE">
        <w:rPr>
          <w:lang w:val="cs-CZ"/>
        </w:rPr>
        <w:t xml:space="preserve">znikl v kontextu školního </w:t>
      </w:r>
      <w:r w:rsidRPr="009425DE">
        <w:rPr>
          <w:lang w:val="cs-CZ"/>
        </w:rPr>
        <w:t xml:space="preserve">zadání. </w:t>
      </w:r>
      <w:r w:rsidR="008F7B97" w:rsidRPr="009425DE">
        <w:rPr>
          <w:lang w:val="cs-CZ"/>
        </w:rPr>
        <w:t xml:space="preserve">Slouží především jako školní projekt, nikoliv však jako komerční produkt, zatím. </w:t>
      </w:r>
    </w:p>
    <w:p w14:paraId="245A4897" w14:textId="53C04325" w:rsidR="00E2685A" w:rsidRPr="009425DE" w:rsidRDefault="00EA6751" w:rsidP="008428AA">
      <w:pPr>
        <w:rPr>
          <w:lang w:val="cs-CZ"/>
        </w:rPr>
      </w:pPr>
      <w:r w:rsidRPr="009425DE">
        <w:rPr>
          <w:lang w:val="cs-CZ"/>
        </w:rPr>
        <w:t xml:space="preserve">Využití Premium Attendance je snadný. </w:t>
      </w:r>
      <w:r w:rsidR="00326328" w:rsidRPr="009425DE">
        <w:rPr>
          <w:lang w:val="cs-CZ"/>
        </w:rPr>
        <w:t>Je potřeba nakoupit RFID karty, vytvořit zaměstnanecké účty a předat ty RFID karty zaměstnancům. Vy jako administrátor máte náhled nad všemi věci v programu, právo zakládat nové zaměstnance a administrátory, právo na přehled docházek. Samotný zaměstnanec má právo jen měnit osobní informace svého účtu.</w:t>
      </w:r>
    </w:p>
    <w:p w14:paraId="09982D02" w14:textId="77777777" w:rsidR="00292463" w:rsidRPr="009425DE" w:rsidRDefault="00292463" w:rsidP="008428AA">
      <w:pPr>
        <w:rPr>
          <w:lang w:val="cs-CZ"/>
        </w:rPr>
      </w:pPr>
    </w:p>
    <w:p w14:paraId="4E229DAD" w14:textId="77777777" w:rsidR="00292463" w:rsidRPr="009425DE" w:rsidRDefault="00292463" w:rsidP="008428AA">
      <w:pPr>
        <w:rPr>
          <w:lang w:val="cs-CZ"/>
        </w:rPr>
      </w:pPr>
    </w:p>
    <w:p w14:paraId="7D2921D5" w14:textId="77777777" w:rsidR="00292463" w:rsidRPr="009425DE" w:rsidRDefault="00292463" w:rsidP="008428AA">
      <w:pPr>
        <w:rPr>
          <w:lang w:val="cs-CZ"/>
        </w:rPr>
      </w:pPr>
    </w:p>
    <w:p w14:paraId="318394D2" w14:textId="2A42D98F" w:rsidR="000823AE" w:rsidRPr="009425DE" w:rsidRDefault="000823AE" w:rsidP="0070082E">
      <w:pPr>
        <w:pStyle w:val="Heading2"/>
        <w:rPr>
          <w:lang w:val="cs-CZ"/>
        </w:rPr>
      </w:pPr>
      <w:r w:rsidRPr="009425DE">
        <w:rPr>
          <w:lang w:val="cs-CZ"/>
        </w:rPr>
        <w:lastRenderedPageBreak/>
        <w:t>Architektura</w:t>
      </w:r>
    </w:p>
    <w:p w14:paraId="6ADD4C2A" w14:textId="5E74E38D" w:rsidR="00600997" w:rsidRPr="009425DE" w:rsidRDefault="009425DE" w:rsidP="007A623B">
      <w:pPr>
        <w:rPr>
          <w:lang w:val="cs-CZ"/>
        </w:rPr>
      </w:pPr>
      <w:r w:rsidRPr="009425DE">
        <w:rPr>
          <w:noProof/>
          <w:lang w:val="cs-CZ"/>
        </w:rPr>
        <w:drawing>
          <wp:inline distT="0" distB="0" distL="0" distR="0" wp14:anchorId="63A1FFB8" wp14:editId="23A5B9AB">
            <wp:extent cx="5943600" cy="3341370"/>
            <wp:effectExtent l="0" t="0" r="0" b="0"/>
            <wp:docPr id="1338332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1A70" w14:textId="32EA6F75" w:rsidR="006B6C63" w:rsidRPr="009425DE" w:rsidRDefault="006B6C63" w:rsidP="006B6C63">
      <w:pPr>
        <w:pStyle w:val="Heading1"/>
        <w:rPr>
          <w:lang w:val="cs-CZ"/>
        </w:rPr>
      </w:pPr>
      <w:r w:rsidRPr="009425DE">
        <w:rPr>
          <w:lang w:val="cs-CZ"/>
        </w:rPr>
        <w:t>Development/Platforma</w:t>
      </w:r>
    </w:p>
    <w:p w14:paraId="33AC36B2" w14:textId="30A476D3" w:rsidR="009425DE" w:rsidRDefault="009425DE" w:rsidP="006B6C63">
      <w:pPr>
        <w:rPr>
          <w:lang w:val="cs-CZ"/>
        </w:rPr>
      </w:pPr>
      <w:r w:rsidRPr="009425DE">
        <w:rPr>
          <w:lang w:val="cs-CZ"/>
        </w:rPr>
        <w:t>Premium Attendance je vyvinut C# Winforms na bázi 3 tier aplikaci.</w:t>
      </w:r>
      <w:r>
        <w:rPr>
          <w:lang w:val="cs-CZ"/>
        </w:rPr>
        <w:t xml:space="preserve"> </w:t>
      </w:r>
      <w:r w:rsidRPr="009425DE">
        <w:rPr>
          <w:lang w:val="cs-CZ"/>
        </w:rPr>
        <w:t>Vývojový prostředí, tedy IDE</w:t>
      </w:r>
      <w:r>
        <w:rPr>
          <w:lang w:val="cs-CZ"/>
        </w:rPr>
        <w:t>, bylo použito Visual Studio 2022.</w:t>
      </w:r>
    </w:p>
    <w:p w14:paraId="4C35C7B0" w14:textId="49257102" w:rsidR="009425DE" w:rsidRDefault="009425DE" w:rsidP="006B6C63">
      <w:pPr>
        <w:rPr>
          <w:lang w:val="cs-CZ"/>
        </w:rPr>
      </w:pPr>
      <w:r>
        <w:rPr>
          <w:lang w:val="cs-CZ"/>
        </w:rPr>
        <w:t>Databáze běží na serverů MSSQL, a script na vytvoření potřebných entit byl napsán v Microsoft SQL Server Management Studio 18.</w:t>
      </w:r>
    </w:p>
    <w:p w14:paraId="3C39C467" w14:textId="49DA9120" w:rsidR="00B67749" w:rsidRDefault="00B67749" w:rsidP="006B6C63">
      <w:pPr>
        <w:rPr>
          <w:lang w:val="cs-CZ"/>
        </w:rPr>
      </w:pPr>
      <w:r>
        <w:rPr>
          <w:lang w:val="cs-CZ"/>
        </w:rPr>
        <w:t>Arduino čtečka je naprogramovaná v jazyku C v Arduino IDE.</w:t>
      </w:r>
    </w:p>
    <w:p w14:paraId="0E8EF17F" w14:textId="33523554" w:rsidR="00B67749" w:rsidRDefault="00B67749" w:rsidP="006B6C63">
      <w:pPr>
        <w:rPr>
          <w:lang w:val="cs-CZ"/>
        </w:rPr>
      </w:pPr>
      <w:r>
        <w:rPr>
          <w:lang w:val="cs-CZ"/>
        </w:rPr>
        <w:t xml:space="preserve">Nejdříve vývoj začal obyčejnou analýzou entit, programů, modulů. První, co jsem vyvinul byla databáze a následně jsem navázal spojení s ní. Potom jsem začal testovat RFID čtečku, ověřil jsem správnost posílání dat do programů. Po veškerých začátcích jsem přistoupil k vývoji samotných modulů programu, homepage, my account, attendance, employees, notifications apod. </w:t>
      </w:r>
    </w:p>
    <w:p w14:paraId="200D36A2" w14:textId="50CAC11C" w:rsidR="00B67749" w:rsidRPr="009425DE" w:rsidRDefault="00B67749" w:rsidP="006B6C63">
      <w:pPr>
        <w:rPr>
          <w:lang w:val="cs-CZ"/>
        </w:rPr>
      </w:pPr>
      <w:r>
        <w:rPr>
          <w:lang w:val="cs-CZ"/>
        </w:rPr>
        <w:t>Následně byly provedeny testy na testovacích datech, byly vyzkoušeny riskantní situace a ověřeno chování programu za nich. Následně se program odevzdal jako hotový výrobek.</w:t>
      </w:r>
    </w:p>
    <w:p w14:paraId="2EBA5825" w14:textId="1275252B" w:rsidR="005254D2" w:rsidRPr="009425DE" w:rsidRDefault="00B54052" w:rsidP="00D268B9">
      <w:pPr>
        <w:pStyle w:val="Heading1"/>
        <w:rPr>
          <w:lang w:val="cs-CZ"/>
        </w:rPr>
      </w:pPr>
      <w:r w:rsidRPr="009425DE">
        <w:rPr>
          <w:lang w:val="cs-CZ"/>
        </w:rPr>
        <w:t>Funkce</w:t>
      </w:r>
      <w:r w:rsidR="002D4539" w:rsidRPr="009425DE">
        <w:rPr>
          <w:lang w:val="cs-CZ"/>
        </w:rPr>
        <w:t xml:space="preserve"> produktu (Features)</w:t>
      </w:r>
    </w:p>
    <w:p w14:paraId="215D9144" w14:textId="161EEF94" w:rsidR="002D4539" w:rsidRPr="004B7263" w:rsidRDefault="00632EC1" w:rsidP="00632EC1">
      <w:pPr>
        <w:rPr>
          <w:lang w:val="cs-CZ"/>
        </w:rPr>
      </w:pPr>
      <w:r w:rsidRPr="009425DE">
        <w:rPr>
          <w:lang w:val="cs-CZ"/>
        </w:rPr>
        <w:t xml:space="preserve">[Srozumitelným a </w:t>
      </w:r>
      <w:r w:rsidR="00AD7F5A" w:rsidRPr="009425DE">
        <w:rPr>
          <w:lang w:val="cs-CZ"/>
        </w:rPr>
        <w:t xml:space="preserve">vypovídajícím </w:t>
      </w:r>
      <w:r w:rsidRPr="009425DE">
        <w:rPr>
          <w:lang w:val="cs-CZ"/>
        </w:rPr>
        <w:t xml:space="preserve">jazykem popište jednotlivé funkce nebo prvky svého produktu a způsob jejich použití. Nebojte se do této části přidat </w:t>
      </w:r>
      <w:r w:rsidR="00AD7F5A" w:rsidRPr="009425DE">
        <w:rPr>
          <w:lang w:val="cs-CZ"/>
        </w:rPr>
        <w:t xml:space="preserve">i </w:t>
      </w:r>
      <w:r w:rsidRPr="009425DE">
        <w:rPr>
          <w:lang w:val="cs-CZ"/>
        </w:rPr>
        <w:t xml:space="preserve">úryvky kódu, </w:t>
      </w:r>
      <w:r w:rsidR="005109AA" w:rsidRPr="009425DE">
        <w:rPr>
          <w:lang w:val="cs-CZ"/>
        </w:rPr>
        <w:t>obrázky</w:t>
      </w:r>
      <w:r w:rsidR="009C0C87" w:rsidRPr="009425DE">
        <w:rPr>
          <w:lang w:val="cs-CZ"/>
        </w:rPr>
        <w:t xml:space="preserve"> apod.</w:t>
      </w:r>
      <w:r w:rsidRPr="009425DE">
        <w:rPr>
          <w:lang w:val="cs-CZ"/>
        </w:rPr>
        <w:t>, pokud je to vhodné.</w:t>
      </w:r>
      <w:r w:rsidR="00AD7F5A" w:rsidRPr="009425DE">
        <w:rPr>
          <w:lang w:val="cs-CZ"/>
        </w:rPr>
        <w:t xml:space="preserve"> Zároveň je doplňte o zjednodušený komentář tak, aby bylo např. jasné, co daný kus kódu dělá.</w:t>
      </w:r>
      <w:r w:rsidR="00172F86" w:rsidRPr="009425DE">
        <w:rPr>
          <w:lang w:val="cs-CZ"/>
        </w:rPr>
        <w:t xml:space="preserve"> Minimálně 4</w:t>
      </w:r>
      <w:r w:rsidR="00AD7F5A" w:rsidRPr="009425DE">
        <w:rPr>
          <w:lang w:val="cs-CZ"/>
        </w:rPr>
        <w:t xml:space="preserve"> funkce</w:t>
      </w:r>
      <w:r w:rsidR="00172F86" w:rsidRPr="009425DE">
        <w:rPr>
          <w:lang w:val="cs-CZ"/>
        </w:rPr>
        <w:t>.</w:t>
      </w:r>
      <w:r w:rsidR="009C0C87" w:rsidRPr="009425DE">
        <w:rPr>
          <w:lang w:val="cs-CZ"/>
        </w:rPr>
        <w:t>]</w:t>
      </w:r>
      <w:r w:rsidR="004B7263">
        <w:rPr>
          <w:lang w:val="cs-CZ"/>
        </w:rPr>
        <w:t xml:space="preserve"> BUDE DOPLNĚNO</w:t>
      </w:r>
    </w:p>
    <w:p w14:paraId="4EDC7DB5" w14:textId="22F7CC81" w:rsidR="009C0C87" w:rsidRPr="009425DE" w:rsidRDefault="009C0C87" w:rsidP="009C0C87">
      <w:pPr>
        <w:pStyle w:val="Heading2"/>
        <w:rPr>
          <w:lang w:val="cs-CZ"/>
        </w:rPr>
      </w:pPr>
      <w:r w:rsidRPr="009425DE">
        <w:rPr>
          <w:lang w:val="cs-CZ"/>
        </w:rPr>
        <w:t xml:space="preserve">Feature A: </w:t>
      </w:r>
      <w:r w:rsidR="00350BFA">
        <w:rPr>
          <w:lang w:val="cs-CZ"/>
        </w:rPr>
        <w:t>Role v systému</w:t>
      </w:r>
    </w:p>
    <w:p w14:paraId="3CEE1E6D" w14:textId="5B8781E9" w:rsidR="009C0C87" w:rsidRPr="009425DE" w:rsidRDefault="00350BFA" w:rsidP="009C0C87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Jsou dvě role, Administrator a Employee, podle toho se liší práva a nástěnka programu.</w:t>
      </w:r>
    </w:p>
    <w:p w14:paraId="21355744" w14:textId="4C935F45" w:rsidR="009C0C87" w:rsidRPr="009425DE" w:rsidRDefault="009C0C87" w:rsidP="009C0C87">
      <w:pPr>
        <w:pStyle w:val="Heading2"/>
        <w:rPr>
          <w:lang w:val="cs-CZ"/>
        </w:rPr>
      </w:pPr>
      <w:r w:rsidRPr="009425DE">
        <w:rPr>
          <w:lang w:val="cs-CZ"/>
        </w:rPr>
        <w:lastRenderedPageBreak/>
        <w:t xml:space="preserve">Feature B: </w:t>
      </w:r>
      <w:r w:rsidR="00350BFA">
        <w:rPr>
          <w:lang w:val="cs-CZ"/>
        </w:rPr>
        <w:t>Samostatnost programů</w:t>
      </w:r>
    </w:p>
    <w:p w14:paraId="7C68DF2D" w14:textId="346F9CC3" w:rsidR="006B6C63" w:rsidRPr="009425DE" w:rsidRDefault="00350BFA" w:rsidP="006B6C63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I když RFID čtečka bude mít poruchu, program stejně dokáže fungovat, a vy můžete i nadále provádět administrační práci.</w:t>
      </w:r>
    </w:p>
    <w:p w14:paraId="166180D5" w14:textId="5B0B7674" w:rsidR="009C0C87" w:rsidRPr="009425DE" w:rsidRDefault="009C0C87" w:rsidP="009C0C87">
      <w:pPr>
        <w:pStyle w:val="Heading2"/>
        <w:rPr>
          <w:lang w:val="cs-CZ"/>
        </w:rPr>
      </w:pPr>
      <w:r w:rsidRPr="009425DE">
        <w:rPr>
          <w:lang w:val="cs-CZ"/>
        </w:rPr>
        <w:t xml:space="preserve">Feature C: </w:t>
      </w:r>
      <w:r w:rsidR="00350BFA">
        <w:rPr>
          <w:lang w:val="cs-CZ"/>
        </w:rPr>
        <w:t>Hesla přes email</w:t>
      </w:r>
    </w:p>
    <w:p w14:paraId="589A556E" w14:textId="61713049" w:rsidR="006B6C63" w:rsidRPr="009425DE" w:rsidRDefault="00350BFA" w:rsidP="006B6C63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Při vytvoření uživatele, bude zaslán email s vygenerovaným heslem do systému.</w:t>
      </w:r>
    </w:p>
    <w:p w14:paraId="3598168A" w14:textId="150893DD" w:rsidR="009C0C87" w:rsidRPr="009425DE" w:rsidRDefault="009C0C87" w:rsidP="009C0C87">
      <w:pPr>
        <w:pStyle w:val="Heading2"/>
        <w:rPr>
          <w:lang w:val="cs-CZ"/>
        </w:rPr>
      </w:pPr>
      <w:r w:rsidRPr="009425DE">
        <w:rPr>
          <w:lang w:val="cs-CZ"/>
        </w:rPr>
        <w:t xml:space="preserve">Feature D: </w:t>
      </w:r>
      <w:r w:rsidR="00350BFA">
        <w:rPr>
          <w:lang w:val="cs-CZ"/>
        </w:rPr>
        <w:t>CRUD</w:t>
      </w:r>
    </w:p>
    <w:p w14:paraId="35AD47BC" w14:textId="0F999758" w:rsidR="006B6C63" w:rsidRPr="009425DE" w:rsidRDefault="00350BFA" w:rsidP="006B6C63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Administrator má právo na všechny CRUD v</w:t>
      </w:r>
      <w:r w:rsidR="005109AA">
        <w:rPr>
          <w:lang w:val="cs-CZ"/>
        </w:rPr>
        <w:t> </w:t>
      </w:r>
      <w:r>
        <w:rPr>
          <w:lang w:val="cs-CZ"/>
        </w:rPr>
        <w:t>systému</w:t>
      </w:r>
      <w:r w:rsidR="005109AA">
        <w:rPr>
          <w:lang w:val="cs-CZ"/>
        </w:rPr>
        <w:t xml:space="preserve"> nad</w:t>
      </w:r>
      <w:r>
        <w:rPr>
          <w:lang w:val="cs-CZ"/>
        </w:rPr>
        <w:t xml:space="preserve"> </w:t>
      </w:r>
      <w:r w:rsidR="005109AA">
        <w:rPr>
          <w:lang w:val="cs-CZ"/>
        </w:rPr>
        <w:t>uživateli</w:t>
      </w:r>
      <w:r>
        <w:rPr>
          <w:lang w:val="cs-CZ"/>
        </w:rPr>
        <w:t xml:space="preserve"> i dochá</w:t>
      </w:r>
      <w:r w:rsidR="005109AA">
        <w:rPr>
          <w:lang w:val="cs-CZ"/>
        </w:rPr>
        <w:t>zky</w:t>
      </w:r>
      <w:r>
        <w:rPr>
          <w:lang w:val="cs-CZ"/>
        </w:rPr>
        <w:t>.</w:t>
      </w:r>
    </w:p>
    <w:p w14:paraId="5C5ACA0F" w14:textId="0FD65CDC" w:rsidR="00051410" w:rsidRPr="009425DE" w:rsidRDefault="00051410" w:rsidP="00051410">
      <w:pPr>
        <w:pStyle w:val="Heading1"/>
        <w:rPr>
          <w:lang w:val="cs-CZ"/>
        </w:rPr>
      </w:pPr>
      <w:r w:rsidRPr="009425DE">
        <w:rPr>
          <w:lang w:val="cs-CZ"/>
        </w:rPr>
        <w:t>Licence</w:t>
      </w:r>
    </w:p>
    <w:p w14:paraId="2CF1F58A" w14:textId="77777777" w:rsidR="002F6D3A" w:rsidRDefault="002F6D3A" w:rsidP="00136B1D">
      <w:pPr>
        <w:rPr>
          <w:lang w:val="cs-CZ"/>
        </w:rPr>
      </w:pPr>
      <w:r w:rsidRPr="002F6D3A">
        <w:rPr>
          <w:lang w:val="cs-CZ"/>
        </w:rPr>
        <w:t>Odevzdan</w:t>
      </w:r>
      <w:r>
        <w:rPr>
          <w:lang w:val="cs-CZ"/>
        </w:rPr>
        <w:t xml:space="preserve">ý projekt </w:t>
      </w:r>
      <w:r w:rsidRPr="002F6D3A">
        <w:rPr>
          <w:lang w:val="cs-CZ"/>
        </w:rPr>
        <w:t xml:space="preserve">může být jako celek, nebo i část použit k výuce jako </w:t>
      </w:r>
      <w:r>
        <w:rPr>
          <w:lang w:val="cs-CZ"/>
        </w:rPr>
        <w:t>odborný</w:t>
      </w:r>
      <w:r w:rsidRPr="002F6D3A">
        <w:rPr>
          <w:lang w:val="cs-CZ"/>
        </w:rPr>
        <w:t xml:space="preserve"> materiál. </w:t>
      </w:r>
    </w:p>
    <w:p w14:paraId="38993CF4" w14:textId="77777777" w:rsidR="002F6D3A" w:rsidRDefault="002F6D3A" w:rsidP="00136B1D">
      <w:pPr>
        <w:rPr>
          <w:lang w:val="cs-CZ"/>
        </w:rPr>
      </w:pPr>
      <w:r w:rsidRPr="002F6D3A">
        <w:rPr>
          <w:lang w:val="cs-CZ"/>
        </w:rPr>
        <w:t xml:space="preserve">Tato práce je určena pouze pro nekomerční účely. </w:t>
      </w:r>
    </w:p>
    <w:p w14:paraId="261DB659" w14:textId="77777777" w:rsidR="002F6D3A" w:rsidRDefault="002F6D3A" w:rsidP="00136B1D">
      <w:pPr>
        <w:rPr>
          <w:lang w:val="cs-CZ"/>
        </w:rPr>
      </w:pPr>
      <w:r w:rsidRPr="002F6D3A">
        <w:rPr>
          <w:lang w:val="cs-CZ"/>
        </w:rPr>
        <w:t xml:space="preserve">Jméno autora: Maksym Kintor </w:t>
      </w:r>
    </w:p>
    <w:p w14:paraId="66D19EC1" w14:textId="77777777" w:rsidR="002F6D3A" w:rsidRDefault="002F6D3A" w:rsidP="00136B1D">
      <w:pPr>
        <w:rPr>
          <w:lang w:val="cs-CZ"/>
        </w:rPr>
      </w:pPr>
      <w:r w:rsidRPr="002F6D3A">
        <w:rPr>
          <w:lang w:val="cs-CZ"/>
        </w:rPr>
        <w:t xml:space="preserve">Datum udělení souhlasu: </w:t>
      </w:r>
      <w:r>
        <w:rPr>
          <w:lang w:val="cs-CZ"/>
        </w:rPr>
        <w:t>05</w:t>
      </w:r>
      <w:r w:rsidRPr="002F6D3A">
        <w:rPr>
          <w:lang w:val="cs-CZ"/>
        </w:rPr>
        <w:t>.0</w:t>
      </w:r>
      <w:r>
        <w:rPr>
          <w:lang w:val="cs-CZ"/>
        </w:rPr>
        <w:t>1</w:t>
      </w:r>
      <w:r w:rsidRPr="002F6D3A">
        <w:rPr>
          <w:lang w:val="cs-CZ"/>
        </w:rPr>
        <w:t>.202</w:t>
      </w:r>
      <w:r>
        <w:rPr>
          <w:lang w:val="cs-CZ"/>
        </w:rPr>
        <w:t>4</w:t>
      </w:r>
      <w:r w:rsidRPr="002F6D3A">
        <w:rPr>
          <w:lang w:val="cs-CZ"/>
        </w:rPr>
        <w:t xml:space="preserve"> </w:t>
      </w:r>
    </w:p>
    <w:p w14:paraId="2DB52170" w14:textId="6E41A130" w:rsidR="00136B1D" w:rsidRPr="009425DE" w:rsidRDefault="002F6D3A" w:rsidP="00136B1D">
      <w:pPr>
        <w:rPr>
          <w:lang w:val="cs-CZ"/>
        </w:rPr>
      </w:pPr>
      <w:r w:rsidRPr="002F6D3A">
        <w:rPr>
          <w:lang w:val="cs-CZ"/>
        </w:rPr>
        <w:t>E-mail (školní): kintor@spsejecna.cz</w:t>
      </w:r>
    </w:p>
    <w:p w14:paraId="6C32DEA0" w14:textId="2930ECEE" w:rsidR="00136B1D" w:rsidRPr="009425DE" w:rsidRDefault="00136B1D" w:rsidP="00136B1D">
      <w:pPr>
        <w:pStyle w:val="Heading1"/>
        <w:rPr>
          <w:lang w:val="cs-CZ"/>
        </w:rPr>
      </w:pPr>
      <w:r w:rsidRPr="009425DE">
        <w:rPr>
          <w:lang w:val="cs-CZ"/>
        </w:rPr>
        <w:t>Support</w:t>
      </w:r>
      <w:r w:rsidR="006B6C63" w:rsidRPr="009425DE">
        <w:rPr>
          <w:lang w:val="cs-CZ"/>
        </w:rPr>
        <w:t>/SLA</w:t>
      </w:r>
    </w:p>
    <w:p w14:paraId="06C3FF59" w14:textId="5E327E19" w:rsidR="0010470D" w:rsidRDefault="00030834" w:rsidP="0010470D">
      <w:pPr>
        <w:rPr>
          <w:lang w:val="cs-CZ"/>
        </w:rPr>
      </w:pPr>
      <w:r>
        <w:rPr>
          <w:lang w:val="cs-CZ"/>
        </w:rPr>
        <w:t>Možnost pravidelného školení nových zaměstnanců firmy.</w:t>
      </w:r>
    </w:p>
    <w:p w14:paraId="28ED2857" w14:textId="4F9CE1A7" w:rsidR="00030834" w:rsidRDefault="00030834" w:rsidP="0010470D">
      <w:pPr>
        <w:rPr>
          <w:lang w:val="cs-CZ"/>
        </w:rPr>
      </w:pPr>
      <w:r>
        <w:rPr>
          <w:lang w:val="cs-CZ"/>
        </w:rPr>
        <w:t>Možnost údržby databáze na naších serverech za měsíční poplatek, následné školení bude ve slevě.</w:t>
      </w:r>
    </w:p>
    <w:p w14:paraId="223A3109" w14:textId="290EE257" w:rsidR="00030834" w:rsidRPr="009425DE" w:rsidRDefault="00030834" w:rsidP="0010470D">
      <w:pPr>
        <w:rPr>
          <w:lang w:val="cs-CZ"/>
        </w:rPr>
      </w:pPr>
      <w:r>
        <w:rPr>
          <w:lang w:val="cs-CZ"/>
        </w:rPr>
        <w:t>Možnost se dohodnout na vývoj na míru, tedy přidání nových modulů podle potřeb zákazníka.</w:t>
      </w:r>
    </w:p>
    <w:p w14:paraId="16313EE0" w14:textId="0F0F3C52" w:rsidR="005F6631" w:rsidRPr="001159F7" w:rsidRDefault="005F6631" w:rsidP="005F6631">
      <w:pPr>
        <w:pStyle w:val="Heading1"/>
        <w:rPr>
          <w:lang w:val="cs-CZ"/>
        </w:rPr>
      </w:pPr>
      <w:r w:rsidRPr="009425DE">
        <w:rPr>
          <w:lang w:val="cs-CZ"/>
        </w:rPr>
        <w:t>Testovací scénář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8"/>
        <w:gridCol w:w="1654"/>
        <w:gridCol w:w="1672"/>
        <w:gridCol w:w="1672"/>
        <w:gridCol w:w="1601"/>
        <w:gridCol w:w="1533"/>
      </w:tblGrid>
      <w:tr w:rsidR="00544303" w:rsidRPr="009425DE" w14:paraId="0AB448BC" w14:textId="77777777" w:rsidTr="00544303">
        <w:tc>
          <w:tcPr>
            <w:tcW w:w="1218" w:type="dxa"/>
            <w:vAlign w:val="center"/>
          </w:tcPr>
          <w:p w14:paraId="6375CD9D" w14:textId="4CBF0DCA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ID testu</w:t>
            </w:r>
          </w:p>
        </w:tc>
        <w:tc>
          <w:tcPr>
            <w:tcW w:w="1654" w:type="dxa"/>
            <w:vAlign w:val="center"/>
          </w:tcPr>
          <w:p w14:paraId="70882035" w14:textId="2DCB1873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Oblast testu</w:t>
            </w:r>
          </w:p>
        </w:tc>
        <w:tc>
          <w:tcPr>
            <w:tcW w:w="1672" w:type="dxa"/>
            <w:vAlign w:val="center"/>
          </w:tcPr>
          <w:p w14:paraId="314891AF" w14:textId="3661F5C5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Popis</w:t>
            </w:r>
          </w:p>
        </w:tc>
        <w:tc>
          <w:tcPr>
            <w:tcW w:w="1672" w:type="dxa"/>
            <w:vAlign w:val="center"/>
          </w:tcPr>
          <w:p w14:paraId="4809A6F0" w14:textId="30C32402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Kroky testu</w:t>
            </w:r>
          </w:p>
        </w:tc>
        <w:tc>
          <w:tcPr>
            <w:tcW w:w="1601" w:type="dxa"/>
            <w:vAlign w:val="center"/>
          </w:tcPr>
          <w:p w14:paraId="35562027" w14:textId="2E944B65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Očekávaný výsledek</w:t>
            </w:r>
          </w:p>
        </w:tc>
        <w:tc>
          <w:tcPr>
            <w:tcW w:w="1533" w:type="dxa"/>
            <w:vAlign w:val="center"/>
          </w:tcPr>
          <w:p w14:paraId="441C3F46" w14:textId="2F97E06D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Výsledný stav</w:t>
            </w:r>
          </w:p>
        </w:tc>
      </w:tr>
      <w:tr w:rsidR="00544303" w:rsidRPr="009425DE" w14:paraId="3342A6CC" w14:textId="77777777" w:rsidTr="00544303">
        <w:tc>
          <w:tcPr>
            <w:tcW w:w="1218" w:type="dxa"/>
            <w:vAlign w:val="center"/>
          </w:tcPr>
          <w:p w14:paraId="6502A3ED" w14:textId="3A62CAB7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1</w:t>
            </w:r>
          </w:p>
        </w:tc>
        <w:tc>
          <w:tcPr>
            <w:tcW w:w="1654" w:type="dxa"/>
            <w:vAlign w:val="center"/>
          </w:tcPr>
          <w:p w14:paraId="415701C7" w14:textId="395DF812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Security</w:t>
            </w:r>
          </w:p>
        </w:tc>
        <w:tc>
          <w:tcPr>
            <w:tcW w:w="1672" w:type="dxa"/>
            <w:vAlign w:val="center"/>
          </w:tcPr>
          <w:p w14:paraId="5D29C9A9" w14:textId="21C7DDEE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Kontrola, zda se uživatel se správným uživatelským jménem a správným heslem může přihlásit.</w:t>
            </w:r>
          </w:p>
          <w:p w14:paraId="41EC12F3" w14:textId="77777777" w:rsidR="00544303" w:rsidRPr="009425DE" w:rsidRDefault="00544303" w:rsidP="00544303">
            <w:pPr>
              <w:rPr>
                <w:lang w:val="cs-CZ"/>
              </w:rPr>
            </w:pPr>
          </w:p>
        </w:tc>
        <w:tc>
          <w:tcPr>
            <w:tcW w:w="1672" w:type="dxa"/>
            <w:vAlign w:val="center"/>
          </w:tcPr>
          <w:p w14:paraId="5E0E74A9" w14:textId="77777777" w:rsidR="00544303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 xml:space="preserve">Tester vyzkouší přihlášení pomocí následujících credentials </w:t>
            </w:r>
          </w:p>
          <w:p w14:paraId="6E1E0E0A" w14:textId="397AC739" w:rsidR="001159F7" w:rsidRDefault="001159F7" w:rsidP="00544303">
            <w:r>
              <w:rPr>
                <w:lang w:val="cs-CZ"/>
              </w:rPr>
              <w:t>admin:</w:t>
            </w:r>
            <w:r>
              <w:t>123</w:t>
            </w:r>
          </w:p>
          <w:p w14:paraId="189FBE16" w14:textId="5C2B9AEB" w:rsidR="001159F7" w:rsidRPr="001159F7" w:rsidRDefault="001159F7" w:rsidP="00544303">
            <w:r>
              <w:t>employee:123</w:t>
            </w:r>
          </w:p>
        </w:tc>
        <w:tc>
          <w:tcPr>
            <w:tcW w:w="1601" w:type="dxa"/>
            <w:vAlign w:val="center"/>
          </w:tcPr>
          <w:p w14:paraId="434C023F" w14:textId="53E5DF0E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Uživatel se přihlásí.</w:t>
            </w:r>
          </w:p>
        </w:tc>
        <w:tc>
          <w:tcPr>
            <w:tcW w:w="1533" w:type="dxa"/>
            <w:vAlign w:val="center"/>
          </w:tcPr>
          <w:p w14:paraId="55FF03D3" w14:textId="3DB7791E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[OK]</w:t>
            </w:r>
          </w:p>
        </w:tc>
      </w:tr>
      <w:tr w:rsidR="00544303" w:rsidRPr="009425DE" w14:paraId="3C94DB96" w14:textId="77777777" w:rsidTr="00544303">
        <w:tc>
          <w:tcPr>
            <w:tcW w:w="1218" w:type="dxa"/>
            <w:vAlign w:val="center"/>
          </w:tcPr>
          <w:p w14:paraId="0BFBBEB2" w14:textId="2B761E02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2</w:t>
            </w:r>
          </w:p>
        </w:tc>
        <w:tc>
          <w:tcPr>
            <w:tcW w:w="1654" w:type="dxa"/>
            <w:vAlign w:val="center"/>
          </w:tcPr>
          <w:p w14:paraId="1F059E3A" w14:textId="3157AFB0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Security</w:t>
            </w:r>
          </w:p>
        </w:tc>
        <w:tc>
          <w:tcPr>
            <w:tcW w:w="1672" w:type="dxa"/>
            <w:vAlign w:val="center"/>
          </w:tcPr>
          <w:p w14:paraId="4EA2331E" w14:textId="77777777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 xml:space="preserve">Kontrola, že by uživateli s nesprávným uživatelským jménem a správným heslem nemělo </w:t>
            </w:r>
            <w:r w:rsidRPr="009425DE">
              <w:rPr>
                <w:lang w:val="cs-CZ"/>
              </w:rPr>
              <w:lastRenderedPageBreak/>
              <w:t>být povoleno přihlášení.</w:t>
            </w:r>
          </w:p>
          <w:p w14:paraId="3593E0CD" w14:textId="77777777" w:rsidR="00544303" w:rsidRPr="009425DE" w:rsidRDefault="00544303" w:rsidP="00544303">
            <w:pPr>
              <w:rPr>
                <w:lang w:val="cs-CZ"/>
              </w:rPr>
            </w:pPr>
          </w:p>
        </w:tc>
        <w:tc>
          <w:tcPr>
            <w:tcW w:w="1672" w:type="dxa"/>
            <w:vAlign w:val="center"/>
          </w:tcPr>
          <w:p w14:paraId="1D1C7BF7" w14:textId="77777777" w:rsidR="00544303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lastRenderedPageBreak/>
              <w:t xml:space="preserve">Tester vyzkouší přihlášení pomocí následujících credentials </w:t>
            </w:r>
            <w:r w:rsidR="00046B37">
              <w:rPr>
                <w:lang w:val="cs-CZ"/>
              </w:rPr>
              <w:t>admin:321</w:t>
            </w:r>
          </w:p>
          <w:p w14:paraId="0523E820" w14:textId="19070861" w:rsidR="00046B37" w:rsidRPr="009425DE" w:rsidRDefault="00046B37" w:rsidP="00544303">
            <w:pPr>
              <w:rPr>
                <w:lang w:val="cs-CZ"/>
              </w:rPr>
            </w:pPr>
            <w:r>
              <w:rPr>
                <w:lang w:val="cs-CZ"/>
              </w:rPr>
              <w:t>employee:321</w:t>
            </w:r>
          </w:p>
        </w:tc>
        <w:tc>
          <w:tcPr>
            <w:tcW w:w="1601" w:type="dxa"/>
            <w:vAlign w:val="center"/>
          </w:tcPr>
          <w:p w14:paraId="4D8CCA52" w14:textId="471821C3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Uživatel nebude přihlášen.</w:t>
            </w:r>
          </w:p>
        </w:tc>
        <w:tc>
          <w:tcPr>
            <w:tcW w:w="1533" w:type="dxa"/>
            <w:vAlign w:val="center"/>
          </w:tcPr>
          <w:p w14:paraId="2D3A9C8F" w14:textId="0C3768C7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[OK</w:t>
            </w:r>
            <w:r w:rsidR="00046B37">
              <w:rPr>
                <w:lang w:val="cs-CZ"/>
              </w:rPr>
              <w:t>]</w:t>
            </w:r>
          </w:p>
        </w:tc>
      </w:tr>
      <w:tr w:rsidR="00544303" w:rsidRPr="009425DE" w14:paraId="71368528" w14:textId="77777777" w:rsidTr="00544303">
        <w:tc>
          <w:tcPr>
            <w:tcW w:w="1218" w:type="dxa"/>
            <w:vAlign w:val="center"/>
          </w:tcPr>
          <w:p w14:paraId="547A7CAD" w14:textId="20D94094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3</w:t>
            </w:r>
          </w:p>
        </w:tc>
        <w:tc>
          <w:tcPr>
            <w:tcW w:w="1654" w:type="dxa"/>
            <w:vAlign w:val="center"/>
          </w:tcPr>
          <w:p w14:paraId="35B8E7D4" w14:textId="53CF5847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Security</w:t>
            </w:r>
          </w:p>
        </w:tc>
        <w:tc>
          <w:tcPr>
            <w:tcW w:w="1672" w:type="dxa"/>
            <w:vAlign w:val="center"/>
          </w:tcPr>
          <w:p w14:paraId="38BEFB0B" w14:textId="77777777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Ověření, že uživatelům s nesprávným uživatelským jménem a nesprávným heslem by nemělo být povoleno přihlášení.</w:t>
            </w:r>
          </w:p>
          <w:p w14:paraId="11A27DCB" w14:textId="77777777" w:rsidR="00544303" w:rsidRPr="009425DE" w:rsidRDefault="00544303" w:rsidP="00544303">
            <w:pPr>
              <w:rPr>
                <w:lang w:val="cs-CZ"/>
              </w:rPr>
            </w:pPr>
          </w:p>
        </w:tc>
        <w:tc>
          <w:tcPr>
            <w:tcW w:w="1672" w:type="dxa"/>
            <w:vAlign w:val="center"/>
          </w:tcPr>
          <w:p w14:paraId="666067EA" w14:textId="77777777" w:rsidR="00544303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 xml:space="preserve">Tester vyzkouší přihlášení pomocí následujících credentials </w:t>
            </w:r>
          </w:p>
          <w:p w14:paraId="07CB41BB" w14:textId="77777777" w:rsidR="00EB0F87" w:rsidRDefault="00EB0F87" w:rsidP="00544303">
            <w:pPr>
              <w:rPr>
                <w:lang w:val="cs-CZ"/>
              </w:rPr>
            </w:pPr>
            <w:r>
              <w:rPr>
                <w:lang w:val="cs-CZ"/>
              </w:rPr>
              <w:t>Unknown:aaa</w:t>
            </w:r>
          </w:p>
          <w:p w14:paraId="21C09D0E" w14:textId="03FC2507" w:rsidR="00EB0F87" w:rsidRPr="009425DE" w:rsidRDefault="00EB0F87" w:rsidP="00544303">
            <w:pPr>
              <w:rPr>
                <w:lang w:val="cs-CZ"/>
              </w:rPr>
            </w:pPr>
            <w:r>
              <w:rPr>
                <w:lang w:val="cs-CZ"/>
              </w:rPr>
              <w:t>Karel:bbb</w:t>
            </w:r>
          </w:p>
        </w:tc>
        <w:tc>
          <w:tcPr>
            <w:tcW w:w="1601" w:type="dxa"/>
            <w:vAlign w:val="center"/>
          </w:tcPr>
          <w:p w14:paraId="7555E06C" w14:textId="39C2DBD1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Uživatel nebude přihlášen.</w:t>
            </w:r>
          </w:p>
        </w:tc>
        <w:tc>
          <w:tcPr>
            <w:tcW w:w="1533" w:type="dxa"/>
            <w:vAlign w:val="center"/>
          </w:tcPr>
          <w:p w14:paraId="7A8F943B" w14:textId="590B6EEA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[O</w:t>
            </w:r>
            <w:r w:rsidR="00EB0F87">
              <w:rPr>
                <w:lang w:val="cs-CZ"/>
              </w:rPr>
              <w:t>K</w:t>
            </w:r>
            <w:r w:rsidRPr="009425DE">
              <w:rPr>
                <w:lang w:val="cs-CZ"/>
              </w:rPr>
              <w:t>]</w:t>
            </w:r>
          </w:p>
        </w:tc>
      </w:tr>
      <w:tr w:rsidR="00544303" w:rsidRPr="009425DE" w14:paraId="166A560D" w14:textId="77777777" w:rsidTr="00544303">
        <w:tc>
          <w:tcPr>
            <w:tcW w:w="1218" w:type="dxa"/>
            <w:vAlign w:val="center"/>
          </w:tcPr>
          <w:p w14:paraId="7E8C64CA" w14:textId="1A574C9A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4</w:t>
            </w:r>
          </w:p>
        </w:tc>
        <w:tc>
          <w:tcPr>
            <w:tcW w:w="1654" w:type="dxa"/>
            <w:vAlign w:val="center"/>
          </w:tcPr>
          <w:p w14:paraId="4917359B" w14:textId="7A0DCD5D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>Použitelnost</w:t>
            </w:r>
          </w:p>
        </w:tc>
        <w:tc>
          <w:tcPr>
            <w:tcW w:w="1672" w:type="dxa"/>
            <w:vAlign w:val="center"/>
          </w:tcPr>
          <w:p w14:paraId="0899C8A0" w14:textId="62884DC2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 xml:space="preserve">Kontrola funkčnosti </w:t>
            </w:r>
            <w:r w:rsidR="004B68BC">
              <w:rPr>
                <w:lang w:val="cs-CZ"/>
              </w:rPr>
              <w:t>tlačítek</w:t>
            </w:r>
            <w:r w:rsidRPr="009425DE">
              <w:rPr>
                <w:lang w:val="cs-CZ"/>
              </w:rPr>
              <w:t xml:space="preserve"> na </w:t>
            </w:r>
            <w:r w:rsidR="004B68BC">
              <w:rPr>
                <w:lang w:val="cs-CZ"/>
              </w:rPr>
              <w:t>moduly</w:t>
            </w:r>
            <w:r w:rsidRPr="009425DE">
              <w:rPr>
                <w:lang w:val="cs-CZ"/>
              </w:rPr>
              <w:t>.</w:t>
            </w:r>
          </w:p>
          <w:p w14:paraId="1A705D8B" w14:textId="77777777" w:rsidR="00544303" w:rsidRPr="009425DE" w:rsidRDefault="00544303" w:rsidP="00544303">
            <w:pPr>
              <w:rPr>
                <w:lang w:val="cs-CZ"/>
              </w:rPr>
            </w:pPr>
          </w:p>
        </w:tc>
        <w:tc>
          <w:tcPr>
            <w:tcW w:w="1672" w:type="dxa"/>
            <w:vAlign w:val="center"/>
          </w:tcPr>
          <w:p w14:paraId="63C155FD" w14:textId="58CE7AE5" w:rsidR="00544303" w:rsidRPr="009425DE" w:rsidRDefault="00544303" w:rsidP="00544303">
            <w:pPr>
              <w:rPr>
                <w:lang w:val="cs-CZ"/>
              </w:rPr>
            </w:pPr>
            <w:r w:rsidRPr="009425DE">
              <w:rPr>
                <w:lang w:val="cs-CZ"/>
              </w:rPr>
              <w:t xml:space="preserve">Tester klikne na všechny </w:t>
            </w:r>
            <w:r w:rsidR="004B68BC">
              <w:rPr>
                <w:lang w:val="cs-CZ"/>
              </w:rPr>
              <w:t>tlačítka</w:t>
            </w:r>
            <w:r w:rsidRPr="009425DE">
              <w:rPr>
                <w:lang w:val="cs-CZ"/>
              </w:rPr>
              <w:t xml:space="preserve"> </w:t>
            </w:r>
            <w:r w:rsidR="004B68BC">
              <w:rPr>
                <w:lang w:val="cs-CZ"/>
              </w:rPr>
              <w:t>v dashboardu</w:t>
            </w:r>
            <w:r w:rsidRPr="009425DE">
              <w:rPr>
                <w:lang w:val="cs-CZ"/>
              </w:rPr>
              <w:t>.</w:t>
            </w:r>
          </w:p>
        </w:tc>
        <w:tc>
          <w:tcPr>
            <w:tcW w:w="1601" w:type="dxa"/>
            <w:vAlign w:val="center"/>
          </w:tcPr>
          <w:p w14:paraId="0B0CC978" w14:textId="167AF3AB" w:rsidR="00544303" w:rsidRPr="009425DE" w:rsidRDefault="004B68BC" w:rsidP="00544303">
            <w:pPr>
              <w:rPr>
                <w:lang w:val="cs-CZ"/>
              </w:rPr>
            </w:pPr>
            <w:r>
              <w:rPr>
                <w:lang w:val="cs-CZ"/>
              </w:rPr>
              <w:t>Tlačítka budou načítat správný modul</w:t>
            </w:r>
            <w:r w:rsidR="00544303" w:rsidRPr="009425DE">
              <w:rPr>
                <w:lang w:val="cs-CZ"/>
              </w:rPr>
              <w:t xml:space="preserve"> </w:t>
            </w:r>
          </w:p>
        </w:tc>
        <w:tc>
          <w:tcPr>
            <w:tcW w:w="1533" w:type="dxa"/>
            <w:vAlign w:val="center"/>
          </w:tcPr>
          <w:p w14:paraId="0499AC0E" w14:textId="73806094" w:rsidR="008F180C" w:rsidRPr="008F180C" w:rsidRDefault="00544303" w:rsidP="00544303">
            <w:r w:rsidRPr="009425DE">
              <w:rPr>
                <w:lang w:val="cs-CZ"/>
              </w:rPr>
              <w:t>[OK]</w:t>
            </w:r>
          </w:p>
        </w:tc>
      </w:tr>
      <w:tr w:rsidR="008F180C" w:rsidRPr="009425DE" w14:paraId="35868D3B" w14:textId="77777777" w:rsidTr="00544303">
        <w:tc>
          <w:tcPr>
            <w:tcW w:w="1218" w:type="dxa"/>
            <w:vAlign w:val="center"/>
          </w:tcPr>
          <w:p w14:paraId="17908AC4" w14:textId="77777777" w:rsidR="008F180C" w:rsidRDefault="008F180C" w:rsidP="00544303">
            <w:pPr>
              <w:rPr>
                <w:lang w:val="cs-CZ"/>
              </w:rPr>
            </w:pPr>
          </w:p>
          <w:p w14:paraId="1FEF95D0" w14:textId="77777777" w:rsidR="008F180C" w:rsidRDefault="008F180C" w:rsidP="00544303">
            <w:pPr>
              <w:rPr>
                <w:lang w:val="cs-CZ"/>
              </w:rPr>
            </w:pPr>
          </w:p>
          <w:p w14:paraId="56C5F8B2" w14:textId="77777777" w:rsidR="008F180C" w:rsidRDefault="008F180C" w:rsidP="00544303">
            <w:pPr>
              <w:rPr>
                <w:lang w:val="cs-CZ"/>
              </w:rPr>
            </w:pPr>
          </w:p>
          <w:p w14:paraId="30DC2668" w14:textId="295C58C3" w:rsidR="008F180C" w:rsidRDefault="008F180C" w:rsidP="00544303">
            <w:pPr>
              <w:rPr>
                <w:lang w:val="cs-CZ"/>
              </w:rPr>
            </w:pPr>
            <w:r>
              <w:rPr>
                <w:lang w:val="cs-CZ"/>
              </w:rPr>
              <w:t>5</w:t>
            </w:r>
          </w:p>
          <w:p w14:paraId="68DB9464" w14:textId="77777777" w:rsidR="008F180C" w:rsidRDefault="008F180C" w:rsidP="00544303">
            <w:pPr>
              <w:rPr>
                <w:lang w:val="cs-CZ"/>
              </w:rPr>
            </w:pPr>
          </w:p>
          <w:p w14:paraId="7F721538" w14:textId="77777777" w:rsidR="008F180C" w:rsidRDefault="008F180C" w:rsidP="00544303">
            <w:pPr>
              <w:rPr>
                <w:lang w:val="cs-CZ"/>
              </w:rPr>
            </w:pPr>
          </w:p>
          <w:p w14:paraId="66B8DE33" w14:textId="5BF63143" w:rsidR="008F180C" w:rsidRPr="009425DE" w:rsidRDefault="008F180C" w:rsidP="00544303">
            <w:pPr>
              <w:rPr>
                <w:lang w:val="cs-CZ"/>
              </w:rPr>
            </w:pPr>
          </w:p>
        </w:tc>
        <w:tc>
          <w:tcPr>
            <w:tcW w:w="1654" w:type="dxa"/>
            <w:vAlign w:val="center"/>
          </w:tcPr>
          <w:p w14:paraId="5D3135D3" w14:textId="2CF59C9D" w:rsidR="008F180C" w:rsidRPr="009425DE" w:rsidRDefault="008F180C" w:rsidP="00544303">
            <w:pPr>
              <w:rPr>
                <w:lang w:val="cs-CZ"/>
              </w:rPr>
            </w:pPr>
            <w:r>
              <w:rPr>
                <w:lang w:val="cs-CZ"/>
              </w:rPr>
              <w:t>CRUD</w:t>
            </w:r>
          </w:p>
        </w:tc>
        <w:tc>
          <w:tcPr>
            <w:tcW w:w="1672" w:type="dxa"/>
            <w:vAlign w:val="center"/>
          </w:tcPr>
          <w:p w14:paraId="43EABDB0" w14:textId="0B706F70" w:rsidR="008F180C" w:rsidRPr="009425DE" w:rsidRDefault="008F180C" w:rsidP="00544303">
            <w:pPr>
              <w:rPr>
                <w:lang w:val="cs-CZ"/>
              </w:rPr>
            </w:pPr>
            <w:r>
              <w:rPr>
                <w:lang w:val="cs-CZ"/>
              </w:rPr>
              <w:t>Kontrola CRUD operací nad uživately</w:t>
            </w:r>
          </w:p>
        </w:tc>
        <w:tc>
          <w:tcPr>
            <w:tcW w:w="1672" w:type="dxa"/>
            <w:vAlign w:val="center"/>
          </w:tcPr>
          <w:p w14:paraId="1F7BE135" w14:textId="2CB56B37" w:rsidR="008F180C" w:rsidRPr="009425DE" w:rsidRDefault="008F180C" w:rsidP="00544303">
            <w:pPr>
              <w:rPr>
                <w:lang w:val="cs-CZ"/>
              </w:rPr>
            </w:pPr>
            <w:r>
              <w:rPr>
                <w:lang w:val="cs-CZ"/>
              </w:rPr>
              <w:t>Administrator zkusí měnit informace zaměstnanců, přidávat je a mazat</w:t>
            </w:r>
          </w:p>
        </w:tc>
        <w:tc>
          <w:tcPr>
            <w:tcW w:w="1601" w:type="dxa"/>
            <w:vAlign w:val="center"/>
          </w:tcPr>
          <w:p w14:paraId="6E7B60AE" w14:textId="60510A35" w:rsidR="008F180C" w:rsidRDefault="008F180C" w:rsidP="00544303">
            <w:pPr>
              <w:rPr>
                <w:lang w:val="cs-CZ"/>
              </w:rPr>
            </w:pPr>
            <w:r>
              <w:rPr>
                <w:lang w:val="cs-CZ"/>
              </w:rPr>
              <w:t>Všechny CRUD budou provedeny</w:t>
            </w:r>
          </w:p>
        </w:tc>
        <w:tc>
          <w:tcPr>
            <w:tcW w:w="1533" w:type="dxa"/>
            <w:vAlign w:val="center"/>
          </w:tcPr>
          <w:p w14:paraId="0E38D66B" w14:textId="07638CBA" w:rsidR="008F180C" w:rsidRPr="009425DE" w:rsidRDefault="008F180C" w:rsidP="00544303">
            <w:pPr>
              <w:rPr>
                <w:lang w:val="cs-CZ"/>
              </w:rPr>
            </w:pPr>
            <w:r>
              <w:rPr>
                <w:lang w:val="cs-CZ"/>
              </w:rPr>
              <w:t>OK</w:t>
            </w:r>
          </w:p>
        </w:tc>
      </w:tr>
    </w:tbl>
    <w:p w14:paraId="15E855BB" w14:textId="77777777" w:rsidR="006B6C63" w:rsidRPr="009425DE" w:rsidRDefault="006B6C63" w:rsidP="00533AB6">
      <w:pPr>
        <w:rPr>
          <w:lang w:val="cs-CZ"/>
        </w:rPr>
      </w:pPr>
    </w:p>
    <w:p w14:paraId="59ADFD05" w14:textId="42686BEE" w:rsidR="005254D2" w:rsidRPr="009425DE" w:rsidRDefault="005254D2" w:rsidP="00C0070E">
      <w:pPr>
        <w:pStyle w:val="Heading1"/>
        <w:rPr>
          <w:lang w:val="cs-CZ"/>
        </w:rPr>
      </w:pPr>
      <w:r w:rsidRPr="009425DE">
        <w:rPr>
          <w:lang w:val="cs-CZ"/>
        </w:rPr>
        <w:t>Release notes</w:t>
      </w:r>
    </w:p>
    <w:p w14:paraId="2F4C1D1F" w14:textId="0A164B89" w:rsidR="00DA53A9" w:rsidRPr="009425DE" w:rsidRDefault="00EF3B75" w:rsidP="00EF3B75">
      <w:pPr>
        <w:rPr>
          <w:lang w:val="cs-CZ"/>
        </w:rPr>
      </w:pPr>
      <w:r w:rsidRPr="009425DE">
        <w:rPr>
          <w:lang w:val="cs-CZ"/>
        </w:rPr>
        <w:t>[Popište</w:t>
      </w:r>
      <w:r w:rsidR="00AD7F5A" w:rsidRPr="009425DE">
        <w:rPr>
          <w:lang w:val="cs-CZ"/>
        </w:rPr>
        <w:t>,</w:t>
      </w:r>
      <w:r w:rsidRPr="009425DE">
        <w:rPr>
          <w:lang w:val="cs-CZ"/>
        </w:rPr>
        <w:t xml:space="preserve"> co bylo přidáno v rámci verzí </w:t>
      </w:r>
      <w:r w:rsidR="000A43BB" w:rsidRPr="009425DE">
        <w:rPr>
          <w:lang w:val="cs-CZ"/>
        </w:rPr>
        <w:t>vydaných po vydání alfa verze</w:t>
      </w:r>
      <w:r w:rsidR="00DA53A9" w:rsidRPr="009425DE">
        <w:rPr>
          <w:lang w:val="cs-CZ"/>
        </w:rPr>
        <w:t xml:space="preserve"> (1.0)</w:t>
      </w:r>
      <w:r w:rsidR="000A43BB" w:rsidRPr="009425DE">
        <w:rPr>
          <w:lang w:val="cs-CZ"/>
        </w:rPr>
        <w:t>.]</w:t>
      </w:r>
    </w:p>
    <w:p w14:paraId="4F19DBFE" w14:textId="0BA6D596" w:rsidR="00DA53A9" w:rsidRPr="009425DE" w:rsidRDefault="00E90BEB" w:rsidP="00E90BEB">
      <w:pPr>
        <w:pStyle w:val="ListParagraph"/>
        <w:numPr>
          <w:ilvl w:val="1"/>
          <w:numId w:val="2"/>
        </w:numPr>
        <w:rPr>
          <w:lang w:val="cs-CZ"/>
        </w:rPr>
      </w:pPr>
      <w:r w:rsidRPr="009425DE">
        <w:rPr>
          <w:lang w:val="cs-CZ"/>
        </w:rPr>
        <w:t>Verze:</w:t>
      </w:r>
    </w:p>
    <w:p w14:paraId="1A5C9CAF" w14:textId="77777777" w:rsidR="00E90BEB" w:rsidRPr="009425DE" w:rsidRDefault="00E90BEB" w:rsidP="00E90BEB">
      <w:pPr>
        <w:pStyle w:val="ListParagraph"/>
        <w:numPr>
          <w:ilvl w:val="0"/>
          <w:numId w:val="3"/>
        </w:numPr>
        <w:rPr>
          <w:lang w:val="cs-CZ"/>
        </w:rPr>
      </w:pPr>
    </w:p>
    <w:p w14:paraId="39A43A2D" w14:textId="5B471386" w:rsidR="00E90BEB" w:rsidRPr="009425DE" w:rsidRDefault="00E90BEB" w:rsidP="00E90BEB">
      <w:pPr>
        <w:pStyle w:val="ListParagraph"/>
        <w:numPr>
          <w:ilvl w:val="1"/>
          <w:numId w:val="2"/>
        </w:numPr>
        <w:rPr>
          <w:lang w:val="cs-CZ"/>
        </w:rPr>
      </w:pPr>
      <w:r w:rsidRPr="009425DE">
        <w:rPr>
          <w:lang w:val="cs-CZ"/>
        </w:rPr>
        <w:t>Verze:</w:t>
      </w:r>
    </w:p>
    <w:p w14:paraId="50C4F2F7" w14:textId="77777777" w:rsidR="00E90BEB" w:rsidRPr="009425DE" w:rsidRDefault="00E90BEB" w:rsidP="00E90BEB">
      <w:pPr>
        <w:pStyle w:val="ListParagraph"/>
        <w:numPr>
          <w:ilvl w:val="0"/>
          <w:numId w:val="3"/>
        </w:numPr>
        <w:rPr>
          <w:lang w:val="cs-CZ"/>
        </w:rPr>
      </w:pPr>
    </w:p>
    <w:p w14:paraId="4A107C7E" w14:textId="1F92BC1B" w:rsidR="00E90BEB" w:rsidRPr="009425DE" w:rsidRDefault="00E90BEB" w:rsidP="00E90BEB">
      <w:pPr>
        <w:rPr>
          <w:lang w:val="cs-CZ"/>
        </w:rPr>
      </w:pPr>
      <w:r w:rsidRPr="009425DE">
        <w:rPr>
          <w:lang w:val="cs-CZ"/>
        </w:rPr>
        <w:t>…</w:t>
      </w:r>
    </w:p>
    <w:sectPr w:rsidR="00E90BEB" w:rsidRPr="009425D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C574C" w14:textId="77777777" w:rsidR="00C337E4" w:rsidRDefault="00C337E4" w:rsidP="0035757F">
      <w:pPr>
        <w:spacing w:after="0" w:line="240" w:lineRule="auto"/>
      </w:pPr>
      <w:r>
        <w:separator/>
      </w:r>
    </w:p>
  </w:endnote>
  <w:endnote w:type="continuationSeparator" w:id="0">
    <w:p w14:paraId="4135F32D" w14:textId="77777777" w:rsidR="00C337E4" w:rsidRDefault="00C337E4" w:rsidP="00357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1FA6" w14:textId="44CD4BF1" w:rsidR="0035757F" w:rsidRDefault="000362A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AA9E64" wp14:editId="07AAA780">
          <wp:simplePos x="0" y="0"/>
          <wp:positionH relativeFrom="rightMargin">
            <wp:align>left</wp:align>
          </wp:positionH>
          <wp:positionV relativeFrom="paragraph">
            <wp:posOffset>-149633</wp:posOffset>
          </wp:positionV>
          <wp:extent cx="580030" cy="58003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0030" cy="580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[</w:t>
    </w:r>
    <w:r w:rsidR="000D5290">
      <w:t>Maksym</w:t>
    </w:r>
    <w:r>
      <w:t xml:space="preserve">, </w:t>
    </w:r>
    <w:r w:rsidR="000D5290">
      <w:t>Kintor</w:t>
    </w:r>
    <w:r>
      <w:t>], [</w:t>
    </w:r>
    <w:r w:rsidR="000D5290">
      <w:t>C4b</w:t>
    </w:r>
    <w:r>
      <w:t>]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SECTIONPAGES   \* MERGEFORMAT ">
      <w:r w:rsidR="004B7263">
        <w:rPr>
          <w:noProof/>
        </w:rPr>
        <w:t>4</w:t>
      </w:r>
    </w:fldSimple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C3B6E" w14:textId="77777777" w:rsidR="00C337E4" w:rsidRDefault="00C337E4" w:rsidP="0035757F">
      <w:pPr>
        <w:spacing w:after="0" w:line="240" w:lineRule="auto"/>
      </w:pPr>
      <w:r>
        <w:separator/>
      </w:r>
    </w:p>
  </w:footnote>
  <w:footnote w:type="continuationSeparator" w:id="0">
    <w:p w14:paraId="7567D81F" w14:textId="77777777" w:rsidR="00C337E4" w:rsidRDefault="00C337E4" w:rsidP="003575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9F9"/>
    <w:multiLevelType w:val="hybridMultilevel"/>
    <w:tmpl w:val="9D4E3ABA"/>
    <w:lvl w:ilvl="0" w:tplc="52284A1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C0632"/>
    <w:multiLevelType w:val="multilevel"/>
    <w:tmpl w:val="ACA84D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1564B4D"/>
    <w:multiLevelType w:val="hybridMultilevel"/>
    <w:tmpl w:val="3B24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A3722"/>
    <w:multiLevelType w:val="hybridMultilevel"/>
    <w:tmpl w:val="84A2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2356B"/>
    <w:multiLevelType w:val="hybridMultilevel"/>
    <w:tmpl w:val="5D528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550360">
    <w:abstractNumId w:val="0"/>
  </w:num>
  <w:num w:numId="2" w16cid:durableId="358971556">
    <w:abstractNumId w:val="1"/>
  </w:num>
  <w:num w:numId="3" w16cid:durableId="1180585345">
    <w:abstractNumId w:val="4"/>
  </w:num>
  <w:num w:numId="4" w16cid:durableId="735712190">
    <w:abstractNumId w:val="2"/>
  </w:num>
  <w:num w:numId="5" w16cid:durableId="1252663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E6"/>
    <w:rsid w:val="00030834"/>
    <w:rsid w:val="000362AC"/>
    <w:rsid w:val="00046B37"/>
    <w:rsid w:val="00051410"/>
    <w:rsid w:val="000823AE"/>
    <w:rsid w:val="000A43BB"/>
    <w:rsid w:val="000D5290"/>
    <w:rsid w:val="0010470D"/>
    <w:rsid w:val="001159F7"/>
    <w:rsid w:val="00136B1D"/>
    <w:rsid w:val="00172F86"/>
    <w:rsid w:val="00292463"/>
    <w:rsid w:val="002C71C6"/>
    <w:rsid w:val="002D4539"/>
    <w:rsid w:val="002F6D3A"/>
    <w:rsid w:val="00326328"/>
    <w:rsid w:val="00350BFA"/>
    <w:rsid w:val="003528EE"/>
    <w:rsid w:val="0035757F"/>
    <w:rsid w:val="00416A7B"/>
    <w:rsid w:val="004A13EE"/>
    <w:rsid w:val="004B68BC"/>
    <w:rsid w:val="004B7263"/>
    <w:rsid w:val="005109AA"/>
    <w:rsid w:val="005254D2"/>
    <w:rsid w:val="00533AB6"/>
    <w:rsid w:val="00544303"/>
    <w:rsid w:val="00597309"/>
    <w:rsid w:val="005A6BAF"/>
    <w:rsid w:val="005F6631"/>
    <w:rsid w:val="00600997"/>
    <w:rsid w:val="00624B2C"/>
    <w:rsid w:val="00632EC1"/>
    <w:rsid w:val="00652023"/>
    <w:rsid w:val="006B6C63"/>
    <w:rsid w:val="006F7BEA"/>
    <w:rsid w:val="0070082E"/>
    <w:rsid w:val="00747ECE"/>
    <w:rsid w:val="007A623B"/>
    <w:rsid w:val="008428AA"/>
    <w:rsid w:val="008A3183"/>
    <w:rsid w:val="008F180C"/>
    <w:rsid w:val="008F7B97"/>
    <w:rsid w:val="009425DE"/>
    <w:rsid w:val="00951FC1"/>
    <w:rsid w:val="00980A8E"/>
    <w:rsid w:val="0098539F"/>
    <w:rsid w:val="009C0C87"/>
    <w:rsid w:val="00A402B8"/>
    <w:rsid w:val="00AD7F5A"/>
    <w:rsid w:val="00AF3A25"/>
    <w:rsid w:val="00B54052"/>
    <w:rsid w:val="00B67749"/>
    <w:rsid w:val="00B86617"/>
    <w:rsid w:val="00C0070E"/>
    <w:rsid w:val="00C2770C"/>
    <w:rsid w:val="00C337E4"/>
    <w:rsid w:val="00CC1623"/>
    <w:rsid w:val="00CD5EE6"/>
    <w:rsid w:val="00D268B9"/>
    <w:rsid w:val="00D94D22"/>
    <w:rsid w:val="00DA53A9"/>
    <w:rsid w:val="00DC28E5"/>
    <w:rsid w:val="00DC331A"/>
    <w:rsid w:val="00DF6F6B"/>
    <w:rsid w:val="00E2685A"/>
    <w:rsid w:val="00E45BD7"/>
    <w:rsid w:val="00E90BEB"/>
    <w:rsid w:val="00E97A1D"/>
    <w:rsid w:val="00EA6751"/>
    <w:rsid w:val="00EB0F87"/>
    <w:rsid w:val="00EB278A"/>
    <w:rsid w:val="00EC2C97"/>
    <w:rsid w:val="00EF3B75"/>
    <w:rsid w:val="00F0660E"/>
    <w:rsid w:val="00FE1B83"/>
    <w:rsid w:val="00FE45BF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0361B"/>
  <w15:chartTrackingRefBased/>
  <w15:docId w15:val="{0E63FA05-B8D3-41BA-9FE0-71094ADC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8B9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8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8B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68B9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E90B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7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7F"/>
  </w:style>
  <w:style w:type="paragraph" w:styleId="Footer">
    <w:name w:val="footer"/>
    <w:basedOn w:val="Normal"/>
    <w:link w:val="FooterChar"/>
    <w:uiPriority w:val="99"/>
    <w:unhideWhenUsed/>
    <w:rsid w:val="00357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7F"/>
  </w:style>
  <w:style w:type="character" w:styleId="CommentReference">
    <w:name w:val="annotation reference"/>
    <w:basedOn w:val="DefaultParagraphFont"/>
    <w:uiPriority w:val="99"/>
    <w:semiHidden/>
    <w:unhideWhenUsed/>
    <w:rsid w:val="00AD7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7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7F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7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7F5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24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9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09ED-8AD3-4DEC-A90D-52C09B1FD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Nohejl, Vit</dc:creator>
  <cp:keywords/>
  <dc:description/>
  <cp:lastModifiedBy>Maksym Kintor</cp:lastModifiedBy>
  <cp:revision>29</cp:revision>
  <dcterms:created xsi:type="dcterms:W3CDTF">2023-01-05T14:47:00Z</dcterms:created>
  <dcterms:modified xsi:type="dcterms:W3CDTF">2024-01-05T20:06:00Z</dcterms:modified>
</cp:coreProperties>
</file>