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186573" w14:textId="52C23525" w:rsidR="004470FE" w:rsidRDefault="00B417DD">
      <w:r>
        <w:t>N log n plot</w:t>
      </w:r>
    </w:p>
    <w:p w14:paraId="7F7D9F4F" w14:textId="115595DC" w:rsidR="00B417DD" w:rsidRDefault="00B417DD"/>
    <w:p w14:paraId="1B62CBA7" w14:textId="382B7805" w:rsidR="00B417DD" w:rsidRDefault="00B417DD"/>
    <w:p w14:paraId="76A8340D" w14:textId="29A1DC47" w:rsidR="00B417DD" w:rsidRDefault="00B417DD">
      <w:r>
        <w:rPr>
          <w:noProof/>
        </w:rPr>
        <w:drawing>
          <wp:inline distT="0" distB="0" distL="0" distR="0" wp14:anchorId="59A70C89" wp14:editId="5BA7BAE3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8C7DEDA4-A3F1-0546-A28A-E9F017B55A5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418C600B" w14:textId="4958FD2F" w:rsidR="00B417DD" w:rsidRDefault="00B417DD"/>
    <w:p w14:paraId="75F5DBEC" w14:textId="7402E37E" w:rsidR="00B417DD" w:rsidRDefault="00B417DD"/>
    <w:p w14:paraId="2DDE553B" w14:textId="45788709" w:rsidR="00B417DD" w:rsidRDefault="00B417DD"/>
    <w:p w14:paraId="3BE12C80" w14:textId="4875083C" w:rsidR="00B417DD" w:rsidRDefault="00B417DD"/>
    <w:tbl>
      <w:tblPr>
        <w:tblW w:w="9848" w:type="dxa"/>
        <w:tblLook w:val="04A0" w:firstRow="1" w:lastRow="0" w:firstColumn="1" w:lastColumn="0" w:noHBand="0" w:noVBand="1"/>
      </w:tblPr>
      <w:tblGrid>
        <w:gridCol w:w="5016"/>
        <w:gridCol w:w="1316"/>
        <w:gridCol w:w="3516"/>
      </w:tblGrid>
      <w:tr w:rsidR="00B417DD" w:rsidRPr="00B417DD" w14:paraId="7C6FB835" w14:textId="77777777" w:rsidTr="00B417DD">
        <w:trPr>
          <w:trHeight w:val="320"/>
        </w:trPr>
        <w:tc>
          <w:tcPr>
            <w:tcW w:w="5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71FDD5" w14:textId="77777777" w:rsidR="00B417DD" w:rsidRPr="00B417DD" w:rsidRDefault="00B417DD" w:rsidP="00B417DD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239CD6" w14:textId="77777777" w:rsidR="00B417DD" w:rsidRPr="00B417DD" w:rsidRDefault="00B417DD" w:rsidP="00B41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448A05" w14:textId="77777777" w:rsidR="00B417DD" w:rsidRPr="00B417DD" w:rsidRDefault="00B417DD" w:rsidP="00B41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B417DD" w:rsidRPr="00B417DD" w14:paraId="042667E3" w14:textId="77777777" w:rsidTr="00B417DD">
        <w:trPr>
          <w:trHeight w:val="320"/>
        </w:trPr>
        <w:tc>
          <w:tcPr>
            <w:tcW w:w="5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AB3A6" w14:textId="77777777" w:rsidR="00B417DD" w:rsidRPr="00B417DD" w:rsidRDefault="00B417DD" w:rsidP="00B417D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CAE4D0" w14:textId="77777777" w:rsidR="00B417DD" w:rsidRPr="00B417DD" w:rsidRDefault="00B417DD" w:rsidP="00B417DD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7DD">
              <w:rPr>
                <w:rFonts w:ascii="Calibri" w:eastAsia="Times New Roman" w:hAnsi="Calibri" w:cs="Times New Roman"/>
                <w:color w:val="000000"/>
              </w:rPr>
              <w:t>x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B8BC8F" w14:textId="77777777" w:rsidR="00B417DD" w:rsidRPr="00B417DD" w:rsidRDefault="00B417DD" w:rsidP="00B417DD">
            <w:pPr>
              <w:rPr>
                <w:rFonts w:ascii="Calibri" w:eastAsia="Times New Roman" w:hAnsi="Calibri" w:cs="Times New Roman"/>
                <w:color w:val="000000"/>
              </w:rPr>
            </w:pPr>
            <w:r w:rsidRPr="00B417DD">
              <w:rPr>
                <w:rFonts w:ascii="Calibri" w:eastAsia="Times New Roman" w:hAnsi="Calibri" w:cs="Times New Roman"/>
                <w:color w:val="000000"/>
              </w:rPr>
              <w:t>y</w:t>
            </w:r>
          </w:p>
        </w:tc>
      </w:tr>
      <w:tr w:rsidR="00B417DD" w:rsidRPr="00B417DD" w14:paraId="34F5CA53" w14:textId="77777777" w:rsidTr="00B417DD">
        <w:trPr>
          <w:trHeight w:val="420"/>
        </w:trPr>
        <w:tc>
          <w:tcPr>
            <w:tcW w:w="5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6C1557" w14:textId="77777777" w:rsidR="00B417DD" w:rsidRPr="00B417DD" w:rsidRDefault="00B417DD" w:rsidP="00B417DD">
            <w:pPr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7B79B3" w14:textId="77777777" w:rsidR="00B417DD" w:rsidRPr="00B417DD" w:rsidRDefault="00B417DD" w:rsidP="00B417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7DD">
              <w:rPr>
                <w:rFonts w:ascii="Calibri" w:eastAsia="Times New Roman" w:hAnsi="Calibri" w:cs="Times New Roman"/>
                <w:color w:val="000000"/>
              </w:rPr>
              <w:t>100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F8B99E" w14:textId="77777777" w:rsidR="00B417DD" w:rsidRPr="00B417DD" w:rsidRDefault="00B417DD" w:rsidP="00B417DD">
            <w:pPr>
              <w:jc w:val="right"/>
              <w:rPr>
                <w:rFonts w:ascii="Helvetica" w:eastAsia="Times New Roman" w:hAnsi="Helvetica" w:cs="Times New Roman"/>
                <w:color w:val="24292E"/>
                <w:sz w:val="32"/>
                <w:szCs w:val="32"/>
              </w:rPr>
            </w:pPr>
            <w:r w:rsidRPr="00B417DD">
              <w:rPr>
                <w:rFonts w:ascii="Helvetica" w:eastAsia="Times New Roman" w:hAnsi="Helvetica" w:cs="Times New Roman"/>
                <w:color w:val="24292E"/>
                <w:sz w:val="32"/>
                <w:szCs w:val="32"/>
              </w:rPr>
              <w:t>2066758</w:t>
            </w:r>
          </w:p>
        </w:tc>
      </w:tr>
      <w:tr w:rsidR="00B417DD" w:rsidRPr="00B417DD" w14:paraId="77EDB0DE" w14:textId="77777777" w:rsidTr="00B417DD">
        <w:trPr>
          <w:trHeight w:val="420"/>
        </w:trPr>
        <w:tc>
          <w:tcPr>
            <w:tcW w:w="5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5FA985" w14:textId="77777777" w:rsidR="00B417DD" w:rsidRPr="00B417DD" w:rsidRDefault="00B417DD" w:rsidP="00B417DD">
            <w:pPr>
              <w:jc w:val="right"/>
              <w:rPr>
                <w:rFonts w:ascii="Helvetica" w:eastAsia="Times New Roman" w:hAnsi="Helvetica" w:cs="Times New Roman"/>
                <w:color w:val="24292E"/>
                <w:sz w:val="32"/>
                <w:szCs w:val="3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F72536" w14:textId="77777777" w:rsidR="00B417DD" w:rsidRPr="00B417DD" w:rsidRDefault="00B417DD" w:rsidP="00B417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7DD">
              <w:rPr>
                <w:rFonts w:ascii="Calibri" w:eastAsia="Times New Roman" w:hAnsi="Calibri" w:cs="Times New Roman"/>
                <w:color w:val="000000"/>
              </w:rPr>
              <w:t>1000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5B76E9" w14:textId="77777777" w:rsidR="00B417DD" w:rsidRPr="00B417DD" w:rsidRDefault="00B417DD" w:rsidP="00B417DD">
            <w:pPr>
              <w:jc w:val="right"/>
              <w:rPr>
                <w:rFonts w:ascii="Helvetica" w:eastAsia="Times New Roman" w:hAnsi="Helvetica" w:cs="Times New Roman"/>
                <w:color w:val="24292E"/>
                <w:sz w:val="32"/>
                <w:szCs w:val="32"/>
              </w:rPr>
            </w:pPr>
            <w:r w:rsidRPr="00B417DD">
              <w:rPr>
                <w:rFonts w:ascii="Helvetica" w:eastAsia="Times New Roman" w:hAnsi="Helvetica" w:cs="Times New Roman"/>
                <w:color w:val="24292E"/>
                <w:sz w:val="32"/>
                <w:szCs w:val="32"/>
              </w:rPr>
              <w:t>5834300</w:t>
            </w:r>
          </w:p>
        </w:tc>
      </w:tr>
      <w:tr w:rsidR="00B417DD" w:rsidRPr="00B417DD" w14:paraId="2867146F" w14:textId="77777777" w:rsidTr="00B417DD">
        <w:trPr>
          <w:trHeight w:val="420"/>
        </w:trPr>
        <w:tc>
          <w:tcPr>
            <w:tcW w:w="5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4A727E3" w14:textId="77777777" w:rsidR="00B417DD" w:rsidRPr="00B417DD" w:rsidRDefault="00B417DD" w:rsidP="00B417DD">
            <w:pPr>
              <w:jc w:val="right"/>
              <w:rPr>
                <w:rFonts w:ascii="Helvetica" w:eastAsia="Times New Roman" w:hAnsi="Helvetica" w:cs="Times New Roman"/>
                <w:color w:val="24292E"/>
                <w:sz w:val="32"/>
                <w:szCs w:val="3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B21764" w14:textId="77777777" w:rsidR="00B417DD" w:rsidRPr="00B417DD" w:rsidRDefault="00B417DD" w:rsidP="00B417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7DD">
              <w:rPr>
                <w:rFonts w:ascii="Calibri" w:eastAsia="Times New Roman" w:hAnsi="Calibri" w:cs="Times New Roman"/>
                <w:color w:val="000000"/>
              </w:rPr>
              <w:t>10000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A382EC6" w14:textId="77777777" w:rsidR="00B417DD" w:rsidRPr="00B417DD" w:rsidRDefault="00B417DD" w:rsidP="00B417DD">
            <w:pPr>
              <w:jc w:val="right"/>
              <w:rPr>
                <w:rFonts w:ascii="Helvetica" w:eastAsia="Times New Roman" w:hAnsi="Helvetica" w:cs="Times New Roman"/>
                <w:color w:val="24292E"/>
                <w:sz w:val="32"/>
                <w:szCs w:val="32"/>
              </w:rPr>
            </w:pPr>
            <w:r w:rsidRPr="00B417DD">
              <w:rPr>
                <w:rFonts w:ascii="Helvetica" w:eastAsia="Times New Roman" w:hAnsi="Helvetica" w:cs="Times New Roman"/>
                <w:color w:val="24292E"/>
                <w:sz w:val="32"/>
                <w:szCs w:val="32"/>
              </w:rPr>
              <w:t>22759269</w:t>
            </w:r>
          </w:p>
        </w:tc>
      </w:tr>
      <w:tr w:rsidR="00B417DD" w:rsidRPr="00B417DD" w14:paraId="60EEB0CE" w14:textId="77777777" w:rsidTr="00B417DD">
        <w:trPr>
          <w:trHeight w:val="420"/>
        </w:trPr>
        <w:tc>
          <w:tcPr>
            <w:tcW w:w="5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587AA23" w14:textId="77777777" w:rsidR="00B417DD" w:rsidRPr="00B417DD" w:rsidRDefault="00B417DD" w:rsidP="00B417DD">
            <w:pPr>
              <w:jc w:val="right"/>
              <w:rPr>
                <w:rFonts w:ascii="Helvetica" w:eastAsia="Times New Roman" w:hAnsi="Helvetica" w:cs="Times New Roman"/>
                <w:color w:val="24292E"/>
                <w:sz w:val="32"/>
                <w:szCs w:val="3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96C2F4" w14:textId="77777777" w:rsidR="00B417DD" w:rsidRPr="00B417DD" w:rsidRDefault="00B417DD" w:rsidP="00B417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7DD">
              <w:rPr>
                <w:rFonts w:ascii="Calibri" w:eastAsia="Times New Roman" w:hAnsi="Calibri" w:cs="Times New Roman"/>
                <w:color w:val="000000"/>
              </w:rPr>
              <w:t>100000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C1D400" w14:textId="77777777" w:rsidR="00B417DD" w:rsidRPr="00B417DD" w:rsidRDefault="00B417DD" w:rsidP="00B417DD">
            <w:pPr>
              <w:jc w:val="right"/>
              <w:rPr>
                <w:rFonts w:ascii="Helvetica" w:eastAsia="Times New Roman" w:hAnsi="Helvetica" w:cs="Times New Roman"/>
                <w:color w:val="24292E"/>
                <w:sz w:val="32"/>
                <w:szCs w:val="32"/>
              </w:rPr>
            </w:pPr>
            <w:r w:rsidRPr="00B417DD">
              <w:rPr>
                <w:rFonts w:ascii="Helvetica" w:eastAsia="Times New Roman" w:hAnsi="Helvetica" w:cs="Times New Roman"/>
                <w:color w:val="24292E"/>
                <w:sz w:val="32"/>
                <w:szCs w:val="32"/>
              </w:rPr>
              <w:t>10262916</w:t>
            </w:r>
          </w:p>
        </w:tc>
      </w:tr>
      <w:tr w:rsidR="00B417DD" w:rsidRPr="00B417DD" w14:paraId="5BD04BE4" w14:textId="77777777" w:rsidTr="00B417DD">
        <w:trPr>
          <w:trHeight w:val="420"/>
        </w:trPr>
        <w:tc>
          <w:tcPr>
            <w:tcW w:w="5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01C081" w14:textId="77777777" w:rsidR="00B417DD" w:rsidRPr="00B417DD" w:rsidRDefault="00B417DD" w:rsidP="00B417DD">
            <w:pPr>
              <w:jc w:val="right"/>
              <w:rPr>
                <w:rFonts w:ascii="Helvetica" w:eastAsia="Times New Roman" w:hAnsi="Helvetica" w:cs="Times New Roman"/>
                <w:color w:val="24292E"/>
                <w:sz w:val="32"/>
                <w:szCs w:val="3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42F466" w14:textId="77777777" w:rsidR="00B417DD" w:rsidRPr="00B417DD" w:rsidRDefault="00B417DD" w:rsidP="00B417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  <w:r w:rsidRPr="00B417DD">
              <w:rPr>
                <w:rFonts w:ascii="Calibri" w:eastAsia="Times New Roman" w:hAnsi="Calibri" w:cs="Times New Roman"/>
                <w:color w:val="000000"/>
              </w:rPr>
              <w:t>1000000</w:t>
            </w: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A6B73D" w14:textId="77777777" w:rsidR="00B417DD" w:rsidRPr="00B417DD" w:rsidRDefault="00B417DD" w:rsidP="00B417DD">
            <w:pPr>
              <w:jc w:val="right"/>
              <w:rPr>
                <w:rFonts w:ascii="Helvetica" w:eastAsia="Times New Roman" w:hAnsi="Helvetica" w:cs="Times New Roman"/>
                <w:color w:val="24292E"/>
                <w:sz w:val="32"/>
                <w:szCs w:val="32"/>
              </w:rPr>
            </w:pPr>
            <w:r w:rsidRPr="00B417DD">
              <w:rPr>
                <w:rFonts w:ascii="Helvetica" w:eastAsia="Times New Roman" w:hAnsi="Helvetica" w:cs="Times New Roman"/>
                <w:color w:val="24292E"/>
                <w:sz w:val="32"/>
                <w:szCs w:val="32"/>
              </w:rPr>
              <w:t>100960579</w:t>
            </w:r>
          </w:p>
        </w:tc>
      </w:tr>
      <w:tr w:rsidR="00B417DD" w:rsidRPr="00B417DD" w14:paraId="1A4C9D11" w14:textId="77777777" w:rsidTr="00B417DD">
        <w:trPr>
          <w:trHeight w:val="420"/>
        </w:trPr>
        <w:tc>
          <w:tcPr>
            <w:tcW w:w="50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06D81C8" w14:textId="77777777" w:rsidR="00B417DD" w:rsidRPr="00B417DD" w:rsidRDefault="00B417DD" w:rsidP="00B417DD">
            <w:pPr>
              <w:jc w:val="right"/>
              <w:rPr>
                <w:rFonts w:ascii="Helvetica" w:eastAsia="Times New Roman" w:hAnsi="Helvetica" w:cs="Times New Roman"/>
                <w:color w:val="24292E"/>
                <w:sz w:val="32"/>
                <w:szCs w:val="32"/>
              </w:rPr>
            </w:pPr>
          </w:p>
        </w:tc>
        <w:tc>
          <w:tcPr>
            <w:tcW w:w="13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1881F0" w14:textId="77777777" w:rsidR="00B417DD" w:rsidRPr="00B417DD" w:rsidRDefault="00B417DD" w:rsidP="00B417DD">
            <w:pPr>
              <w:jc w:val="right"/>
              <w:rPr>
                <w:rFonts w:ascii="Calibri" w:eastAsia="Times New Roman" w:hAnsi="Calibri" w:cs="Times New Roman"/>
                <w:color w:val="000000"/>
              </w:rPr>
            </w:pPr>
          </w:p>
        </w:tc>
        <w:tc>
          <w:tcPr>
            <w:tcW w:w="351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3DBB70" w14:textId="77777777" w:rsidR="00B417DD" w:rsidRPr="00B417DD" w:rsidRDefault="00B417DD" w:rsidP="00B417DD">
            <w:pPr>
              <w:jc w:val="right"/>
              <w:rPr>
                <w:rFonts w:ascii="Helvetica" w:eastAsia="Times New Roman" w:hAnsi="Helvetica" w:cs="Times New Roman"/>
                <w:color w:val="24292E"/>
                <w:sz w:val="32"/>
                <w:szCs w:val="32"/>
              </w:rPr>
            </w:pPr>
          </w:p>
        </w:tc>
      </w:tr>
    </w:tbl>
    <w:p w14:paraId="4CC9C88D" w14:textId="4A46A677" w:rsidR="00B417DD" w:rsidRDefault="008A279E">
      <w:bookmarkStart w:id="0" w:name="_GoBack"/>
      <w:r>
        <w:rPr>
          <w:noProof/>
        </w:rPr>
        <w:lastRenderedPageBreak/>
        <w:drawing>
          <wp:inline distT="0" distB="0" distL="0" distR="0" wp14:anchorId="136D02FE" wp14:editId="4EE61C47">
            <wp:extent cx="3776870" cy="283265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 Shot 2019-11-18 at 12.36.08 P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6870" cy="283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417DD" w:rsidSect="00FC59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7DD"/>
    <w:rsid w:val="00112DFA"/>
    <w:rsid w:val="004E131E"/>
    <w:rsid w:val="008A279E"/>
    <w:rsid w:val="009C25F7"/>
    <w:rsid w:val="00B417DD"/>
    <w:rsid w:val="00FC59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F163B3"/>
  <w15:chartTrackingRefBased/>
  <w15:docId w15:val="{64258FBC-F705-2744-9AB1-5C2E9C22B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72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4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3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Book4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smoothMarker"/>
        <c:varyColors val="0"/>
        <c:ser>
          <c:idx val="0"/>
          <c:order val="0"/>
          <c:tx>
            <c:strRef>
              <c:f>Sheet3!$M$185</c:f>
              <c:strCache>
                <c:ptCount val="1"/>
                <c:pt idx="0">
                  <c:v>y</c:v>
                </c:pt>
              </c:strCache>
            </c:strRef>
          </c:tx>
          <c:spPr>
            <a:ln w="19050" cap="rnd">
              <a:solidFill>
                <a:schemeClr val="accent1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xVal>
            <c:numRef>
              <c:f>Sheet3!$L$186:$L$191</c:f>
              <c:numCache>
                <c:formatCode>General</c:formatCode>
                <c:ptCount val="6"/>
                <c:pt idx="0">
                  <c:v>100</c:v>
                </c:pt>
                <c:pt idx="1">
                  <c:v>1000</c:v>
                </c:pt>
                <c:pt idx="2">
                  <c:v>10000</c:v>
                </c:pt>
                <c:pt idx="3">
                  <c:v>100000</c:v>
                </c:pt>
                <c:pt idx="4">
                  <c:v>1000000</c:v>
                </c:pt>
              </c:numCache>
            </c:numRef>
          </c:xVal>
          <c:yVal>
            <c:numRef>
              <c:f>Sheet3!$M$186:$M$191</c:f>
              <c:numCache>
                <c:formatCode>General</c:formatCode>
                <c:ptCount val="6"/>
                <c:pt idx="0">
                  <c:v>2066758</c:v>
                </c:pt>
                <c:pt idx="1">
                  <c:v>5834300</c:v>
                </c:pt>
                <c:pt idx="2">
                  <c:v>22759269</c:v>
                </c:pt>
                <c:pt idx="3">
                  <c:v>10262916</c:v>
                </c:pt>
                <c:pt idx="4">
                  <c:v>100960579</c:v>
                </c:pt>
              </c:numCache>
            </c:numRef>
          </c:yVal>
          <c:smooth val="1"/>
          <c:extLst>
            <c:ext xmlns:c16="http://schemas.microsoft.com/office/drawing/2014/chart" uri="{C3380CC4-5D6E-409C-BE32-E72D297353CC}">
              <c16:uniqueId val="{00000000-CD2A-3048-AEDE-2B4B3CEA639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3172672"/>
        <c:axId val="40746304"/>
      </c:scatterChart>
      <c:valAx>
        <c:axId val="2317267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40746304"/>
        <c:crosses val="autoZero"/>
        <c:crossBetween val="midCat"/>
      </c:valAx>
      <c:valAx>
        <c:axId val="407463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3172672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18</Words>
  <Characters>103</Characters>
  <Application>Microsoft Office Word</Application>
  <DocSecurity>0</DocSecurity>
  <Lines>1</Lines>
  <Paragraphs>1</Paragraphs>
  <ScaleCrop>false</ScaleCrop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2019-11-18T17:23:00Z</dcterms:created>
  <dcterms:modified xsi:type="dcterms:W3CDTF">2019-11-18T17:37:00Z</dcterms:modified>
</cp:coreProperties>
</file>