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923A1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289ADA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5C95BFC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DAB4A0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05569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9E97D93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8367D7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36B44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6C01C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4B2B0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72E7CC79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19C232F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1DFEAB33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DFA974C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8B1B4C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A30088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585E03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B75A1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C617B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B463CF" w14:textId="556BAAB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1665B18D" w14:textId="23A0B03C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Прядко Максим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56592E49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18BF9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73A70C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DC5E28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152CD4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658414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88BC8B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B61310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7A8DA1" w14:textId="77777777" w:rsidR="00DA0D55" w:rsidRPr="00DA0D55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021127" w14:textId="6678F82F" w:rsidR="00DA0D55" w:rsidRDefault="00DA0D55" w:rsidP="00DA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1ECB8DC" w14:textId="77777777" w:rsidR="00DA0D55" w:rsidRDefault="00DA0D55" w:rsidP="00DA0D55">
      <w:pPr>
        <w:jc w:val="center"/>
        <w:rPr>
          <w:lang w:val="uk-UA"/>
        </w:rPr>
      </w:pPr>
    </w:p>
    <w:p w14:paraId="1142E405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4E325048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3ECA65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редактор, у якому з допомогою трьох регуляторів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встановлюється колір панелі.</w:t>
      </w:r>
    </w:p>
    <w:p w14:paraId="32E788A4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Регулятори визначають RGB компоненти кольору панелі. Зовнішній вигляд екрану редактора повинен залежати від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портретній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регулятори повинні знаходитися знизу від панелі, займати 1/3 висоти і розташовуватися на всю ширину екрану. У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ланшафтній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праворуч від панелі і займати 1/3 ширини. Решту екрану повинна займати кольорова панель.</w:t>
      </w:r>
    </w:p>
    <w:p w14:paraId="7771D078" w14:textId="7777777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64578414" w14:textId="77777777" w:rsidR="00DA0D55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2DB575E1" w14:textId="77777777" w:rsidR="00DA0D55" w:rsidRPr="00B10641" w:rsidRDefault="00DA0D55" w:rsidP="00DA0D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F4060F" w14:textId="17036F37" w:rsidR="00DA0D55" w:rsidRPr="00B10641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творюємо новий проєкт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67995A8B" w14:textId="77777777" w:rsidR="00DA0D55" w:rsidRDefault="00DA0D55" w:rsidP="00DA0D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зробимо розмітку для портретної та ландшафтної орієнтацій, щоб потім було простіше прив’язувати змінні до вже існуючих значень. Отже,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відкриваємо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activity_main.xml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та починаємо із вікна для відображення кольору:</w:t>
      </w:r>
    </w:p>
    <w:p w14:paraId="497884BC" w14:textId="233006B7" w:rsidR="00104DFF" w:rsidRDefault="00104DFF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color_panel</w:t>
      </w:r>
      <w:proofErr w:type="spellEnd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="307dp"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="22dp"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104DFF">
        <w:rPr>
          <w:rFonts w:ascii="Times New Roman" w:eastAsia="Times New Roman" w:hAnsi="Times New Roman" w:cs="Times New Roman"/>
          <w:sz w:val="28"/>
          <w:szCs w:val="28"/>
          <w:lang w:val="uk-UA"/>
        </w:rPr>
        <w:t>="2"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5D4995" w:rsidRPr="005D4995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="005D4995" w:rsidRPr="005D4995">
        <w:rPr>
          <w:rFonts w:ascii="Times New Roman" w:eastAsia="Times New Roman" w:hAnsi="Times New Roman" w:cs="Times New Roman"/>
          <w:sz w:val="28"/>
          <w:szCs w:val="28"/>
          <w:lang w:val="uk-UA"/>
        </w:rPr>
        <w:t>="#FFFFFF" /&gt;</w:t>
      </w:r>
    </w:p>
    <w:p w14:paraId="179D8F94" w14:textId="5EC3275D" w:rsidR="004D521A" w:rsidRDefault="004D521A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3 регулятори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будуть відповідати за зміну кольору на панелі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</w:p>
    <w:p w14:paraId="3C5C8EA8" w14:textId="771EFA44" w:rsidR="00080AD9" w:rsidRPr="00080AD9" w:rsidRDefault="00080AD9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Вирівнюємо згідно умови завдання, так щоб регулятори займали одну третину екранного простору.</w:t>
      </w:r>
    </w:p>
    <w:p w14:paraId="2BCF5158" w14:textId="77777777" w:rsidR="00080AD9" w:rsidRPr="00C96CDB" w:rsidRDefault="00080AD9" w:rsidP="00080A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6CDB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створюємо розмітку для ландшафтної орієнтації [ДОДАТОК Б].</w:t>
      </w:r>
    </w:p>
    <w:p w14:paraId="4B7055B0" w14:textId="77777777" w:rsidR="00080AD9" w:rsidRDefault="00080AD9" w:rsidP="00080A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6CDB">
        <w:rPr>
          <w:rFonts w:ascii="Times New Roman" w:eastAsia="Times New Roman" w:hAnsi="Times New Roman" w:cs="Times New Roman"/>
          <w:sz w:val="28"/>
          <w:szCs w:val="28"/>
          <w:lang w:val="uk-UA"/>
        </w:rPr>
        <w:t>Коли розмітки було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створено, можна переходити до основного наповнення. Відкриваємо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MainActivity.java.</w:t>
      </w:r>
    </w:p>
    <w:p w14:paraId="1A739078" w14:textId="78AC0556" w:rsidR="004D521A" w:rsidRDefault="00E04F6D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Спершу створимо зміні для панелі для відображення кольору та трьох повзунків:</w:t>
      </w:r>
    </w:p>
    <w:p w14:paraId="33ABABD2" w14:textId="3EE6F4BC" w:rsidR="00E04F6D" w:rsidRPr="00E04F6D" w:rsidRDefault="00E04F6D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seekBarRed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5CA21A5" w14:textId="5BEB6F8E" w:rsidR="00E04F6D" w:rsidRDefault="00E04F6D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A72342" w14:textId="11D2630E" w:rsidR="00E04F6D" w:rsidRDefault="00E04F6D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панель та повзунки:</w:t>
      </w:r>
    </w:p>
    <w:p w14:paraId="72DE2892" w14:textId="76DCB910" w:rsidR="00E04F6D" w:rsidRDefault="00E04F6D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E04F6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color_panel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seekBarRed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E04F6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seekBarRed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E04F6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seekBarGreen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E04F6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seekBarBlue</w:t>
      </w:r>
      <w:proofErr w:type="spellEnd"/>
      <w:r w:rsidRPr="00E04F6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6D1F9DB" w14:textId="77777777" w:rsidR="00785EEA" w:rsidRDefault="00785EEA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4FAF88" w14:textId="24FB14A4" w:rsidR="00785EEA" w:rsidRDefault="00106DCD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Створюємо </w:t>
      </w:r>
      <w:r w:rsidR="00010EF4">
        <w:rPr>
          <w:rFonts w:ascii="Times New Roman" w:eastAsia="Times New Roman" w:hAnsi="Times New Roman" w:cs="Times New Roman"/>
          <w:sz w:val="28"/>
          <w:szCs w:val="28"/>
          <w:lang w:val="uk-UA"/>
        </w:rPr>
        <w:t>слухача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OnSeekBarChangeListener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у якому за </w:t>
      </w:r>
      <w:r w:rsidRPr="00106DCD">
        <w:rPr>
          <w:rFonts w:ascii="Times New Roman" w:eastAsia="Times New Roman" w:hAnsi="Times New Roman" w:cs="Times New Roman"/>
          <w:sz w:val="28"/>
          <w:szCs w:val="28"/>
        </w:rPr>
        <w:t xml:space="preserve">допомогою вбудованого метода </w:t>
      </w:r>
      <w:proofErr w:type="spellStart"/>
      <w:r w:rsidRPr="00106DCD">
        <w:rPr>
          <w:rFonts w:ascii="Times New Roman" w:eastAsia="Times New Roman" w:hAnsi="Times New Roman" w:cs="Times New Roman"/>
          <w:sz w:val="28"/>
          <w:szCs w:val="28"/>
        </w:rPr>
        <w:t>onProgressChanged</w:t>
      </w:r>
      <w:proofErr w:type="spellEnd"/>
      <w:r w:rsidRPr="00106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06DCD">
        <w:rPr>
          <w:rFonts w:ascii="Times New Roman" w:eastAsia="Times New Roman" w:hAnsi="Times New Roman" w:cs="Times New Roman"/>
          <w:sz w:val="28"/>
          <w:szCs w:val="28"/>
        </w:rPr>
        <w:t>записуємо нове значення для змінної кольору.</w:t>
      </w:r>
    </w:p>
    <w:p w14:paraId="39F48F3A" w14:textId="77777777" w:rsidR="00010EF4" w:rsidRDefault="00010EF4" w:rsidP="00106D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</w:p>
    <w:p w14:paraId="5764820C" w14:textId="7D207345" w:rsidR="00106DCD" w:rsidRPr="00106DCD" w:rsidRDefault="00010EF4" w:rsidP="00106D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@Override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boolean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fromUser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updateColorPanel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}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7.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@Override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onStartTrackingTouch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) {}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@Override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onStopTrackingTouch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) {}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13. </w:t>
      </w:r>
      <w:r w:rsidR="00106DCD" w:rsidRPr="00106DCD">
        <w:rPr>
          <w:rFonts w:ascii="Times New Roman" w:eastAsia="Times New Roman" w:hAnsi="Times New Roman" w:cs="Times New Roman"/>
          <w:sz w:val="28"/>
          <w:szCs w:val="28"/>
          <w:lang w:val="uk-UA"/>
        </w:rPr>
        <w:t>};</w:t>
      </w:r>
    </w:p>
    <w:p w14:paraId="788CF954" w14:textId="77777777" w:rsidR="00106DCD" w:rsidRDefault="00106DCD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E4B46B" w14:textId="43630B72" w:rsidR="00010EF4" w:rsidRDefault="00010EF4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Призначимо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слухача до кожного повзунка та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твори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updateColorPanel</w:t>
      </w:r>
      <w:proofErr w:type="spellEnd"/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який отримує поточні значення RGB з кожного 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повзунка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використовуючи </w:t>
      </w:r>
      <w:proofErr w:type="spellStart"/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getProgress</w:t>
      </w:r>
      <w:proofErr w:type="spellEnd"/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android.graphics.Color.rgb</w:t>
      </w:r>
      <w:proofErr w:type="spellEnd"/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об’єдн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уємо 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ці значення в один колір.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Встанови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отриманий колір як фон для </w:t>
      </w:r>
      <w:r w:rsidR="00011A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панелі. 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</w:rPr>
        <w:t>ДОДАТОК В</w:t>
      </w:r>
      <w:r w:rsidR="00011A7C" w:rsidRPr="00011A7C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74A497D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46C0EE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3EB671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87BC46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D7545B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5EE5CA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1CC7BA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EFB831" w14:textId="77777777" w:rsidR="00F36D21" w:rsidRDefault="00F36D21" w:rsidP="00011A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6790EF" w14:textId="77777777" w:rsidR="00F36D21" w:rsidRDefault="00F36D21" w:rsidP="00F36D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ВИСНОВКИ</w:t>
      </w:r>
    </w:p>
    <w:p w14:paraId="7230120A" w14:textId="77777777" w:rsidR="00F36D21" w:rsidRDefault="00F36D21" w:rsidP="00F36D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30F528" w14:textId="77777777" w:rsidR="00F36D21" w:rsidRDefault="00F36D21" w:rsidP="00F36D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лабораторної роботи було закріплено знання з обробки подій при використанні регуляторів та відображення змін на екрані за допомогою елемента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View.</w:t>
      </w:r>
    </w:p>
    <w:p w14:paraId="2639CC2F" w14:textId="6529CCFE" w:rsidR="00F36D21" w:rsidRDefault="00F36D21" w:rsidP="00F36D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Відеозвіт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YouTube. URL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9A23C9" w:rsidRPr="009A23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https://youtu.be/usK_8v</w:t>
        </w:r>
        <w:r w:rsidR="009A23C9" w:rsidRPr="009A23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N</w:t>
        </w:r>
        <w:r w:rsidR="009A23C9" w:rsidRPr="009A23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1cSA</w:t>
        </w:r>
      </w:hyperlink>
    </w:p>
    <w:p w14:paraId="125AF9F3" w14:textId="77777777" w:rsidR="00F36D21" w:rsidRDefault="00F36D21" w:rsidP="00F36D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338EB5" w14:textId="77777777" w:rsidR="00F36D21" w:rsidRDefault="00F36D21" w:rsidP="00F36D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F68EC5" w14:textId="77777777" w:rsidR="00F36D21" w:rsidRDefault="00F36D21" w:rsidP="00F36D2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ВИКОРИСТАНІ ДЖЕРЕЛА</w:t>
      </w:r>
    </w:p>
    <w:p w14:paraId="50CFED50" w14:textId="77777777" w:rsidR="00F36D21" w:rsidRDefault="00F36D21" w:rsidP="00F36D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CFF66B" w14:textId="405F5520" w:rsidR="00F36D21" w:rsidRDefault="00F36D21" w:rsidP="00F36D21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URL: </w:t>
      </w:r>
      <w:hyperlink r:id="rId6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https://developer.android.com/reference/android/widget/SeekBar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B9D7AA3" w14:textId="77777777" w:rsidR="00010EF4" w:rsidRDefault="00010EF4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A42093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7678BC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9ED4B6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7EBCEC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E57531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3FBB47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34B5F3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4C8653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DABAE4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6D7270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C1E2F9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B45914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21A3FA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9CBE18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27616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49FC75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A75994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73F06E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0E24A9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B7E7D1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7F68D0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4F7296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4CE260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32E9F0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24FD66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A2126E" w14:textId="77777777" w:rsidR="009A23C9" w:rsidRDefault="009A23C9" w:rsidP="009A23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14:paraId="71AA038A" w14:textId="77777777" w:rsidR="009A23C9" w:rsidRDefault="009A23C9" w:rsidP="009A23C9">
      <w:pPr>
        <w:rPr>
          <w:rFonts w:ascii="Times New Roman" w:hAnsi="Times New Roman" w:cs="Times New Roman"/>
          <w:sz w:val="28"/>
          <w:szCs w:val="28"/>
        </w:rPr>
      </w:pPr>
    </w:p>
    <w:p w14:paraId="2256AF75" w14:textId="77777777" w:rsidR="009A23C9" w:rsidRDefault="009A23C9" w:rsidP="009A2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розмітки для портерної орієнтаціїї.</w:t>
      </w:r>
    </w:p>
    <w:p w14:paraId="5920DFEE" w14:textId="77777777" w:rsidR="009A23C9" w:rsidRPr="009A23C9" w:rsidRDefault="009A23C9" w:rsidP="009A23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="utf-8"?&gt;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main_layout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color_panel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="411dp"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="22dp"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="#000000"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seekbars_layout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="1"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seekBarRed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="92dp"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="255"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="77dp"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="255"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="49dp"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="255"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6451B8B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DA57D5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9E9AE2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FDCB43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40FCD8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466116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81E3ED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A6DB8D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7FE350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DF5E3F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894955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10A060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0F9FDF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CF34EA" w14:textId="77777777" w:rsidR="009A23C9" w:rsidRDefault="009A23C9" w:rsidP="009A23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Б</w:t>
      </w:r>
    </w:p>
    <w:p w14:paraId="1C2DA03E" w14:textId="77777777" w:rsidR="009A23C9" w:rsidRDefault="009A23C9" w:rsidP="009A2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93CF2" w14:textId="77777777" w:rsidR="009A23C9" w:rsidRDefault="009A23C9" w:rsidP="009A2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розмітки для ландшафтної орієнтаціїї.</w:t>
      </w:r>
    </w:p>
    <w:p w14:paraId="742BF25F" w14:textId="77777777" w:rsidR="009A23C9" w:rsidRPr="009A23C9" w:rsidRDefault="009A23C9" w:rsidP="009A23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="utf-8"?&gt;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main_layout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color_panel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="#000000"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seekbars_layout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="1"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seekBarRed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="151dp"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="255"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="96dp"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="255"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="117dp"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="255"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android:progress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="0" /&gt;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16E72AFD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42D44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32B82E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B35F61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E659D3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D14430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6AA7AA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4C15FB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56C8E3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23A4E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57D11D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E34B21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BCAED5" w14:textId="77777777" w:rsidR="009A23C9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ACA66E" w14:textId="77777777" w:rsidR="009A23C9" w:rsidRDefault="009A23C9" w:rsidP="009A23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В</w:t>
      </w:r>
    </w:p>
    <w:p w14:paraId="1F79CCA3" w14:textId="77777777" w:rsidR="009A23C9" w:rsidRDefault="009A23C9" w:rsidP="009A23C9">
      <w:pPr>
        <w:rPr>
          <w:rFonts w:ascii="Times New Roman" w:hAnsi="Times New Roman" w:cs="Times New Roman"/>
          <w:sz w:val="28"/>
          <w:szCs w:val="28"/>
        </w:rPr>
      </w:pPr>
    </w:p>
    <w:p w14:paraId="1EAC5AAA" w14:textId="77777777" w:rsidR="009A23C9" w:rsidRDefault="009A23C9" w:rsidP="009A2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програми.</w:t>
      </w:r>
    </w:p>
    <w:p w14:paraId="3D2E639B" w14:textId="77777777" w:rsidR="009A23C9" w:rsidRPr="009A23C9" w:rsidRDefault="009A23C9" w:rsidP="009A23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nure.priadko.maksym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android.os.Bundle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android.view.View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android.widget.SeekBar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androidx.activity.EdgeToEdge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androidx.appcompat.app.AppCompatActivity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MainActivity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AppCompatActivity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View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seekBarRed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@Override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onCreate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Bundle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savedInstanceState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super.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onCreate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savedInstanceState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EdgeToEdge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setContentView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layout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.activity_main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findViewById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.color_panel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seekBarRed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findViewById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.seekBarRed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findViewById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.seekBarGreen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findViewById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.seekBarBlue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OnSeekBarChangeListener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OnSeekBarChangeListener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@Override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onProgressChanged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fromUser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updateColorPanel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@Override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onStartTrackingTouch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 {}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@Override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br/>
        <w:t xml:space="preserve">    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onStopTrackingTouch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seekBar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 {}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};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seekBarRed.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setOnSeekBarChangeListener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setOnSeekBarChangeListener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setOnSeekBarChangeListener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updateColorPanel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seekBarRed.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getProgress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android.graphics.Color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rgb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colorPanel.</w:t>
      </w:r>
      <w:r w:rsidRPr="009A23C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setBackgroundColor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9A23C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}</w:t>
      </w:r>
    </w:p>
    <w:p w14:paraId="210EE692" w14:textId="77777777" w:rsidR="009A23C9" w:rsidRPr="00E04F6D" w:rsidRDefault="009A23C9" w:rsidP="00E04F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F3D03D" w14:textId="77777777" w:rsidR="00E04F6D" w:rsidRPr="00E04F6D" w:rsidRDefault="00E04F6D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7BB09D" w14:textId="77777777" w:rsidR="00E04F6D" w:rsidRPr="00E04F6D" w:rsidRDefault="00E04F6D" w:rsidP="00104D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0FF989" w14:textId="77777777" w:rsidR="00DA0D55" w:rsidRPr="00DA0D55" w:rsidRDefault="00DA0D55" w:rsidP="00DA0D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A0D55" w:rsidRPr="00DA0D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43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55"/>
    <w:rsid w:val="00010EF4"/>
    <w:rsid w:val="00011A7C"/>
    <w:rsid w:val="00080AD9"/>
    <w:rsid w:val="00104DFF"/>
    <w:rsid w:val="00106DCD"/>
    <w:rsid w:val="0038752A"/>
    <w:rsid w:val="004D521A"/>
    <w:rsid w:val="005D4995"/>
    <w:rsid w:val="007636BE"/>
    <w:rsid w:val="00785EEA"/>
    <w:rsid w:val="009A23C9"/>
    <w:rsid w:val="009E1ADC"/>
    <w:rsid w:val="00DA0D55"/>
    <w:rsid w:val="00E04F6D"/>
    <w:rsid w:val="00F3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1182"/>
  <w15:chartTrackingRefBased/>
  <w15:docId w15:val="{7AD80945-DC62-4222-99FB-8BAAF35B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D55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4DF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04DFF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paragraph" w:styleId="a3">
    <w:name w:val="List Paragraph"/>
    <w:basedOn w:val="a"/>
    <w:uiPriority w:val="34"/>
    <w:qFormat/>
    <w:rsid w:val="00E04F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D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3C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2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SeekBar" TargetMode="External"/><Relationship Id="rId5" Type="http://schemas.openxmlformats.org/officeDocument/2006/relationships/hyperlink" Target="https://youtu.be/usK_8vN1c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5263</Words>
  <Characters>3000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Прядко</dc:creator>
  <cp:keywords/>
  <dc:description/>
  <cp:lastModifiedBy>Максим Прядко</cp:lastModifiedBy>
  <cp:revision>3</cp:revision>
  <dcterms:created xsi:type="dcterms:W3CDTF">2024-10-26T12:03:00Z</dcterms:created>
  <dcterms:modified xsi:type="dcterms:W3CDTF">2024-11-08T16:11:00Z</dcterms:modified>
</cp:coreProperties>
</file>