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4DCBF3" w14:textId="5C324656" w:rsidR="00C43528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33B100E" w14:textId="73DE4881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31906B02" w14:textId="53FA9710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«Київський політехнічний інститут ім. Ігоря Сікорського»</w:t>
      </w:r>
    </w:p>
    <w:p w14:paraId="4F823639" w14:textId="1F0EFEA6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1D4BD92F" w14:textId="01D7A05E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2FE3C8" w14:textId="70423AE2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D9EF08" w14:textId="273044ED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ЛАБОРАТОРНА РОБОТА № 1</w:t>
      </w:r>
    </w:p>
    <w:p w14:paraId="01D102BB" w14:textId="632A1FC1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з дисципліни «Методи наукових досліджень»</w:t>
      </w:r>
    </w:p>
    <w:p w14:paraId="44BEBF7D" w14:textId="77777777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 xml:space="preserve">на тему «ЗАГАЛЬНІ ПРИНЦИПИ ОРГАНІЗАЦІЇ ЕКСПЕРИМЕНТІВ З </w:t>
      </w:r>
    </w:p>
    <w:p w14:paraId="62111191" w14:textId="64C507E8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ДОВІЛЬНИМИ ЗНАЧЕННЯМИ ФАКТОРІВ»</w:t>
      </w:r>
    </w:p>
    <w:p w14:paraId="75CD45E4" w14:textId="2E43D69C" w:rsid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8CEFAB" w14:textId="68D35A85" w:rsid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4493A2" w14:textId="77777777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058F60" w14:textId="76B2B749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ВИКОНАВ:</w:t>
      </w:r>
    </w:p>
    <w:p w14:paraId="412E5B17" w14:textId="54BFB4F1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студент 2 курсу</w:t>
      </w:r>
    </w:p>
    <w:p w14:paraId="598D5A7D" w14:textId="0E4065B5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групи ІВ-91</w:t>
      </w:r>
    </w:p>
    <w:p w14:paraId="578A93F7" w14:textId="32909784" w:rsidR="007F0262" w:rsidRPr="007F0262" w:rsidRDefault="00C11283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Щоткін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 А</w:t>
      </w:r>
      <w:r w:rsidR="000D43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97F271" w14:textId="1D696B03" w:rsidR="007F0262" w:rsidRPr="00C11283" w:rsidRDefault="00BF401A" w:rsidP="007F026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Залікова – 91</w:t>
      </w:r>
      <w:r w:rsidR="00C11283">
        <w:rPr>
          <w:rFonts w:ascii="Times New Roman" w:hAnsi="Times New Roman" w:cs="Times New Roman"/>
          <w:sz w:val="28"/>
          <w:szCs w:val="28"/>
          <w:lang w:val="ru-RU"/>
        </w:rPr>
        <w:t>31</w:t>
      </w:r>
    </w:p>
    <w:p w14:paraId="1EAD80BA" w14:textId="12CCDAEE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7F7A866" w14:textId="50864C6C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ПЕРЕВІРИВ:</w:t>
      </w:r>
    </w:p>
    <w:p w14:paraId="4B2E9E2E" w14:textId="0F185B16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ас. Регіда П. Г.</w:t>
      </w:r>
    </w:p>
    <w:p w14:paraId="346B0E8B" w14:textId="0A19C324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575B21E" w14:textId="6F3F122C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1A903B0" w14:textId="2BFF71BF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BB7B11" w14:textId="106CE404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C7420B5" w14:textId="4E179386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83585D" w14:textId="3EE1DC13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176FFF" w14:textId="3D305863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21D1F1" w14:textId="77777777" w:rsidR="007530B8" w:rsidRDefault="007F0262" w:rsidP="007530B8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Київ – 202</w:t>
      </w:r>
      <w:r w:rsidR="007530B8">
        <w:rPr>
          <w:rFonts w:ascii="Times New Roman" w:hAnsi="Times New Roman" w:cs="Times New Roman"/>
          <w:sz w:val="28"/>
          <w:szCs w:val="28"/>
        </w:rPr>
        <w:t>1</w:t>
      </w:r>
    </w:p>
    <w:p w14:paraId="757A4F68" w14:textId="5BB31462" w:rsidR="007F0262" w:rsidRPr="007F0262" w:rsidRDefault="007F0262" w:rsidP="007530B8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b/>
          <w:sz w:val="28"/>
          <w:szCs w:val="28"/>
        </w:rPr>
        <w:lastRenderedPageBreak/>
        <w:t>Мета</w:t>
      </w:r>
      <w:r w:rsidRPr="007F0262">
        <w:rPr>
          <w:rFonts w:ascii="Times New Roman" w:hAnsi="Times New Roman" w:cs="Times New Roman"/>
          <w:sz w:val="28"/>
          <w:szCs w:val="28"/>
        </w:rPr>
        <w:t>: Вивчити основні поняття, визначення, принципи теорії планування експерименту, на основі яких вивчити побудову формалізованих алгоритмів проведення експерименту і отримання формалізованої моделі об’єкта. Закріпити отримані знання практичним їх використанням при написанні програми, що реалізує завдання на лабораторну роботу.</w:t>
      </w:r>
    </w:p>
    <w:p w14:paraId="29A2977D" w14:textId="7EA7117D" w:rsidR="007F0262" w:rsidRPr="007F0262" w:rsidRDefault="007F0262" w:rsidP="007F0262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14:paraId="3C0AC2AE" w14:textId="36DA81EF" w:rsidR="003A7939" w:rsidRPr="003A7939" w:rsidRDefault="003A7939" w:rsidP="003A7939">
      <w:pPr>
        <w:rPr>
          <w:rFonts w:ascii="Times New Roman" w:hAnsi="Times New Roman" w:cs="Times New Roman"/>
          <w:sz w:val="28"/>
          <w:szCs w:val="28"/>
        </w:rPr>
      </w:pPr>
      <w:r w:rsidRPr="003A7939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Pr="003A7939">
        <w:rPr>
          <w:rFonts w:ascii="Times New Roman" w:hAnsi="Times New Roman" w:cs="Times New Roman"/>
          <w:sz w:val="28"/>
          <w:szCs w:val="28"/>
        </w:rPr>
        <w:t xml:space="preserve">Використовуючи програму генерації випадкових чисел, провести </w:t>
      </w:r>
      <w:proofErr w:type="spellStart"/>
      <w:r w:rsidRPr="003A7939">
        <w:rPr>
          <w:rFonts w:ascii="Times New Roman" w:hAnsi="Times New Roman" w:cs="Times New Roman"/>
          <w:sz w:val="28"/>
          <w:szCs w:val="28"/>
        </w:rPr>
        <w:t>трьохфакторний</w:t>
      </w:r>
      <w:proofErr w:type="spellEnd"/>
      <w:r w:rsidRPr="003A79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7939">
        <w:rPr>
          <w:rFonts w:ascii="Times New Roman" w:hAnsi="Times New Roman" w:cs="Times New Roman"/>
          <w:sz w:val="28"/>
          <w:szCs w:val="28"/>
        </w:rPr>
        <w:t>експеримент в восьми точках (три стовбці і вісі</w:t>
      </w:r>
      <w:r>
        <w:rPr>
          <w:rFonts w:ascii="Times New Roman" w:hAnsi="Times New Roman" w:cs="Times New Roman"/>
          <w:sz w:val="28"/>
          <w:szCs w:val="28"/>
        </w:rPr>
        <w:t>м рядків в матриці планування –</w:t>
      </w:r>
      <w:r w:rsidRPr="003A79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7939">
        <w:rPr>
          <w:rFonts w:ascii="Times New Roman" w:hAnsi="Times New Roman" w:cs="Times New Roman"/>
          <w:sz w:val="28"/>
          <w:szCs w:val="28"/>
        </w:rPr>
        <w:t>заповнити її випадковими числами). Рекоменд</w:t>
      </w:r>
      <w:r>
        <w:rPr>
          <w:rFonts w:ascii="Times New Roman" w:hAnsi="Times New Roman" w:cs="Times New Roman"/>
          <w:sz w:val="28"/>
          <w:szCs w:val="28"/>
        </w:rPr>
        <w:t>овано взяти обмеження до 20 при</w:t>
      </w:r>
      <w:r w:rsidRPr="003A79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7939">
        <w:rPr>
          <w:rFonts w:ascii="Times New Roman" w:hAnsi="Times New Roman" w:cs="Times New Roman"/>
          <w:sz w:val="28"/>
          <w:szCs w:val="28"/>
        </w:rPr>
        <w:t>генерації випадкових чисел, але врахувати можли</w:t>
      </w:r>
      <w:r>
        <w:rPr>
          <w:rFonts w:ascii="Times New Roman" w:hAnsi="Times New Roman" w:cs="Times New Roman"/>
          <w:sz w:val="28"/>
          <w:szCs w:val="28"/>
        </w:rPr>
        <w:t>вість зміни обмеження на вимогу</w:t>
      </w:r>
      <w:r w:rsidRPr="003A79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7939">
        <w:rPr>
          <w:rFonts w:ascii="Times New Roman" w:hAnsi="Times New Roman" w:cs="Times New Roman"/>
          <w:sz w:val="28"/>
          <w:szCs w:val="28"/>
        </w:rPr>
        <w:t>викладача. Програма створюється на основі будь-якої мови високого рівня.</w:t>
      </w:r>
    </w:p>
    <w:p w14:paraId="6F2E1FFB" w14:textId="30BA9A21" w:rsidR="003A7939" w:rsidRPr="003A7939" w:rsidRDefault="003A7939" w:rsidP="003A7939">
      <w:pPr>
        <w:rPr>
          <w:rFonts w:ascii="Times New Roman" w:hAnsi="Times New Roman" w:cs="Times New Roman"/>
          <w:sz w:val="28"/>
          <w:szCs w:val="28"/>
        </w:rPr>
      </w:pPr>
      <w:r w:rsidRPr="003A7939">
        <w:rPr>
          <w:rFonts w:ascii="Times New Roman" w:hAnsi="Times New Roman" w:cs="Times New Roman"/>
          <w:sz w:val="28"/>
          <w:szCs w:val="28"/>
        </w:rPr>
        <w:t xml:space="preserve">2) Визначити значення функції </w:t>
      </w:r>
      <w:proofErr w:type="spellStart"/>
      <w:r w:rsidRPr="003A7939">
        <w:rPr>
          <w:rFonts w:ascii="Times New Roman" w:hAnsi="Times New Roman" w:cs="Times New Roman"/>
          <w:sz w:val="28"/>
          <w:szCs w:val="28"/>
        </w:rPr>
        <w:t>відгукув</w:t>
      </w:r>
      <w:proofErr w:type="spellEnd"/>
      <w:r w:rsidRPr="003A7939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кожної точки плану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формулоюлінійної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регресії:Y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=a0 + a1 X1 + a2 X2 + a3 X3,</w:t>
      </w:r>
      <w:r w:rsidRPr="003A7939">
        <w:rPr>
          <w:rFonts w:ascii="Times New Roman" w:hAnsi="Times New Roman" w:cs="Times New Roman"/>
          <w:sz w:val="28"/>
          <w:szCs w:val="28"/>
        </w:rPr>
        <w:t>де a0, a1, a2, a3 довільно вибрані (для кожного студента різні) коефіцієнти, пост</w:t>
      </w:r>
      <w:r>
        <w:rPr>
          <w:rFonts w:ascii="Times New Roman" w:hAnsi="Times New Roman" w:cs="Times New Roman"/>
          <w:sz w:val="28"/>
          <w:szCs w:val="28"/>
        </w:rPr>
        <w:t>ійні</w:t>
      </w:r>
      <w:r w:rsidRPr="003A7939">
        <w:rPr>
          <w:rFonts w:ascii="Times New Roman" w:hAnsi="Times New Roman" w:cs="Times New Roman"/>
          <w:sz w:val="28"/>
          <w:szCs w:val="28"/>
        </w:rPr>
        <w:t xml:space="preserve"> </w:t>
      </w:r>
      <w:r w:rsidRPr="003A7939">
        <w:rPr>
          <w:rFonts w:ascii="Times New Roman" w:hAnsi="Times New Roman" w:cs="Times New Roman"/>
          <w:sz w:val="28"/>
          <w:szCs w:val="28"/>
        </w:rPr>
        <w:t>протягом усього часу проведення експерименту.</w:t>
      </w:r>
    </w:p>
    <w:p w14:paraId="4FF08C56" w14:textId="2EF94E15" w:rsidR="003A7939" w:rsidRPr="003A7939" w:rsidRDefault="003A7939" w:rsidP="003A7939">
      <w:pPr>
        <w:rPr>
          <w:rFonts w:ascii="Times New Roman" w:hAnsi="Times New Roman" w:cs="Times New Roman"/>
          <w:sz w:val="28"/>
          <w:szCs w:val="28"/>
        </w:rPr>
      </w:pPr>
      <w:r w:rsidRPr="003A7939">
        <w:rPr>
          <w:rFonts w:ascii="Times New Roman" w:hAnsi="Times New Roman" w:cs="Times New Roman"/>
          <w:sz w:val="28"/>
          <w:szCs w:val="28"/>
        </w:rPr>
        <w:t>3) Виконати нормування факторів. Визначити зна</w:t>
      </w:r>
      <w:r>
        <w:rPr>
          <w:rFonts w:ascii="Times New Roman" w:hAnsi="Times New Roman" w:cs="Times New Roman"/>
          <w:sz w:val="28"/>
          <w:szCs w:val="28"/>
        </w:rPr>
        <w:t>чення нульових рівнів факторів.</w:t>
      </w:r>
      <w:r w:rsidRPr="003A79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7939">
        <w:rPr>
          <w:rFonts w:ascii="Times New Roman" w:hAnsi="Times New Roman" w:cs="Times New Roman"/>
          <w:sz w:val="28"/>
          <w:szCs w:val="28"/>
        </w:rPr>
        <w:t>Знайти значення відгуку для нульових рівнів факто</w:t>
      </w:r>
      <w:r>
        <w:rPr>
          <w:rFonts w:ascii="Times New Roman" w:hAnsi="Times New Roman" w:cs="Times New Roman"/>
          <w:sz w:val="28"/>
          <w:szCs w:val="28"/>
        </w:rPr>
        <w:t>рів і прийняти його за еталонне</w:t>
      </w:r>
      <w:r w:rsidRPr="003A79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939">
        <w:rPr>
          <w:rFonts w:ascii="Times New Roman" w:hAnsi="Times New Roman" w:cs="Times New Roman"/>
          <w:sz w:val="28"/>
          <w:szCs w:val="28"/>
        </w:rPr>
        <w:t>Уэт</w:t>
      </w:r>
      <w:proofErr w:type="spellEnd"/>
      <w:r w:rsidRPr="003A7939">
        <w:rPr>
          <w:rFonts w:ascii="Times New Roman" w:hAnsi="Times New Roman" w:cs="Times New Roman"/>
          <w:sz w:val="28"/>
          <w:szCs w:val="28"/>
        </w:rPr>
        <w:t>.</w:t>
      </w:r>
    </w:p>
    <w:p w14:paraId="4DA608AE" w14:textId="004ABA88" w:rsidR="003A7939" w:rsidRDefault="003A7939" w:rsidP="003A7939">
      <w:pPr>
        <w:rPr>
          <w:rFonts w:ascii="Times New Roman" w:hAnsi="Times New Roman" w:cs="Times New Roman"/>
          <w:sz w:val="28"/>
          <w:szCs w:val="28"/>
        </w:rPr>
      </w:pPr>
      <w:r w:rsidRPr="003A7939">
        <w:rPr>
          <w:rFonts w:ascii="Times New Roman" w:hAnsi="Times New Roman" w:cs="Times New Roman"/>
          <w:sz w:val="28"/>
          <w:szCs w:val="28"/>
        </w:rPr>
        <w:t>4) Знайти точку плану, що задовольняє критерію вибо</w:t>
      </w:r>
      <w:r>
        <w:rPr>
          <w:rFonts w:ascii="Times New Roman" w:hAnsi="Times New Roman" w:cs="Times New Roman"/>
          <w:sz w:val="28"/>
          <w:szCs w:val="28"/>
        </w:rPr>
        <w:t>ру оптимальності (див. табл.1).</w:t>
      </w:r>
      <w:r w:rsidRPr="003A793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</w:t>
      </w:r>
      <w:bookmarkStart w:id="0" w:name="_GoBack"/>
      <w:bookmarkEnd w:id="0"/>
      <w:r w:rsidRPr="003A7939">
        <w:rPr>
          <w:rFonts w:ascii="Times New Roman" w:hAnsi="Times New Roman" w:cs="Times New Roman"/>
          <w:b/>
          <w:sz w:val="28"/>
          <w:szCs w:val="28"/>
        </w:rPr>
        <w:t xml:space="preserve">330 </w:t>
      </w:r>
      <w:proofErr w:type="spellStart"/>
      <w:r w:rsidRPr="003A7939">
        <w:rPr>
          <w:rFonts w:ascii="Times New Roman" w:hAnsi="Times New Roman" w:cs="Times New Roman"/>
          <w:b/>
          <w:sz w:val="28"/>
          <w:szCs w:val="28"/>
        </w:rPr>
        <w:t>min</w:t>
      </w:r>
      <w:proofErr w:type="spellEnd"/>
      <w:r w:rsidRPr="003A7939">
        <w:rPr>
          <w:rFonts w:ascii="Times New Roman" w:hAnsi="Times New Roman" w:cs="Times New Roman"/>
          <w:b/>
          <w:sz w:val="28"/>
          <w:szCs w:val="28"/>
        </w:rPr>
        <w:t>(Y )</w:t>
      </w:r>
    </w:p>
    <w:p w14:paraId="54051726" w14:textId="63ED1B67" w:rsidR="003A7939" w:rsidRDefault="003A7939" w:rsidP="003A7939">
      <w:pPr>
        <w:rPr>
          <w:rFonts w:ascii="Times New Roman" w:hAnsi="Times New Roman" w:cs="Times New Roman"/>
          <w:sz w:val="28"/>
          <w:szCs w:val="28"/>
        </w:rPr>
      </w:pPr>
      <w:r w:rsidRPr="003A7939">
        <w:rPr>
          <w:rFonts w:ascii="Times New Roman" w:hAnsi="Times New Roman" w:cs="Times New Roman"/>
          <w:sz w:val="28"/>
          <w:szCs w:val="28"/>
        </w:rPr>
        <w:t>5) Скласти вираз для функції відгуку, підставивши</w:t>
      </w:r>
      <w:r>
        <w:rPr>
          <w:rFonts w:ascii="Times New Roman" w:hAnsi="Times New Roman" w:cs="Times New Roman"/>
          <w:sz w:val="28"/>
          <w:szCs w:val="28"/>
        </w:rPr>
        <w:t xml:space="preserve"> замість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Хi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значення факторів в</w:t>
      </w:r>
      <w:r w:rsidRPr="003A79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7939">
        <w:rPr>
          <w:rFonts w:ascii="Times New Roman" w:hAnsi="Times New Roman" w:cs="Times New Roman"/>
          <w:sz w:val="28"/>
          <w:szCs w:val="28"/>
        </w:rPr>
        <w:t>точці, що задовольняє критерію вибору.</w:t>
      </w:r>
    </w:p>
    <w:p w14:paraId="4251203F" w14:textId="495E9C7B" w:rsidR="007530B8" w:rsidRDefault="007530B8" w:rsidP="003A79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Програмний код</w:t>
      </w:r>
    </w:p>
    <w:p w14:paraId="426BDBB2" w14:textId="77777777" w:rsidR="003A7939" w:rsidRPr="003A7939" w:rsidRDefault="003A7939" w:rsidP="003A79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A7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random </w:t>
      </w:r>
      <w:r w:rsidRPr="003A7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A7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pprint</w:t>
      </w:r>
      <w:proofErr w:type="spellEnd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A7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n = </w:t>
      </w:r>
      <w:proofErr w:type="spellStart"/>
      <w:r w:rsidRPr="003A7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7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793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3A793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Дайте</w:t>
      </w:r>
      <w:proofErr w:type="spellEnd"/>
      <w:r w:rsidRPr="003A793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A793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порог</w:t>
      </w:r>
      <w:proofErr w:type="spellEnd"/>
      <w:r w:rsidRPr="003A793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!'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mat = [[</w:t>
      </w:r>
      <w:proofErr w:type="spellStart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randint</w:t>
      </w:r>
      <w:proofErr w:type="spellEnd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793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A7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n) </w:t>
      </w:r>
      <w:r w:rsidRPr="003A7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3A7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3A7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793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)] </w:t>
      </w:r>
      <w:r w:rsidRPr="003A7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A7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3A7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793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a0</w:t>
      </w:r>
      <w:r w:rsidRPr="003A7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a1</w:t>
      </w:r>
      <w:r w:rsidRPr="003A7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a2</w:t>
      </w:r>
      <w:r w:rsidRPr="003A7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a3 = [</w:t>
      </w:r>
      <w:proofErr w:type="spellStart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randint</w:t>
      </w:r>
      <w:proofErr w:type="spellEnd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793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A7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n) </w:t>
      </w:r>
      <w:proofErr w:type="spellStart"/>
      <w:r w:rsidRPr="003A7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</w:t>
      </w:r>
      <w:proofErr w:type="spellEnd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A7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3A7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793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 = [(a0+a1*mat[</w:t>
      </w:r>
      <w:proofErr w:type="spellStart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3A793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]+a2*mat[</w:t>
      </w:r>
      <w:proofErr w:type="spellStart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3A793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]+a3*mat[</w:t>
      </w:r>
      <w:proofErr w:type="spellStart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3A793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 </w:t>
      </w:r>
      <w:r w:rsidRPr="003A7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A7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3A7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793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x1 = [mat[</w:t>
      </w:r>
      <w:proofErr w:type="spellStart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3A793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3A7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A7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3A7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793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x12 = (</w:t>
      </w:r>
      <w:r w:rsidRPr="003A7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max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(x1) + </w:t>
      </w:r>
      <w:r w:rsidRPr="003A7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min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(x1)) / </w:t>
      </w:r>
      <w:r w:rsidRPr="003A793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A793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dx1 = x12 - </w:t>
      </w:r>
      <w:r w:rsidRPr="003A7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min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(x1)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x2 = [mat[</w:t>
      </w:r>
      <w:proofErr w:type="spellStart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3A793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3A7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A7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3A7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793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x22 = (</w:t>
      </w:r>
      <w:r w:rsidRPr="003A7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max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(x2) + </w:t>
      </w:r>
      <w:r w:rsidRPr="003A7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min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(x2)) / </w:t>
      </w:r>
      <w:r w:rsidRPr="003A793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A793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dx2 = x22 - </w:t>
      </w:r>
      <w:r w:rsidRPr="003A7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min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(x2)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x3 = [mat[</w:t>
      </w:r>
      <w:proofErr w:type="spellStart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3A793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3A7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A7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3A7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793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x32 = (</w:t>
      </w:r>
      <w:r w:rsidRPr="003A7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max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(x3) + </w:t>
      </w:r>
      <w:r w:rsidRPr="003A7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min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(x3)) / </w:t>
      </w:r>
      <w:r w:rsidRPr="003A793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A793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dx3 = x32 - </w:t>
      </w:r>
      <w:r w:rsidRPr="003A7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min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(x3)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x0 = [x12</w:t>
      </w:r>
      <w:r w:rsidRPr="003A7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x22</w:t>
      </w:r>
      <w:r w:rsidRPr="003A7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x32]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dx = [dx1</w:t>
      </w:r>
      <w:r w:rsidRPr="003A7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dx2</w:t>
      </w:r>
      <w:r w:rsidRPr="003A7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dx3]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matn</w:t>
      </w:r>
      <w:proofErr w:type="spellEnd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[[</w:t>
      </w:r>
      <w:r w:rsidRPr="003A7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((mat[</w:t>
      </w:r>
      <w:proofErr w:type="spellStart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][j]-x0[j])/dx[j]</w:t>
      </w:r>
      <w:r w:rsidRPr="003A7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A793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3A7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3A7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3A7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793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)] </w:t>
      </w:r>
      <w:r w:rsidRPr="003A7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A7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3A7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793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</w:r>
      <w:r w:rsidRPr="003A7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793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"+++======НАШІ ТОЧКИ=======+++"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pprint</w:t>
      </w:r>
      <w:proofErr w:type="spellEnd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(mat)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A7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793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"+++=======================+++</w:t>
      </w:r>
      <w:r w:rsidRPr="003A7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3A793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а0 = {0}, a1 = {1}, a2 = {2}, a3 = {3}."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.format(a0</w:t>
      </w:r>
      <w:r w:rsidRPr="003A7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a1</w:t>
      </w:r>
      <w:r w:rsidRPr="003A7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a2</w:t>
      </w:r>
      <w:r w:rsidRPr="003A7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a3))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A7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793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"+++=======================+++"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A7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A7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3A7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793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A7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793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"Y{0} = "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.format(i+</w:t>
      </w:r>
      <w:r w:rsidRPr="003A793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)+ </w:t>
      </w:r>
      <w:proofErr w:type="spellStart"/>
      <w:r w:rsidRPr="003A7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(Y[</w:t>
      </w:r>
      <w:proofErr w:type="spellStart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A7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793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"+++=======================+++"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A7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A7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3A7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793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A7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793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"x0{0} = "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</w:t>
      </w:r>
      <w:proofErr w:type="spellStart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3A793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proofErr w:type="spellStart"/>
      <w:r w:rsidRPr="003A7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(x0[</w:t>
      </w:r>
      <w:proofErr w:type="spellStart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A7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793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"+++=======================+++"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A7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A7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3A7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793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A7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793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"dx{0} = "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</w:t>
      </w:r>
      <w:proofErr w:type="spellStart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3A793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proofErr w:type="spellStart"/>
      <w:r w:rsidRPr="003A7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(dx[</w:t>
      </w:r>
      <w:proofErr w:type="spellStart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A7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793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"+++=======================+++</w:t>
      </w:r>
      <w:r w:rsidRPr="003A7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3A793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A793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Нормована</w:t>
      </w:r>
      <w:proofErr w:type="spellEnd"/>
      <w:r w:rsidRPr="003A793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A793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матриця</w:t>
      </w:r>
      <w:proofErr w:type="spellEnd"/>
      <w:r w:rsidRPr="003A793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pprint</w:t>
      </w:r>
      <w:proofErr w:type="spellEnd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matn</w:t>
      </w:r>
      <w:proofErr w:type="spellEnd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A7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793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"+++=======================+++</w:t>
      </w:r>
      <w:r w:rsidRPr="003A7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3A793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Y </w:t>
      </w:r>
      <w:proofErr w:type="spellStart"/>
      <w:r w:rsidRPr="003A793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еталонне</w:t>
      </w:r>
      <w:proofErr w:type="spellEnd"/>
      <w:r w:rsidRPr="003A793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3A7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7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((a0+a1*x12+a2*x22+a3*x32)</w:t>
      </w:r>
      <w:r w:rsidRPr="003A7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A793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A7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793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"+++=======================+++</w:t>
      </w:r>
      <w:r w:rsidRPr="003A7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3A7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3A793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min</w:t>
      </w:r>
      <w:proofErr w:type="spellEnd"/>
      <w:r w:rsidRPr="003A793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(Y) = " 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3A7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7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min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(Y)))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A7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793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"+++=======================+++</w:t>
      </w:r>
      <w:r w:rsidRPr="003A7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3A793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A793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Значення</w:t>
      </w:r>
      <w:proofErr w:type="spellEnd"/>
      <w:r w:rsidRPr="003A793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Х, </w:t>
      </w:r>
      <w:proofErr w:type="spellStart"/>
      <w:r w:rsidRPr="003A793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відповідні</w:t>
      </w:r>
      <w:proofErr w:type="spellEnd"/>
      <w:r w:rsidRPr="003A793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A793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до</w:t>
      </w:r>
      <w:proofErr w:type="spellEnd"/>
      <w:r w:rsidRPr="003A793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min(Y):" 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3A7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(mat[</w:t>
      </w:r>
      <w:proofErr w:type="spellStart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Y.index</w:t>
      </w:r>
      <w:proofErr w:type="spellEnd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7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min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(Y))]))</w:t>
      </w:r>
    </w:p>
    <w:p w14:paraId="33362C89" w14:textId="77777777" w:rsidR="000D4381" w:rsidRPr="000D4381" w:rsidRDefault="000D4381" w:rsidP="000D438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03D9213" w14:textId="70C5791C" w:rsidR="007530B8" w:rsidRDefault="007530B8" w:rsidP="007530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роботи програми</w:t>
      </w:r>
    </w:p>
    <w:p w14:paraId="009A09E4" w14:textId="056BA0F7" w:rsidR="007530B8" w:rsidRDefault="000D4381" w:rsidP="007530B8">
      <w:pPr>
        <w:jc w:val="center"/>
        <w:rPr>
          <w:rFonts w:ascii="Times New Roman" w:hAnsi="Times New Roman" w:cs="Times New Roman"/>
          <w:sz w:val="28"/>
          <w:szCs w:val="28"/>
        </w:rPr>
      </w:pPr>
      <w:r w:rsidRPr="000D438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0ADD47" wp14:editId="34CE3899">
            <wp:extent cx="5940425" cy="33432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5A52" w14:textId="4FE41BBD" w:rsidR="007530B8" w:rsidRPr="007530B8" w:rsidRDefault="002A43F2" w:rsidP="000D4381">
      <w:pPr>
        <w:rPr>
          <w:rFonts w:ascii="Times New Roman" w:hAnsi="Times New Roman" w:cs="Times New Roman"/>
          <w:sz w:val="28"/>
          <w:szCs w:val="28"/>
        </w:rPr>
      </w:pPr>
      <w:r w:rsidRPr="002A43F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08FEB8" wp14:editId="0D24B8F5">
            <wp:extent cx="5940425" cy="30492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0B8" w:rsidRPr="00753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FCF"/>
    <w:rsid w:val="000D4381"/>
    <w:rsid w:val="002A43F2"/>
    <w:rsid w:val="00370D20"/>
    <w:rsid w:val="003A7939"/>
    <w:rsid w:val="003C07D7"/>
    <w:rsid w:val="004F2E09"/>
    <w:rsid w:val="00512713"/>
    <w:rsid w:val="006422EA"/>
    <w:rsid w:val="007530B8"/>
    <w:rsid w:val="007F0262"/>
    <w:rsid w:val="00954FCF"/>
    <w:rsid w:val="00BF401A"/>
    <w:rsid w:val="00C071BB"/>
    <w:rsid w:val="00C11283"/>
    <w:rsid w:val="00C4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FDD08"/>
  <w15:docId w15:val="{D208E1D6-89E8-4FE4-89D0-98F7D5094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2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22E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D4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4381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3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497</Words>
  <Characters>2835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maksym.shchotkin@gmail.com</cp:lastModifiedBy>
  <cp:revision>2</cp:revision>
  <dcterms:created xsi:type="dcterms:W3CDTF">2021-02-28T19:13:00Z</dcterms:created>
  <dcterms:modified xsi:type="dcterms:W3CDTF">2021-02-28T19:13:00Z</dcterms:modified>
</cp:coreProperties>
</file>