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Thanks again for your interest in CyberBionic Internship Program.</w:t>
      </w:r>
    </w:p>
    <w:p w:rsidR="00000000" w:rsidDel="00000000" w:rsidP="00000000" w:rsidRDefault="00000000" w:rsidRPr="00000000" w14:paraId="00000002">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rtl w:val="0"/>
        </w:rPr>
      </w:r>
    </w:p>
    <w:p w:rsidR="00000000" w:rsidDel="00000000" w:rsidP="00000000" w:rsidRDefault="00000000" w:rsidRPr="00000000" w14:paraId="00000003">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As part of our interview process we would ask you to solve the attached coding problem. </w:t>
      </w:r>
    </w:p>
    <w:p w:rsidR="00000000" w:rsidDel="00000000" w:rsidP="00000000" w:rsidRDefault="00000000" w:rsidRPr="00000000" w14:paraId="00000004">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rtl w:val="0"/>
        </w:rPr>
      </w:r>
    </w:p>
    <w:p w:rsidR="00000000" w:rsidDel="00000000" w:rsidP="00000000" w:rsidRDefault="00000000" w:rsidRPr="00000000" w14:paraId="00000005">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For the solution, we request that you use C#. You may only use external libraries or tools for architectural problems, for example testing or IOC. For security reasons, please do NOT submit your C# code as an msi file.</w:t>
      </w:r>
    </w:p>
    <w:p w:rsidR="00000000" w:rsidDel="00000000" w:rsidP="00000000" w:rsidRDefault="00000000" w:rsidRPr="00000000" w14:paraId="00000006">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rtl w:val="0"/>
        </w:rPr>
      </w:r>
    </w:p>
    <w:p w:rsidR="00000000" w:rsidDel="00000000" w:rsidP="00000000" w:rsidRDefault="00000000" w:rsidRPr="00000000" w14:paraId="00000007">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You should build this as an MVC or WebForms ASP.NET application.</w:t>
      </w:r>
    </w:p>
    <w:p w:rsidR="00000000" w:rsidDel="00000000" w:rsidP="00000000" w:rsidRDefault="00000000" w:rsidRPr="00000000" w14:paraId="00000008">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rtl w:val="0"/>
        </w:rPr>
      </w:r>
    </w:p>
    <w:p w:rsidR="00000000" w:rsidDel="00000000" w:rsidP="00000000" w:rsidRDefault="00000000" w:rsidRPr="00000000" w14:paraId="00000009">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You may also include a brief explanation of your design and assumptions along with your code.</w:t>
      </w:r>
    </w:p>
    <w:p w:rsidR="00000000" w:rsidDel="00000000" w:rsidP="00000000" w:rsidRDefault="00000000" w:rsidRPr="00000000" w14:paraId="0000000A">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rtl w:val="0"/>
        </w:rPr>
      </w:r>
    </w:p>
    <w:p w:rsidR="00000000" w:rsidDel="00000000" w:rsidP="00000000" w:rsidRDefault="00000000" w:rsidRPr="00000000" w14:paraId="0000000B">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sidDel="00000000" w:rsidR="00000000" w:rsidRPr="00000000">
        <w:rPr>
          <w:sz w:val="28"/>
          <w:szCs w:val="28"/>
          <w:rtl w:val="0"/>
        </w:rPr>
        <w:t xml:space="preserve">Please email your completed solution to </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hr@cbsystematics.com</w:t>
        </w:r>
      </w:hyperlink>
      <w:r w:rsidDel="00000000" w:rsidR="00000000" w:rsidRPr="00000000">
        <w:rPr>
          <w:sz w:val="24"/>
          <w:szCs w:val="24"/>
          <w:rtl w:val="0"/>
        </w:rPr>
        <w:t xml:space="preserve"> </w:t>
      </w:r>
    </w:p>
    <w:p w:rsidR="00000000" w:rsidDel="00000000" w:rsidP="00000000" w:rsidRDefault="00000000" w:rsidRPr="00000000" w14:paraId="0000000C">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u w:val="none"/>
        </w:rPr>
      </w:pPr>
      <w:r w:rsidDel="00000000" w:rsidR="00000000" w:rsidRPr="00000000">
        <w:rPr>
          <w:rtl w:val="0"/>
        </w:rPr>
      </w:r>
    </w:p>
    <w:p w:rsidR="00000000" w:rsidDel="00000000" w:rsidP="00000000" w:rsidRDefault="00000000" w:rsidRPr="00000000" w14:paraId="0000000D">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u w:val="none"/>
        </w:rPr>
      </w:pPr>
      <w:r w:rsidDel="00000000" w:rsidR="00000000" w:rsidRPr="00000000">
        <w:rPr>
          <w:sz w:val="28"/>
          <w:szCs w:val="28"/>
          <w:u w:val="none"/>
          <w:rtl w:val="0"/>
        </w:rPr>
        <w:t xml:space="preserve">Since we may use your code as an interview tool, CyberBionic reserves the right to postpone your technical interview if your code is not received. We will be unable to give individuals specific feedback on the code.</w:t>
      </w:r>
    </w:p>
    <w:p w:rsidR="00000000" w:rsidDel="00000000" w:rsidP="00000000" w:rsidRDefault="00000000" w:rsidRPr="00000000" w14:paraId="0000000E">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u w:val="none"/>
        </w:rPr>
      </w:pPr>
      <w:r w:rsidDel="00000000" w:rsidR="00000000" w:rsidRPr="00000000">
        <w:rPr>
          <w:rtl w:val="0"/>
        </w:rPr>
      </w:r>
    </w:p>
    <w:p w:rsidR="00000000" w:rsidDel="00000000" w:rsidP="00000000" w:rsidRDefault="00000000" w:rsidRPr="00000000" w14:paraId="0000000F">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u w:val="none"/>
        </w:rPr>
      </w:pPr>
      <w:r w:rsidDel="00000000" w:rsidR="00000000" w:rsidRPr="00000000">
        <w:rPr>
          <w:sz w:val="28"/>
          <w:szCs w:val="28"/>
          <w:u w:val="none"/>
          <w:rtl w:val="0"/>
        </w:rPr>
        <w:t xml:space="preserve">CyberBionic would like the opportunity to offer you a challenging career with our dynamic team. We wish you luck and look forward to receiving your response.</w:t>
      </w:r>
    </w:p>
    <w:p w:rsidR="00000000" w:rsidDel="00000000" w:rsidP="00000000" w:rsidRDefault="00000000" w:rsidRPr="00000000" w14:paraId="00000010">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u w:val="none"/>
        </w:rPr>
      </w:pPr>
      <w:r w:rsidDel="00000000" w:rsidR="00000000" w:rsidRPr="00000000">
        <w:rPr>
          <w:rtl w:val="0"/>
        </w:rPr>
      </w:r>
    </w:p>
    <w:p w:rsidR="00000000" w:rsidDel="00000000" w:rsidP="00000000" w:rsidRDefault="00000000" w:rsidRPr="00000000" w14:paraId="00000011">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 w:val="1"/>
          <w:sz w:val="28"/>
          <w:szCs w:val="28"/>
          <w:u w:val="none"/>
        </w:rPr>
      </w:pPr>
      <w:r w:rsidDel="00000000" w:rsidR="00000000" w:rsidRPr="00000000">
        <w:rPr>
          <w:i w:val="1"/>
          <w:sz w:val="28"/>
          <w:szCs w:val="28"/>
          <w:u w:val="none"/>
          <w:rtl w:val="0"/>
        </w:rPr>
        <w:t xml:space="preserve">Regards,</w:t>
      </w:r>
    </w:p>
    <w:p w:rsidR="00000000" w:rsidDel="00000000" w:rsidP="00000000" w:rsidRDefault="00000000" w:rsidRPr="00000000" w14:paraId="00000012">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 w:val="1"/>
        </w:rPr>
      </w:pPr>
      <w:r w:rsidDel="00000000" w:rsidR="00000000" w:rsidRPr="00000000">
        <w:rPr>
          <w:i w:val="1"/>
          <w:sz w:val="28"/>
          <w:szCs w:val="28"/>
          <w:u w:val="none"/>
          <w:rtl w:val="0"/>
        </w:rPr>
        <w:t xml:space="preserve">CyberBionic </w:t>
      </w:r>
      <w:r w:rsidDel="00000000" w:rsidR="00000000" w:rsidRPr="00000000">
        <w:rPr>
          <w:i w:val="1"/>
          <w:sz w:val="28"/>
          <w:szCs w:val="28"/>
          <w:rtl w:val="0"/>
        </w:rPr>
        <w:t xml:space="preserve">Internship Program Manager</w:t>
      </w:r>
      <w:r w:rsidDel="00000000" w:rsidR="00000000" w:rsidRPr="00000000">
        <w:rPr>
          <w:rtl w:val="0"/>
        </w:rPr>
      </w:r>
    </w:p>
    <w:p w:rsidR="00000000" w:rsidDel="00000000" w:rsidP="00000000" w:rsidRDefault="00000000" w:rsidRPr="00000000" w14:paraId="00000013">
      <w:pPr>
        <w:pageBreakBefore w:val="0"/>
        <w:spacing w:after="160" w:line="259"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numPr>
          <w:ilvl w:val="0"/>
          <w:numId w:val="1"/>
        </w:numPr>
        <w:ind w:left="432" w:hanging="432"/>
        <w:rPr/>
      </w:pPr>
      <w:r w:rsidDel="00000000" w:rsidR="00000000" w:rsidRPr="00000000">
        <w:rPr>
          <w:rtl w:val="0"/>
        </w:rPr>
        <w:t xml:space="preserve">Задание для ASP.NET программиста</w:t>
      </w:r>
    </w:p>
    <w:p w:rsidR="00000000" w:rsidDel="00000000" w:rsidP="00000000" w:rsidRDefault="00000000" w:rsidRPr="00000000" w14:paraId="00000015">
      <w:pPr>
        <w:pageBreakBefore w:val="0"/>
        <w:rPr/>
      </w:pPr>
      <w:r w:rsidDel="00000000" w:rsidR="00000000" w:rsidRPr="00000000">
        <w:rPr>
          <w:rtl w:val="0"/>
        </w:rPr>
        <w:t xml:space="preserve">Необходимо написать небольшое web приложение, которое будет выводить список авторов, давать их редактировать и добавлять. </w:t>
      </w:r>
    </w:p>
    <w:p w:rsidR="00000000" w:rsidDel="00000000" w:rsidP="00000000" w:rsidRDefault="00000000" w:rsidRPr="00000000" w14:paraId="00000016">
      <w:pPr>
        <w:pageBreakBefore w:val="0"/>
        <w:tabs>
          <w:tab w:val="center" w:pos="4820"/>
        </w:tabs>
        <w:rPr/>
      </w:pPr>
      <w:r w:rsidDel="00000000" w:rsidR="00000000" w:rsidRPr="00000000">
        <w:rPr>
          <w:rtl w:val="0"/>
        </w:rPr>
        <w:t xml:space="preserve">Автор имеет следующие атрибуты:</w:t>
        <w:tab/>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Фамилия, Имя, Отчество – текстовые поля (все поля обязательны для заполнения);</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Дата рождения</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Список книг – каждая книга имеет свои атрибуты(название, жанр, кол-во страниц)</w:t>
      </w:r>
    </w:p>
    <w:p w:rsidR="00000000" w:rsidDel="00000000" w:rsidP="00000000" w:rsidRDefault="00000000" w:rsidRPr="00000000" w14:paraId="0000001A">
      <w:pPr>
        <w:pageBreakBefore w:val="0"/>
        <w:rPr/>
      </w:pPr>
      <w:r w:rsidDel="00000000" w:rsidR="00000000" w:rsidRPr="00000000">
        <w:rPr>
          <w:rtl w:val="0"/>
        </w:rPr>
        <w:t xml:space="preserve">Данные необходимо сохранять в базе данных, которая должна соответствовать третьей нормальной форме.</w:t>
      </w:r>
    </w:p>
    <w:p w:rsidR="00000000" w:rsidDel="00000000" w:rsidP="00000000" w:rsidRDefault="00000000" w:rsidRPr="00000000" w14:paraId="0000001B">
      <w:pPr>
        <w:pStyle w:val="Heading2"/>
        <w:pageBreakBefore w:val="0"/>
        <w:numPr>
          <w:ilvl w:val="1"/>
          <w:numId w:val="1"/>
        </w:numPr>
        <w:ind w:left="576" w:hanging="576"/>
        <w:rPr/>
      </w:pPr>
      <w:r w:rsidDel="00000000" w:rsidR="00000000" w:rsidRPr="00000000">
        <w:rPr>
          <w:rtl w:val="0"/>
        </w:rPr>
        <w:t xml:space="preserve">Требования к результату</w:t>
      </w:r>
    </w:p>
    <w:p w:rsidR="00000000" w:rsidDel="00000000" w:rsidP="00000000" w:rsidRDefault="00000000" w:rsidRPr="00000000" w14:paraId="0000001C">
      <w:pPr>
        <w:pageBreakBefore w:val="0"/>
        <w:rPr/>
      </w:pPr>
      <w:r w:rsidDel="00000000" w:rsidR="00000000" w:rsidRPr="00000000">
        <w:rPr>
          <w:rtl w:val="0"/>
        </w:rPr>
        <w:t xml:space="preserve">Результатом должно быть работающее приложение и скрипт для создания базы данных. </w:t>
      </w:r>
    </w:p>
    <w:p w:rsidR="00000000" w:rsidDel="00000000" w:rsidP="00000000" w:rsidRDefault="00000000" w:rsidRPr="00000000" w14:paraId="0000001D">
      <w:pPr>
        <w:pageBreakBefore w:val="0"/>
        <w:rPr/>
      </w:pPr>
      <w:r w:rsidDel="00000000" w:rsidR="00000000" w:rsidRPr="00000000">
        <w:rPr>
          <w:rtl w:val="0"/>
        </w:rPr>
        <w:t xml:space="preserve">Добавление книг реализовать без перезагрузки страници, через всплывающую форму.  Сохранение всех внесенных данных происходит по нажатию на кнопку «Сохранить», до этого в базу не должны попадать данные о добавленных книгах. </w:t>
      </w:r>
    </w:p>
    <w:p w:rsidR="00000000" w:rsidDel="00000000" w:rsidP="00000000" w:rsidRDefault="00000000" w:rsidRPr="00000000" w14:paraId="0000001E">
      <w:pPr>
        <w:pageBreakBefore w:val="0"/>
        <w:rPr/>
      </w:pPr>
      <w:r w:rsidDel="00000000" w:rsidR="00000000" w:rsidRPr="00000000">
        <w:rPr>
          <w:rtl w:val="0"/>
        </w:rPr>
        <w:t xml:space="preserve"> Плюсом будет использование MVC Razor, jQuery, Entity Framework.</w:t>
      </w:r>
    </w:p>
    <w:p w:rsidR="00000000" w:rsidDel="00000000" w:rsidP="00000000" w:rsidRDefault="00000000" w:rsidRPr="00000000" w14:paraId="0000001F">
      <w:pPr>
        <w:pStyle w:val="Heading2"/>
        <w:pageBreakBefore w:val="0"/>
        <w:numPr>
          <w:ilvl w:val="1"/>
          <w:numId w:val="1"/>
        </w:numPr>
        <w:ind w:left="576" w:hanging="576"/>
        <w:rPr/>
      </w:pPr>
      <w:r w:rsidDel="00000000" w:rsidR="00000000" w:rsidRPr="00000000">
        <w:rPr>
          <w:rtl w:val="0"/>
        </w:rPr>
        <w:t xml:space="preserve">Входные параметры</w:t>
      </w:r>
    </w:p>
    <w:p w:rsidR="00000000" w:rsidDel="00000000" w:rsidP="00000000" w:rsidRDefault="00000000" w:rsidRPr="00000000" w14:paraId="00000020">
      <w:pPr>
        <w:pageBreakBefore w:val="0"/>
        <w:rPr/>
      </w:pPr>
      <w:r w:rsidDel="00000000" w:rsidR="00000000" w:rsidRPr="00000000">
        <w:rPr>
          <w:rtl w:val="0"/>
        </w:rPr>
        <w:t xml:space="preserve">Форма редактирования должна соответствовать прототипу на рис.1</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1096645</wp:posOffset>
            </wp:positionH>
            <wp:positionV relativeFrom="paragraph">
              <wp:posOffset>23495</wp:posOffset>
            </wp:positionV>
            <wp:extent cx="3452495" cy="256984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52495" cy="2569845"/>
                    </a:xfrm>
                    <a:prstGeom prst="rect"/>
                    <a:ln/>
                  </pic:spPr>
                </pic:pic>
              </a:graphicData>
            </a:graphic>
          </wp:anchor>
        </w:drawing>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pBdr>
          <w:bottom w:color="000000" w:space="1" w:sz="6" w:val="single"/>
        </w:pBdr>
        <w:rPr/>
      </w:pPr>
      <w:r w:rsidDel="00000000" w:rsidR="00000000" w:rsidRPr="00000000">
        <w:rPr>
          <w:rtl w:val="0"/>
        </w:rPr>
        <w:t xml:space="preserve">   </w:t>
        <w:tab/>
        <w:tab/>
        <w:tab/>
        <w:tab/>
        <w:tab/>
        <w:tab/>
        <w:t xml:space="preserve">                           Рис.1 – прототип окна добавления и редактирования автора</w:t>
      </w:r>
    </w:p>
    <w:p w:rsidR="00000000" w:rsidDel="00000000" w:rsidP="00000000" w:rsidRDefault="00000000" w:rsidRPr="00000000" w14:paraId="00000033">
      <w:pPr>
        <w:pageBreakBefore w:val="0"/>
        <w:tabs>
          <w:tab w:val="left" w:pos="2835"/>
        </w:tabs>
        <w:rPr/>
      </w:pPr>
      <w:r w:rsidDel="00000000" w:rsidR="00000000" w:rsidRPr="00000000">
        <w:rPr>
          <w:rtl w:val="0"/>
        </w:rPr>
      </w:r>
    </w:p>
    <w:p w:rsidR="00000000" w:rsidDel="00000000" w:rsidP="00000000" w:rsidRDefault="00000000" w:rsidRPr="00000000" w14:paraId="00000034">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numPr>
          <w:ilvl w:val="0"/>
          <w:numId w:val="1"/>
        </w:numPr>
        <w:ind w:left="431" w:hanging="431"/>
        <w:rPr/>
      </w:pPr>
      <w:r w:rsidDel="00000000" w:rsidR="00000000" w:rsidRPr="00000000">
        <w:rPr>
          <w:rtl w:val="0"/>
        </w:rPr>
        <w:t xml:space="preserve">LINQ</w:t>
      </w:r>
    </w:p>
    <w:p w:rsidR="00000000" w:rsidDel="00000000" w:rsidP="00000000" w:rsidRDefault="00000000" w:rsidRPr="00000000" w14:paraId="00000036">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rtl w:val="0"/>
        </w:rPr>
      </w:r>
    </w:p>
    <w:p w:rsidR="00000000" w:rsidDel="00000000" w:rsidP="00000000" w:rsidRDefault="00000000" w:rsidRPr="00000000" w14:paraId="00000037">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Group the unique words of same length in a given sentence, sort the groups in increasing order and display the groups, the word count and the words of that length.</w:t>
      </w:r>
    </w:p>
    <w:p w:rsidR="00000000" w:rsidDel="00000000" w:rsidP="00000000" w:rsidRDefault="00000000" w:rsidRPr="00000000" w14:paraId="00000038">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rtl w:val="0"/>
        </w:rPr>
      </w:r>
    </w:p>
    <w:p w:rsidR="00000000" w:rsidDel="00000000" w:rsidP="00000000" w:rsidRDefault="00000000" w:rsidRPr="00000000" w14:paraId="00000039">
      <w:pPr>
        <w:pageBreakBefore w:val="0"/>
        <w:rPr>
          <w:b w:val="1"/>
          <w:color w:val="222222"/>
          <w:sz w:val="23"/>
          <w:szCs w:val="23"/>
          <w:highlight w:val="white"/>
        </w:rPr>
      </w:pPr>
      <w:r w:rsidDel="00000000" w:rsidR="00000000" w:rsidRPr="00000000">
        <w:rPr>
          <w:b w:val="1"/>
          <w:color w:val="222222"/>
          <w:sz w:val="23"/>
          <w:szCs w:val="23"/>
          <w:highlight w:val="white"/>
          <w:rtl w:val="0"/>
        </w:rPr>
        <w:t xml:space="preserve">Example:</w:t>
      </w:r>
    </w:p>
    <w:p w:rsidR="00000000" w:rsidDel="00000000" w:rsidP="00000000" w:rsidRDefault="00000000" w:rsidRPr="00000000" w14:paraId="0000003A">
      <w:pPr>
        <w:pageBreakBefore w:val="0"/>
        <w:rPr>
          <w:b w:val="1"/>
          <w:color w:val="222222"/>
          <w:sz w:val="23"/>
          <w:szCs w:val="23"/>
          <w:highlight w:val="white"/>
        </w:rPr>
      </w:pPr>
      <w:r w:rsidDel="00000000" w:rsidR="00000000" w:rsidRPr="00000000">
        <w:rPr>
          <w:b w:val="1"/>
          <w:color w:val="222222"/>
          <w:sz w:val="23"/>
          <w:szCs w:val="23"/>
          <w:highlight w:val="white"/>
          <w:rtl w:val="0"/>
        </w:rPr>
        <w:t xml:space="preserve">Input: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222222"/>
          <w:sz w:val="23"/>
          <w:szCs w:val="23"/>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31515"/>
          <w:sz w:val="20"/>
          <w:szCs w:val="20"/>
          <w:u w:val="none"/>
          <w:shd w:fill="auto" w:val="clear"/>
          <w:vertAlign w:val="baseline"/>
          <w:rtl w:val="0"/>
        </w:rPr>
        <w:t xml:space="preserve">The “C# Professional” course includes the topics I discuss in my CLR via C# book and </w:t>
        <w:br w:type="textWrapping"/>
        <w:t xml:space="preserve">teaches how the CLR works thereby showing you how to develop applications and reusable components for the .NET Framework.</w:t>
      </w:r>
      <w:r w:rsidDel="00000000" w:rsidR="00000000" w:rsidRPr="00000000">
        <w:rPr>
          <w:rFonts w:ascii="Courier New" w:cs="Courier New" w:eastAsia="Courier New" w:hAnsi="Courier New"/>
          <w:b w:val="0"/>
          <w:i w:val="0"/>
          <w:smallCaps w:val="0"/>
          <w:strike w:val="0"/>
          <w:color w:val="222222"/>
          <w:sz w:val="23"/>
          <w:szCs w:val="23"/>
          <w:highlight w:val="white"/>
          <w:u w:val="none"/>
          <w:vertAlign w:val="baseline"/>
          <w:rtl w:val="0"/>
        </w:rPr>
        <w:t xml:space="preserve">”</w:t>
      </w:r>
    </w:p>
    <w:p w:rsidR="00000000" w:rsidDel="00000000" w:rsidP="00000000" w:rsidRDefault="00000000" w:rsidRPr="00000000" w14:paraId="0000003C">
      <w:pPr>
        <w:pageBreakBefore w:val="0"/>
        <w:rPr>
          <w:b w:val="1"/>
          <w:color w:val="222222"/>
          <w:sz w:val="23"/>
          <w:szCs w:val="23"/>
          <w:highlight w:val="white"/>
        </w:rPr>
      </w:pPr>
      <w:r w:rsidDel="00000000" w:rsidR="00000000" w:rsidRPr="00000000">
        <w:rPr>
          <w:b w:val="1"/>
          <w:color w:val="222222"/>
          <w:sz w:val="23"/>
          <w:szCs w:val="23"/>
          <w:highlight w:val="white"/>
          <w:rtl w:val="0"/>
        </w:rPr>
        <w:t xml:space="preserve">Output:</w:t>
      </w:r>
    </w:p>
    <w:p w:rsidR="00000000" w:rsidDel="00000000" w:rsidP="00000000" w:rsidRDefault="00000000" w:rsidRPr="00000000" w14:paraId="0000003D">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1, Count: 1</w:t>
      </w:r>
    </w:p>
    <w:p w:rsidR="00000000" w:rsidDel="00000000" w:rsidP="00000000" w:rsidRDefault="00000000" w:rsidRPr="00000000" w14:paraId="0000003E">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I</w:t>
      </w:r>
    </w:p>
    <w:p w:rsidR="00000000" w:rsidDel="00000000" w:rsidP="00000000" w:rsidRDefault="00000000" w:rsidRPr="00000000" w14:paraId="0000003F">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2, Count: 4</w:t>
      </w:r>
    </w:p>
    <w:p w:rsidR="00000000" w:rsidDel="00000000" w:rsidP="00000000" w:rsidRDefault="00000000" w:rsidRPr="00000000" w14:paraId="00000040">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in</w:t>
      </w:r>
    </w:p>
    <w:p w:rsidR="00000000" w:rsidDel="00000000" w:rsidP="00000000" w:rsidRDefault="00000000" w:rsidRPr="00000000" w14:paraId="00000041">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my</w:t>
      </w:r>
    </w:p>
    <w:p w:rsidR="00000000" w:rsidDel="00000000" w:rsidP="00000000" w:rsidRDefault="00000000" w:rsidRPr="00000000" w14:paraId="00000042">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C#</w:t>
      </w:r>
    </w:p>
    <w:p w:rsidR="00000000" w:rsidDel="00000000" w:rsidP="00000000" w:rsidRDefault="00000000" w:rsidRPr="00000000" w14:paraId="00000043">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to</w:t>
      </w:r>
    </w:p>
    <w:p w:rsidR="00000000" w:rsidDel="00000000" w:rsidP="00000000" w:rsidRDefault="00000000" w:rsidRPr="00000000" w14:paraId="00000044">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3, Count: 9</w:t>
      </w:r>
    </w:p>
    <w:p w:rsidR="00000000" w:rsidDel="00000000" w:rsidP="00000000" w:rsidRDefault="00000000" w:rsidRPr="00000000" w14:paraId="00000045">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The</w:t>
      </w:r>
    </w:p>
    <w:p w:rsidR="00000000" w:rsidDel="00000000" w:rsidP="00000000" w:rsidRDefault="00000000" w:rsidRPr="00000000" w14:paraId="00000046">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"C#</w:t>
      </w:r>
    </w:p>
    <w:p w:rsidR="00000000" w:rsidDel="00000000" w:rsidP="00000000" w:rsidRDefault="00000000" w:rsidRPr="00000000" w14:paraId="00000047">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the</w:t>
      </w:r>
    </w:p>
    <w:p w:rsidR="00000000" w:rsidDel="00000000" w:rsidP="00000000" w:rsidRDefault="00000000" w:rsidRPr="00000000" w14:paraId="00000048">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CLR</w:t>
      </w:r>
    </w:p>
    <w:p w:rsidR="00000000" w:rsidDel="00000000" w:rsidP="00000000" w:rsidRDefault="00000000" w:rsidRPr="00000000" w14:paraId="00000049">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via</w:t>
      </w:r>
    </w:p>
    <w:p w:rsidR="00000000" w:rsidDel="00000000" w:rsidP="00000000" w:rsidRDefault="00000000" w:rsidRPr="00000000" w14:paraId="0000004A">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and</w:t>
      </w:r>
    </w:p>
    <w:p w:rsidR="00000000" w:rsidDel="00000000" w:rsidP="00000000" w:rsidRDefault="00000000" w:rsidRPr="00000000" w14:paraId="0000004B">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how</w:t>
      </w:r>
    </w:p>
    <w:p w:rsidR="00000000" w:rsidDel="00000000" w:rsidP="00000000" w:rsidRDefault="00000000" w:rsidRPr="00000000" w14:paraId="0000004C">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you</w:t>
      </w:r>
    </w:p>
    <w:p w:rsidR="00000000" w:rsidDel="00000000" w:rsidP="00000000" w:rsidRDefault="00000000" w:rsidRPr="00000000" w14:paraId="0000004D">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for</w:t>
      </w:r>
    </w:p>
    <w:p w:rsidR="00000000" w:rsidDel="00000000" w:rsidP="00000000" w:rsidRDefault="00000000" w:rsidRPr="00000000" w14:paraId="0000004E">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4, Count: 2</w:t>
      </w:r>
    </w:p>
    <w:p w:rsidR="00000000" w:rsidDel="00000000" w:rsidP="00000000" w:rsidRDefault="00000000" w:rsidRPr="00000000" w14:paraId="0000004F">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book</w:t>
      </w:r>
    </w:p>
    <w:p w:rsidR="00000000" w:rsidDel="00000000" w:rsidP="00000000" w:rsidRDefault="00000000" w:rsidRPr="00000000" w14:paraId="00000050">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.NET</w:t>
      </w:r>
    </w:p>
    <w:p w:rsidR="00000000" w:rsidDel="00000000" w:rsidP="00000000" w:rsidRDefault="00000000" w:rsidRPr="00000000" w14:paraId="00000051">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5, Count: 1</w:t>
      </w:r>
    </w:p>
    <w:p w:rsidR="00000000" w:rsidDel="00000000" w:rsidP="00000000" w:rsidRDefault="00000000" w:rsidRPr="00000000" w14:paraId="00000052">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works</w:t>
      </w:r>
    </w:p>
    <w:p w:rsidR="00000000" w:rsidDel="00000000" w:rsidP="00000000" w:rsidRDefault="00000000" w:rsidRPr="00000000" w14:paraId="00000053">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6, Count: 2</w:t>
      </w:r>
    </w:p>
    <w:p w:rsidR="00000000" w:rsidDel="00000000" w:rsidP="00000000" w:rsidRDefault="00000000" w:rsidRPr="00000000" w14:paraId="00000054">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course</w:t>
      </w:r>
    </w:p>
    <w:p w:rsidR="00000000" w:rsidDel="00000000" w:rsidP="00000000" w:rsidRDefault="00000000" w:rsidRPr="00000000" w14:paraId="00000055">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topics</w:t>
      </w:r>
    </w:p>
    <w:p w:rsidR="00000000" w:rsidDel="00000000" w:rsidP="00000000" w:rsidRDefault="00000000" w:rsidRPr="00000000" w14:paraId="00000056">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7, Count: 5</w:t>
      </w:r>
    </w:p>
    <w:p w:rsidR="00000000" w:rsidDel="00000000" w:rsidP="00000000" w:rsidRDefault="00000000" w:rsidRPr="00000000" w14:paraId="00000057">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discuss</w:t>
      </w:r>
    </w:p>
    <w:p w:rsidR="00000000" w:rsidDel="00000000" w:rsidP="00000000" w:rsidRDefault="00000000" w:rsidRPr="00000000" w14:paraId="00000058">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teaches</w:t>
      </w:r>
    </w:p>
    <w:p w:rsidR="00000000" w:rsidDel="00000000" w:rsidP="00000000" w:rsidRDefault="00000000" w:rsidRPr="00000000" w14:paraId="00000059">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thereby</w:t>
      </w:r>
    </w:p>
    <w:p w:rsidR="00000000" w:rsidDel="00000000" w:rsidP="00000000" w:rsidRDefault="00000000" w:rsidRPr="00000000" w14:paraId="0000005A">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showing</w:t>
      </w:r>
    </w:p>
    <w:p w:rsidR="00000000" w:rsidDel="00000000" w:rsidP="00000000" w:rsidRDefault="00000000" w:rsidRPr="00000000" w14:paraId="0000005B">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develop</w:t>
      </w:r>
    </w:p>
    <w:p w:rsidR="00000000" w:rsidDel="00000000" w:rsidP="00000000" w:rsidRDefault="00000000" w:rsidRPr="00000000" w14:paraId="0000005C">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8, Count: 2</w:t>
      </w:r>
    </w:p>
    <w:p w:rsidR="00000000" w:rsidDel="00000000" w:rsidP="00000000" w:rsidRDefault="00000000" w:rsidRPr="00000000" w14:paraId="0000005D">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includes</w:t>
      </w:r>
    </w:p>
    <w:p w:rsidR="00000000" w:rsidDel="00000000" w:rsidP="00000000" w:rsidRDefault="00000000" w:rsidRPr="00000000" w14:paraId="0000005E">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reusable</w:t>
      </w:r>
    </w:p>
    <w:p w:rsidR="00000000" w:rsidDel="00000000" w:rsidP="00000000" w:rsidRDefault="00000000" w:rsidRPr="00000000" w14:paraId="0000005F">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10, Count: 2</w:t>
      </w:r>
    </w:p>
    <w:p w:rsidR="00000000" w:rsidDel="00000000" w:rsidP="00000000" w:rsidRDefault="00000000" w:rsidRPr="00000000" w14:paraId="00000060">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components</w:t>
      </w:r>
    </w:p>
    <w:p w:rsidR="00000000" w:rsidDel="00000000" w:rsidP="00000000" w:rsidRDefault="00000000" w:rsidRPr="00000000" w14:paraId="00000061">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Framework.</w:t>
      </w:r>
    </w:p>
    <w:p w:rsidR="00000000" w:rsidDel="00000000" w:rsidP="00000000" w:rsidRDefault="00000000" w:rsidRPr="00000000" w14:paraId="00000062">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12, Count: 1</w:t>
      </w:r>
    </w:p>
    <w:p w:rsidR="00000000" w:rsidDel="00000000" w:rsidP="00000000" w:rsidRDefault="00000000" w:rsidRPr="00000000" w14:paraId="00000063">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        applications</w:t>
      </w:r>
    </w:p>
    <w:p w:rsidR="00000000" w:rsidDel="00000000" w:rsidP="00000000" w:rsidRDefault="00000000" w:rsidRPr="00000000" w14:paraId="00000064">
      <w:pPr>
        <w:pageBreakBefore w:val="0"/>
        <w:rPr>
          <w:i w:val="1"/>
          <w:color w:val="222222"/>
          <w:sz w:val="23"/>
          <w:szCs w:val="23"/>
          <w:highlight w:val="white"/>
        </w:rPr>
      </w:pPr>
      <w:r w:rsidDel="00000000" w:rsidR="00000000" w:rsidRPr="00000000">
        <w:rPr>
          <w:i w:val="1"/>
          <w:color w:val="222222"/>
          <w:sz w:val="23"/>
          <w:szCs w:val="23"/>
          <w:highlight w:val="white"/>
          <w:rtl w:val="0"/>
        </w:rPr>
        <w:t xml:space="preserve">Words of length: 13, Count: 1</w:t>
      </w:r>
    </w:p>
    <w:p w:rsidR="00000000" w:rsidDel="00000000" w:rsidP="00000000" w:rsidRDefault="00000000" w:rsidRPr="00000000" w14:paraId="00000065">
      <w:pPr>
        <w:pageBreakBefore w:val="0"/>
        <w:pBdr>
          <w:bottom w:color="000000" w:space="1" w:sz="6" w:val="single"/>
        </w:pBdr>
        <w:rPr>
          <w:i w:val="1"/>
          <w:color w:val="222222"/>
          <w:sz w:val="23"/>
          <w:szCs w:val="23"/>
          <w:highlight w:val="white"/>
        </w:rPr>
      </w:pPr>
      <w:r w:rsidDel="00000000" w:rsidR="00000000" w:rsidRPr="00000000">
        <w:rPr>
          <w:i w:val="1"/>
          <w:color w:val="222222"/>
          <w:sz w:val="23"/>
          <w:szCs w:val="23"/>
          <w:highlight w:val="white"/>
          <w:rtl w:val="0"/>
        </w:rPr>
        <w:t xml:space="preserve">        Professional"</w:t>
      </w:r>
    </w:p>
    <w:p w:rsidR="00000000" w:rsidDel="00000000" w:rsidP="00000000" w:rsidRDefault="00000000" w:rsidRPr="00000000" w14:paraId="00000066">
      <w:pPr>
        <w:pageBreakBefore w:val="0"/>
        <w:pBdr>
          <w:bottom w:color="000000" w:space="1" w:sz="6" w:val="single"/>
        </w:pBdr>
        <w:rPr>
          <w:i w:val="1"/>
          <w:color w:val="222222"/>
          <w:sz w:val="23"/>
          <w:szCs w:val="23"/>
          <w:highlight w:val="white"/>
        </w:rPr>
      </w:pPr>
      <w:r w:rsidDel="00000000" w:rsidR="00000000" w:rsidRPr="00000000">
        <w:rPr>
          <w:rtl w:val="0"/>
        </w:rPr>
      </w:r>
    </w:p>
    <w:p w:rsidR="00000000" w:rsidDel="00000000" w:rsidP="00000000" w:rsidRDefault="00000000" w:rsidRPr="00000000" w14:paraId="00000067">
      <w:pPr>
        <w:pageBreakBefore w:val="0"/>
        <w:pBdr>
          <w:bottom w:color="000000" w:space="1" w:sz="6" w:val="single"/>
        </w:pBdr>
        <w:rPr>
          <w:i w:val="1"/>
          <w:color w:val="222222"/>
          <w:sz w:val="23"/>
          <w:szCs w:val="23"/>
          <w:highlight w:val="white"/>
        </w:rPr>
      </w:pPr>
      <w:r w:rsidDel="00000000" w:rsidR="00000000" w:rsidRPr="00000000">
        <w:rPr>
          <w:rtl w:val="0"/>
        </w:rPr>
      </w:r>
    </w:p>
    <w:p w:rsidR="00000000" w:rsidDel="00000000" w:rsidP="00000000" w:rsidRDefault="00000000" w:rsidRPr="00000000" w14:paraId="00000068">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i w:val="1"/>
          <w:sz w:val="28"/>
          <w:szCs w:val="28"/>
        </w:rPr>
      </w:pPr>
      <w:r w:rsidDel="00000000" w:rsidR="00000000" w:rsidRPr="00000000">
        <w:rPr>
          <w:b w:val="1"/>
          <w:i w:val="1"/>
          <w:sz w:val="28"/>
          <w:szCs w:val="28"/>
          <w:rtl w:val="0"/>
        </w:rPr>
        <w:t xml:space="preserve">3. Write a program to remove duplicates from a sorted int[]</w:t>
      </w:r>
    </w:p>
    <w:p w:rsidR="00000000" w:rsidDel="00000000" w:rsidP="00000000" w:rsidRDefault="00000000" w:rsidRPr="00000000" w14:paraId="00000069">
      <w:pPr>
        <w:pageBreakBefore w:val="0"/>
        <w:rPr>
          <w:i w:val="1"/>
          <w:color w:val="222222"/>
          <w:sz w:val="23"/>
          <w:szCs w:val="23"/>
          <w:highlight w:val="white"/>
        </w:rPr>
      </w:pPr>
      <w:r w:rsidDel="00000000" w:rsidR="00000000" w:rsidRPr="00000000">
        <w:rPr>
          <w:rtl w:val="0"/>
        </w:rPr>
      </w:r>
    </w:p>
    <w:p w:rsidR="00000000" w:rsidDel="00000000" w:rsidP="00000000" w:rsidRDefault="00000000" w:rsidRPr="00000000" w14:paraId="0000006A">
      <w:pPr>
        <w:pageBreakBefore w:val="0"/>
        <w:rPr>
          <w:i w:val="1"/>
          <w:color w:val="222222"/>
          <w:sz w:val="23"/>
          <w:szCs w:val="23"/>
          <w:highlight w:val="white"/>
        </w:rPr>
      </w:pPr>
      <w:r w:rsidDel="00000000" w:rsidR="00000000" w:rsidRPr="00000000">
        <w:rPr>
          <w:b w:val="1"/>
          <w:i w:val="1"/>
          <w:color w:val="222222"/>
          <w:sz w:val="23"/>
          <w:szCs w:val="23"/>
          <w:highlight w:val="white"/>
          <w:rtl w:val="0"/>
        </w:rPr>
        <w:t xml:space="preserve">INPUT:</w:t>
      </w:r>
      <w:r w:rsidDel="00000000" w:rsidR="00000000" w:rsidRPr="00000000">
        <w:rPr>
          <w:i w:val="1"/>
          <w:color w:val="222222"/>
          <w:sz w:val="23"/>
          <w:szCs w:val="23"/>
          <w:highlight w:val="white"/>
          <w:rtl w:val="0"/>
        </w:rPr>
        <w:t xml:space="preserve"> int[] {1,2,3,4,4,56}</w:t>
      </w:r>
    </w:p>
    <w:p w:rsidR="00000000" w:rsidDel="00000000" w:rsidP="00000000" w:rsidRDefault="00000000" w:rsidRPr="00000000" w14:paraId="0000006B">
      <w:pPr>
        <w:pageBreakBefore w:val="0"/>
        <w:rPr>
          <w:i w:val="1"/>
          <w:color w:val="222222"/>
          <w:sz w:val="23"/>
          <w:szCs w:val="23"/>
          <w:highlight w:val="white"/>
        </w:rPr>
      </w:pPr>
      <w:r w:rsidDel="00000000" w:rsidR="00000000" w:rsidRPr="00000000">
        <w:rPr>
          <w:rtl w:val="0"/>
        </w:rPr>
      </w:r>
    </w:p>
    <w:p w:rsidR="00000000" w:rsidDel="00000000" w:rsidP="00000000" w:rsidRDefault="00000000" w:rsidRPr="00000000" w14:paraId="0000006C">
      <w:pPr>
        <w:pageBreakBefore w:val="0"/>
        <w:rPr>
          <w:i w:val="1"/>
          <w:color w:val="222222"/>
          <w:sz w:val="23"/>
          <w:szCs w:val="23"/>
          <w:highlight w:val="white"/>
        </w:rPr>
      </w:pPr>
      <w:r w:rsidDel="00000000" w:rsidR="00000000" w:rsidRPr="00000000">
        <w:rPr>
          <w:b w:val="1"/>
          <w:i w:val="1"/>
          <w:color w:val="222222"/>
          <w:sz w:val="23"/>
          <w:szCs w:val="23"/>
          <w:highlight w:val="white"/>
          <w:rtl w:val="0"/>
        </w:rPr>
        <w:t xml:space="preserve">OUTPUT:</w:t>
      </w:r>
      <w:r w:rsidDel="00000000" w:rsidR="00000000" w:rsidRPr="00000000">
        <w:rPr>
          <w:i w:val="1"/>
          <w:color w:val="222222"/>
          <w:sz w:val="23"/>
          <w:szCs w:val="23"/>
          <w:highlight w:val="white"/>
          <w:rtl w:val="0"/>
        </w:rPr>
        <w:t xml:space="preserve"> int [] {1,2,3,4,56}</w:t>
      </w:r>
    </w:p>
    <w:p w:rsidR="00000000" w:rsidDel="00000000" w:rsidP="00000000" w:rsidRDefault="00000000" w:rsidRPr="00000000" w14:paraId="0000006D">
      <w:pPr>
        <w:pageBreakBefore w:val="0"/>
        <w:rPr>
          <w:i w:val="1"/>
          <w:color w:val="222222"/>
          <w:sz w:val="23"/>
          <w:szCs w:val="23"/>
          <w:highlight w:val="white"/>
        </w:rPr>
      </w:pPr>
      <w:r w:rsidDel="00000000" w:rsidR="00000000" w:rsidRPr="00000000">
        <w:rPr>
          <w:rtl w:val="0"/>
        </w:rPr>
      </w:r>
    </w:p>
    <w:p w:rsidR="00000000" w:rsidDel="00000000" w:rsidP="00000000" w:rsidRDefault="00000000" w:rsidRPr="00000000" w14:paraId="0000006E">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You are not allowed to modify an existing array.</w:t>
      </w:r>
    </w:p>
    <w:p w:rsidR="00000000" w:rsidDel="00000000" w:rsidP="00000000" w:rsidRDefault="00000000" w:rsidRPr="00000000" w14:paraId="0000006F">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sidDel="00000000" w:rsidR="00000000" w:rsidRPr="00000000">
        <w:rPr>
          <w:sz w:val="28"/>
          <w:szCs w:val="28"/>
          <w:rtl w:val="0"/>
        </w:rPr>
        <w:t xml:space="preserve">You are not allowed to use LINQ.</w:t>
      </w:r>
    </w:p>
    <w:p w:rsidR="00000000" w:rsidDel="00000000" w:rsidP="00000000" w:rsidRDefault="00000000" w:rsidRPr="00000000" w14:paraId="00000070">
      <w:pPr>
        <w:pageBreakBefore w:val="0"/>
        <w:rPr>
          <w:i w:val="1"/>
          <w:color w:val="222222"/>
          <w:sz w:val="23"/>
          <w:szCs w:val="23"/>
          <w:highlight w:val="white"/>
        </w:rPr>
      </w:pPr>
      <w:r w:rsidDel="00000000" w:rsidR="00000000" w:rsidRPr="00000000">
        <w:rPr>
          <w:rtl w:val="0"/>
        </w:rPr>
      </w:r>
    </w:p>
    <w:p w:rsidR="00000000" w:rsidDel="00000000" w:rsidP="00000000" w:rsidRDefault="00000000" w:rsidRPr="00000000" w14:paraId="00000071">
      <w:pPr>
        <w:pageBreakBefore w:val="0"/>
        <w:pBdr>
          <w:bottom w:color="000000" w:space="1" w:sz="6" w:val="single"/>
        </w:pBdr>
        <w:rPr>
          <w:i w:val="1"/>
          <w:color w:val="222222"/>
          <w:sz w:val="23"/>
          <w:szCs w:val="23"/>
          <w:highlight w:val="white"/>
        </w:rPr>
      </w:pPr>
      <w:r w:rsidDel="00000000" w:rsidR="00000000" w:rsidRPr="00000000">
        <w:rPr>
          <w:i w:val="1"/>
          <w:color w:val="222222"/>
          <w:sz w:val="23"/>
          <w:szCs w:val="23"/>
          <w:highlight w:val="white"/>
          <w:rtl w:val="0"/>
        </w:rPr>
        <w:t xml:space="preserve">Think about time and space complexity.</w:t>
      </w:r>
    </w:p>
    <w:p w:rsidR="00000000" w:rsidDel="00000000" w:rsidP="00000000" w:rsidRDefault="00000000" w:rsidRPr="00000000" w14:paraId="00000072">
      <w:pPr>
        <w:pageBreakBefore w:val="0"/>
        <w:rPr>
          <w:i w:val="1"/>
          <w:color w:val="222222"/>
          <w:sz w:val="23"/>
          <w:szCs w:val="23"/>
          <w:highlight w:val="white"/>
        </w:rPr>
      </w:pPr>
      <w:r w:rsidDel="00000000" w:rsidR="00000000" w:rsidRPr="00000000">
        <w:rPr>
          <w:rtl w:val="0"/>
        </w:rPr>
      </w:r>
    </w:p>
    <w:p w:rsidR="00000000" w:rsidDel="00000000" w:rsidP="00000000" w:rsidRDefault="00000000" w:rsidRPr="00000000" w14:paraId="00000073">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i w:val="1"/>
          <w:sz w:val="28"/>
          <w:szCs w:val="28"/>
        </w:rPr>
      </w:pPr>
      <w:r w:rsidDel="00000000" w:rsidR="00000000" w:rsidRPr="00000000">
        <w:rPr>
          <w:b w:val="1"/>
          <w:sz w:val="28"/>
          <w:szCs w:val="28"/>
          <w:rtl w:val="0"/>
        </w:rPr>
        <w:t xml:space="preserve">4.</w:t>
      </w:r>
      <w:r w:rsidDel="00000000" w:rsidR="00000000" w:rsidRPr="00000000">
        <w:rPr>
          <w:b w:val="1"/>
          <w:i w:val="1"/>
          <w:sz w:val="28"/>
          <w:szCs w:val="28"/>
          <w:rtl w:val="0"/>
        </w:rPr>
        <w:t xml:space="preserve"> </w:t>
      </w:r>
      <w:r w:rsidDel="00000000" w:rsidR="00000000" w:rsidRPr="00000000">
        <w:rPr>
          <w:b w:val="1"/>
          <w:sz w:val="28"/>
          <w:szCs w:val="28"/>
          <w:rtl w:val="0"/>
        </w:rPr>
        <w:t xml:space="preserve">Write a method to find the nth Fibonacci number in the Fibonacci sequence both iterative and recursive ways. Describe the time and space complexity (O) of each implementation.</w:t>
      </w:r>
      <w:r w:rsidDel="00000000" w:rsidR="00000000" w:rsidRPr="00000000">
        <w:rPr>
          <w:rtl w:val="0"/>
        </w:rPr>
      </w:r>
    </w:p>
    <w:sectPr>
      <w:headerReference r:id="rId9" w:type="default"/>
      <w:footerReference r:id="rId10" w:type="default"/>
      <w:pgSz w:h="16840" w:w="11907" w:orient="portrait"/>
      <w:pgMar w:bottom="850" w:top="850" w:left="1417"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44"/>
        <w:tab w:val="right" w:pos="9689"/>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44"/>
        <w:tab w:val="right" w:pos="9689"/>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rPr>
    </w:pPr>
    <w:r w:rsidDel="00000000" w:rsidR="00000000" w:rsidRPr="00000000">
      <w:rPr>
        <w:rtl w:val="0"/>
      </w:rPr>
    </w:r>
  </w:p>
  <w:tbl>
    <w:tblPr>
      <w:tblStyle w:val="Table1"/>
      <w:tblW w:w="2241.0" w:type="dxa"/>
      <w:jc w:val="left"/>
      <w:tblInd w:w="0.0" w:type="dxa"/>
      <w:tblLayout w:type="fixed"/>
      <w:tblLook w:val="0000"/>
    </w:tblPr>
    <w:tblGrid>
      <w:gridCol w:w="2241"/>
      <w:tblGridChange w:id="0">
        <w:tblGrid>
          <w:gridCol w:w="2241"/>
        </w:tblGrid>
      </w:tblGridChange>
    </w:tblGrid>
    <w:tr>
      <w:trPr>
        <w:cantSplit w:val="0"/>
        <w:trHeight w:val="57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44"/>
              <w:tab w:val="right" w:pos="9689"/>
              <w:tab w:val="right" w:pos="9639"/>
              <w:tab w:val="right" w:pos="1548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285875" cy="390525"/>
                <wp:effectExtent b="0" l="0" r="0" t="0"/>
                <wp:docPr descr="http://edu.cbsystematics.com/Images/logo.png" id="5" name="image1.png"/>
                <a:graphic>
                  <a:graphicData uri="http://schemas.openxmlformats.org/drawingml/2006/picture">
                    <pic:pic>
                      <pic:nvPicPr>
                        <pic:cNvPr descr="http://edu.cbsystematics.com/Images/logo.png" id="0" name="image1.png"/>
                        <pic:cNvPicPr preferRelativeResize="0"/>
                      </pic:nvPicPr>
                      <pic:blipFill>
                        <a:blip r:embed="rId1"/>
                        <a:srcRect b="0" l="0" r="0" t="0"/>
                        <a:stretch>
                          <a:fillRect/>
                        </a:stretch>
                      </pic:blipFill>
                      <pic:spPr>
                        <a:xfrm>
                          <a:off x="0" y="0"/>
                          <a:ext cx="1285875" cy="390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44"/>
        <w:tab w:val="right" w:pos="9689"/>
        <w:tab w:val="right" w:pos="93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480" w:lineRule="auto"/>
      <w:ind w:left="432" w:hanging="432"/>
    </w:pPr>
    <w:rPr>
      <w:rFonts w:ascii="Calibri" w:cs="Calibri" w:eastAsia="Calibri" w:hAnsi="Calibri"/>
      <w:b w:val="1"/>
      <w:sz w:val="28"/>
      <w:szCs w:val="28"/>
    </w:rPr>
  </w:style>
  <w:style w:type="paragraph" w:styleId="Heading2">
    <w:name w:val="heading 2"/>
    <w:basedOn w:val="Normal"/>
    <w:next w:val="Normal"/>
    <w:pPr>
      <w:keepNext w:val="1"/>
      <w:pageBreakBefore w:val="0"/>
      <w:spacing w:after="60" w:before="240" w:lineRule="auto"/>
      <w:ind w:left="576" w:hanging="576"/>
    </w:pPr>
    <w:rPr>
      <w:rFonts w:ascii="Calibri" w:cs="Calibri" w:eastAsia="Calibri" w:hAnsi="Calibri"/>
      <w:b w:val="1"/>
    </w:rPr>
  </w:style>
  <w:style w:type="paragraph" w:styleId="Heading3">
    <w:name w:val="heading 3"/>
    <w:basedOn w:val="Normal"/>
    <w:next w:val="Normal"/>
    <w:pPr>
      <w:keepNext w:val="1"/>
      <w:keepLines w:val="1"/>
      <w:pageBreakBefore w:val="0"/>
      <w:spacing w:before="200" w:lineRule="auto"/>
      <w:ind w:left="720" w:hanging="720"/>
    </w:pPr>
    <w:rPr>
      <w:rFonts w:ascii="Calibri" w:cs="Calibri" w:eastAsia="Calibri" w:hAnsi="Calibri"/>
      <w:b w:val="1"/>
    </w:rPr>
  </w:style>
  <w:style w:type="paragraph" w:styleId="Heading4">
    <w:name w:val="heading 4"/>
    <w:basedOn w:val="Normal"/>
    <w:next w:val="Normal"/>
    <w:pPr>
      <w:keepNext w:val="1"/>
      <w:keepLines w:val="1"/>
      <w:pageBreakBefore w:val="0"/>
      <w:spacing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before="200"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pageBreakBefore w:val="0"/>
      <w:spacing w:before="200" w:lineRule="auto"/>
      <w:ind w:left="1152" w:hanging="1152"/>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22CD2"/>
    <w:pPr>
      <w:spacing w:after="0" w:line="240" w:lineRule="auto"/>
    </w:pPr>
    <w:rPr>
      <w:rFonts w:ascii="Calibri" w:cs="Times New Roman" w:eastAsia="Times New Roman" w:hAnsi="Calibri"/>
      <w:sz w:val="20"/>
      <w:szCs w:val="24"/>
    </w:rPr>
  </w:style>
  <w:style w:type="paragraph" w:styleId="1">
    <w:name w:val="heading 1"/>
    <w:basedOn w:val="a"/>
    <w:next w:val="a"/>
    <w:link w:val="10"/>
    <w:qFormat w:val="1"/>
    <w:rsid w:val="00522CD2"/>
    <w:pPr>
      <w:keepNext w:val="1"/>
      <w:numPr>
        <w:numId w:val="1"/>
      </w:numPr>
      <w:spacing w:after="60" w:before="480"/>
      <w:outlineLvl w:val="0"/>
    </w:pPr>
    <w:rPr>
      <w:rFonts w:cs="Arial" w:asciiTheme="majorHAnsi" w:hAnsiTheme="majorHAnsi"/>
      <w:b w:val="1"/>
      <w:bCs w:val="1"/>
      <w:kern w:val="32"/>
      <w:sz w:val="28"/>
      <w:szCs w:val="32"/>
    </w:rPr>
  </w:style>
  <w:style w:type="paragraph" w:styleId="2">
    <w:name w:val="heading 2"/>
    <w:basedOn w:val="a"/>
    <w:next w:val="a"/>
    <w:link w:val="20"/>
    <w:qFormat w:val="1"/>
    <w:rsid w:val="00522CD2"/>
    <w:pPr>
      <w:keepNext w:val="1"/>
      <w:numPr>
        <w:ilvl w:val="1"/>
        <w:numId w:val="1"/>
      </w:numPr>
      <w:spacing w:after="60" w:before="240"/>
      <w:outlineLvl w:val="1"/>
    </w:pPr>
    <w:rPr>
      <w:rFonts w:cs="Arial" w:asciiTheme="majorHAnsi" w:hAnsiTheme="majorHAnsi"/>
      <w:b w:val="1"/>
      <w:bCs w:val="1"/>
      <w:iCs w:val="1"/>
      <w:szCs w:val="28"/>
    </w:rPr>
  </w:style>
  <w:style w:type="paragraph" w:styleId="3">
    <w:name w:val="heading 3"/>
    <w:basedOn w:val="a"/>
    <w:next w:val="a"/>
    <w:link w:val="30"/>
    <w:unhideWhenUsed w:val="1"/>
    <w:qFormat w:val="1"/>
    <w:rsid w:val="00522CD2"/>
    <w:pPr>
      <w:keepNext w:val="1"/>
      <w:keepLines w:val="1"/>
      <w:numPr>
        <w:ilvl w:val="2"/>
        <w:numId w:val="1"/>
      </w:numPr>
      <w:spacing w:before="200"/>
      <w:outlineLvl w:val="2"/>
    </w:pPr>
    <w:rPr>
      <w:rFonts w:asciiTheme="majorHAnsi" w:cstheme="majorBidi" w:eastAsiaTheme="majorEastAsia" w:hAnsiTheme="majorHAnsi"/>
      <w:b w:val="1"/>
      <w:bCs w:val="1"/>
    </w:rPr>
  </w:style>
  <w:style w:type="paragraph" w:styleId="4">
    <w:name w:val="heading 4"/>
    <w:basedOn w:val="a"/>
    <w:next w:val="a"/>
    <w:link w:val="40"/>
    <w:semiHidden w:val="1"/>
    <w:unhideWhenUsed w:val="1"/>
    <w:qFormat w:val="1"/>
    <w:rsid w:val="00522CD2"/>
    <w:pPr>
      <w:keepNext w:val="1"/>
      <w:keepLines w:val="1"/>
      <w:numPr>
        <w:ilvl w:val="3"/>
        <w:numId w:val="1"/>
      </w:numPr>
      <w:spacing w:before="200"/>
      <w:outlineLvl w:val="3"/>
    </w:pPr>
    <w:rPr>
      <w:rFonts w:asciiTheme="majorHAnsi" w:cstheme="majorBidi" w:eastAsiaTheme="majorEastAsia" w:hAnsiTheme="majorHAnsi"/>
      <w:b w:val="1"/>
      <w:bCs w:val="1"/>
      <w:i w:val="1"/>
      <w:iCs w:val="1"/>
      <w:color w:val="5b9bd5" w:themeColor="accent1"/>
    </w:rPr>
  </w:style>
  <w:style w:type="paragraph" w:styleId="5">
    <w:name w:val="heading 5"/>
    <w:basedOn w:val="a"/>
    <w:next w:val="a"/>
    <w:link w:val="50"/>
    <w:semiHidden w:val="1"/>
    <w:unhideWhenUsed w:val="1"/>
    <w:qFormat w:val="1"/>
    <w:rsid w:val="00522CD2"/>
    <w:pPr>
      <w:keepNext w:val="1"/>
      <w:keepLines w:val="1"/>
      <w:numPr>
        <w:ilvl w:val="4"/>
        <w:numId w:val="1"/>
      </w:numPr>
      <w:spacing w:before="200"/>
      <w:outlineLvl w:val="4"/>
    </w:pPr>
    <w:rPr>
      <w:rFonts w:asciiTheme="majorHAnsi" w:cstheme="majorBidi" w:eastAsiaTheme="majorEastAsia" w:hAnsiTheme="majorHAnsi"/>
      <w:color w:val="1f4d78" w:themeColor="accent1" w:themeShade="00007F"/>
    </w:rPr>
  </w:style>
  <w:style w:type="paragraph" w:styleId="6">
    <w:name w:val="heading 6"/>
    <w:basedOn w:val="a"/>
    <w:next w:val="a"/>
    <w:link w:val="60"/>
    <w:semiHidden w:val="1"/>
    <w:unhideWhenUsed w:val="1"/>
    <w:qFormat w:val="1"/>
    <w:rsid w:val="00522CD2"/>
    <w:pPr>
      <w:keepNext w:val="1"/>
      <w:keepLines w:val="1"/>
      <w:numPr>
        <w:ilvl w:val="5"/>
        <w:numId w:val="1"/>
      </w:numPr>
      <w:spacing w:before="200"/>
      <w:outlineLvl w:val="5"/>
    </w:pPr>
    <w:rPr>
      <w:rFonts w:asciiTheme="majorHAnsi" w:cstheme="majorBidi" w:eastAsiaTheme="majorEastAsia" w:hAnsiTheme="majorHAnsi"/>
      <w:i w:val="1"/>
      <w:iCs w:val="1"/>
      <w:color w:val="1f4d78" w:themeColor="accent1" w:themeShade="00007F"/>
    </w:rPr>
  </w:style>
  <w:style w:type="paragraph" w:styleId="7">
    <w:name w:val="heading 7"/>
    <w:basedOn w:val="a"/>
    <w:next w:val="a"/>
    <w:link w:val="70"/>
    <w:semiHidden w:val="1"/>
    <w:unhideWhenUsed w:val="1"/>
    <w:qFormat w:val="1"/>
    <w:rsid w:val="00522CD2"/>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
    <w:next w:val="a"/>
    <w:link w:val="80"/>
    <w:semiHidden w:val="1"/>
    <w:unhideWhenUsed w:val="1"/>
    <w:qFormat w:val="1"/>
    <w:rsid w:val="00522CD2"/>
    <w:pPr>
      <w:keepNext w:val="1"/>
      <w:keepLines w:val="1"/>
      <w:numPr>
        <w:ilvl w:val="7"/>
        <w:numId w:val="1"/>
      </w:numPr>
      <w:spacing w:before="200"/>
      <w:outlineLvl w:val="7"/>
    </w:pPr>
    <w:rPr>
      <w:rFonts w:asciiTheme="majorHAnsi" w:cstheme="majorBidi" w:eastAsiaTheme="majorEastAsia" w:hAnsiTheme="majorHAnsi"/>
      <w:color w:val="404040" w:themeColor="text1" w:themeTint="0000BF"/>
      <w:szCs w:val="20"/>
    </w:rPr>
  </w:style>
  <w:style w:type="paragraph" w:styleId="9">
    <w:name w:val="heading 9"/>
    <w:basedOn w:val="a"/>
    <w:next w:val="a"/>
    <w:link w:val="90"/>
    <w:semiHidden w:val="1"/>
    <w:unhideWhenUsed w:val="1"/>
    <w:qFormat w:val="1"/>
    <w:rsid w:val="00522CD2"/>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rsid w:val="00522CD2"/>
    <w:rPr>
      <w:rFonts w:cs="Arial" w:eastAsia="Times New Roman" w:asciiTheme="majorHAnsi" w:hAnsiTheme="majorHAnsi"/>
      <w:b w:val="1"/>
      <w:bCs w:val="1"/>
      <w:kern w:val="32"/>
      <w:sz w:val="28"/>
      <w:szCs w:val="32"/>
    </w:rPr>
  </w:style>
  <w:style w:type="character" w:styleId="20" w:customStyle="1">
    <w:name w:val="Заголовок 2 Знак"/>
    <w:basedOn w:val="a0"/>
    <w:link w:val="2"/>
    <w:rsid w:val="00522CD2"/>
    <w:rPr>
      <w:rFonts w:cs="Arial" w:eastAsia="Times New Roman" w:asciiTheme="majorHAnsi" w:hAnsiTheme="majorHAnsi"/>
      <w:b w:val="1"/>
      <w:bCs w:val="1"/>
      <w:iCs w:val="1"/>
      <w:sz w:val="20"/>
      <w:szCs w:val="28"/>
    </w:rPr>
  </w:style>
  <w:style w:type="character" w:styleId="30" w:customStyle="1">
    <w:name w:val="Заголовок 3 Знак"/>
    <w:basedOn w:val="a0"/>
    <w:link w:val="3"/>
    <w:rsid w:val="00522CD2"/>
    <w:rPr>
      <w:rFonts w:asciiTheme="majorHAnsi" w:cstheme="majorBidi" w:eastAsiaTheme="majorEastAsia" w:hAnsiTheme="majorHAnsi"/>
      <w:b w:val="1"/>
      <w:bCs w:val="1"/>
      <w:sz w:val="20"/>
      <w:szCs w:val="24"/>
    </w:rPr>
  </w:style>
  <w:style w:type="character" w:styleId="40" w:customStyle="1">
    <w:name w:val="Заголовок 4 Знак"/>
    <w:basedOn w:val="a0"/>
    <w:link w:val="4"/>
    <w:semiHidden w:val="1"/>
    <w:rsid w:val="00522CD2"/>
    <w:rPr>
      <w:rFonts w:asciiTheme="majorHAnsi" w:cstheme="majorBidi" w:eastAsiaTheme="majorEastAsia" w:hAnsiTheme="majorHAnsi"/>
      <w:b w:val="1"/>
      <w:bCs w:val="1"/>
      <w:i w:val="1"/>
      <w:iCs w:val="1"/>
      <w:color w:val="5b9bd5" w:themeColor="accent1"/>
      <w:sz w:val="20"/>
      <w:szCs w:val="24"/>
    </w:rPr>
  </w:style>
  <w:style w:type="character" w:styleId="50" w:customStyle="1">
    <w:name w:val="Заголовок 5 Знак"/>
    <w:basedOn w:val="a0"/>
    <w:link w:val="5"/>
    <w:semiHidden w:val="1"/>
    <w:rsid w:val="00522CD2"/>
    <w:rPr>
      <w:rFonts w:asciiTheme="majorHAnsi" w:cstheme="majorBidi" w:eastAsiaTheme="majorEastAsia" w:hAnsiTheme="majorHAnsi"/>
      <w:color w:val="1f4d78" w:themeColor="accent1" w:themeShade="00007F"/>
      <w:sz w:val="20"/>
      <w:szCs w:val="24"/>
    </w:rPr>
  </w:style>
  <w:style w:type="character" w:styleId="60" w:customStyle="1">
    <w:name w:val="Заголовок 6 Знак"/>
    <w:basedOn w:val="a0"/>
    <w:link w:val="6"/>
    <w:semiHidden w:val="1"/>
    <w:rsid w:val="00522CD2"/>
    <w:rPr>
      <w:rFonts w:asciiTheme="majorHAnsi" w:cstheme="majorBidi" w:eastAsiaTheme="majorEastAsia" w:hAnsiTheme="majorHAnsi"/>
      <w:i w:val="1"/>
      <w:iCs w:val="1"/>
      <w:color w:val="1f4d78" w:themeColor="accent1" w:themeShade="00007F"/>
      <w:sz w:val="20"/>
      <w:szCs w:val="24"/>
    </w:rPr>
  </w:style>
  <w:style w:type="character" w:styleId="70" w:customStyle="1">
    <w:name w:val="Заголовок 7 Знак"/>
    <w:basedOn w:val="a0"/>
    <w:link w:val="7"/>
    <w:semiHidden w:val="1"/>
    <w:rsid w:val="00522CD2"/>
    <w:rPr>
      <w:rFonts w:asciiTheme="majorHAnsi" w:cstheme="majorBidi" w:eastAsiaTheme="majorEastAsia" w:hAnsiTheme="majorHAnsi"/>
      <w:i w:val="1"/>
      <w:iCs w:val="1"/>
      <w:color w:val="404040" w:themeColor="text1" w:themeTint="0000BF"/>
      <w:sz w:val="20"/>
      <w:szCs w:val="24"/>
    </w:rPr>
  </w:style>
  <w:style w:type="character" w:styleId="80" w:customStyle="1">
    <w:name w:val="Заголовок 8 Знак"/>
    <w:basedOn w:val="a0"/>
    <w:link w:val="8"/>
    <w:semiHidden w:val="1"/>
    <w:rsid w:val="00522CD2"/>
    <w:rPr>
      <w:rFonts w:asciiTheme="majorHAnsi" w:cstheme="majorBidi" w:eastAsiaTheme="majorEastAsia" w:hAnsiTheme="majorHAnsi"/>
      <w:color w:val="404040" w:themeColor="text1" w:themeTint="0000BF"/>
      <w:sz w:val="20"/>
      <w:szCs w:val="20"/>
    </w:rPr>
  </w:style>
  <w:style w:type="character" w:styleId="90" w:customStyle="1">
    <w:name w:val="Заголовок 9 Знак"/>
    <w:basedOn w:val="a0"/>
    <w:link w:val="9"/>
    <w:semiHidden w:val="1"/>
    <w:rsid w:val="00522CD2"/>
    <w:rPr>
      <w:rFonts w:asciiTheme="majorHAnsi" w:cstheme="majorBidi" w:eastAsiaTheme="majorEastAsia" w:hAnsiTheme="majorHAnsi"/>
      <w:i w:val="1"/>
      <w:iCs w:val="1"/>
      <w:color w:val="404040" w:themeColor="text1" w:themeTint="0000BF"/>
      <w:sz w:val="20"/>
      <w:szCs w:val="20"/>
    </w:rPr>
  </w:style>
  <w:style w:type="paragraph" w:styleId="a3">
    <w:name w:val="header"/>
    <w:basedOn w:val="a"/>
    <w:link w:val="a4"/>
    <w:uiPriority w:val="99"/>
    <w:rsid w:val="00522CD2"/>
    <w:pPr>
      <w:tabs>
        <w:tab w:val="center" w:pos="4844"/>
        <w:tab w:val="right" w:pos="9689"/>
      </w:tabs>
    </w:pPr>
  </w:style>
  <w:style w:type="character" w:styleId="a4" w:customStyle="1">
    <w:name w:val="Верхний колонтитул Знак"/>
    <w:basedOn w:val="a0"/>
    <w:link w:val="a3"/>
    <w:uiPriority w:val="99"/>
    <w:rsid w:val="00522CD2"/>
    <w:rPr>
      <w:rFonts w:ascii="Calibri" w:cs="Times New Roman" w:eastAsia="Times New Roman" w:hAnsi="Calibri"/>
      <w:sz w:val="20"/>
      <w:szCs w:val="24"/>
    </w:rPr>
  </w:style>
  <w:style w:type="paragraph" w:styleId="a5">
    <w:name w:val="footer"/>
    <w:basedOn w:val="a"/>
    <w:link w:val="a6"/>
    <w:uiPriority w:val="99"/>
    <w:rsid w:val="00522CD2"/>
    <w:pPr>
      <w:tabs>
        <w:tab w:val="center" w:pos="4844"/>
        <w:tab w:val="right" w:pos="9689"/>
      </w:tabs>
    </w:pPr>
  </w:style>
  <w:style w:type="character" w:styleId="a6" w:customStyle="1">
    <w:name w:val="Нижний колонтитул Знак"/>
    <w:basedOn w:val="a0"/>
    <w:link w:val="a5"/>
    <w:uiPriority w:val="99"/>
    <w:rsid w:val="00522CD2"/>
    <w:rPr>
      <w:rFonts w:ascii="Calibri" w:cs="Times New Roman" w:eastAsia="Times New Roman" w:hAnsi="Calibri"/>
      <w:sz w:val="20"/>
      <w:szCs w:val="24"/>
    </w:rPr>
  </w:style>
  <w:style w:type="paragraph" w:styleId="a7">
    <w:name w:val="List Paragraph"/>
    <w:basedOn w:val="a"/>
    <w:uiPriority w:val="34"/>
    <w:qFormat w:val="1"/>
    <w:rsid w:val="00522CD2"/>
    <w:pPr>
      <w:spacing w:after="200" w:line="276" w:lineRule="auto"/>
      <w:ind w:left="720"/>
      <w:contextualSpacing w:val="1"/>
    </w:pPr>
    <w:rPr>
      <w:rFonts w:eastAsia="Calibri"/>
      <w:szCs w:val="22"/>
    </w:rPr>
  </w:style>
  <w:style w:type="character" w:styleId="a8">
    <w:name w:val="Emphasis"/>
    <w:basedOn w:val="a0"/>
    <w:uiPriority w:val="20"/>
    <w:qFormat w:val="1"/>
    <w:rsid w:val="00A32FE6"/>
    <w:rPr>
      <w:i w:val="1"/>
      <w:iCs w:val="1"/>
    </w:rPr>
  </w:style>
  <w:style w:type="paragraph" w:styleId="HTML">
    <w:name w:val="HTML Preformatted"/>
    <w:basedOn w:val="a"/>
    <w:link w:val="HTML0"/>
    <w:uiPriority w:val="99"/>
    <w:unhideWhenUsed w:val="1"/>
    <w:rsid w:val="00A3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Cs w:val="20"/>
    </w:rPr>
  </w:style>
  <w:style w:type="character" w:styleId="HTML0" w:customStyle="1">
    <w:name w:val="Стандартный HTML Знак"/>
    <w:basedOn w:val="a0"/>
    <w:link w:val="HTML"/>
    <w:uiPriority w:val="99"/>
    <w:rsid w:val="00A32FE6"/>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r@cbsystematics.com"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uqaDgoKfOUQ8bUtinad7LmSnrA==">AMUW2mUZZgBe2is36FpLRAqWfp6UOOBUG/MgXq6eKCpbrwIqsSF/ZfhyZbLOOMSqHymE4iFDM4BM6rJK2PDFQsi7pfOqsNY9jCgKzWuP7yAaAuimWEQB86M=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2020-12-11T15:36:00Z</dcterms:created>
  <dc:creator>Oleg Kulygin</dc:creator>
</cp:coreProperties>
</file>