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  <w:lang w:val="uk-UA"/>
        </w:rPr>
        <w:t>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ютерних наук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>
        <w:rPr>
          <w:rFonts w:cs="Times New Roman" w:ascii="Times New Roman" w:hAnsi="Times New Roman"/>
          <w:sz w:val="40"/>
          <w:szCs w:val="28"/>
          <w:lang w:val="uk-UA"/>
        </w:rPr>
        <w:t>Лабораторна робота №1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дисципліни: «Дискретна математика»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Indent"/>
        <w:jc w:val="center"/>
        <w:rPr>
          <w:lang w:val="ru-RU"/>
        </w:rPr>
      </w:pPr>
      <w:r>
        <w:rPr/>
        <w:t>Тема: «Розробка алгоритму і програми для розв’язання задачі про покриття на множинах методом повного та граничного перебору»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Виконали студенти: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групи 2КН 18-б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 курсу</w:t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Воронков О.І.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Максимменюк М.Р.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 викладач: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Ваховська Л. М.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Вінниця-201</w:t>
      </w:r>
      <w:r>
        <w:rPr>
          <w:rFonts w:cs="Times New Roman" w:ascii="Times New Roman" w:hAnsi="Times New Roman"/>
          <w:sz w:val="28"/>
          <w:szCs w:val="28"/>
          <w:lang w:val="en-US"/>
        </w:rPr>
        <w:t>9</w:t>
      </w:r>
      <w:r>
        <w:br w:type="page"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набути навиків застосування методу повного перебору та методу </w:t>
        <w:tab/>
        <w:tab/>
        <w:t xml:space="preserve"> граничного перебору для знаходження найкоротшого і мінімального покриттів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contextualSpacing/>
        <w:jc w:val="both"/>
        <w:rPr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Завдання: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вирішити задачу про покриття </w:t>
      </w:r>
      <w:r>
        <w:rPr>
          <w:rFonts w:cs="Times New Roman" w:ascii="Times New Roman" w:hAnsi="Times New Roman"/>
          <w:sz w:val="28"/>
          <w:lang w:val="uk-UA"/>
        </w:rPr>
        <w:t xml:space="preserve">методом повного перебору та  </w:t>
        <w:tab/>
        <w:tab/>
        <w:tab/>
        <w:t>методом граничного перебору згідно свого варіанту.</w:t>
      </w:r>
    </w:p>
    <w:p>
      <w:pPr>
        <w:pStyle w:val="Normal"/>
        <w:spacing w:lineRule="auto" w:line="360" w:before="0" w:after="0"/>
        <w:contextualSpacing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Варіанти 8, 11</w:t>
      </w:r>
    </w:p>
    <w:tbl>
      <w:tblPr>
        <w:tblW w:w="9597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50"/>
        <w:gridCol w:w="4646"/>
      </w:tblGrid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lang w:val="uk-UA"/>
              </w:rPr>
              <w:t xml:space="preserve"> </w:t>
            </w:r>
          </w:p>
          <w:tbl>
            <w:tblPr>
              <w:tblW w:w="4855" w:type="dxa"/>
              <w:jc w:val="left"/>
              <w:tblInd w:w="-6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531"/>
              <w:gridCol w:w="463"/>
              <w:gridCol w:w="478"/>
              <w:gridCol w:w="463"/>
              <w:gridCol w:w="464"/>
              <w:gridCol w:w="463"/>
              <w:gridCol w:w="464"/>
              <w:gridCol w:w="477"/>
              <w:gridCol w:w="464"/>
              <w:gridCol w:w="587"/>
            </w:tblGrid>
            <w:tr>
              <w:trPr/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jc w:val="center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9</w:t>
                  </w:r>
                </w:p>
              </w:tc>
            </w:tr>
            <w:tr>
              <w:trPr/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A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</w:tr>
            <w:tr>
              <w:trPr/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</w:tr>
            <w:tr>
              <w:trPr/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C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jc w:val="center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</w:tr>
            <w:tr>
              <w:trPr/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D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</w:tr>
            <w:tr>
              <w:trPr/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E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</w:tr>
            <w:tr>
              <w:trPr/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F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</w:tr>
            <w:tr>
              <w:trPr/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G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lang w:val="ru-RU"/>
              </w:rPr>
              <w:t>A=1.B=3.C=2.D=2.E=1.F=2.G=3</w:t>
            </w:r>
          </w:p>
        </w:tc>
        <w:tc>
          <w:tcPr>
            <w:tcW w:w="4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453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53"/>
              <w:gridCol w:w="454"/>
              <w:gridCol w:w="454"/>
              <w:gridCol w:w="453"/>
              <w:gridCol w:w="454"/>
              <w:gridCol w:w="454"/>
              <w:gridCol w:w="453"/>
              <w:gridCol w:w="454"/>
              <w:gridCol w:w="454"/>
              <w:gridCol w:w="453"/>
            </w:tblGrid>
            <w:tr>
              <w:trPr/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9</w:t>
                  </w:r>
                </w:p>
              </w:tc>
            </w:tr>
            <w:tr>
              <w:trPr/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A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</w:tr>
            <w:tr>
              <w:trPr/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</w:tr>
            <w:tr>
              <w:trPr/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C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</w:tr>
            <w:tr>
              <w:trPr/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D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</w:tr>
            <w:tr>
              <w:trPr/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E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</w:tr>
            <w:tr>
              <w:trPr/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F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</w:tr>
            <w:tr>
              <w:trPr>
                <w:trHeight w:val="696" w:hRule="atLeast"/>
              </w:trPr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G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200"/>
                    <w:rPr>
                      <w:rFonts w:ascii="Ubuntu" w:hAnsi="Ubuntu"/>
                      <w:b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Ubuntu" w:hAnsi="Ubuntu"/>
                      <w:b/>
                      <w:bCs/>
                      <w:sz w:val="28"/>
                      <w:szCs w:val="28"/>
                      <w:lang w:val="ru-RU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200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trike w:val="false"/>
                <w:dstrike w:val="false"/>
                <w:sz w:val="28"/>
                <w:szCs w:val="28"/>
                <w:u w:val="none"/>
              </w:rPr>
              <w:t>A=</w:t>
            </w:r>
            <w:r>
              <w:rPr>
                <w:rFonts w:ascii="Ubuntu" w:hAnsi="Ubuntu"/>
                <w:strike w:val="false"/>
                <w:dstrike w:val="false"/>
                <w:sz w:val="28"/>
                <w:szCs w:val="28"/>
              </w:rPr>
              <w:t>1 , B = 3, C = 2, D=3,E=1,F=2, G=2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</w:r>
    </w:p>
    <w:p>
      <w:pPr>
        <w:pStyle w:val="Normal"/>
        <w:spacing w:lineRule="auto" w:line="360" w:before="0" w:after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Змодулюємо блок-схему роботи програми для розв’язання задачі на покриття </w:t>
      </w:r>
      <w:r>
        <w:br w:type="page"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F567056">
                <wp:simplePos x="0" y="0"/>
                <wp:positionH relativeFrom="column">
                  <wp:posOffset>1964055</wp:posOffset>
                </wp:positionH>
                <wp:positionV relativeFrom="paragraph">
                  <wp:posOffset>208915</wp:posOffset>
                </wp:positionV>
                <wp:extent cx="1786890" cy="337820"/>
                <wp:effectExtent l="0" t="0" r="24130" b="25400"/>
                <wp:wrapNone/>
                <wp:docPr id="1" name="Скругленный прямоугольник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320" cy="337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>Початок програми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1823085</wp:posOffset>
                </wp:positionH>
                <wp:positionV relativeFrom="paragraph">
                  <wp:posOffset>3516630</wp:posOffset>
                </wp:positionV>
                <wp:extent cx="1981200" cy="1028065"/>
                <wp:effectExtent l="19050" t="19050" r="39370" b="40005"/>
                <wp:wrapNone/>
                <wp:docPr id="3" name="Ромб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20" cy="10274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>Покриття чи ні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Ромб 25" fillcolor="white" stroked="t" style="position:absolute;margin-left:143.55pt;margin-top:276.9pt;width:155.9pt;height:80.85pt" type="shapetype_4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lang w:val="uk-UA"/>
                        </w:rPr>
                        <w:t>Покриття чи ні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96520</wp:posOffset>
                </wp:positionH>
                <wp:positionV relativeFrom="paragraph">
                  <wp:posOffset>4803140</wp:posOffset>
                </wp:positionV>
                <wp:extent cx="1855470" cy="484505"/>
                <wp:effectExtent l="0" t="0" r="12700" b="12065"/>
                <wp:wrapNone/>
                <wp:docPr id="5" name="Прямоугольник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720" cy="48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>Виводимо елементи без покриття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0" fillcolor="white" stroked="t" style="position:absolute;margin-left:7.6pt;margin-top:378.2pt;width:146pt;height:38.0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lang w:val="uk-UA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lang w:val="uk-UA"/>
                        </w:rPr>
                        <w:t>Виводимо елементи без покриття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auto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3966210</wp:posOffset>
                </wp:positionH>
                <wp:positionV relativeFrom="paragraph">
                  <wp:posOffset>4803140</wp:posOffset>
                </wp:positionV>
                <wp:extent cx="1855470" cy="484505"/>
                <wp:effectExtent l="0" t="0" r="12700" b="12065"/>
                <wp:wrapNone/>
                <wp:docPr id="7" name="Прямоугольник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720" cy="48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>Виводимо  покриття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" fillcolor="white" stroked="t" style="position:absolute;margin-left:312.3pt;margin-top:378.2pt;width:146pt;height:38.0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lang w:val="uk-UA"/>
                        </w:rPr>
                        <w:t>Виводимо  покриття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1637030</wp:posOffset>
                </wp:positionH>
                <wp:positionV relativeFrom="paragraph">
                  <wp:posOffset>5889625</wp:posOffset>
                </wp:positionV>
                <wp:extent cx="2537460" cy="406400"/>
                <wp:effectExtent l="38100" t="0" r="54610" b="13970"/>
                <wp:wrapNone/>
                <wp:docPr id="9" name="Параллелограмм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920" cy="405720"/>
                        </a:xfrm>
                        <a:prstGeom prst="parallelogram">
                          <a:avLst>
                            <a:gd name="adj" fmla="val 156505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>Виведення даних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22" fillcolor="white" stroked="t" style="position:absolute;margin-left:128.9pt;margin-top:463.75pt;width:199.7pt;height:31.9pt" type="shapetype_7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lang w:val="uk-UA"/>
                        </w:rPr>
                        <w:t>Виведення даних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2017395</wp:posOffset>
                </wp:positionH>
                <wp:positionV relativeFrom="paragraph">
                  <wp:posOffset>6675120</wp:posOffset>
                </wp:positionV>
                <wp:extent cx="1786890" cy="337820"/>
                <wp:effectExtent l="0" t="0" r="24130" b="25400"/>
                <wp:wrapNone/>
                <wp:docPr id="11" name="Скругленный прямоугольник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320" cy="337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>Кінець програми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2800350</wp:posOffset>
                </wp:positionH>
                <wp:positionV relativeFrom="paragraph">
                  <wp:posOffset>1730375</wp:posOffset>
                </wp:positionV>
                <wp:extent cx="1905" cy="210185"/>
                <wp:effectExtent l="76200" t="0" r="57150" b="57785"/>
                <wp:wrapNone/>
                <wp:docPr id="13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0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2860675</wp:posOffset>
                </wp:positionH>
                <wp:positionV relativeFrom="paragraph">
                  <wp:posOffset>167640</wp:posOffset>
                </wp:positionV>
                <wp:extent cx="1905" cy="267970"/>
                <wp:effectExtent l="76200" t="0" r="57150" b="57150"/>
                <wp:wrapNone/>
                <wp:docPr id="14" name="Прямая со стрелкой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6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2800350</wp:posOffset>
                </wp:positionH>
                <wp:positionV relativeFrom="paragraph">
                  <wp:posOffset>3241675</wp:posOffset>
                </wp:positionV>
                <wp:extent cx="1905" cy="276225"/>
                <wp:effectExtent l="76200" t="0" r="57150" b="48895"/>
                <wp:wrapNone/>
                <wp:docPr id="15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7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857885</wp:posOffset>
                </wp:positionH>
                <wp:positionV relativeFrom="paragraph">
                  <wp:posOffset>4018280</wp:posOffset>
                </wp:positionV>
                <wp:extent cx="965200" cy="1905"/>
                <wp:effectExtent l="0" t="0" r="26670" b="19050"/>
                <wp:wrapNone/>
                <wp:docPr id="16" name="Прямая со стрелкой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4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3803015</wp:posOffset>
                </wp:positionH>
                <wp:positionV relativeFrom="paragraph">
                  <wp:posOffset>4018280</wp:posOffset>
                </wp:positionV>
                <wp:extent cx="1094740" cy="1905"/>
                <wp:effectExtent l="0" t="0" r="11430" b="19050"/>
                <wp:wrapNone/>
                <wp:docPr id="17" name="Прямая со стрелко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859155</wp:posOffset>
                </wp:positionH>
                <wp:positionV relativeFrom="paragraph">
                  <wp:posOffset>4018280</wp:posOffset>
                </wp:positionV>
                <wp:extent cx="1905" cy="786130"/>
                <wp:effectExtent l="76200" t="0" r="57150" b="53340"/>
                <wp:wrapNone/>
                <wp:docPr id="18" name="Прямая со стрелкой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785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4896485</wp:posOffset>
                </wp:positionH>
                <wp:positionV relativeFrom="paragraph">
                  <wp:posOffset>4018280</wp:posOffset>
                </wp:positionV>
                <wp:extent cx="1905" cy="786130"/>
                <wp:effectExtent l="76200" t="0" r="57150" b="53340"/>
                <wp:wrapNone/>
                <wp:docPr id="19" name="Прямая со стрелкой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785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859155</wp:posOffset>
                </wp:positionH>
                <wp:positionV relativeFrom="paragraph">
                  <wp:posOffset>5286375</wp:posOffset>
                </wp:positionV>
                <wp:extent cx="1905" cy="346075"/>
                <wp:effectExtent l="0" t="0" r="19050" b="17145"/>
                <wp:wrapNone/>
                <wp:docPr id="20" name="Прямая со стрелкой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4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7">
                <wp:simplePos x="0" y="0"/>
                <wp:positionH relativeFrom="column">
                  <wp:posOffset>859155</wp:posOffset>
                </wp:positionH>
                <wp:positionV relativeFrom="paragraph">
                  <wp:posOffset>5631180</wp:posOffset>
                </wp:positionV>
                <wp:extent cx="4038600" cy="1905"/>
                <wp:effectExtent l="0" t="0" r="20320" b="19050"/>
                <wp:wrapNone/>
                <wp:docPr id="21" name="Прямая со стрелкой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4896485</wp:posOffset>
                </wp:positionH>
                <wp:positionV relativeFrom="paragraph">
                  <wp:posOffset>5286375</wp:posOffset>
                </wp:positionV>
                <wp:extent cx="1905" cy="346075"/>
                <wp:effectExtent l="0" t="0" r="19050" b="17145"/>
                <wp:wrapNone/>
                <wp:docPr id="22" name="Прямая со стрелкой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4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2903855</wp:posOffset>
                </wp:positionH>
                <wp:positionV relativeFrom="paragraph">
                  <wp:posOffset>5631180</wp:posOffset>
                </wp:positionV>
                <wp:extent cx="10160" cy="259715"/>
                <wp:effectExtent l="57150" t="0" r="67310" b="65405"/>
                <wp:wrapNone/>
                <wp:docPr id="23" name="Прямая со стрелкой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5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2912745</wp:posOffset>
                </wp:positionH>
                <wp:positionV relativeFrom="paragraph">
                  <wp:posOffset>6294755</wp:posOffset>
                </wp:positionV>
                <wp:extent cx="1905" cy="381635"/>
                <wp:effectExtent l="76200" t="0" r="95250" b="57785"/>
                <wp:wrapNone/>
                <wp:docPr id="24" name="Прямая со стрелкой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80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1948815</wp:posOffset>
                </wp:positionH>
                <wp:positionV relativeFrom="paragraph">
                  <wp:posOffset>38735</wp:posOffset>
                </wp:positionV>
                <wp:extent cx="1855470" cy="603250"/>
                <wp:effectExtent l="0" t="0" r="12700" b="26670"/>
                <wp:wrapNone/>
                <wp:docPr id="25" name="Прямоугольник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720" cy="6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>Підключення бібліотек мови С/С++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9" fillcolor="white" stroked="t" style="position:absolute;margin-left:153.45pt;margin-top:3.05pt;width:146pt;height:47.4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lang w:val="uk-UA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lang w:val="uk-UA"/>
                        </w:rPr>
                        <w:t>Підключення бібліотек мови С/С++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1549400</wp:posOffset>
                </wp:positionH>
                <wp:positionV relativeFrom="paragraph">
                  <wp:posOffset>509905</wp:posOffset>
                </wp:positionV>
                <wp:extent cx="2537460" cy="406400"/>
                <wp:effectExtent l="38100" t="0" r="54610" b="13970"/>
                <wp:wrapNone/>
                <wp:docPr id="27" name="Параллелограмм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920" cy="405720"/>
                        </a:xfrm>
                        <a:prstGeom prst="parallelogram">
                          <a:avLst>
                            <a:gd name="adj" fmla="val 156505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>Введення даних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7" fillcolor="white" stroked="t" style="position:absolute;margin-left:122pt;margin-top:40.15pt;width:199.7pt;height:31.9pt" type="shapetype_7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lang w:val="uk-UA"/>
                        </w:rPr>
                        <w:t>Введення даних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2869565</wp:posOffset>
                </wp:positionH>
                <wp:positionV relativeFrom="paragraph">
                  <wp:posOffset>254000</wp:posOffset>
                </wp:positionV>
                <wp:extent cx="1905" cy="259080"/>
                <wp:effectExtent l="76200" t="0" r="57150" b="66040"/>
                <wp:wrapNone/>
                <wp:docPr id="29" name="Прямая со стрелкой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5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1637030</wp:posOffset>
                </wp:positionH>
                <wp:positionV relativeFrom="paragraph">
                  <wp:posOffset>1099185</wp:posOffset>
                </wp:positionV>
                <wp:extent cx="2537460" cy="554355"/>
                <wp:effectExtent l="19050" t="0" r="35560" b="18415"/>
                <wp:wrapNone/>
                <wp:docPr id="30" name="Шестиугольник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920" cy="553680"/>
                        </a:xfrm>
                        <a:prstGeom prst="hexagon">
                          <a:avLst>
                            <a:gd name="adj" fmla="val 114638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>Виведимо введен данні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Шестиугольник 16" fillcolor="white" stroked="t" style="position:absolute;margin-left:128.9pt;margin-top:86.55pt;width:199.7pt;height:43.55pt" type="shapetype_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lang w:val="uk-UA"/>
                        </w:rPr>
                        <w:t>Виведимо введен данні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1948815</wp:posOffset>
                </wp:positionH>
                <wp:positionV relativeFrom="paragraph">
                  <wp:posOffset>1741805</wp:posOffset>
                </wp:positionV>
                <wp:extent cx="1709420" cy="492760"/>
                <wp:effectExtent l="0" t="0" r="25400" b="22860"/>
                <wp:wrapNone/>
                <wp:docPr id="32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20" cy="49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lang w:val="uk-UA"/>
                              </w:rPr>
                              <w:t>Зчитуємо рядки з числами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fillcolor="white" stroked="t" style="position:absolute;margin-left:153.45pt;margin-top:137.15pt;width:134.5pt;height:38.7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lang w:val="uk-UA"/>
                        </w:rPr>
                        <w:t>Зчитуємо рядки з числами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1359535</wp:posOffset>
                </wp:positionH>
                <wp:positionV relativeFrom="paragraph">
                  <wp:posOffset>2004060</wp:posOffset>
                </wp:positionV>
                <wp:extent cx="592455" cy="1905"/>
                <wp:effectExtent l="0" t="0" r="18415" b="19050"/>
                <wp:wrapNone/>
                <wp:docPr id="34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18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1358900</wp:posOffset>
                </wp:positionH>
                <wp:positionV relativeFrom="paragraph">
                  <wp:posOffset>1341755</wp:posOffset>
                </wp:positionV>
                <wp:extent cx="1905" cy="708660"/>
                <wp:effectExtent l="0" t="0" r="19050" b="16510"/>
                <wp:wrapNone/>
                <wp:docPr id="35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708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1359535</wp:posOffset>
                </wp:positionH>
                <wp:positionV relativeFrom="paragraph">
                  <wp:posOffset>1336040</wp:posOffset>
                </wp:positionV>
                <wp:extent cx="278765" cy="1905"/>
                <wp:effectExtent l="0" t="76200" r="27305" b="95250"/>
                <wp:wrapNone/>
                <wp:docPr id="36" name="Прямая со стрелкой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4161790</wp:posOffset>
                </wp:positionH>
                <wp:positionV relativeFrom="paragraph">
                  <wp:posOffset>1344930</wp:posOffset>
                </wp:positionV>
                <wp:extent cx="344805" cy="1905"/>
                <wp:effectExtent l="0" t="0" r="18415" b="19050"/>
                <wp:wrapNone/>
                <wp:docPr id="37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4487545</wp:posOffset>
                </wp:positionH>
                <wp:positionV relativeFrom="paragraph">
                  <wp:posOffset>1353820</wp:posOffset>
                </wp:positionV>
                <wp:extent cx="1905" cy="1024890"/>
                <wp:effectExtent l="0" t="0" r="19050" b="24130"/>
                <wp:wrapNone/>
                <wp:docPr id="38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24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30">
                <wp:simplePos x="0" y="0"/>
                <wp:positionH relativeFrom="column">
                  <wp:posOffset>2791460</wp:posOffset>
                </wp:positionH>
                <wp:positionV relativeFrom="paragraph">
                  <wp:posOffset>2304415</wp:posOffset>
                </wp:positionV>
                <wp:extent cx="1706245" cy="1905"/>
                <wp:effectExtent l="0" t="0" r="9525" b="37465"/>
                <wp:wrapNone/>
                <wp:docPr id="39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056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  -- Схема програми побудови покриттів на множинах методом граничного перебору</w:t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6331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softHyphen/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Опис програми: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</w:t>
      </w:r>
      <w:r>
        <w:rPr>
          <w:rFonts w:cs="Times New Roman" w:ascii="Times New Roman" w:hAnsi="Times New Roman"/>
          <w:sz w:val="28"/>
          <w:szCs w:val="28"/>
          <w:lang w:val="uk-UA"/>
        </w:rPr>
        <w:t>програмної реалізації  граничного методу побудови покритів на множинах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використа</w:t>
      </w:r>
      <w:r>
        <w:rPr>
          <w:rFonts w:cs="Times New Roman" w:ascii="Times New Roman" w:hAnsi="Times New Roman"/>
          <w:sz w:val="28"/>
          <w:szCs w:val="28"/>
          <w:lang w:val="uk-UA"/>
        </w:rPr>
        <w:t>но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Visual studio code- insader.  Програма написана на мові С++.</w:t>
      </w:r>
    </w:p>
    <w:p>
      <w:pPr>
        <w:pStyle w:val="Normal"/>
        <w:tabs>
          <w:tab w:val="left" w:pos="6331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роботи програми</w:t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3537585</wp:posOffset>
            </wp:positionH>
            <wp:positionV relativeFrom="paragraph">
              <wp:posOffset>-11430</wp:posOffset>
            </wp:positionV>
            <wp:extent cx="1645920" cy="4648200"/>
            <wp:effectExtent l="0" t="0" r="0" b="0"/>
            <wp:wrapSquare wrapText="largest"/>
            <wp:docPr id="4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-140970</wp:posOffset>
            </wp:positionH>
            <wp:positionV relativeFrom="paragraph">
              <wp:posOffset>-40640</wp:posOffset>
            </wp:positionV>
            <wp:extent cx="2026920" cy="4720590"/>
            <wp:effectExtent l="0" t="0" r="0" b="0"/>
            <wp:wrapSquare wrapText="largest"/>
            <wp:docPr id="4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left" w:pos="6331" w:leader="none"/>
        </w:tabs>
        <w:spacing w:lineRule="auto" w:line="360" w:before="0" w:after="0"/>
        <w:ind w:firstLine="284"/>
        <w:contextualSpacing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tabs>
          <w:tab w:val="left" w:pos="6331" w:leader="none"/>
        </w:tabs>
        <w:spacing w:lineRule="auto" w:line="360" w:before="0" w:after="0"/>
        <w:ind w:firstLine="284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Інструкція користувача(Linux)</w:t>
      </w:r>
    </w:p>
    <w:p>
      <w:pPr>
        <w:pStyle w:val="ListParagraph"/>
        <w:numPr>
          <w:ilvl w:val="0"/>
          <w:numId w:val="1"/>
        </w:numPr>
        <w:tabs>
          <w:tab w:val="left" w:pos="6331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Відкриваємо термінал.</w:t>
      </w:r>
    </w:p>
    <w:p>
      <w:pPr>
        <w:pStyle w:val="ListParagraph"/>
        <w:numPr>
          <w:ilvl w:val="0"/>
          <w:numId w:val="1"/>
        </w:numPr>
        <w:tabs>
          <w:tab w:val="left" w:pos="6331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Переходимо в папку: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cd Public</w:t>
      </w:r>
    </w:p>
    <w:p>
      <w:pPr>
        <w:pStyle w:val="ListParagraph"/>
        <w:numPr>
          <w:ilvl w:val="0"/>
          <w:numId w:val="1"/>
        </w:numPr>
        <w:tabs>
          <w:tab w:val="left" w:pos="6331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Компілюємо програму: </w:t>
      </w:r>
      <w:r>
        <w:rPr>
          <w:rFonts w:cs="Times New Roman" w:ascii="Times New Roman" w:hAnsi="Times New Roman"/>
          <w:b/>
          <w:bCs/>
          <w:sz w:val="28"/>
          <w:szCs w:val="28"/>
        </w:rPr>
        <w:t>g++ -o run Discret1.cpp</w:t>
      </w:r>
    </w:p>
    <w:p>
      <w:pPr>
        <w:pStyle w:val="ListParagraph"/>
        <w:numPr>
          <w:ilvl w:val="0"/>
          <w:numId w:val="1"/>
        </w:numPr>
        <w:tabs>
          <w:tab w:val="left" w:pos="6331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Запускаємо програму: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./run</w:t>
      </w:r>
    </w:p>
    <w:p>
      <w:pPr>
        <w:pStyle w:val="ListParagraph"/>
        <w:tabs>
          <w:tab w:val="left" w:pos="6331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5. Вводимо дані в термінал.</w:t>
      </w:r>
    </w:p>
    <w:p>
      <w:pPr>
        <w:pStyle w:val="ListParagraph"/>
        <w:tabs>
          <w:tab w:val="left" w:pos="6331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6. Отримаємо результат</w:t>
      </w:r>
    </w:p>
    <w:p>
      <w:pPr>
        <w:pStyle w:val="ListParagraph"/>
        <w:tabs>
          <w:tab w:val="left" w:pos="6331" w:leader="none"/>
        </w:tabs>
        <w:spacing w:lineRule="auto" w:line="360" w:before="0" w:after="0"/>
        <w:ind w:left="644" w:hanging="0"/>
        <w:contextualSpacing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istParagraph"/>
        <w:tabs>
          <w:tab w:val="left" w:pos="6331" w:leader="none"/>
        </w:tabs>
        <w:spacing w:lineRule="auto" w:line="360" w:before="0" w:after="0"/>
        <w:ind w:left="64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istParagraph"/>
        <w:tabs>
          <w:tab w:val="left" w:pos="6331" w:leader="none"/>
        </w:tabs>
        <w:spacing w:lineRule="auto" w:line="360" w:before="0" w:after="0"/>
        <w:ind w:left="644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Лістинг програми 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cs="Times New Roman" w:ascii="Ubuntu Mono" w:hAnsi="Ubuntu Mono"/>
          <w:b/>
          <w:bCs/>
          <w:color w:val="C586C0"/>
          <w:sz w:val="20"/>
          <w:szCs w:val="20"/>
          <w:lang w:val="uk-UA"/>
        </w:rPr>
        <w:t>#include</w:t>
      </w:r>
      <w:r>
        <w:rPr>
          <w:rFonts w:cs="Times New Roman" w:ascii="Ubuntu Mono" w:hAnsi="Ubuntu Mono"/>
          <w:b/>
          <w:bCs/>
          <w:color w:val="569CD6"/>
          <w:sz w:val="20"/>
          <w:szCs w:val="20"/>
          <w:lang w:val="uk-UA"/>
        </w:rPr>
        <w:t xml:space="preserve"> </w:t>
      </w:r>
      <w:r>
        <w:rPr>
          <w:rFonts w:cs="Times New Roman" w:ascii="Ubuntu Mono" w:hAnsi="Ubuntu Mono"/>
          <w:b/>
          <w:bCs/>
          <w:color w:val="CE9178"/>
          <w:sz w:val="20"/>
          <w:szCs w:val="20"/>
          <w:lang w:val="uk-UA"/>
        </w:rPr>
        <w:t>&lt;iostream&gt;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color w:val="C586C0"/>
          <w:sz w:val="20"/>
          <w:szCs w:val="20"/>
        </w:rPr>
        <w:t>#include</w:t>
      </w:r>
      <w:r>
        <w:rPr>
          <w:rFonts w:ascii="Ubuntu Mono" w:hAnsi="Ubuntu Mono"/>
          <w:b/>
          <w:bCs/>
          <w:color w:val="569CD6"/>
          <w:sz w:val="20"/>
          <w:szCs w:val="20"/>
        </w:rPr>
        <w:t xml:space="preserve"> </w:t>
      </w:r>
      <w:r>
        <w:rPr>
          <w:rFonts w:ascii="Ubuntu Mono" w:hAnsi="Ubuntu Mono"/>
          <w:b/>
          <w:bCs/>
          <w:color w:val="CE9178"/>
          <w:sz w:val="20"/>
          <w:szCs w:val="20"/>
        </w:rPr>
        <w:t>&lt;stdio.h&gt;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color w:val="DCDCAA"/>
          <w:sz w:val="20"/>
          <w:szCs w:val="20"/>
        </w:rPr>
        <w:t>main</w:t>
      </w:r>
      <w:r>
        <w:rPr>
          <w:rFonts w:ascii="Ubuntu Mono" w:hAnsi="Ubuntu Mono"/>
          <w:b/>
          <w:bCs/>
          <w:sz w:val="20"/>
          <w:szCs w:val="20"/>
        </w:rPr>
        <w:t>()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569CD6"/>
          <w:sz w:val="20"/>
          <w:szCs w:val="20"/>
        </w:rPr>
        <w:t>int</w:t>
      </w:r>
      <w:r>
        <w:rPr>
          <w:rFonts w:ascii="Ubuntu Mono" w:hAnsi="Ubuntu Mono"/>
          <w:b/>
          <w:bCs/>
          <w:sz w:val="20"/>
          <w:szCs w:val="20"/>
        </w:rPr>
        <w:t xml:space="preserve"> A[</w:t>
      </w:r>
      <w:r>
        <w:rPr>
          <w:rFonts w:ascii="Ubuntu Mono" w:hAnsi="Ubuntu Mono"/>
          <w:b/>
          <w:bCs/>
          <w:color w:val="B5CEA8"/>
          <w:sz w:val="20"/>
          <w:szCs w:val="20"/>
        </w:rPr>
        <w:t>100</w:t>
      </w:r>
      <w:r>
        <w:rPr>
          <w:rFonts w:ascii="Ubuntu Mono" w:hAnsi="Ubuntu Mono"/>
          <w:b/>
          <w:bCs/>
          <w:sz w:val="20"/>
          <w:szCs w:val="20"/>
        </w:rPr>
        <w:t>][</w:t>
      </w:r>
      <w:r>
        <w:rPr>
          <w:rFonts w:ascii="Ubuntu Mono" w:hAnsi="Ubuntu Mono"/>
          <w:b/>
          <w:bCs/>
          <w:color w:val="B5CEA8"/>
          <w:sz w:val="20"/>
          <w:szCs w:val="20"/>
        </w:rPr>
        <w:t>100</w:t>
      </w:r>
      <w:r>
        <w:rPr>
          <w:rFonts w:ascii="Ubuntu Mono" w:hAnsi="Ubuntu Mono"/>
          <w:b/>
          <w:bCs/>
          <w:sz w:val="20"/>
          <w:szCs w:val="20"/>
        </w:rPr>
        <w:t>],B[</w:t>
      </w:r>
      <w:r>
        <w:rPr>
          <w:rFonts w:ascii="Ubuntu Mono" w:hAnsi="Ubuntu Mono"/>
          <w:b/>
          <w:bCs/>
          <w:color w:val="B5CEA8"/>
          <w:sz w:val="20"/>
          <w:szCs w:val="20"/>
        </w:rPr>
        <w:t>100</w:t>
      </w:r>
      <w:r>
        <w:rPr>
          <w:rFonts w:ascii="Ubuntu Mono" w:hAnsi="Ubuntu Mono"/>
          <w:b/>
          <w:bCs/>
          <w:sz w:val="20"/>
          <w:szCs w:val="20"/>
        </w:rPr>
        <w:t>]= {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},C[</w:t>
      </w:r>
      <w:r>
        <w:rPr>
          <w:rFonts w:ascii="Ubuntu Mono" w:hAnsi="Ubuntu Mono"/>
          <w:b/>
          <w:bCs/>
          <w:color w:val="B5CEA8"/>
          <w:sz w:val="20"/>
          <w:szCs w:val="20"/>
        </w:rPr>
        <w:t>100</w:t>
      </w:r>
      <w:r>
        <w:rPr>
          <w:rFonts w:ascii="Ubuntu Mono" w:hAnsi="Ubuntu Mono"/>
          <w:b/>
          <w:bCs/>
          <w:sz w:val="20"/>
          <w:szCs w:val="20"/>
        </w:rPr>
        <w:t>],K[</w:t>
      </w:r>
      <w:r>
        <w:rPr>
          <w:rFonts w:ascii="Ubuntu Mono" w:hAnsi="Ubuntu Mono"/>
          <w:b/>
          <w:bCs/>
          <w:color w:val="B5CEA8"/>
          <w:sz w:val="20"/>
          <w:szCs w:val="20"/>
        </w:rPr>
        <w:t>100</w:t>
      </w:r>
      <w:r>
        <w:rPr>
          <w:rFonts w:ascii="Ubuntu Mono" w:hAnsi="Ubuntu Mono"/>
          <w:b/>
          <w:bCs/>
          <w:sz w:val="20"/>
          <w:szCs w:val="20"/>
        </w:rPr>
        <w:t>]= {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},a,b,i,j,k,n,l,e,cina,cina1=</w:t>
      </w:r>
      <w:r>
        <w:rPr>
          <w:rFonts w:ascii="Ubuntu Mono" w:hAnsi="Ubuntu Mono"/>
          <w:b/>
          <w:bCs/>
          <w:color w:val="B5CEA8"/>
          <w:sz w:val="20"/>
          <w:szCs w:val="20"/>
        </w:rPr>
        <w:t>20000</w:t>
      </w:r>
      <w:r>
        <w:rPr>
          <w:rFonts w:ascii="Ubuntu Mono" w:hAnsi="Ubuntu Mono"/>
          <w:b/>
          <w:bCs/>
          <w:sz w:val="20"/>
          <w:szCs w:val="20"/>
        </w:rPr>
        <w:t>,kil=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,kp=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,Q[</w:t>
      </w:r>
      <w:r>
        <w:rPr>
          <w:rFonts w:ascii="Ubuntu Mono" w:hAnsi="Ubuntu Mono"/>
          <w:b/>
          <w:bCs/>
          <w:color w:val="B5CEA8"/>
          <w:sz w:val="20"/>
          <w:szCs w:val="20"/>
        </w:rPr>
        <w:t>100</w:t>
      </w:r>
      <w:r>
        <w:rPr>
          <w:rFonts w:ascii="Ubuntu Mono" w:hAnsi="Ubuntu Mono"/>
          <w:b/>
          <w:bCs/>
          <w:sz w:val="20"/>
          <w:szCs w:val="20"/>
        </w:rPr>
        <w:t>]= {</w:t>
      </w:r>
      <w:r>
        <w:rPr>
          <w:rFonts w:ascii="Ubuntu Mono" w:hAnsi="Ubuntu Mono"/>
          <w:b/>
          <w:bCs/>
          <w:color w:val="B5CEA8"/>
          <w:sz w:val="20"/>
          <w:szCs w:val="20"/>
        </w:rPr>
        <w:t>9</w:t>
      </w:r>
      <w:r>
        <w:rPr>
          <w:rFonts w:ascii="Ubuntu Mono" w:hAnsi="Ubuntu Mono"/>
          <w:b/>
          <w:bCs/>
          <w:sz w:val="20"/>
          <w:szCs w:val="20"/>
        </w:rPr>
        <w:t>},w=</w:t>
      </w:r>
      <w:r>
        <w:rPr>
          <w:rFonts w:ascii="Ubuntu Mono" w:hAnsi="Ubuntu Mono"/>
          <w:b/>
          <w:bCs/>
          <w:color w:val="B5CEA8"/>
          <w:sz w:val="20"/>
          <w:szCs w:val="20"/>
        </w:rPr>
        <w:t>10</w:t>
      </w:r>
      <w:r>
        <w:rPr>
          <w:rFonts w:ascii="Ubuntu Mono" w:hAnsi="Ubuntu Mono"/>
          <w:b/>
          <w:bCs/>
          <w:sz w:val="20"/>
          <w:szCs w:val="20"/>
        </w:rPr>
        <w:t>,R[</w:t>
      </w:r>
      <w:r>
        <w:rPr>
          <w:rFonts w:ascii="Ubuntu Mono" w:hAnsi="Ubuntu Mono"/>
          <w:b/>
          <w:bCs/>
          <w:color w:val="B5CEA8"/>
          <w:sz w:val="20"/>
          <w:szCs w:val="20"/>
        </w:rPr>
        <w:t>100</w:t>
      </w:r>
      <w:r>
        <w:rPr>
          <w:rFonts w:ascii="Ubuntu Mono" w:hAnsi="Ubuntu Mono"/>
          <w:b/>
          <w:bCs/>
          <w:sz w:val="20"/>
          <w:szCs w:val="20"/>
        </w:rPr>
        <w:t>]= {</w:t>
      </w:r>
      <w:r>
        <w:rPr>
          <w:rFonts w:ascii="Ubuntu Mono" w:hAnsi="Ubuntu Mono"/>
          <w:b/>
          <w:bCs/>
          <w:color w:val="B5CEA8"/>
          <w:sz w:val="20"/>
          <w:szCs w:val="20"/>
        </w:rPr>
        <w:t>9</w:t>
      </w:r>
      <w:r>
        <w:rPr>
          <w:rFonts w:ascii="Ubuntu Mono" w:hAnsi="Ubuntu Mono"/>
          <w:b/>
          <w:bCs/>
          <w:sz w:val="20"/>
          <w:szCs w:val="20"/>
        </w:rPr>
        <w:t>},k2,k1;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569CD6"/>
          <w:sz w:val="20"/>
          <w:szCs w:val="20"/>
        </w:rPr>
        <w:t>char</w:t>
      </w:r>
      <w:r>
        <w:rPr>
          <w:rFonts w:ascii="Ubuntu Mono" w:hAnsi="Ubuntu Mono"/>
          <w:b/>
          <w:bCs/>
          <w:sz w:val="20"/>
          <w:szCs w:val="20"/>
        </w:rPr>
        <w:t xml:space="preserve"> ch[</w:t>
      </w:r>
      <w:r>
        <w:rPr>
          <w:rFonts w:ascii="Ubuntu Mono" w:hAnsi="Ubuntu Mono"/>
          <w:b/>
          <w:bCs/>
          <w:color w:val="B5CEA8"/>
          <w:sz w:val="20"/>
          <w:szCs w:val="20"/>
        </w:rPr>
        <w:t>12</w:t>
      </w:r>
      <w:r>
        <w:rPr>
          <w:rFonts w:ascii="Ubuntu Mono" w:hAnsi="Ubuntu Mono"/>
          <w:b/>
          <w:bCs/>
          <w:sz w:val="20"/>
          <w:szCs w:val="20"/>
        </w:rPr>
        <w:t>]=</w:t>
      </w:r>
      <w:r>
        <w:rPr>
          <w:rFonts w:ascii="Ubuntu Mono" w:hAnsi="Ubuntu Mono"/>
          <w:b/>
          <w:bCs/>
          <w:color w:val="CE9178"/>
          <w:sz w:val="20"/>
          <w:szCs w:val="20"/>
        </w:rPr>
        <w:t>"ABCDEFG "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 xml:space="preserve">"number of sets: 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scanf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"%d"</w:t>
      </w:r>
      <w:r>
        <w:rPr>
          <w:rFonts w:ascii="Ubuntu Mono" w:hAnsi="Ubuntu Mono"/>
          <w:b/>
          <w:bCs/>
          <w:sz w:val="20"/>
          <w:szCs w:val="20"/>
        </w:rPr>
        <w:t>,&amp;a);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"the number of columns: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scanf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"%d"</w:t>
      </w:r>
      <w:r>
        <w:rPr>
          <w:rFonts w:ascii="Ubuntu Mono" w:hAnsi="Ubuntu Mono"/>
          <w:b/>
          <w:bCs/>
          <w:sz w:val="20"/>
          <w:szCs w:val="20"/>
        </w:rPr>
        <w:t>,&amp;b);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 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i&lt;b; i++)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 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"%d"</w:t>
      </w:r>
      <w:r>
        <w:rPr>
          <w:rFonts w:ascii="Ubuntu Mono" w:hAnsi="Ubuntu Mono"/>
          <w:b/>
          <w:bCs/>
          <w:sz w:val="20"/>
          <w:szCs w:val="20"/>
        </w:rPr>
        <w:t>,i+</w:t>
      </w:r>
      <w:r>
        <w:rPr>
          <w:rFonts w:ascii="Ubuntu Mono" w:hAnsi="Ubuntu Mono"/>
          <w:b/>
          <w:bCs/>
          <w:color w:val="B5CEA8"/>
          <w:sz w:val="20"/>
          <w:szCs w:val="20"/>
        </w:rPr>
        <w:t>1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 price"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 xml:space="preserve"> 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i&lt;a; i++)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"%c"</w:t>
      </w:r>
      <w:r>
        <w:rPr>
          <w:rFonts w:ascii="Ubuntu Mono" w:hAnsi="Ubuntu Mono"/>
          <w:b/>
          <w:bCs/>
          <w:sz w:val="20"/>
          <w:szCs w:val="20"/>
        </w:rPr>
        <w:t>,ch[i]);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(j=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j&lt;=b; j++)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 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scanf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"%d"</w:t>
      </w:r>
      <w:r>
        <w:rPr>
          <w:rFonts w:ascii="Ubuntu Mono" w:hAnsi="Ubuntu Mono"/>
          <w:b/>
          <w:bCs/>
          <w:sz w:val="20"/>
          <w:szCs w:val="20"/>
        </w:rPr>
        <w:t>,&amp;A[i][j]);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(e=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e&lt;a; e++)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sz w:val="20"/>
          <w:szCs w:val="20"/>
        </w:rPr>
        <w:t>cina=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sz w:val="20"/>
          <w:szCs w:val="20"/>
        </w:rPr>
        <w:t>k=</w:t>
      </w:r>
      <w:r>
        <w:rPr>
          <w:rFonts w:ascii="Ubuntu Mono" w:hAnsi="Ubuntu Mono"/>
          <w:b/>
          <w:bCs/>
          <w:color w:val="B5CEA8"/>
          <w:sz w:val="20"/>
          <w:szCs w:val="20"/>
        </w:rPr>
        <w:t>1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sz w:val="20"/>
          <w:szCs w:val="20"/>
        </w:rPr>
        <w:t>l=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i&lt;b; i++)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sz w:val="20"/>
          <w:szCs w:val="20"/>
        </w:rPr>
        <w:t>C[i]=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sz w:val="20"/>
          <w:szCs w:val="20"/>
        </w:rPr>
        <w:t>B[i]=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sz w:val="20"/>
          <w:szCs w:val="20"/>
        </w:rPr>
        <w:t>K[i]=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(j=e; j&lt;a; j++)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sz w:val="20"/>
          <w:szCs w:val="20"/>
        </w:rPr>
        <w:t>C[l]=j;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sz w:val="20"/>
          <w:szCs w:val="20"/>
        </w:rPr>
        <w:t>kil++;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sz w:val="20"/>
          <w:szCs w:val="20"/>
        </w:rPr>
        <w:t>n=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i&lt;b; i++)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B[i]+=A[j][i]+K[i];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if</w:t>
      </w:r>
      <w:r>
        <w:rPr>
          <w:rFonts w:ascii="Ubuntu Mono" w:hAnsi="Ubuntu Mono"/>
          <w:b/>
          <w:bCs/>
          <w:sz w:val="20"/>
          <w:szCs w:val="20"/>
        </w:rPr>
        <w:t>(B[i]&gt;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) n++;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sz w:val="20"/>
          <w:szCs w:val="20"/>
        </w:rPr>
        <w:t>cina+=A[j][b];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if</w:t>
      </w:r>
      <w:r>
        <w:rPr>
          <w:rFonts w:ascii="Ubuntu Mono" w:hAnsi="Ubuntu Mono"/>
          <w:b/>
          <w:bCs/>
          <w:sz w:val="20"/>
          <w:szCs w:val="20"/>
        </w:rPr>
        <w:t>(n!=b)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n=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i&lt;k; i++)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"%c"</w:t>
      </w:r>
      <w:r>
        <w:rPr>
          <w:rFonts w:ascii="Ubuntu Mono" w:hAnsi="Ubuntu Mono"/>
          <w:b/>
          <w:bCs/>
          <w:sz w:val="20"/>
          <w:szCs w:val="20"/>
        </w:rPr>
        <w:t>,ch[C[i]]);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 xml:space="preserve">" - 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i&lt;b; i++)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    </w:t>
      </w:r>
      <w:r>
        <w:rPr>
          <w:rFonts w:ascii="Ubuntu Mono" w:hAnsi="Ubuntu Mono"/>
          <w:b/>
          <w:bCs/>
          <w:sz w:val="20"/>
          <w:szCs w:val="20"/>
        </w:rPr>
        <w:t>K[i]=B[i];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    </w:t>
      </w:r>
      <w:r>
        <w:rPr>
          <w:rFonts w:ascii="Ubuntu Mono" w:hAnsi="Ubuntu Mono"/>
          <w:b/>
          <w:bCs/>
          <w:sz w:val="20"/>
          <w:szCs w:val="20"/>
        </w:rPr>
        <w:t>B[i]=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k++;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l++;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if</w:t>
      </w:r>
      <w:r>
        <w:rPr>
          <w:rFonts w:ascii="Ubuntu Mono" w:hAnsi="Ubuntu Mono"/>
          <w:b/>
          <w:bCs/>
          <w:sz w:val="20"/>
          <w:szCs w:val="20"/>
        </w:rPr>
        <w:t>(n==b)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n=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kp++;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if</w:t>
      </w:r>
      <w:r>
        <w:rPr>
          <w:rFonts w:ascii="Ubuntu Mono" w:hAnsi="Ubuntu Mono"/>
          <w:b/>
          <w:bCs/>
          <w:sz w:val="20"/>
          <w:szCs w:val="20"/>
        </w:rPr>
        <w:t>(k&lt;w)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i&lt;k; i++)R[i]=C[i];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    </w:t>
      </w:r>
      <w:r>
        <w:rPr>
          <w:rFonts w:ascii="Ubuntu Mono" w:hAnsi="Ubuntu Mono"/>
          <w:b/>
          <w:bCs/>
          <w:sz w:val="20"/>
          <w:szCs w:val="20"/>
        </w:rPr>
        <w:t>w=k;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    </w:t>
      </w:r>
      <w:r>
        <w:rPr>
          <w:rFonts w:ascii="Ubuntu Mono" w:hAnsi="Ubuntu Mono"/>
          <w:b/>
          <w:bCs/>
          <w:sz w:val="20"/>
          <w:szCs w:val="20"/>
        </w:rPr>
        <w:t>k2=k;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i&lt;k; i++)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"%c"</w:t>
      </w:r>
      <w:r>
        <w:rPr>
          <w:rFonts w:ascii="Ubuntu Mono" w:hAnsi="Ubuntu Mono"/>
          <w:b/>
          <w:bCs/>
          <w:sz w:val="20"/>
          <w:szCs w:val="20"/>
        </w:rPr>
        <w:t>,ch[C[i]]);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if</w:t>
      </w:r>
      <w:r>
        <w:rPr>
          <w:rFonts w:ascii="Ubuntu Mono" w:hAnsi="Ubuntu Mono"/>
          <w:b/>
          <w:bCs/>
          <w:sz w:val="20"/>
          <w:szCs w:val="20"/>
        </w:rPr>
        <w:t>(cina&lt;cina1)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    </w:t>
      </w:r>
      <w:r>
        <w:rPr>
          <w:rFonts w:ascii="Ubuntu Mono" w:hAnsi="Ubuntu Mono"/>
          <w:b/>
          <w:bCs/>
          <w:sz w:val="20"/>
          <w:szCs w:val="20"/>
        </w:rPr>
        <w:t>cina1=cina;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i&lt;k; i++) Q[i]=C[i];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    </w:t>
      </w:r>
      <w:r>
        <w:rPr>
          <w:rFonts w:ascii="Ubuntu Mono" w:hAnsi="Ubuntu Mono"/>
          <w:b/>
          <w:bCs/>
          <w:sz w:val="20"/>
          <w:szCs w:val="20"/>
        </w:rPr>
        <w:t>k1=k;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"+ price - %d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,cina);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cina=cina-A[j][b];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 i&lt;b; i++) {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    </w:t>
      </w:r>
      <w:r>
        <w:rPr>
          <w:rFonts w:ascii="Ubuntu Mono" w:hAnsi="Ubuntu Mono"/>
          <w:b/>
          <w:bCs/>
          <w:sz w:val="20"/>
          <w:szCs w:val="20"/>
        </w:rPr>
        <w:t>B[i]=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if</w:t>
      </w:r>
      <w:r>
        <w:rPr>
          <w:rFonts w:ascii="Ubuntu Mono" w:hAnsi="Ubuntu Mono"/>
          <w:b/>
          <w:bCs/>
          <w:sz w:val="20"/>
          <w:szCs w:val="20"/>
        </w:rPr>
        <w:t xml:space="preserve"> (C[j]==a) </w:t>
      </w:r>
      <w:r>
        <w:rPr>
          <w:rFonts w:ascii="Ubuntu Mono" w:hAnsi="Ubuntu Mono"/>
          <w:b/>
          <w:bCs/>
          <w:color w:val="C586C0"/>
          <w:sz w:val="20"/>
          <w:szCs w:val="20"/>
        </w:rPr>
        <w:t>break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color w:val="D7BA7D"/>
          <w:sz w:val="20"/>
          <w:szCs w:val="20"/>
        </w:rPr>
        <w:t>\n\n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"answer: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 xml:space="preserve"> number of options - %d 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 xml:space="preserve">number of coatings - %d 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,kil,kp);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"the cheapest cover - 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 xml:space="preserve">; i&lt;k1; i++) 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"%c"</w:t>
      </w:r>
      <w:r>
        <w:rPr>
          <w:rFonts w:ascii="Ubuntu Mono" w:hAnsi="Ubuntu Mono"/>
          <w:b/>
          <w:bCs/>
          <w:sz w:val="20"/>
          <w:szCs w:val="20"/>
        </w:rPr>
        <w:t>,ch[Q[i]]);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"the shortest cover - 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for</w:t>
      </w:r>
      <w:r>
        <w:rPr>
          <w:rFonts w:ascii="Ubuntu Mono" w:hAnsi="Ubuntu Mono"/>
          <w:b/>
          <w:bCs/>
          <w:sz w:val="20"/>
          <w:szCs w:val="20"/>
        </w:rPr>
        <w:t>(i=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 xml:space="preserve">; i&lt;k2; i++) 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"%c"</w:t>
      </w:r>
      <w:r>
        <w:rPr>
          <w:rFonts w:ascii="Ubuntu Mono" w:hAnsi="Ubuntu Mono"/>
          <w:b/>
          <w:bCs/>
          <w:sz w:val="20"/>
          <w:szCs w:val="20"/>
        </w:rPr>
        <w:t>,ch[R[i]]);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DCDCAA"/>
          <w:sz w:val="20"/>
          <w:szCs w:val="20"/>
        </w:rPr>
        <w:t>printf</w:t>
      </w:r>
      <w:r>
        <w:rPr>
          <w:rFonts w:ascii="Ubuntu Mono" w:hAnsi="Ubuntu Mono"/>
          <w:b/>
          <w:bCs/>
          <w:sz w:val="20"/>
          <w:szCs w:val="20"/>
        </w:rPr>
        <w:t>(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color w:val="D7BA7D"/>
          <w:sz w:val="20"/>
          <w:szCs w:val="20"/>
        </w:rPr>
        <w:t>\n</w:t>
      </w:r>
      <w:r>
        <w:rPr>
          <w:rFonts w:ascii="Ubuntu Mono" w:hAnsi="Ubuntu Mono"/>
          <w:b/>
          <w:bCs/>
          <w:color w:val="CE9178"/>
          <w:sz w:val="20"/>
          <w:szCs w:val="20"/>
        </w:rPr>
        <w:t>"</w:t>
      </w:r>
      <w:r>
        <w:rPr>
          <w:rFonts w:ascii="Ubuntu Mono" w:hAnsi="Ubuntu Mono"/>
          <w:b/>
          <w:bCs/>
          <w:sz w:val="20"/>
          <w:szCs w:val="20"/>
        </w:rPr>
        <w:t>);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    </w:t>
      </w:r>
      <w:r>
        <w:rPr>
          <w:rFonts w:ascii="Ubuntu Mono" w:hAnsi="Ubuntu Mono"/>
          <w:b/>
          <w:bCs/>
          <w:color w:val="C586C0"/>
          <w:sz w:val="20"/>
          <w:szCs w:val="20"/>
        </w:rPr>
        <w:t>return</w:t>
      </w:r>
      <w:r>
        <w:rPr>
          <w:rFonts w:ascii="Ubuntu Mono" w:hAnsi="Ubuntu Mono"/>
          <w:b/>
          <w:bCs/>
          <w:sz w:val="20"/>
          <w:szCs w:val="20"/>
        </w:rPr>
        <w:t xml:space="preserve"> </w:t>
      </w:r>
      <w:r>
        <w:rPr>
          <w:rFonts w:ascii="Ubuntu Mono" w:hAnsi="Ubuntu Mono"/>
          <w:b/>
          <w:bCs/>
          <w:color w:val="B5CEA8"/>
          <w:sz w:val="20"/>
          <w:szCs w:val="20"/>
        </w:rPr>
        <w:t>0</w:t>
      </w:r>
      <w:r>
        <w:rPr>
          <w:rFonts w:ascii="Ubuntu Mono" w:hAnsi="Ubuntu Mono"/>
          <w:b/>
          <w:bCs/>
          <w:sz w:val="20"/>
          <w:szCs w:val="20"/>
        </w:rPr>
        <w:t>;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}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61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link w:val="a3"/>
    <w:qFormat/>
    <w:rsid w:val="000a1845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5" w:customStyle="1">
    <w:name w:val="Текст выноски Знак"/>
    <w:basedOn w:val="DefaultParagraphFont"/>
    <w:link w:val="a5"/>
    <w:uiPriority w:val="99"/>
    <w:semiHidden/>
    <w:qFormat/>
    <w:rsid w:val="00616d66"/>
    <w:rPr>
      <w:rFonts w:ascii="Tahoma" w:hAnsi="Tahoma" w:cs="Tahoma"/>
      <w:sz w:val="16"/>
      <w:szCs w:val="16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a4"/>
    <w:rsid w:val="000a1845"/>
    <w:pPr>
      <w:spacing w:lineRule="auto" w:line="240" w:before="0" w:after="0"/>
      <w:ind w:left="720" w:hanging="720"/>
    </w:pPr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616d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330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e467df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LibreOffice/6.0.7.3$Linux_X86_64 LibreOffice_project/00m0$Build-3</Application>
  <Pages>7</Pages>
  <Words>553</Words>
  <Characters>2807</Characters>
  <CharactersWithSpaces>3994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2019-02-19T15:10:00Z</dcterms:created>
  <dc:creator>MarShMaloW</dc:creator>
  <dc:description/>
  <dc:language>en-US</dc:language>
  <cp:lastModifiedBy/>
  <dcterms:modified xsi:type="dcterms:W3CDTF">2019-02-20T13:07:27Z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