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70" w:type="dxa"/>
        <w:tblLayout w:type="fixed"/>
        <w:tblCellMar>
          <w:left w:w="70" w:type="dxa"/>
          <w:right w:w="70" w:type="dxa"/>
        </w:tblCellMar>
        <w:tblLook w:val="04A0" w:firstRow="1" w:lastRow="0" w:firstColumn="1" w:lastColumn="0" w:noHBand="0" w:noVBand="1"/>
      </w:tblPr>
      <w:tblGrid>
        <w:gridCol w:w="872"/>
        <w:gridCol w:w="3043"/>
        <w:gridCol w:w="1693"/>
        <w:gridCol w:w="791"/>
        <w:gridCol w:w="1014"/>
        <w:gridCol w:w="1213"/>
        <w:gridCol w:w="600"/>
      </w:tblGrid>
      <w:tr w:rsidR="00065B0C" w14:paraId="21F6A81B" w14:textId="77777777" w:rsidTr="00DB3106">
        <w:trPr>
          <w:cantSplit/>
          <w:trHeight w:val="230"/>
        </w:trPr>
        <w:tc>
          <w:tcPr>
            <w:tcW w:w="3915" w:type="dxa"/>
            <w:gridSpan w:val="2"/>
            <w:tcBorders>
              <w:top w:val="single" w:sz="4" w:space="0" w:color="000000"/>
              <w:left w:val="single" w:sz="4" w:space="0" w:color="000000"/>
              <w:bottom w:val="single" w:sz="4" w:space="0" w:color="000000"/>
              <w:right w:val="nil"/>
            </w:tcBorders>
            <w:hideMark/>
          </w:tcPr>
          <w:p w14:paraId="227B2BF6" w14:textId="77777777" w:rsidR="00065B0C" w:rsidRDefault="00065B0C">
            <w:pPr>
              <w:pStyle w:val="wpiswtabeli"/>
              <w:snapToGrid w:val="0"/>
            </w:pPr>
            <w:r>
              <w:t>Numer zlecenia oraz nazwa i akronim projektu:</w:t>
            </w:r>
          </w:p>
          <w:p w14:paraId="6A522EB7" w14:textId="22CEB674" w:rsidR="00065B0C" w:rsidRDefault="00C042CA" w:rsidP="67EA11BA">
            <w:pPr>
              <w:pStyle w:val="komentarz"/>
            </w:pPr>
            <w:r>
              <w:t>SBTG</w:t>
            </w:r>
            <w:r w:rsidR="41E38FDE">
              <w:t xml:space="preserve"> Data</w:t>
            </w:r>
          </w:p>
        </w:tc>
        <w:tc>
          <w:tcPr>
            <w:tcW w:w="2484" w:type="dxa"/>
            <w:gridSpan w:val="2"/>
            <w:tcBorders>
              <w:top w:val="single" w:sz="4" w:space="0" w:color="000000"/>
              <w:left w:val="single" w:sz="4" w:space="0" w:color="000000"/>
              <w:bottom w:val="single" w:sz="4" w:space="0" w:color="000000"/>
              <w:right w:val="nil"/>
            </w:tcBorders>
            <w:hideMark/>
          </w:tcPr>
          <w:p w14:paraId="6DD72514" w14:textId="77777777" w:rsidR="00065B0C" w:rsidRDefault="00065B0C">
            <w:pPr>
              <w:pStyle w:val="wpiswtabeli"/>
              <w:snapToGrid w:val="0"/>
            </w:pPr>
            <w:r>
              <w:t>Zleceniodawca:</w:t>
            </w:r>
          </w:p>
          <w:p w14:paraId="71B6611B" w14:textId="62A13706" w:rsidR="00065B0C" w:rsidRDefault="3AAE3043" w:rsidP="67EA11BA">
            <w:pPr>
              <w:pStyle w:val="komentarz"/>
            </w:pPr>
            <w:r>
              <w:t>PJATK</w:t>
            </w:r>
          </w:p>
        </w:tc>
        <w:tc>
          <w:tcPr>
            <w:tcW w:w="2827" w:type="dxa"/>
            <w:gridSpan w:val="3"/>
            <w:vMerge w:val="restart"/>
            <w:tcBorders>
              <w:top w:val="single" w:sz="4" w:space="0" w:color="000000"/>
              <w:left w:val="single" w:sz="4" w:space="0" w:color="000000"/>
              <w:bottom w:val="single" w:sz="4" w:space="0" w:color="000000"/>
              <w:right w:val="single" w:sz="4" w:space="0" w:color="000000"/>
            </w:tcBorders>
            <w:hideMark/>
          </w:tcPr>
          <w:p w14:paraId="7CB837ED" w14:textId="77777777" w:rsidR="00065B0C" w:rsidRDefault="00065B0C">
            <w:pPr>
              <w:pStyle w:val="wpiswtabeli"/>
              <w:snapToGrid w:val="0"/>
            </w:pPr>
            <w:r>
              <w:t>Zleceniobiorca:</w:t>
            </w:r>
          </w:p>
          <w:p w14:paraId="42466753" w14:textId="391EAEAB" w:rsidR="00065B0C" w:rsidRDefault="00E41DE3">
            <w:pPr>
              <w:pStyle w:val="wpiswtabeli"/>
              <w:snapToGrid w:val="0"/>
              <w:jc w:val="center"/>
            </w:pPr>
            <w:r>
              <w:rPr>
                <w:b w:val="0"/>
                <w:noProof/>
                <w:lang w:val="en-US" w:eastAsia="en-US"/>
              </w:rPr>
              <w:drawing>
                <wp:inline distT="0" distB="0" distL="0" distR="0" wp14:anchorId="3C1CD956" wp14:editId="626ADFF5">
                  <wp:extent cx="1073150" cy="107315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3150" cy="1073150"/>
                          </a:xfrm>
                          <a:prstGeom prst="rect">
                            <a:avLst/>
                          </a:prstGeom>
                          <a:noFill/>
                          <a:ln>
                            <a:noFill/>
                          </a:ln>
                        </pic:spPr>
                      </pic:pic>
                    </a:graphicData>
                  </a:graphic>
                </wp:inline>
              </w:drawing>
            </w:r>
          </w:p>
        </w:tc>
      </w:tr>
      <w:tr w:rsidR="00065B0C" w14:paraId="2DFDFA7C" w14:textId="77777777" w:rsidTr="00DB3106">
        <w:trPr>
          <w:cantSplit/>
          <w:trHeight w:val="1043"/>
        </w:trPr>
        <w:tc>
          <w:tcPr>
            <w:tcW w:w="3915" w:type="dxa"/>
            <w:gridSpan w:val="2"/>
            <w:tcBorders>
              <w:top w:val="single" w:sz="4" w:space="0" w:color="000000"/>
              <w:left w:val="single" w:sz="4" w:space="0" w:color="000000"/>
              <w:bottom w:val="single" w:sz="4" w:space="0" w:color="000000"/>
              <w:right w:val="nil"/>
            </w:tcBorders>
            <w:hideMark/>
          </w:tcPr>
          <w:p w14:paraId="59873FAD" w14:textId="77777777" w:rsidR="00CD740D" w:rsidRDefault="00065B0C">
            <w:pPr>
              <w:pStyle w:val="wpiswtabeli"/>
              <w:snapToGrid w:val="0"/>
            </w:pPr>
            <w:r>
              <w:t>Zespół projektowy:</w:t>
            </w:r>
          </w:p>
          <w:p w14:paraId="0E9BDC31" w14:textId="09A20A21" w:rsidR="00065B0C" w:rsidRDefault="00CD740D" w:rsidP="00CD740D">
            <w:pPr>
              <w:pStyle w:val="komentarz"/>
            </w:pPr>
            <w:r>
              <w:t>Maksymilian Siemienowicz</w:t>
            </w:r>
            <w:r w:rsidR="00065B0C">
              <w:t xml:space="preserve"> </w:t>
            </w:r>
          </w:p>
          <w:p w14:paraId="3C2A380B" w14:textId="51EF2646" w:rsidR="00065B0C" w:rsidRDefault="6408A401" w:rsidP="67EA11BA">
            <w:pPr>
              <w:pStyle w:val="komentarz"/>
            </w:pPr>
            <w:r>
              <w:t>Konrad Bu</w:t>
            </w:r>
            <w:r w:rsidR="00345267">
              <w:t>t</w:t>
            </w:r>
            <w:r>
              <w:t>kiewicz</w:t>
            </w:r>
          </w:p>
          <w:p w14:paraId="078850BF" w14:textId="661F06F8" w:rsidR="00065B0C" w:rsidRDefault="6408A401" w:rsidP="67EA11BA">
            <w:pPr>
              <w:pStyle w:val="komentarz"/>
            </w:pPr>
            <w:r>
              <w:t>Mikołaj Triba</w:t>
            </w:r>
          </w:p>
          <w:p w14:paraId="0C5B091D" w14:textId="2E2BB771" w:rsidR="00065B0C" w:rsidRDefault="6408A401" w:rsidP="67EA11BA">
            <w:pPr>
              <w:pStyle w:val="komentarz"/>
            </w:pPr>
            <w:r>
              <w:t>Maksymilian Galas</w:t>
            </w:r>
          </w:p>
        </w:tc>
        <w:tc>
          <w:tcPr>
            <w:tcW w:w="2484" w:type="dxa"/>
            <w:gridSpan w:val="2"/>
            <w:tcBorders>
              <w:top w:val="single" w:sz="4" w:space="0" w:color="000000"/>
              <w:left w:val="single" w:sz="4" w:space="0" w:color="000000"/>
              <w:bottom w:val="single" w:sz="4" w:space="0" w:color="000000"/>
              <w:right w:val="nil"/>
            </w:tcBorders>
            <w:hideMark/>
          </w:tcPr>
          <w:p w14:paraId="1B7951B0" w14:textId="77777777" w:rsidR="00065B0C" w:rsidRDefault="00065B0C">
            <w:pPr>
              <w:pStyle w:val="wpiswtabeli"/>
              <w:snapToGrid w:val="0"/>
            </w:pPr>
            <w:r>
              <w:t>Kierownik projektu:</w:t>
            </w:r>
          </w:p>
          <w:p w14:paraId="183F909A" w14:textId="1AF4A59C" w:rsidR="00065B0C" w:rsidRDefault="00C042CA" w:rsidP="67EA11BA">
            <w:pPr>
              <w:pStyle w:val="komentarz"/>
            </w:pPr>
            <w:r>
              <w:t xml:space="preserve">Maksymilian Siemienowicz </w:t>
            </w:r>
          </w:p>
        </w:tc>
        <w:tc>
          <w:tcPr>
            <w:tcW w:w="2827" w:type="dxa"/>
            <w:gridSpan w:val="3"/>
            <w:vMerge/>
            <w:vAlign w:val="center"/>
            <w:hideMark/>
          </w:tcPr>
          <w:p w14:paraId="599B183E" w14:textId="77777777" w:rsidR="00065B0C" w:rsidRDefault="00065B0C">
            <w:pPr>
              <w:spacing w:line="240" w:lineRule="auto"/>
              <w:ind w:firstLine="0"/>
              <w:rPr>
                <w:rFonts w:ascii="Arial" w:eastAsia="Arial" w:hAnsi="Arial" w:cs="Arial"/>
                <w:b/>
                <w:sz w:val="16"/>
                <w:lang w:eastAsia="ar-SA"/>
              </w:rPr>
            </w:pPr>
          </w:p>
        </w:tc>
      </w:tr>
      <w:tr w:rsidR="00065B0C" w14:paraId="68E17F32" w14:textId="77777777" w:rsidTr="00DB3106">
        <w:trPr>
          <w:cantSplit/>
          <w:trHeight w:val="230"/>
        </w:trPr>
        <w:tc>
          <w:tcPr>
            <w:tcW w:w="3915" w:type="dxa"/>
            <w:gridSpan w:val="2"/>
            <w:tcBorders>
              <w:top w:val="single" w:sz="4" w:space="0" w:color="000000"/>
              <w:left w:val="single" w:sz="4" w:space="0" w:color="000000"/>
              <w:bottom w:val="single" w:sz="4" w:space="0" w:color="000000"/>
              <w:right w:val="nil"/>
            </w:tcBorders>
            <w:hideMark/>
          </w:tcPr>
          <w:p w14:paraId="037F3979" w14:textId="77777777" w:rsidR="00065B0C" w:rsidRDefault="00065B0C">
            <w:pPr>
              <w:pStyle w:val="wpiswtabeli"/>
              <w:snapToGrid w:val="0"/>
            </w:pPr>
            <w:r>
              <w:t xml:space="preserve">Nazwa dokumentu: </w:t>
            </w:r>
          </w:p>
          <w:p w14:paraId="42CC82F1" w14:textId="77777777" w:rsidR="00065B0C" w:rsidRDefault="00065B0C">
            <w:pPr>
              <w:pStyle w:val="wpiswtabeli"/>
              <w:snapToGrid w:val="0"/>
              <w:rPr>
                <w:b w:val="0"/>
                <w:i/>
              </w:rPr>
            </w:pPr>
            <w:r>
              <w:rPr>
                <w:b w:val="0"/>
                <w:i/>
              </w:rPr>
              <w:t>Specyfikacja Wymagań</w:t>
            </w:r>
            <w:r w:rsidR="00B67D35">
              <w:rPr>
                <w:b w:val="0"/>
                <w:i/>
              </w:rPr>
              <w:t xml:space="preserve"> </w:t>
            </w:r>
            <w:r>
              <w:rPr>
                <w:b w:val="0"/>
                <w:i/>
              </w:rPr>
              <w:t>Systemowych</w:t>
            </w:r>
          </w:p>
        </w:tc>
        <w:tc>
          <w:tcPr>
            <w:tcW w:w="2484" w:type="dxa"/>
            <w:gridSpan w:val="2"/>
            <w:tcBorders>
              <w:top w:val="single" w:sz="4" w:space="0" w:color="000000"/>
              <w:left w:val="single" w:sz="4" w:space="0" w:color="000000"/>
              <w:bottom w:val="single" w:sz="4" w:space="0" w:color="000000"/>
              <w:right w:val="single" w:sz="4" w:space="0" w:color="000000"/>
            </w:tcBorders>
            <w:hideMark/>
          </w:tcPr>
          <w:p w14:paraId="3AC822EE" w14:textId="77777777" w:rsidR="00065B0C" w:rsidRDefault="00065B0C">
            <w:pPr>
              <w:pStyle w:val="wpiswtabeli"/>
              <w:snapToGrid w:val="0"/>
            </w:pPr>
            <w:r>
              <w:t>Odpowiedzialny za dokument:</w:t>
            </w:r>
          </w:p>
          <w:p w14:paraId="2AF0D3F6" w14:textId="2AC70B53" w:rsidR="00065B0C" w:rsidRDefault="00F117FE" w:rsidP="67EA11BA">
            <w:pPr>
              <w:pStyle w:val="wpiswtabeli"/>
              <w:spacing w:line="259" w:lineRule="auto"/>
            </w:pPr>
            <w:r>
              <w:rPr>
                <w:b w:val="0"/>
                <w:bCs w:val="0"/>
                <w:i/>
                <w:iCs/>
              </w:rPr>
              <w:t>Konrad Bu</w:t>
            </w:r>
            <w:r w:rsidR="00CD740D">
              <w:rPr>
                <w:b w:val="0"/>
                <w:bCs w:val="0"/>
                <w:i/>
                <w:iCs/>
              </w:rPr>
              <w:t>t</w:t>
            </w:r>
            <w:r w:rsidR="07E6F75D" w:rsidRPr="67EA11BA">
              <w:rPr>
                <w:b w:val="0"/>
                <w:bCs w:val="0"/>
                <w:i/>
                <w:iCs/>
              </w:rPr>
              <w:t>kiewicz</w:t>
            </w:r>
          </w:p>
        </w:tc>
        <w:tc>
          <w:tcPr>
            <w:tcW w:w="2827" w:type="dxa"/>
            <w:gridSpan w:val="3"/>
            <w:tcBorders>
              <w:top w:val="single" w:sz="4" w:space="0" w:color="000000"/>
              <w:left w:val="single" w:sz="4" w:space="0" w:color="000000"/>
              <w:bottom w:val="single" w:sz="4" w:space="0" w:color="000000"/>
              <w:right w:val="single" w:sz="4" w:space="0" w:color="000000"/>
            </w:tcBorders>
            <w:hideMark/>
          </w:tcPr>
          <w:p w14:paraId="7400537D" w14:textId="77777777" w:rsidR="00065B0C" w:rsidRDefault="00065B0C">
            <w:pPr>
              <w:pStyle w:val="wpiswtabeli"/>
              <w:snapToGrid w:val="0"/>
            </w:pPr>
            <w:r>
              <w:t>Opiekun projektu:</w:t>
            </w:r>
          </w:p>
          <w:p w14:paraId="4B8FDB6B" w14:textId="243C24AF" w:rsidR="00065B0C" w:rsidRDefault="00C042CA">
            <w:pPr>
              <w:pStyle w:val="komentarz"/>
            </w:pPr>
            <w:r>
              <w:t>Tadeusz Puźniakowski</w:t>
            </w:r>
          </w:p>
        </w:tc>
      </w:tr>
      <w:tr w:rsidR="00065B0C" w14:paraId="0E16A718" w14:textId="77777777" w:rsidTr="00DB3106">
        <w:trPr>
          <w:gridAfter w:val="1"/>
          <w:wAfter w:w="600" w:type="dxa"/>
          <w:cantSplit/>
          <w:trHeight w:val="348"/>
        </w:trPr>
        <w:tc>
          <w:tcPr>
            <w:tcW w:w="8626" w:type="dxa"/>
            <w:gridSpan w:val="6"/>
            <w:tcBorders>
              <w:top w:val="single" w:sz="4" w:space="0" w:color="000000"/>
              <w:left w:val="nil"/>
              <w:bottom w:val="single" w:sz="4" w:space="0" w:color="000000"/>
              <w:right w:val="nil"/>
            </w:tcBorders>
            <w:vAlign w:val="bottom"/>
            <w:hideMark/>
          </w:tcPr>
          <w:p w14:paraId="2DD98D83" w14:textId="77777777" w:rsidR="00065B0C" w:rsidRDefault="00065B0C">
            <w:pPr>
              <w:pStyle w:val="wpiswtabelicentr"/>
              <w:snapToGrid w:val="0"/>
            </w:pPr>
            <w:r>
              <w:t>Historia dokumentu</w:t>
            </w:r>
          </w:p>
        </w:tc>
      </w:tr>
      <w:tr w:rsidR="00065B0C" w14:paraId="4F5F4B5D" w14:textId="77777777" w:rsidTr="00DB3106">
        <w:tc>
          <w:tcPr>
            <w:tcW w:w="872" w:type="dxa"/>
            <w:tcBorders>
              <w:top w:val="single" w:sz="4" w:space="0" w:color="000000"/>
              <w:left w:val="single" w:sz="4" w:space="0" w:color="000000"/>
              <w:bottom w:val="single" w:sz="4" w:space="0" w:color="000000"/>
              <w:right w:val="nil"/>
            </w:tcBorders>
            <w:vAlign w:val="center"/>
            <w:hideMark/>
          </w:tcPr>
          <w:p w14:paraId="161508A8" w14:textId="77777777" w:rsidR="00065B0C" w:rsidRDefault="00065B0C">
            <w:pPr>
              <w:pStyle w:val="wpiswtabelicentr"/>
              <w:snapToGrid w:val="0"/>
            </w:pPr>
            <w:r>
              <w:t>Wersja</w:t>
            </w:r>
          </w:p>
        </w:tc>
        <w:tc>
          <w:tcPr>
            <w:tcW w:w="3043" w:type="dxa"/>
            <w:tcBorders>
              <w:top w:val="single" w:sz="4" w:space="0" w:color="000000"/>
              <w:left w:val="single" w:sz="4" w:space="0" w:color="000000"/>
              <w:bottom w:val="single" w:sz="4" w:space="0" w:color="000000"/>
              <w:right w:val="nil"/>
            </w:tcBorders>
            <w:vAlign w:val="center"/>
            <w:hideMark/>
          </w:tcPr>
          <w:p w14:paraId="3FF9CCB4" w14:textId="77777777" w:rsidR="00065B0C" w:rsidRDefault="00065B0C">
            <w:pPr>
              <w:pStyle w:val="wpiswtabelicentr"/>
              <w:snapToGrid w:val="0"/>
            </w:pPr>
            <w:r>
              <w:t>Opis modyfikacji</w:t>
            </w:r>
          </w:p>
        </w:tc>
        <w:tc>
          <w:tcPr>
            <w:tcW w:w="1693" w:type="dxa"/>
            <w:tcBorders>
              <w:top w:val="single" w:sz="4" w:space="0" w:color="000000"/>
              <w:left w:val="single" w:sz="4" w:space="0" w:color="000000"/>
              <w:bottom w:val="single" w:sz="4" w:space="0" w:color="000000"/>
              <w:right w:val="nil"/>
            </w:tcBorders>
            <w:vAlign w:val="center"/>
            <w:hideMark/>
          </w:tcPr>
          <w:p w14:paraId="6D2EEDA7" w14:textId="77777777" w:rsidR="00065B0C" w:rsidRDefault="00065B0C">
            <w:pPr>
              <w:pStyle w:val="wpiswtabelicentr"/>
              <w:snapToGrid w:val="0"/>
            </w:pPr>
            <w:r>
              <w:t>Rozdział / strona</w:t>
            </w:r>
          </w:p>
        </w:tc>
        <w:tc>
          <w:tcPr>
            <w:tcW w:w="1805" w:type="dxa"/>
            <w:gridSpan w:val="2"/>
            <w:tcBorders>
              <w:top w:val="single" w:sz="4" w:space="0" w:color="000000"/>
              <w:left w:val="single" w:sz="4" w:space="0" w:color="000000"/>
              <w:bottom w:val="single" w:sz="4" w:space="0" w:color="000000"/>
              <w:right w:val="nil"/>
            </w:tcBorders>
            <w:vAlign w:val="center"/>
            <w:hideMark/>
          </w:tcPr>
          <w:p w14:paraId="3C601ED2" w14:textId="77777777" w:rsidR="00065B0C" w:rsidRDefault="00065B0C">
            <w:pPr>
              <w:pStyle w:val="wpiswtabelicentr"/>
              <w:snapToGrid w:val="0"/>
            </w:pPr>
            <w:r>
              <w:t>Autor modyfikacji</w:t>
            </w:r>
          </w:p>
        </w:tc>
        <w:tc>
          <w:tcPr>
            <w:tcW w:w="1813" w:type="dxa"/>
            <w:gridSpan w:val="2"/>
            <w:tcBorders>
              <w:top w:val="single" w:sz="4" w:space="0" w:color="000000"/>
              <w:left w:val="single" w:sz="4" w:space="0" w:color="000000"/>
              <w:bottom w:val="single" w:sz="4" w:space="0" w:color="000000"/>
              <w:right w:val="single" w:sz="4" w:space="0" w:color="000000"/>
            </w:tcBorders>
            <w:vAlign w:val="center"/>
            <w:hideMark/>
          </w:tcPr>
          <w:p w14:paraId="4E8B4192" w14:textId="77777777" w:rsidR="00065B0C" w:rsidRDefault="00065B0C">
            <w:pPr>
              <w:pStyle w:val="wpiswtabelicentr"/>
              <w:snapToGrid w:val="0"/>
            </w:pPr>
            <w:r>
              <w:t>Data</w:t>
            </w:r>
          </w:p>
        </w:tc>
      </w:tr>
      <w:tr w:rsidR="00065B0C" w14:paraId="0CE51381" w14:textId="77777777" w:rsidTr="00DB3106">
        <w:tc>
          <w:tcPr>
            <w:tcW w:w="872" w:type="dxa"/>
            <w:tcBorders>
              <w:top w:val="single" w:sz="4" w:space="0" w:color="000000"/>
              <w:left w:val="single" w:sz="4" w:space="0" w:color="000000"/>
              <w:bottom w:val="single" w:sz="4" w:space="0" w:color="000000"/>
              <w:right w:val="nil"/>
            </w:tcBorders>
            <w:hideMark/>
          </w:tcPr>
          <w:p w14:paraId="15DB1A03" w14:textId="7618D6C9" w:rsidR="00065B0C" w:rsidRDefault="00C042CA" w:rsidP="67EA11BA">
            <w:pPr>
              <w:pStyle w:val="komentarz"/>
            </w:pPr>
            <w:r>
              <w:t>1</w:t>
            </w:r>
          </w:p>
        </w:tc>
        <w:tc>
          <w:tcPr>
            <w:tcW w:w="3043" w:type="dxa"/>
            <w:tcBorders>
              <w:top w:val="single" w:sz="4" w:space="0" w:color="000000"/>
              <w:left w:val="single" w:sz="4" w:space="0" w:color="000000"/>
              <w:bottom w:val="single" w:sz="4" w:space="0" w:color="000000"/>
              <w:right w:val="nil"/>
            </w:tcBorders>
            <w:hideMark/>
          </w:tcPr>
          <w:p w14:paraId="118195CC" w14:textId="3E3BA97D" w:rsidR="00065B0C" w:rsidRDefault="3D1A502A" w:rsidP="67EA11BA">
            <w:pPr>
              <w:pStyle w:val="komentarz"/>
            </w:pPr>
            <w:r>
              <w:t xml:space="preserve">Wersja </w:t>
            </w:r>
            <w:r w:rsidR="00C042CA">
              <w:t>docelowa</w:t>
            </w:r>
          </w:p>
        </w:tc>
        <w:tc>
          <w:tcPr>
            <w:tcW w:w="1693" w:type="dxa"/>
            <w:tcBorders>
              <w:top w:val="single" w:sz="4" w:space="0" w:color="000000"/>
              <w:left w:val="single" w:sz="4" w:space="0" w:color="000000"/>
              <w:bottom w:val="single" w:sz="4" w:space="0" w:color="000000"/>
              <w:right w:val="nil"/>
            </w:tcBorders>
            <w:hideMark/>
          </w:tcPr>
          <w:p w14:paraId="335C6922" w14:textId="6C5236B6" w:rsidR="00065B0C" w:rsidRDefault="000226C0" w:rsidP="67EA11BA">
            <w:pPr>
              <w:pStyle w:val="komentarz"/>
            </w:pPr>
            <w:r>
              <w:t>cało</w:t>
            </w:r>
            <w:r w:rsidR="3D1A502A">
              <w:t>ść</w:t>
            </w:r>
          </w:p>
        </w:tc>
        <w:tc>
          <w:tcPr>
            <w:tcW w:w="1805" w:type="dxa"/>
            <w:gridSpan w:val="2"/>
            <w:tcBorders>
              <w:top w:val="single" w:sz="4" w:space="0" w:color="000000"/>
              <w:left w:val="single" w:sz="4" w:space="0" w:color="000000"/>
              <w:bottom w:val="single" w:sz="4" w:space="0" w:color="000000"/>
              <w:right w:val="nil"/>
            </w:tcBorders>
            <w:hideMark/>
          </w:tcPr>
          <w:p w14:paraId="7B3A15C3" w14:textId="023EAD63" w:rsidR="00065B0C" w:rsidRDefault="3D1A502A" w:rsidP="67EA11BA">
            <w:pPr>
              <w:pStyle w:val="komentarz"/>
            </w:pPr>
            <w:r>
              <w:t>Mikołaj Triba</w:t>
            </w:r>
          </w:p>
        </w:tc>
        <w:tc>
          <w:tcPr>
            <w:tcW w:w="1813" w:type="dxa"/>
            <w:gridSpan w:val="2"/>
            <w:tcBorders>
              <w:top w:val="single" w:sz="4" w:space="0" w:color="000000"/>
              <w:left w:val="single" w:sz="4" w:space="0" w:color="000000"/>
              <w:bottom w:val="single" w:sz="4" w:space="0" w:color="000000"/>
              <w:right w:val="single" w:sz="4" w:space="0" w:color="000000"/>
            </w:tcBorders>
            <w:hideMark/>
          </w:tcPr>
          <w:p w14:paraId="7E61E6ED" w14:textId="0161923B" w:rsidR="00065B0C" w:rsidRDefault="00C042CA" w:rsidP="67EA11BA">
            <w:pPr>
              <w:pStyle w:val="komentarz"/>
            </w:pPr>
            <w:r>
              <w:t>01.04.2025</w:t>
            </w:r>
          </w:p>
        </w:tc>
      </w:tr>
    </w:tbl>
    <w:p w14:paraId="40EFFFA6" w14:textId="77777777" w:rsidR="00A76465" w:rsidRPr="008E0427" w:rsidRDefault="00A76465" w:rsidP="00EA456B">
      <w:pPr>
        <w:pStyle w:val="Nagwek1"/>
        <w:numPr>
          <w:ilvl w:val="0"/>
          <w:numId w:val="0"/>
        </w:numPr>
        <w:ind w:left="227"/>
        <w:jc w:val="both"/>
        <w:rPr>
          <w:iCs/>
          <w:color w:val="404040"/>
          <w:sz w:val="20"/>
        </w:rPr>
      </w:pPr>
      <w:r w:rsidRPr="008E0427">
        <w:rPr>
          <w:iCs/>
          <w:color w:val="404040"/>
          <w:sz w:val="20"/>
        </w:rPr>
        <w:t xml:space="preserve">Opis etapu: </w:t>
      </w:r>
      <w:r w:rsidRPr="008E0427">
        <w:rPr>
          <w:b w:val="0"/>
          <w:color w:val="404040"/>
          <w:sz w:val="20"/>
        </w:rPr>
        <w:t xml:space="preserve">Celem etapu jest udokumentowanie </w:t>
      </w:r>
      <w:r w:rsidR="002B2018" w:rsidRPr="008E0427">
        <w:rPr>
          <w:b w:val="0"/>
          <w:color w:val="404040"/>
          <w:sz w:val="20"/>
        </w:rPr>
        <w:t xml:space="preserve">procesu i </w:t>
      </w:r>
      <w:r w:rsidR="00BB309C">
        <w:rPr>
          <w:b w:val="0"/>
          <w:color w:val="404040"/>
          <w:sz w:val="20"/>
        </w:rPr>
        <w:t xml:space="preserve">podjętych </w:t>
      </w:r>
      <w:r w:rsidRPr="008E0427">
        <w:rPr>
          <w:b w:val="0"/>
          <w:color w:val="404040"/>
          <w:sz w:val="20"/>
        </w:rPr>
        <w:t xml:space="preserve">decyzji związanych </w:t>
      </w:r>
      <w:r w:rsidR="002B2018" w:rsidRPr="008E0427">
        <w:rPr>
          <w:b w:val="0"/>
          <w:color w:val="404040"/>
          <w:sz w:val="20"/>
        </w:rPr>
        <w:t>ze zbieraniem, przetwarzaniem i analizowaniem wymagań</w:t>
      </w:r>
      <w:r w:rsidRPr="008E0427">
        <w:rPr>
          <w:b w:val="0"/>
          <w:color w:val="404040"/>
          <w:sz w:val="20"/>
        </w:rPr>
        <w:t>.</w:t>
      </w:r>
    </w:p>
    <w:p w14:paraId="522F488A" w14:textId="21A42A4E" w:rsidR="00B67D35" w:rsidRPr="00B67D35" w:rsidRDefault="00A76465" w:rsidP="00B67D35">
      <w:pPr>
        <w:pStyle w:val="Nagwek1"/>
        <w:numPr>
          <w:ilvl w:val="0"/>
          <w:numId w:val="0"/>
        </w:numPr>
        <w:ind w:left="227"/>
        <w:jc w:val="both"/>
        <w:rPr>
          <w:b w:val="0"/>
          <w:color w:val="404040"/>
          <w:sz w:val="20"/>
        </w:rPr>
      </w:pPr>
      <w:r w:rsidRPr="008E0427">
        <w:rPr>
          <w:color w:val="404040"/>
          <w:sz w:val="20"/>
        </w:rPr>
        <w:t xml:space="preserve">Oczekiwane produkty: </w:t>
      </w:r>
      <w:r w:rsidR="005B46AD" w:rsidRPr="008E0427">
        <w:rPr>
          <w:b w:val="0"/>
          <w:color w:val="404040"/>
          <w:sz w:val="20"/>
        </w:rPr>
        <w:t>Specyfikacja</w:t>
      </w:r>
      <w:r w:rsidR="002B2018" w:rsidRPr="008E0427">
        <w:rPr>
          <w:b w:val="0"/>
          <w:color w:val="404040"/>
          <w:sz w:val="20"/>
        </w:rPr>
        <w:t xml:space="preserve"> wymagań systemowych</w:t>
      </w:r>
      <w:r w:rsidRPr="008E0427">
        <w:rPr>
          <w:b w:val="0"/>
          <w:color w:val="404040"/>
          <w:sz w:val="20"/>
        </w:rPr>
        <w:t xml:space="preserve"> </w:t>
      </w:r>
      <w:r w:rsidR="00B67D35" w:rsidRPr="00B67D35">
        <w:rPr>
          <w:b w:val="0"/>
          <w:iCs/>
          <w:color w:val="404040"/>
          <w:sz w:val="20"/>
        </w:rPr>
        <w:t xml:space="preserve">w postaci dokumentu o strukturze według poniższego szablonu i nazewnictwie zgodnym ze składnią </w:t>
      </w:r>
      <w:r w:rsidR="00B67D35" w:rsidRPr="00B67D35">
        <w:rPr>
          <w:iCs/>
          <w:color w:val="404040"/>
          <w:sz w:val="20"/>
        </w:rPr>
        <w:t>SWS-Gr</w:t>
      </w:r>
      <w:r w:rsidR="00B67D35" w:rsidRPr="00B67D35">
        <w:rPr>
          <w:i/>
          <w:iCs/>
          <w:color w:val="404040"/>
          <w:sz w:val="20"/>
        </w:rPr>
        <w:t>A</w:t>
      </w:r>
      <w:r w:rsidR="00B67D35" w:rsidRPr="00B67D35">
        <w:rPr>
          <w:iCs/>
          <w:color w:val="404040"/>
          <w:sz w:val="20"/>
        </w:rPr>
        <w:t>(</w:t>
      </w:r>
      <w:r w:rsidR="00B67D35" w:rsidRPr="00B67D35">
        <w:rPr>
          <w:i/>
          <w:iCs/>
          <w:color w:val="404040"/>
          <w:sz w:val="20"/>
        </w:rPr>
        <w:t>XYZ</w:t>
      </w:r>
      <w:r w:rsidR="00B67D35" w:rsidRPr="00B67D35">
        <w:rPr>
          <w:iCs/>
          <w:color w:val="404040"/>
          <w:sz w:val="20"/>
        </w:rPr>
        <w:t>)_v</w:t>
      </w:r>
      <w:r w:rsidR="00B67D35" w:rsidRPr="00B67D35">
        <w:rPr>
          <w:i/>
          <w:iCs/>
          <w:color w:val="404040"/>
          <w:sz w:val="20"/>
        </w:rPr>
        <w:t>0</w:t>
      </w:r>
      <w:r w:rsidR="00B67D35" w:rsidRPr="00B67D35">
        <w:rPr>
          <w:b w:val="0"/>
          <w:iCs/>
          <w:color w:val="404040"/>
          <w:sz w:val="20"/>
        </w:rPr>
        <w:t xml:space="preserve"> – gdzie </w:t>
      </w:r>
      <w:r w:rsidR="00B67D35" w:rsidRPr="00B67D35">
        <w:rPr>
          <w:b w:val="0"/>
          <w:i/>
          <w:iCs/>
          <w:color w:val="404040"/>
          <w:sz w:val="20"/>
        </w:rPr>
        <w:t>A</w:t>
      </w:r>
      <w:r w:rsidR="00B67D35" w:rsidRPr="00B67D35">
        <w:rPr>
          <w:b w:val="0"/>
          <w:iCs/>
          <w:color w:val="404040"/>
          <w:sz w:val="20"/>
        </w:rPr>
        <w:t xml:space="preserve"> to numer porządkowy gr</w:t>
      </w:r>
      <w:r w:rsidR="000D18B8">
        <w:rPr>
          <w:b w:val="0"/>
          <w:iCs/>
          <w:color w:val="404040"/>
          <w:sz w:val="20"/>
        </w:rPr>
        <w:t>u</w:t>
      </w:r>
      <w:r w:rsidR="00B67D35" w:rsidRPr="00B67D35">
        <w:rPr>
          <w:b w:val="0"/>
          <w:iCs/>
          <w:color w:val="404040"/>
          <w:sz w:val="20"/>
        </w:rPr>
        <w:t xml:space="preserve">py; </w:t>
      </w:r>
      <w:r w:rsidR="00B67D35" w:rsidRPr="00B67D35">
        <w:rPr>
          <w:b w:val="0"/>
          <w:i/>
          <w:iCs/>
          <w:color w:val="404040"/>
          <w:sz w:val="20"/>
        </w:rPr>
        <w:t>X</w:t>
      </w:r>
      <w:r w:rsidR="00B67D35" w:rsidRPr="00B67D35">
        <w:rPr>
          <w:b w:val="0"/>
          <w:iCs/>
          <w:color w:val="404040"/>
          <w:sz w:val="20"/>
        </w:rPr>
        <w:t xml:space="preserve">, </w:t>
      </w:r>
      <w:r w:rsidR="00B67D35" w:rsidRPr="00B67D35">
        <w:rPr>
          <w:b w:val="0"/>
          <w:i/>
          <w:iCs/>
          <w:color w:val="404040"/>
          <w:sz w:val="20"/>
        </w:rPr>
        <w:t>Y</w:t>
      </w:r>
      <w:r w:rsidR="00B67D35" w:rsidRPr="00B67D35">
        <w:rPr>
          <w:b w:val="0"/>
          <w:iCs/>
          <w:color w:val="404040"/>
          <w:sz w:val="20"/>
        </w:rPr>
        <w:t xml:space="preserve">, </w:t>
      </w:r>
      <w:r w:rsidR="00B67D35" w:rsidRPr="00B67D35">
        <w:rPr>
          <w:b w:val="0"/>
          <w:i/>
          <w:iCs/>
          <w:color w:val="404040"/>
          <w:sz w:val="20"/>
        </w:rPr>
        <w:t>Z</w:t>
      </w:r>
      <w:r w:rsidR="00B67D35" w:rsidRPr="00B67D35">
        <w:rPr>
          <w:b w:val="0"/>
          <w:iCs/>
          <w:color w:val="404040"/>
          <w:sz w:val="20"/>
        </w:rPr>
        <w:t xml:space="preserve"> to nazwiska poszczególnych członków, a </w:t>
      </w:r>
      <w:r w:rsidR="00B67D35" w:rsidRPr="00B67D35">
        <w:rPr>
          <w:b w:val="0"/>
          <w:i/>
          <w:iCs/>
          <w:color w:val="404040"/>
          <w:sz w:val="20"/>
        </w:rPr>
        <w:t>0</w:t>
      </w:r>
      <w:r w:rsidR="00B67D35" w:rsidRPr="00B67D35">
        <w:rPr>
          <w:b w:val="0"/>
          <w:iCs/>
          <w:color w:val="404040"/>
          <w:sz w:val="20"/>
        </w:rPr>
        <w:t xml:space="preserve"> to numer wersji.</w:t>
      </w:r>
    </w:p>
    <w:p w14:paraId="7AFEA9AD" w14:textId="77777777" w:rsidR="00606BDC" w:rsidRDefault="00606BDC" w:rsidP="00BD503A">
      <w:pPr>
        <w:pStyle w:val="Nagwek1"/>
      </w:pPr>
      <w:r>
        <w:t xml:space="preserve">Wprowadzenie </w:t>
      </w:r>
      <w:r w:rsidR="00BD503A">
        <w:t>–</w:t>
      </w:r>
      <w:r>
        <w:t xml:space="preserve"> o dokumencie</w:t>
      </w:r>
    </w:p>
    <w:p w14:paraId="16C03FFF" w14:textId="77777777" w:rsidR="00606BDC" w:rsidRPr="00A32660" w:rsidRDefault="00606BDC" w:rsidP="00365051">
      <w:pPr>
        <w:pStyle w:val="Nagwek2"/>
      </w:pPr>
      <w:r>
        <w:t>Cel dokumentu</w:t>
      </w:r>
    </w:p>
    <w:p w14:paraId="1F253296" w14:textId="41E77611" w:rsidR="69E48FC7" w:rsidRDefault="69E48FC7" w:rsidP="67EA11BA">
      <w:pPr>
        <w:pStyle w:val="podpowiedzi"/>
      </w:pPr>
      <w:r>
        <w:t>Zebranie wymagań systemowych do projektu.</w:t>
      </w:r>
    </w:p>
    <w:p w14:paraId="57D7A22C" w14:textId="77777777" w:rsidR="00606BDC" w:rsidRPr="00A32660" w:rsidRDefault="00606BDC" w:rsidP="00365051">
      <w:pPr>
        <w:pStyle w:val="Nagwek2"/>
      </w:pPr>
      <w:r>
        <w:t>Zakres dokumentu</w:t>
      </w:r>
    </w:p>
    <w:p w14:paraId="721241C3" w14:textId="3FF90596" w:rsidR="3577FA9E" w:rsidRDefault="3577FA9E" w:rsidP="67EA11BA">
      <w:pPr>
        <w:pStyle w:val="podpowiedzi"/>
      </w:pPr>
      <w:r>
        <w:t>Dokument zawiera analizę wymagań systemowych do pełnej relaizacji projektu.</w:t>
      </w:r>
    </w:p>
    <w:p w14:paraId="5DA866CA" w14:textId="77777777" w:rsidR="00E25B05" w:rsidRDefault="00E25B05" w:rsidP="00365051">
      <w:pPr>
        <w:pStyle w:val="Nagwek2"/>
      </w:pPr>
      <w:r>
        <w:t>Dokumenty powiązane</w:t>
      </w:r>
    </w:p>
    <w:p w14:paraId="7AC3B6D2" w14:textId="69337B89" w:rsidR="65CFB2C3" w:rsidRDefault="65CFB2C3" w:rsidP="67EA11BA">
      <w:pPr>
        <w:pStyle w:val="podpowiedzi"/>
      </w:pPr>
      <w:r>
        <w:t>Dokument założeń wstępnych</w:t>
      </w:r>
    </w:p>
    <w:p w14:paraId="059BEE96" w14:textId="4E97642B" w:rsidR="65CFB2C3" w:rsidRDefault="65CFB2C3" w:rsidP="67EA11BA">
      <w:pPr>
        <w:ind w:firstLine="0"/>
        <w:rPr>
          <w:rFonts w:ascii="Arial" w:eastAsia="Arial" w:hAnsi="Arial" w:cs="Arial"/>
          <w:i/>
          <w:iCs/>
          <w:sz w:val="16"/>
          <w:szCs w:val="16"/>
        </w:rPr>
      </w:pPr>
      <w:r w:rsidRPr="67EA11BA">
        <w:rPr>
          <w:rFonts w:ascii="Arial" w:eastAsia="Arial" w:hAnsi="Arial" w:cs="Arial"/>
          <w:i/>
          <w:iCs/>
          <w:sz w:val="16"/>
          <w:szCs w:val="16"/>
        </w:rPr>
        <w:t>Karta projektu</w:t>
      </w:r>
    </w:p>
    <w:p w14:paraId="5260ED67" w14:textId="7BE0991F" w:rsidR="65CFB2C3" w:rsidRDefault="65CFB2C3" w:rsidP="67EA11BA">
      <w:pPr>
        <w:ind w:firstLine="0"/>
        <w:rPr>
          <w:rFonts w:ascii="Arial" w:eastAsia="Arial" w:hAnsi="Arial" w:cs="Arial"/>
          <w:i/>
          <w:iCs/>
          <w:sz w:val="16"/>
          <w:szCs w:val="16"/>
        </w:rPr>
      </w:pPr>
      <w:r w:rsidRPr="67EA11BA">
        <w:rPr>
          <w:rFonts w:ascii="Arial" w:eastAsia="Arial" w:hAnsi="Arial" w:cs="Arial"/>
          <w:i/>
          <w:iCs/>
          <w:sz w:val="16"/>
          <w:szCs w:val="16"/>
        </w:rPr>
        <w:t>Raport przebiegu prac projektowych</w:t>
      </w:r>
    </w:p>
    <w:p w14:paraId="564A3C1A" w14:textId="77777777" w:rsidR="00606BDC" w:rsidRPr="00A32660" w:rsidRDefault="00606BDC" w:rsidP="00365051">
      <w:pPr>
        <w:pStyle w:val="Nagwek2"/>
      </w:pPr>
      <w:r>
        <w:t>Odbiorcy</w:t>
      </w:r>
    </w:p>
    <w:p w14:paraId="0827E293" w14:textId="7E02259E" w:rsidR="7092C749" w:rsidRDefault="7092C749" w:rsidP="67EA11BA">
      <w:pPr>
        <w:rPr>
          <w:rFonts w:ascii="Arial" w:eastAsia="Arial" w:hAnsi="Arial" w:cs="Arial"/>
          <w:i/>
          <w:iCs/>
          <w:sz w:val="16"/>
          <w:szCs w:val="16"/>
        </w:rPr>
      </w:pPr>
      <w:r w:rsidRPr="67EA11BA">
        <w:rPr>
          <w:rFonts w:ascii="Arial" w:eastAsia="Arial" w:hAnsi="Arial" w:cs="Arial"/>
          <w:i/>
          <w:iCs/>
          <w:sz w:val="16"/>
          <w:szCs w:val="16"/>
        </w:rPr>
        <w:t>Zleceniodawca</w:t>
      </w:r>
    </w:p>
    <w:p w14:paraId="1E387BBC" w14:textId="7221F685" w:rsidR="7092C749" w:rsidRDefault="7092C749" w:rsidP="67EA11BA">
      <w:pPr>
        <w:rPr>
          <w:rFonts w:ascii="Arial" w:eastAsia="Arial" w:hAnsi="Arial" w:cs="Arial"/>
          <w:i/>
          <w:iCs/>
          <w:sz w:val="16"/>
          <w:szCs w:val="16"/>
        </w:rPr>
      </w:pPr>
      <w:r w:rsidRPr="67EA11BA">
        <w:rPr>
          <w:rFonts w:ascii="Arial" w:eastAsia="Arial" w:hAnsi="Arial" w:cs="Arial"/>
          <w:i/>
          <w:iCs/>
          <w:sz w:val="16"/>
          <w:szCs w:val="16"/>
        </w:rPr>
        <w:t>Zleceniobiorca</w:t>
      </w:r>
    </w:p>
    <w:p w14:paraId="010917B2" w14:textId="4CF430E2" w:rsidR="7092C749" w:rsidRDefault="7092C749" w:rsidP="67EA11BA">
      <w:pPr>
        <w:rPr>
          <w:rFonts w:ascii="Arial" w:eastAsia="Arial" w:hAnsi="Arial" w:cs="Arial"/>
          <w:i/>
          <w:iCs/>
          <w:sz w:val="16"/>
          <w:szCs w:val="16"/>
        </w:rPr>
      </w:pPr>
      <w:r w:rsidRPr="67EA11BA">
        <w:rPr>
          <w:rFonts w:ascii="Arial" w:eastAsia="Arial" w:hAnsi="Arial" w:cs="Arial"/>
          <w:i/>
          <w:iCs/>
          <w:sz w:val="16"/>
          <w:szCs w:val="16"/>
        </w:rPr>
        <w:t>Członkowie zespołu projektowego</w:t>
      </w:r>
    </w:p>
    <w:p w14:paraId="02651DC9" w14:textId="30586A38" w:rsidR="7092C749" w:rsidRDefault="7092C749" w:rsidP="67EA11BA">
      <w:pPr>
        <w:rPr>
          <w:rFonts w:ascii="Arial" w:eastAsia="Arial" w:hAnsi="Arial" w:cs="Arial"/>
          <w:i/>
          <w:iCs/>
          <w:sz w:val="16"/>
          <w:szCs w:val="16"/>
        </w:rPr>
      </w:pPr>
      <w:r w:rsidRPr="67EA11BA">
        <w:rPr>
          <w:rFonts w:ascii="Arial" w:eastAsia="Arial" w:hAnsi="Arial" w:cs="Arial"/>
          <w:i/>
          <w:iCs/>
          <w:sz w:val="16"/>
          <w:szCs w:val="16"/>
        </w:rPr>
        <w:t xml:space="preserve">Zespół prawny </w:t>
      </w:r>
    </w:p>
    <w:p w14:paraId="69ACF795" w14:textId="2ACBF421" w:rsidR="7092C749" w:rsidRDefault="7092C749" w:rsidP="67EA11BA">
      <w:pPr>
        <w:rPr>
          <w:rFonts w:ascii="Arial" w:eastAsia="Arial" w:hAnsi="Arial" w:cs="Arial"/>
          <w:i/>
          <w:iCs/>
          <w:sz w:val="16"/>
          <w:szCs w:val="16"/>
        </w:rPr>
      </w:pPr>
      <w:r w:rsidRPr="67EA11BA">
        <w:rPr>
          <w:rFonts w:ascii="Arial" w:eastAsia="Arial" w:hAnsi="Arial" w:cs="Arial"/>
          <w:i/>
          <w:iCs/>
          <w:sz w:val="16"/>
          <w:szCs w:val="16"/>
        </w:rPr>
        <w:t>Zespół bezpieczeństwa IT</w:t>
      </w:r>
    </w:p>
    <w:p w14:paraId="42695B2B" w14:textId="77777777" w:rsidR="00606BDC" w:rsidRPr="00A32660" w:rsidRDefault="003971B9" w:rsidP="00365051">
      <w:pPr>
        <w:pStyle w:val="Nagwek2"/>
      </w:pPr>
      <w:r>
        <w:t>Słownik pojęć</w:t>
      </w:r>
    </w:p>
    <w:p w14:paraId="5EDB6A0B" w14:textId="77777777" w:rsidR="00606BDC" w:rsidRPr="001010C5" w:rsidRDefault="00E25B05" w:rsidP="008A30F7">
      <w:pPr>
        <w:pStyle w:val="podpowiedzi"/>
      </w:pPr>
      <w:r>
        <w:t>{W</w:t>
      </w:r>
      <w:r w:rsidR="00606BDC" w:rsidRPr="001010C5">
        <w:t xml:space="preserve">yjaśnienie używanych w dokumencie </w:t>
      </w:r>
      <w:r>
        <w:t xml:space="preserve">oznaczeń, </w:t>
      </w:r>
      <w:r w:rsidR="00606BDC" w:rsidRPr="001010C5">
        <w:t>pojęć i skrótów np. akronimy, nazwy skrótowe</w:t>
      </w:r>
      <w:r w:rsidR="00351474" w:rsidRPr="001010C5">
        <w:t>, itp</w:t>
      </w:r>
      <w:r>
        <w:t xml:space="preserve">; definicje są konieczne, aby wszyscy czytelnicy mogli zrozumieć treść dokumentu; ważne jest umieszczenie na tej liście pojęć o charakterze technicznym oraz pojęć dziedziny </w:t>
      </w:r>
      <w:r w:rsidR="00D43452">
        <w:t>merytorycznej zastosowania aplikacji</w:t>
      </w:r>
      <w:r>
        <w:t>. Nie jest konieczne wyjaśnianie słów używanych powszechnie</w:t>
      </w:r>
      <w:r w:rsidR="00606BDC" w:rsidRPr="001010C5">
        <w:t>}</w:t>
      </w:r>
    </w:p>
    <w:p w14:paraId="228017A4" w14:textId="77777777" w:rsidR="00606BDC" w:rsidRDefault="00CD0D4A" w:rsidP="00EA456B">
      <w:pPr>
        <w:pStyle w:val="Nagwek1"/>
      </w:pPr>
      <w:r>
        <w:t>Projekt w kontekście</w:t>
      </w:r>
    </w:p>
    <w:p w14:paraId="774FD149" w14:textId="49CC1453" w:rsidR="00C042CA" w:rsidRDefault="00290BD9" w:rsidP="67EA11BA">
      <w:r w:rsidRPr="00290BD9">
        <w:rPr>
          <w:rFonts w:ascii="Arial" w:eastAsia="Arial" w:hAnsi="Arial" w:cs="Arial"/>
          <w:sz w:val="16"/>
          <w:szCs w:val="16"/>
        </w:rPr>
        <w:t xml:space="preserve">System będzie działał w środowisku przetwarzania danych przesyłanych przez klienta, pochodzących z różnych źródeł. Jego głównym celem będzie analiza i przekształcanie tych danych zgodnie z funkcjami </w:t>
      </w:r>
      <w:r w:rsidR="00FD67A0">
        <w:rPr>
          <w:rFonts w:ascii="Arial" w:eastAsia="Arial" w:hAnsi="Arial" w:cs="Arial"/>
          <w:sz w:val="16"/>
          <w:szCs w:val="16"/>
        </w:rPr>
        <w:t>konwertującymi</w:t>
      </w:r>
      <w:r w:rsidRPr="00290BD9">
        <w:rPr>
          <w:rFonts w:ascii="Arial" w:eastAsia="Arial" w:hAnsi="Arial" w:cs="Arial"/>
          <w:sz w:val="16"/>
          <w:szCs w:val="16"/>
        </w:rPr>
        <w:t xml:space="preserve"> dostarczonymi przez klienta. Przetworzone wyniki będą udostępniane w formie API do dalszego wykorzystania.</w:t>
      </w:r>
    </w:p>
    <w:p w14:paraId="54655A14" w14:textId="77777777" w:rsidR="00606BDC" w:rsidRPr="00A32660" w:rsidRDefault="00CD0D4A" w:rsidP="00365051">
      <w:pPr>
        <w:pStyle w:val="Nagwek2"/>
      </w:pPr>
      <w:r>
        <w:t>Kontekst biznesowy</w:t>
      </w:r>
    </w:p>
    <w:p w14:paraId="2B9EBE22" w14:textId="64F4CB87" w:rsidR="2A099241" w:rsidRPr="00C773CE" w:rsidRDefault="00C773CE" w:rsidP="67EA11BA">
      <w:pPr>
        <w:rPr>
          <w:rFonts w:ascii="Arial" w:hAnsi="Arial" w:cs="Arial"/>
          <w:sz w:val="16"/>
          <w:szCs w:val="16"/>
        </w:rPr>
      </w:pPr>
      <w:r w:rsidRPr="00C773CE">
        <w:rPr>
          <w:rFonts w:ascii="Arial" w:hAnsi="Arial" w:cs="Arial"/>
          <w:sz w:val="16"/>
          <w:szCs w:val="16"/>
        </w:rPr>
        <w:t>System będzie przechowywał zarówno historyczne, jak i aktualne dane otrzymywane od klienta, a także wyniki ich przetwarzania zgodnie z dostarczoną przez klienta funkcją konwersji. Interesariuszami będą przede wszystkim klienci, którzy w ramach systemu abonamentowego będą mogli uzyskać określony limit danych do przetworzenia oraz dostęp do odpowiednich zasobów systemowych</w:t>
      </w:r>
      <w:r>
        <w:rPr>
          <w:rFonts w:ascii="Arial" w:hAnsi="Arial" w:cs="Arial"/>
          <w:sz w:val="16"/>
          <w:szCs w:val="16"/>
        </w:rPr>
        <w:t xml:space="preserve">, takich jak ilość rdzeni </w:t>
      </w:r>
      <w:r w:rsidR="00FD67A0">
        <w:rPr>
          <w:rFonts w:ascii="Arial" w:hAnsi="Arial" w:cs="Arial"/>
          <w:sz w:val="16"/>
          <w:szCs w:val="16"/>
        </w:rPr>
        <w:t>procesora, pamięci</w:t>
      </w:r>
      <w:r>
        <w:rPr>
          <w:rFonts w:ascii="Arial" w:hAnsi="Arial" w:cs="Arial"/>
          <w:sz w:val="16"/>
          <w:szCs w:val="16"/>
        </w:rPr>
        <w:t xml:space="preserve"> RAM oraz przestrzeni dyskowej.</w:t>
      </w:r>
    </w:p>
    <w:p w14:paraId="0A27B8CA" w14:textId="77777777" w:rsidR="00606BDC" w:rsidRPr="00A32660" w:rsidRDefault="00606BDC" w:rsidP="00365051">
      <w:pPr>
        <w:pStyle w:val="Nagwek2"/>
      </w:pPr>
      <w:r w:rsidRPr="00A32660">
        <w:t xml:space="preserve">Udziałowcy </w:t>
      </w:r>
    </w:p>
    <w:p w14:paraId="30E8DDE6" w14:textId="77777777" w:rsidR="001C64A8" w:rsidRDefault="00606BDC" w:rsidP="008A30F7">
      <w:pPr>
        <w:pStyle w:val="podpowiedzi"/>
      </w:pPr>
      <w:r>
        <w:t>{</w:t>
      </w:r>
      <w:r w:rsidR="001C64A8" w:rsidRPr="001C64A8">
        <w:t xml:space="preserve"> </w:t>
      </w:r>
      <w:r w:rsidR="001C64A8">
        <w:t>Udziałowiec to każdy podmiot, ożywiony bądź nie (osoba, system, urządzenie, regulacje prawne, społeczeństwo itp), który bierze udział w projekcie, lub na którego projekt może wpływać.</w:t>
      </w:r>
    </w:p>
    <w:p w14:paraId="70958317" w14:textId="77777777" w:rsidR="00606BDC" w:rsidRDefault="00606BDC" w:rsidP="008A30F7">
      <w:pPr>
        <w:pStyle w:val="podpowiedzi"/>
      </w:pPr>
      <w:r>
        <w:t xml:space="preserve">Dla projektów, które powstają w oparciu o istniejącą infrastrukturę techniczną, należy </w:t>
      </w:r>
      <w:r w:rsidR="001C64A8">
        <w:t xml:space="preserve">pamiętać </w:t>
      </w:r>
      <w:r>
        <w:t>o włączeniu tej infrastruktury jako udziałowca</w:t>
      </w:r>
      <w:r w:rsidR="001C64A8">
        <w:t xml:space="preserve"> nieożywionego</w:t>
      </w:r>
      <w:r>
        <w:t>, którego istnienie narzuc</w:t>
      </w:r>
      <w:r w:rsidR="001C64A8">
        <w:t>a pewne rozwiązania i wymagania</w:t>
      </w:r>
      <w:r>
        <w:t>}</w:t>
      </w:r>
    </w:p>
    <w:p w14:paraId="32D2EE96" w14:textId="77777777" w:rsidR="001C64A8" w:rsidRPr="001C64A8" w:rsidRDefault="001C64A8" w:rsidP="001C64A8"/>
    <w:tbl>
      <w:tblPr>
        <w:tblW w:w="901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1"/>
        <w:gridCol w:w="7314"/>
      </w:tblGrid>
      <w:tr w:rsidR="00606BDC" w14:paraId="65449862" w14:textId="77777777" w:rsidTr="00851C29">
        <w:trPr>
          <w:cantSplit/>
        </w:trPr>
        <w:tc>
          <w:tcPr>
            <w:tcW w:w="9015" w:type="dxa"/>
            <w:gridSpan w:val="2"/>
            <w:shd w:val="clear" w:color="auto" w:fill="D9D9D9"/>
            <w:vAlign w:val="center"/>
          </w:tcPr>
          <w:p w14:paraId="6117B340" w14:textId="77777777" w:rsidR="00606BDC" w:rsidRPr="005D58FD" w:rsidRDefault="00606BDC" w:rsidP="006F5A48">
            <w:pPr>
              <w:pStyle w:val="wpiswtabeli"/>
            </w:pPr>
            <w:r w:rsidRPr="005D58FD">
              <w:lastRenderedPageBreak/>
              <w:t>KARTA UDZIAŁOWCA</w:t>
            </w:r>
          </w:p>
        </w:tc>
      </w:tr>
      <w:tr w:rsidR="007E2B87" w14:paraId="38B63283" w14:textId="77777777" w:rsidTr="00851C29">
        <w:tc>
          <w:tcPr>
            <w:tcW w:w="1701" w:type="dxa"/>
            <w:shd w:val="clear" w:color="auto" w:fill="D9D9D9"/>
            <w:vAlign w:val="center"/>
          </w:tcPr>
          <w:p w14:paraId="1396C44A"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314" w:type="dxa"/>
            <w:vAlign w:val="center"/>
          </w:tcPr>
          <w:p w14:paraId="6AC59370" w14:textId="5E6A21B9" w:rsidR="007E2B87" w:rsidRPr="005A5155" w:rsidRDefault="0A997113" w:rsidP="67EA11BA">
            <w:pPr>
              <w:pStyle w:val="podpowiedzi"/>
              <w:rPr>
                <w:rFonts w:eastAsia="Arial" w:cs="Arial"/>
                <w:iCs/>
                <w:szCs w:val="16"/>
              </w:rPr>
            </w:pPr>
            <w:r w:rsidRPr="67EA11BA">
              <w:rPr>
                <w:rFonts w:eastAsia="Arial" w:cs="Arial"/>
                <w:iCs/>
                <w:szCs w:val="16"/>
              </w:rPr>
              <w:t xml:space="preserve">        </w:t>
            </w:r>
            <w:r w:rsidR="2CFFCE5A" w:rsidRPr="67EA11BA">
              <w:rPr>
                <w:rFonts w:eastAsia="Arial" w:cs="Arial"/>
                <w:iCs/>
                <w:szCs w:val="16"/>
              </w:rPr>
              <w:t>U1</w:t>
            </w:r>
          </w:p>
        </w:tc>
      </w:tr>
      <w:tr w:rsidR="007E2B87" w14:paraId="400E15EF" w14:textId="77777777" w:rsidTr="00851C29">
        <w:tc>
          <w:tcPr>
            <w:tcW w:w="1701" w:type="dxa"/>
            <w:shd w:val="clear" w:color="auto" w:fill="D9D9D9"/>
            <w:vAlign w:val="center"/>
          </w:tcPr>
          <w:p w14:paraId="40BCAB20"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314" w:type="dxa"/>
            <w:vAlign w:val="center"/>
          </w:tcPr>
          <w:p w14:paraId="20FDB4CE" w14:textId="6EC6CF6F" w:rsidR="007E2B87" w:rsidRDefault="00517310" w:rsidP="67EA11BA">
            <w:pPr>
              <w:rPr>
                <w:rFonts w:ascii="Arial" w:eastAsia="Arial" w:hAnsi="Arial" w:cs="Arial"/>
                <w:i/>
                <w:iCs/>
                <w:sz w:val="16"/>
                <w:szCs w:val="16"/>
              </w:rPr>
            </w:pPr>
            <w:r>
              <w:rPr>
                <w:rFonts w:ascii="Arial" w:eastAsia="Arial" w:hAnsi="Arial" w:cs="Arial"/>
                <w:i/>
                <w:iCs/>
                <w:sz w:val="16"/>
                <w:szCs w:val="16"/>
              </w:rPr>
              <w:t>Serwer on-premise</w:t>
            </w:r>
          </w:p>
        </w:tc>
      </w:tr>
      <w:tr w:rsidR="007E2B87" w14:paraId="329DC0CE" w14:textId="77777777" w:rsidTr="00851C29">
        <w:tc>
          <w:tcPr>
            <w:tcW w:w="1701" w:type="dxa"/>
            <w:shd w:val="clear" w:color="auto" w:fill="D9D9D9"/>
            <w:vAlign w:val="center"/>
          </w:tcPr>
          <w:p w14:paraId="776C3628"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314" w:type="dxa"/>
            <w:vAlign w:val="center"/>
          </w:tcPr>
          <w:p w14:paraId="0D668F8D" w14:textId="0E94A834" w:rsidR="007E2B87" w:rsidRDefault="00517310" w:rsidP="67EA11BA">
            <w:pPr>
              <w:rPr>
                <w:rFonts w:ascii="Arial" w:eastAsia="Arial" w:hAnsi="Arial" w:cs="Arial"/>
                <w:i/>
                <w:iCs/>
                <w:sz w:val="16"/>
                <w:szCs w:val="16"/>
              </w:rPr>
            </w:pPr>
            <w:r w:rsidRPr="00517310">
              <w:rPr>
                <w:rFonts w:ascii="Arial" w:eastAsia="Arial" w:hAnsi="Arial" w:cs="Arial"/>
                <w:i/>
                <w:iCs/>
                <w:sz w:val="16"/>
                <w:szCs w:val="16"/>
              </w:rPr>
              <w:t>Serwer fizyczny, zainstalowany lokalnie w siedzibie organizacji, na którym działa Proxmox. Umożliwia on zarządzanie maszynami wirtualnymi i kontenerami, zapewniając pełną kontrolę nad zasobami sprzętowymi oraz wysoką dostępność i elastyczność w zarządzaniu środowiskami wirtualnymi.</w:t>
            </w:r>
          </w:p>
        </w:tc>
      </w:tr>
      <w:tr w:rsidR="007E2B87" w14:paraId="64622771" w14:textId="77777777" w:rsidTr="00851C29">
        <w:tc>
          <w:tcPr>
            <w:tcW w:w="1701" w:type="dxa"/>
            <w:shd w:val="clear" w:color="auto" w:fill="D9D9D9"/>
            <w:vAlign w:val="center"/>
          </w:tcPr>
          <w:p w14:paraId="68FA7B98"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314" w:type="dxa"/>
            <w:vAlign w:val="center"/>
          </w:tcPr>
          <w:p w14:paraId="6C647179" w14:textId="0F46FA2A" w:rsidR="007E2B87" w:rsidRDefault="410060B0" w:rsidP="67EA11BA">
            <w:pPr>
              <w:rPr>
                <w:rFonts w:ascii="Arial" w:eastAsia="Arial" w:hAnsi="Arial" w:cs="Arial"/>
                <w:i/>
                <w:iCs/>
                <w:sz w:val="16"/>
                <w:szCs w:val="16"/>
              </w:rPr>
            </w:pPr>
            <w:r w:rsidRPr="67EA11BA">
              <w:rPr>
                <w:rFonts w:ascii="Arial" w:eastAsia="Arial" w:hAnsi="Arial" w:cs="Arial"/>
                <w:i/>
                <w:iCs/>
                <w:sz w:val="16"/>
                <w:szCs w:val="16"/>
              </w:rPr>
              <w:t>Nieożywiony</w:t>
            </w:r>
          </w:p>
        </w:tc>
      </w:tr>
      <w:tr w:rsidR="007E2B87" w14:paraId="7806EA83" w14:textId="77777777" w:rsidTr="00851C29">
        <w:tc>
          <w:tcPr>
            <w:tcW w:w="1701" w:type="dxa"/>
            <w:shd w:val="clear" w:color="auto" w:fill="D9D9D9"/>
            <w:vAlign w:val="center"/>
          </w:tcPr>
          <w:p w14:paraId="248FF6E4"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314" w:type="dxa"/>
            <w:vAlign w:val="center"/>
          </w:tcPr>
          <w:p w14:paraId="41FF3E54" w14:textId="0EFCF4DF" w:rsidR="007E2B87" w:rsidRDefault="00517310" w:rsidP="67EA11BA">
            <w:pPr>
              <w:rPr>
                <w:rFonts w:ascii="Arial" w:eastAsia="Arial" w:hAnsi="Arial" w:cs="Arial"/>
                <w:i/>
                <w:iCs/>
                <w:sz w:val="16"/>
                <w:szCs w:val="16"/>
              </w:rPr>
            </w:pPr>
            <w:r w:rsidRPr="00517310">
              <w:rPr>
                <w:rFonts w:ascii="Arial" w:eastAsia="Arial" w:hAnsi="Arial" w:cs="Arial"/>
                <w:i/>
                <w:iCs/>
                <w:sz w:val="16"/>
                <w:szCs w:val="16"/>
              </w:rPr>
              <w:t>Z perspektywy infrastruktury technicznej, zapewnienia odpowiednich zasobów obliczeniowych, przestrzeni dyskowej oraz efektywnego zarządzania wirtualizacją.</w:t>
            </w:r>
          </w:p>
        </w:tc>
      </w:tr>
      <w:tr w:rsidR="007E2B87" w14:paraId="66AEA357" w14:textId="77777777" w:rsidTr="00851C29">
        <w:tc>
          <w:tcPr>
            <w:tcW w:w="1701" w:type="dxa"/>
            <w:shd w:val="clear" w:color="auto" w:fill="D9D9D9"/>
            <w:vAlign w:val="center"/>
          </w:tcPr>
          <w:p w14:paraId="3C5FA72A"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314" w:type="dxa"/>
            <w:vAlign w:val="center"/>
          </w:tcPr>
          <w:p w14:paraId="3C9CCE99" w14:textId="0766F93B" w:rsidR="007E2B87" w:rsidRDefault="00517310" w:rsidP="67EA11BA">
            <w:pPr>
              <w:rPr>
                <w:rFonts w:ascii="Arial" w:eastAsia="Arial" w:hAnsi="Arial" w:cs="Arial"/>
                <w:i/>
                <w:iCs/>
                <w:sz w:val="16"/>
                <w:szCs w:val="16"/>
              </w:rPr>
            </w:pPr>
            <w:r w:rsidRPr="00517310">
              <w:rPr>
                <w:rFonts w:ascii="Arial" w:eastAsia="Arial" w:hAnsi="Arial" w:cs="Arial"/>
                <w:i/>
                <w:iCs/>
                <w:sz w:val="16"/>
                <w:szCs w:val="16"/>
              </w:rPr>
              <w:t>Ograniczenia związane z dostępnością zasobów, wydajnością, kosztami utrzymania sprzętu i oprogramowania oraz zarządzaniem infrastrukturą lokalną.</w:t>
            </w:r>
          </w:p>
        </w:tc>
      </w:tr>
      <w:tr w:rsidR="007E2B87" w14:paraId="17236EBB" w14:textId="77777777" w:rsidTr="00851C29">
        <w:tc>
          <w:tcPr>
            <w:tcW w:w="1701" w:type="dxa"/>
            <w:shd w:val="clear" w:color="auto" w:fill="D9D9D9"/>
            <w:vAlign w:val="center"/>
          </w:tcPr>
          <w:p w14:paraId="54BD1FB0" w14:textId="77777777" w:rsidR="007E2B87" w:rsidRPr="005D58FD" w:rsidRDefault="3CC4590E" w:rsidP="67EA11BA">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314" w:type="dxa"/>
            <w:vAlign w:val="center"/>
          </w:tcPr>
          <w:p w14:paraId="76759008" w14:textId="135B873D" w:rsidR="007E2B87" w:rsidRDefault="00517310" w:rsidP="67EA11BA">
            <w:pPr>
              <w:rPr>
                <w:rFonts w:ascii="Arial" w:eastAsia="Arial" w:hAnsi="Arial" w:cs="Arial"/>
                <w:i/>
                <w:iCs/>
                <w:sz w:val="16"/>
                <w:szCs w:val="16"/>
              </w:rPr>
            </w:pPr>
            <w:r w:rsidRPr="00517310">
              <w:rPr>
                <w:rFonts w:ascii="Arial" w:eastAsia="Arial" w:hAnsi="Arial" w:cs="Arial"/>
                <w:i/>
                <w:iCs/>
                <w:sz w:val="16"/>
                <w:szCs w:val="16"/>
              </w:rPr>
              <w:t>Wymagania dotyczące stabilności, wydajności, dostępności zasobów oraz wsparcia dla wirtualizacji i kontenerów, zapewnienia bezpieczeństwa danych i zgodności z wymaganiami dotyczącymi zarządzania serwerami on-premise.</w:t>
            </w:r>
          </w:p>
        </w:tc>
      </w:tr>
    </w:tbl>
    <w:p w14:paraId="4B2F16DF" w14:textId="6AA8D4FC" w:rsidR="67EA11BA" w:rsidRDefault="67EA11BA" w:rsidP="67EA11BA">
      <w:pPr>
        <w:pStyle w:val="Nagwek2"/>
        <w:numPr>
          <w:ilvl w:val="0"/>
          <w:numId w:val="0"/>
        </w:numPr>
        <w:ind w:left="578"/>
        <w:rPr>
          <w:rFonts w:ascii="Arial" w:eastAsia="Arial" w:hAnsi="Arial" w:cs="Arial"/>
          <w:iCs/>
          <w:sz w:val="16"/>
          <w:szCs w:val="16"/>
        </w:rPr>
      </w:pPr>
    </w:p>
    <w:p w14:paraId="09BE4CA6" w14:textId="1B64CC85" w:rsidR="67EA11BA" w:rsidRDefault="67EA11BA" w:rsidP="67EA11BA">
      <w:pPr>
        <w:rPr>
          <w:rFonts w:ascii="Arial" w:eastAsia="Arial" w:hAnsi="Arial" w:cs="Arial"/>
          <w:i/>
          <w:iCs/>
          <w:sz w:val="16"/>
          <w:szCs w:val="16"/>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307"/>
      </w:tblGrid>
      <w:tr w:rsidR="67EA11BA" w14:paraId="4E84682F" w14:textId="77777777" w:rsidTr="00DB3106">
        <w:trPr>
          <w:trHeight w:val="300"/>
        </w:trPr>
        <w:tc>
          <w:tcPr>
            <w:tcW w:w="9214" w:type="dxa"/>
            <w:gridSpan w:val="2"/>
            <w:shd w:val="clear" w:color="auto" w:fill="D9D9D9"/>
            <w:vAlign w:val="center"/>
          </w:tcPr>
          <w:p w14:paraId="339C1460" w14:textId="77777777" w:rsidR="67EA11BA" w:rsidRDefault="67EA11BA" w:rsidP="67EA11BA">
            <w:pPr>
              <w:pStyle w:val="wpiswtabeli"/>
              <w:rPr>
                <w:rFonts w:eastAsia="Arial"/>
                <w:i/>
                <w:iCs/>
                <w:szCs w:val="16"/>
              </w:rPr>
            </w:pPr>
            <w:r w:rsidRPr="67EA11BA">
              <w:rPr>
                <w:rFonts w:eastAsia="Arial"/>
                <w:i/>
                <w:iCs/>
                <w:szCs w:val="16"/>
              </w:rPr>
              <w:t>KARTA UDZIAŁOWCA</w:t>
            </w:r>
          </w:p>
        </w:tc>
      </w:tr>
      <w:tr w:rsidR="67EA11BA" w14:paraId="7910B4B9" w14:textId="77777777" w:rsidTr="00DB3106">
        <w:trPr>
          <w:trHeight w:val="300"/>
        </w:trPr>
        <w:tc>
          <w:tcPr>
            <w:tcW w:w="1701" w:type="dxa"/>
            <w:shd w:val="clear" w:color="auto" w:fill="D9D9D9"/>
            <w:vAlign w:val="center"/>
          </w:tcPr>
          <w:p w14:paraId="7086C2BF"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13" w:type="dxa"/>
            <w:vAlign w:val="center"/>
          </w:tcPr>
          <w:p w14:paraId="54BEC5A6" w14:textId="6F3793FC" w:rsidR="57CCD604" w:rsidRDefault="57CCD604" w:rsidP="67EA11BA">
            <w:pPr>
              <w:pStyle w:val="podpowiedzi"/>
              <w:rPr>
                <w:rFonts w:eastAsia="Arial" w:cs="Arial"/>
                <w:iCs/>
                <w:szCs w:val="16"/>
              </w:rPr>
            </w:pPr>
            <w:r w:rsidRPr="67EA11BA">
              <w:rPr>
                <w:rFonts w:eastAsia="Arial" w:cs="Arial"/>
                <w:iCs/>
                <w:szCs w:val="16"/>
              </w:rPr>
              <w:t xml:space="preserve">        </w:t>
            </w:r>
            <w:r w:rsidR="67EA11BA" w:rsidRPr="67EA11BA">
              <w:rPr>
                <w:rFonts w:eastAsia="Arial" w:cs="Arial"/>
                <w:iCs/>
                <w:szCs w:val="16"/>
              </w:rPr>
              <w:t>U</w:t>
            </w:r>
            <w:r w:rsidR="65F9E5A8" w:rsidRPr="67EA11BA">
              <w:rPr>
                <w:rFonts w:eastAsia="Arial" w:cs="Arial"/>
                <w:iCs/>
                <w:szCs w:val="16"/>
              </w:rPr>
              <w:t>2</w:t>
            </w:r>
          </w:p>
        </w:tc>
      </w:tr>
      <w:tr w:rsidR="67EA11BA" w14:paraId="310279F7" w14:textId="77777777" w:rsidTr="00DB3106">
        <w:trPr>
          <w:trHeight w:val="300"/>
        </w:trPr>
        <w:tc>
          <w:tcPr>
            <w:tcW w:w="1701" w:type="dxa"/>
            <w:shd w:val="clear" w:color="auto" w:fill="D9D9D9"/>
            <w:vAlign w:val="center"/>
          </w:tcPr>
          <w:p w14:paraId="13B7BC41"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13" w:type="dxa"/>
            <w:vAlign w:val="center"/>
          </w:tcPr>
          <w:p w14:paraId="30456056" w14:textId="7C07520C" w:rsidR="61AAFC4C" w:rsidRDefault="005E17D1" w:rsidP="67EA11BA">
            <w:pPr>
              <w:rPr>
                <w:rFonts w:ascii="Arial" w:eastAsia="Arial" w:hAnsi="Arial" w:cs="Arial"/>
                <w:i/>
                <w:iCs/>
                <w:sz w:val="16"/>
                <w:szCs w:val="16"/>
              </w:rPr>
            </w:pPr>
            <w:r>
              <w:rPr>
                <w:rFonts w:ascii="Arial" w:eastAsia="Arial" w:hAnsi="Arial" w:cs="Arial"/>
                <w:i/>
                <w:iCs/>
                <w:sz w:val="16"/>
                <w:szCs w:val="16"/>
              </w:rPr>
              <w:t>Proxmox</w:t>
            </w:r>
          </w:p>
        </w:tc>
      </w:tr>
      <w:tr w:rsidR="67EA11BA" w14:paraId="6358D73E" w14:textId="77777777" w:rsidTr="00DB3106">
        <w:trPr>
          <w:trHeight w:val="300"/>
        </w:trPr>
        <w:tc>
          <w:tcPr>
            <w:tcW w:w="1701" w:type="dxa"/>
            <w:shd w:val="clear" w:color="auto" w:fill="D9D9D9"/>
            <w:vAlign w:val="center"/>
          </w:tcPr>
          <w:p w14:paraId="6D849DD2"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13" w:type="dxa"/>
            <w:vAlign w:val="center"/>
          </w:tcPr>
          <w:p w14:paraId="00C6AB4A" w14:textId="63A1713E" w:rsidR="53F4A264" w:rsidRDefault="005E17D1" w:rsidP="67EA11BA">
            <w:pPr>
              <w:rPr>
                <w:rFonts w:ascii="Arial" w:eastAsia="Arial" w:hAnsi="Arial" w:cs="Arial"/>
                <w:i/>
                <w:iCs/>
                <w:sz w:val="16"/>
                <w:szCs w:val="16"/>
              </w:rPr>
            </w:pPr>
            <w:r w:rsidRPr="005E17D1">
              <w:rPr>
                <w:rFonts w:ascii="Arial" w:eastAsia="Arial" w:hAnsi="Arial" w:cs="Arial"/>
                <w:i/>
                <w:iCs/>
                <w:sz w:val="16"/>
                <w:szCs w:val="16"/>
              </w:rPr>
              <w:t>Proxmox to platforma wirtualizacyjna działająca na serwerze on-premise, umożliwiająca zarządzanie maszynami wirtualnymi i kontenerami. Proxmox zapewnia elastyczność, wysoką dostępność zasobów oraz pełną kontrolę nad środowiskiem wirtualnym, pozwalając na efektywne zarządzanie aplikacjami w lokalnym środowisku.</w:t>
            </w:r>
          </w:p>
        </w:tc>
      </w:tr>
      <w:tr w:rsidR="67EA11BA" w14:paraId="6B32B1E3" w14:textId="77777777" w:rsidTr="00DB3106">
        <w:trPr>
          <w:trHeight w:val="300"/>
        </w:trPr>
        <w:tc>
          <w:tcPr>
            <w:tcW w:w="1701" w:type="dxa"/>
            <w:shd w:val="clear" w:color="auto" w:fill="D9D9D9"/>
            <w:vAlign w:val="center"/>
          </w:tcPr>
          <w:p w14:paraId="0D4A2FF3"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13" w:type="dxa"/>
            <w:vAlign w:val="center"/>
          </w:tcPr>
          <w:p w14:paraId="74F99314" w14:textId="23AB7268" w:rsidR="2462A10D" w:rsidRDefault="005E17D1" w:rsidP="67EA11BA">
            <w:pPr>
              <w:rPr>
                <w:rFonts w:ascii="Arial" w:eastAsia="Arial" w:hAnsi="Arial" w:cs="Arial"/>
                <w:i/>
                <w:iCs/>
                <w:sz w:val="16"/>
                <w:szCs w:val="16"/>
              </w:rPr>
            </w:pPr>
            <w:r>
              <w:rPr>
                <w:rFonts w:ascii="Arial" w:eastAsia="Arial" w:hAnsi="Arial" w:cs="Arial"/>
                <w:i/>
                <w:iCs/>
                <w:sz w:val="16"/>
                <w:szCs w:val="16"/>
              </w:rPr>
              <w:t>Nieo</w:t>
            </w:r>
            <w:r w:rsidR="2462A10D" w:rsidRPr="67EA11BA">
              <w:rPr>
                <w:rFonts w:ascii="Arial" w:eastAsia="Arial" w:hAnsi="Arial" w:cs="Arial"/>
                <w:i/>
                <w:iCs/>
                <w:sz w:val="16"/>
                <w:szCs w:val="16"/>
              </w:rPr>
              <w:t>żywiony</w:t>
            </w:r>
          </w:p>
        </w:tc>
      </w:tr>
      <w:tr w:rsidR="67EA11BA" w14:paraId="3BA40442" w14:textId="77777777" w:rsidTr="00DB3106">
        <w:trPr>
          <w:trHeight w:val="300"/>
        </w:trPr>
        <w:tc>
          <w:tcPr>
            <w:tcW w:w="1701" w:type="dxa"/>
            <w:shd w:val="clear" w:color="auto" w:fill="D9D9D9"/>
            <w:vAlign w:val="center"/>
          </w:tcPr>
          <w:p w14:paraId="324D9290"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13" w:type="dxa"/>
            <w:vAlign w:val="center"/>
          </w:tcPr>
          <w:p w14:paraId="7277BE39" w14:textId="636BB53D" w:rsidR="5F5DA16F" w:rsidRDefault="005E17D1" w:rsidP="67EA11BA">
            <w:pPr>
              <w:rPr>
                <w:rFonts w:ascii="Arial" w:eastAsia="Arial" w:hAnsi="Arial" w:cs="Arial"/>
                <w:i/>
                <w:iCs/>
                <w:sz w:val="16"/>
                <w:szCs w:val="16"/>
              </w:rPr>
            </w:pPr>
            <w:r w:rsidRPr="005E17D1">
              <w:rPr>
                <w:rFonts w:ascii="Arial" w:eastAsia="Arial" w:hAnsi="Arial" w:cs="Arial"/>
                <w:i/>
                <w:iCs/>
                <w:sz w:val="16"/>
                <w:szCs w:val="16"/>
              </w:rPr>
              <w:t>Z perspektywy wirtualizacji i zarządzania zasobami, umożliwiając sprawne tworzenie, uruchamianie oraz monitorowanie maszyn wirtualnych i kontenerów.</w:t>
            </w:r>
          </w:p>
        </w:tc>
      </w:tr>
      <w:tr w:rsidR="67EA11BA" w14:paraId="68F18E6F" w14:textId="77777777" w:rsidTr="00DB3106">
        <w:trPr>
          <w:trHeight w:val="300"/>
        </w:trPr>
        <w:tc>
          <w:tcPr>
            <w:tcW w:w="1701" w:type="dxa"/>
            <w:shd w:val="clear" w:color="auto" w:fill="D9D9D9"/>
            <w:vAlign w:val="center"/>
          </w:tcPr>
          <w:p w14:paraId="7641A832"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13" w:type="dxa"/>
            <w:vAlign w:val="center"/>
          </w:tcPr>
          <w:p w14:paraId="1423B258" w14:textId="48C4A4F8" w:rsidR="51E860DB" w:rsidRDefault="005E17D1" w:rsidP="67EA11BA">
            <w:pPr>
              <w:rPr>
                <w:rFonts w:ascii="Arial" w:eastAsia="Arial" w:hAnsi="Arial" w:cs="Arial"/>
                <w:i/>
                <w:iCs/>
                <w:sz w:val="16"/>
                <w:szCs w:val="16"/>
              </w:rPr>
            </w:pPr>
            <w:r w:rsidRPr="005E17D1">
              <w:rPr>
                <w:rFonts w:ascii="Arial" w:eastAsia="Arial" w:hAnsi="Arial" w:cs="Arial"/>
                <w:i/>
                <w:iCs/>
                <w:sz w:val="16"/>
                <w:szCs w:val="16"/>
              </w:rPr>
              <w:t>Ograniczenia związane z wydajnością wirtualizacji, dostępnością zasobów systemowych, skalowalnością oraz kosztami związanymi z utrzymaniem platformy.</w:t>
            </w:r>
          </w:p>
        </w:tc>
      </w:tr>
      <w:tr w:rsidR="67EA11BA" w14:paraId="6080D024" w14:textId="77777777" w:rsidTr="00DB3106">
        <w:trPr>
          <w:trHeight w:val="300"/>
        </w:trPr>
        <w:tc>
          <w:tcPr>
            <w:tcW w:w="1701" w:type="dxa"/>
            <w:shd w:val="clear" w:color="auto" w:fill="D9D9D9"/>
            <w:vAlign w:val="center"/>
          </w:tcPr>
          <w:p w14:paraId="4A1FF8E8" w14:textId="77777777" w:rsidR="67EA11BA" w:rsidRDefault="67EA11BA" w:rsidP="67EA11BA">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13" w:type="dxa"/>
            <w:vAlign w:val="center"/>
          </w:tcPr>
          <w:p w14:paraId="5534D818" w14:textId="085F8412" w:rsidR="3E48A6A8" w:rsidRDefault="005E17D1" w:rsidP="67EA11BA">
            <w:pPr>
              <w:rPr>
                <w:rFonts w:ascii="Arial" w:eastAsia="Arial" w:hAnsi="Arial" w:cs="Arial"/>
                <w:i/>
                <w:iCs/>
                <w:sz w:val="16"/>
                <w:szCs w:val="16"/>
              </w:rPr>
            </w:pPr>
            <w:r w:rsidRPr="005E17D1">
              <w:rPr>
                <w:rFonts w:ascii="Arial" w:eastAsia="Arial" w:hAnsi="Arial" w:cs="Arial"/>
                <w:i/>
                <w:iCs/>
                <w:sz w:val="16"/>
                <w:szCs w:val="16"/>
              </w:rPr>
              <w:t>Wymagania dotyczące stabilności, wydajności, kompatybilności z różnymi systemami operacyjnymi, zarządzania wirtualizacją oraz zapewnienia wysokiej dostępności i bezpieczeństwa danych w środowisku on-premise.</w:t>
            </w:r>
          </w:p>
        </w:tc>
      </w:tr>
    </w:tbl>
    <w:p w14:paraId="5067C593" w14:textId="5B6BF8B7" w:rsidR="67EA11BA" w:rsidRDefault="67EA11BA" w:rsidP="67EA11BA"/>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307"/>
      </w:tblGrid>
      <w:tr w:rsidR="005E17D1" w14:paraId="539CAE45" w14:textId="77777777" w:rsidTr="00CD740D">
        <w:trPr>
          <w:trHeight w:val="300"/>
        </w:trPr>
        <w:tc>
          <w:tcPr>
            <w:tcW w:w="9214" w:type="dxa"/>
            <w:gridSpan w:val="2"/>
            <w:shd w:val="clear" w:color="auto" w:fill="D9D9D9"/>
            <w:vAlign w:val="center"/>
          </w:tcPr>
          <w:p w14:paraId="5B9DE666" w14:textId="77777777" w:rsidR="005E17D1" w:rsidRDefault="005E17D1" w:rsidP="00CD740D">
            <w:pPr>
              <w:pStyle w:val="wpiswtabeli"/>
              <w:rPr>
                <w:rFonts w:eastAsia="Arial"/>
                <w:i/>
                <w:iCs/>
                <w:szCs w:val="16"/>
              </w:rPr>
            </w:pPr>
            <w:r w:rsidRPr="67EA11BA">
              <w:rPr>
                <w:rFonts w:eastAsia="Arial"/>
                <w:i/>
                <w:iCs/>
                <w:szCs w:val="16"/>
              </w:rPr>
              <w:t>KARTA UDZIAŁOWCA</w:t>
            </w:r>
          </w:p>
        </w:tc>
      </w:tr>
      <w:tr w:rsidR="005E17D1" w14:paraId="77BFA0F9" w14:textId="77777777" w:rsidTr="00CD740D">
        <w:trPr>
          <w:trHeight w:val="300"/>
        </w:trPr>
        <w:tc>
          <w:tcPr>
            <w:tcW w:w="1701" w:type="dxa"/>
            <w:shd w:val="clear" w:color="auto" w:fill="D9D9D9"/>
            <w:vAlign w:val="center"/>
          </w:tcPr>
          <w:p w14:paraId="3CD67764"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13" w:type="dxa"/>
            <w:vAlign w:val="center"/>
          </w:tcPr>
          <w:p w14:paraId="0AAF0781" w14:textId="29326F4C" w:rsidR="005E17D1" w:rsidRDefault="005E17D1"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3</w:t>
            </w:r>
          </w:p>
        </w:tc>
      </w:tr>
      <w:tr w:rsidR="005E17D1" w14:paraId="34FD1934" w14:textId="77777777" w:rsidTr="00CD740D">
        <w:trPr>
          <w:trHeight w:val="300"/>
        </w:trPr>
        <w:tc>
          <w:tcPr>
            <w:tcW w:w="1701" w:type="dxa"/>
            <w:shd w:val="clear" w:color="auto" w:fill="D9D9D9"/>
            <w:vAlign w:val="center"/>
          </w:tcPr>
          <w:p w14:paraId="0D8F6ABE"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13" w:type="dxa"/>
            <w:vAlign w:val="center"/>
          </w:tcPr>
          <w:p w14:paraId="51FEBF48" w14:textId="52B34FC3" w:rsidR="005E17D1" w:rsidRDefault="005E17D1" w:rsidP="00CD740D">
            <w:pPr>
              <w:rPr>
                <w:rFonts w:ascii="Arial" w:eastAsia="Arial" w:hAnsi="Arial" w:cs="Arial"/>
                <w:i/>
                <w:iCs/>
                <w:sz w:val="16"/>
                <w:szCs w:val="16"/>
              </w:rPr>
            </w:pPr>
            <w:r>
              <w:rPr>
                <w:rFonts w:ascii="Arial" w:eastAsia="Arial" w:hAnsi="Arial" w:cs="Arial"/>
                <w:i/>
                <w:iCs/>
                <w:sz w:val="16"/>
                <w:szCs w:val="16"/>
              </w:rPr>
              <w:t>Terraform</w:t>
            </w:r>
          </w:p>
        </w:tc>
      </w:tr>
      <w:tr w:rsidR="005E17D1" w14:paraId="6632B7DA" w14:textId="77777777" w:rsidTr="00CD740D">
        <w:trPr>
          <w:trHeight w:val="300"/>
        </w:trPr>
        <w:tc>
          <w:tcPr>
            <w:tcW w:w="1701" w:type="dxa"/>
            <w:shd w:val="clear" w:color="auto" w:fill="D9D9D9"/>
            <w:vAlign w:val="center"/>
          </w:tcPr>
          <w:p w14:paraId="6CBCB6E1"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13" w:type="dxa"/>
            <w:vAlign w:val="center"/>
          </w:tcPr>
          <w:p w14:paraId="1EC0D186" w14:textId="467FDC00" w:rsidR="005E17D1" w:rsidRDefault="005E17D1" w:rsidP="00CD740D">
            <w:pPr>
              <w:rPr>
                <w:rFonts w:ascii="Arial" w:eastAsia="Arial" w:hAnsi="Arial" w:cs="Arial"/>
                <w:i/>
                <w:iCs/>
                <w:sz w:val="16"/>
                <w:szCs w:val="16"/>
              </w:rPr>
            </w:pPr>
            <w:r w:rsidRPr="005E17D1">
              <w:rPr>
                <w:rFonts w:ascii="Arial" w:eastAsia="Arial" w:hAnsi="Arial" w:cs="Arial"/>
                <w:i/>
                <w:iCs/>
                <w:sz w:val="16"/>
                <w:szCs w:val="16"/>
              </w:rPr>
              <w:t>Terraform to narzędzie do automatyzacji zarządzania infrastrukturą jako kodem (IaC), które umożliwia definiowanie, konfigurowanie i zarządzanie zasobami infrastrukturalnymi w sposób deklaratywny. Terraform pozwala na automatyczne tworzenie, modyfikowanie i usuwanie zasobów</w:t>
            </w:r>
            <w:r>
              <w:rPr>
                <w:rFonts w:ascii="Arial" w:eastAsia="Arial" w:hAnsi="Arial" w:cs="Arial"/>
                <w:i/>
                <w:iCs/>
                <w:sz w:val="16"/>
                <w:szCs w:val="16"/>
              </w:rPr>
              <w:t xml:space="preserve">, </w:t>
            </w:r>
            <w:r w:rsidRPr="005E17D1">
              <w:rPr>
                <w:rFonts w:ascii="Arial" w:eastAsia="Arial" w:hAnsi="Arial" w:cs="Arial"/>
                <w:i/>
                <w:iCs/>
                <w:sz w:val="16"/>
                <w:szCs w:val="16"/>
              </w:rPr>
              <w:t>zapewniając spójność i powtarzalność procesów.</w:t>
            </w:r>
          </w:p>
        </w:tc>
      </w:tr>
      <w:tr w:rsidR="005E17D1" w14:paraId="19654CAF" w14:textId="77777777" w:rsidTr="00CD740D">
        <w:trPr>
          <w:trHeight w:val="300"/>
        </w:trPr>
        <w:tc>
          <w:tcPr>
            <w:tcW w:w="1701" w:type="dxa"/>
            <w:shd w:val="clear" w:color="auto" w:fill="D9D9D9"/>
            <w:vAlign w:val="center"/>
          </w:tcPr>
          <w:p w14:paraId="42C40C8C"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13" w:type="dxa"/>
            <w:vAlign w:val="center"/>
          </w:tcPr>
          <w:p w14:paraId="76223557" w14:textId="77777777" w:rsidR="005E17D1" w:rsidRDefault="005E17D1"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5E17D1" w14:paraId="26AA3EB7" w14:textId="77777777" w:rsidTr="00CD740D">
        <w:trPr>
          <w:trHeight w:val="300"/>
        </w:trPr>
        <w:tc>
          <w:tcPr>
            <w:tcW w:w="1701" w:type="dxa"/>
            <w:shd w:val="clear" w:color="auto" w:fill="D9D9D9"/>
            <w:vAlign w:val="center"/>
          </w:tcPr>
          <w:p w14:paraId="5E3B95A3"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13" w:type="dxa"/>
            <w:vAlign w:val="center"/>
          </w:tcPr>
          <w:p w14:paraId="2EE873AB" w14:textId="15A68F54" w:rsidR="005E17D1" w:rsidRDefault="005E17D1" w:rsidP="00CD740D">
            <w:pPr>
              <w:rPr>
                <w:rFonts w:ascii="Arial" w:eastAsia="Arial" w:hAnsi="Arial" w:cs="Arial"/>
                <w:i/>
                <w:iCs/>
                <w:sz w:val="16"/>
                <w:szCs w:val="16"/>
              </w:rPr>
            </w:pPr>
            <w:r w:rsidRPr="005E17D1">
              <w:rPr>
                <w:rFonts w:ascii="Arial" w:eastAsia="Arial" w:hAnsi="Arial" w:cs="Arial"/>
                <w:i/>
                <w:iCs/>
                <w:sz w:val="16"/>
                <w:szCs w:val="16"/>
              </w:rPr>
              <w:t xml:space="preserve">Z perspektywy automatyzacji zarządzania infrastrukturą, standaryzacji konfiguracji oraz zwiększenia efektywności procesów w zarządzaniu </w:t>
            </w:r>
            <w:r>
              <w:rPr>
                <w:rFonts w:ascii="Arial" w:eastAsia="Arial" w:hAnsi="Arial" w:cs="Arial"/>
                <w:i/>
                <w:iCs/>
                <w:sz w:val="16"/>
                <w:szCs w:val="16"/>
              </w:rPr>
              <w:t xml:space="preserve">maszynami </w:t>
            </w:r>
            <w:r w:rsidR="007E2EFD">
              <w:rPr>
                <w:rFonts w:ascii="Arial" w:eastAsia="Arial" w:hAnsi="Arial" w:cs="Arial"/>
                <w:i/>
                <w:iCs/>
                <w:sz w:val="16"/>
                <w:szCs w:val="16"/>
              </w:rPr>
              <w:t>wirtualnymi</w:t>
            </w:r>
            <w:r w:rsidRPr="005E17D1">
              <w:rPr>
                <w:rFonts w:ascii="Arial" w:eastAsia="Arial" w:hAnsi="Arial" w:cs="Arial"/>
                <w:i/>
                <w:iCs/>
                <w:sz w:val="16"/>
                <w:szCs w:val="16"/>
              </w:rPr>
              <w:t>.</w:t>
            </w:r>
          </w:p>
        </w:tc>
      </w:tr>
      <w:tr w:rsidR="005E17D1" w14:paraId="4A114A65" w14:textId="77777777" w:rsidTr="00CD740D">
        <w:trPr>
          <w:trHeight w:val="300"/>
        </w:trPr>
        <w:tc>
          <w:tcPr>
            <w:tcW w:w="1701" w:type="dxa"/>
            <w:shd w:val="clear" w:color="auto" w:fill="D9D9D9"/>
            <w:vAlign w:val="center"/>
          </w:tcPr>
          <w:p w14:paraId="6C34B2EB"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13" w:type="dxa"/>
            <w:vAlign w:val="center"/>
          </w:tcPr>
          <w:p w14:paraId="3CC0C34E" w14:textId="205275FD" w:rsidR="005E17D1" w:rsidRDefault="007E2EFD" w:rsidP="00CD740D">
            <w:pPr>
              <w:rPr>
                <w:rFonts w:ascii="Arial" w:eastAsia="Arial" w:hAnsi="Arial" w:cs="Arial"/>
                <w:i/>
                <w:iCs/>
                <w:sz w:val="16"/>
                <w:szCs w:val="16"/>
              </w:rPr>
            </w:pPr>
            <w:r>
              <w:rPr>
                <w:rFonts w:ascii="Arial" w:eastAsia="Arial" w:hAnsi="Arial" w:cs="Arial"/>
                <w:i/>
                <w:iCs/>
                <w:sz w:val="16"/>
                <w:szCs w:val="16"/>
              </w:rPr>
              <w:t>Terraform ogranicza się do zarządzania zasobami oraz ustawieniami sieciowymi maszyny wirtualnej.</w:t>
            </w:r>
          </w:p>
        </w:tc>
      </w:tr>
      <w:tr w:rsidR="005E17D1" w14:paraId="25E70BD7" w14:textId="77777777" w:rsidTr="00CD740D">
        <w:trPr>
          <w:trHeight w:val="300"/>
        </w:trPr>
        <w:tc>
          <w:tcPr>
            <w:tcW w:w="1701" w:type="dxa"/>
            <w:shd w:val="clear" w:color="auto" w:fill="D9D9D9"/>
            <w:vAlign w:val="center"/>
          </w:tcPr>
          <w:p w14:paraId="145FF456" w14:textId="77777777" w:rsidR="005E17D1" w:rsidRDefault="005E17D1"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13" w:type="dxa"/>
            <w:vAlign w:val="center"/>
          </w:tcPr>
          <w:p w14:paraId="402D5372" w14:textId="46DD0099" w:rsidR="005E17D1" w:rsidRDefault="007E2EFD" w:rsidP="00CD740D">
            <w:pPr>
              <w:rPr>
                <w:rFonts w:ascii="Arial" w:eastAsia="Arial" w:hAnsi="Arial" w:cs="Arial"/>
                <w:i/>
                <w:iCs/>
                <w:sz w:val="16"/>
                <w:szCs w:val="16"/>
              </w:rPr>
            </w:pPr>
            <w:r>
              <w:rPr>
                <w:rFonts w:ascii="Arial" w:eastAsia="Arial" w:hAnsi="Arial" w:cs="Arial"/>
                <w:i/>
                <w:iCs/>
                <w:sz w:val="16"/>
                <w:szCs w:val="16"/>
              </w:rPr>
              <w:t>Wymagane jest</w:t>
            </w:r>
            <w:r w:rsidR="005E17D1">
              <w:rPr>
                <w:rFonts w:ascii="Arial" w:eastAsia="Arial" w:hAnsi="Arial" w:cs="Arial"/>
                <w:i/>
                <w:iCs/>
                <w:sz w:val="16"/>
                <w:szCs w:val="16"/>
              </w:rPr>
              <w:t xml:space="preserve"> </w:t>
            </w:r>
            <w:r>
              <w:rPr>
                <w:rFonts w:ascii="Arial" w:eastAsia="Arial" w:hAnsi="Arial" w:cs="Arial"/>
                <w:i/>
                <w:iCs/>
                <w:sz w:val="16"/>
                <w:szCs w:val="16"/>
              </w:rPr>
              <w:t xml:space="preserve">wcześniejsze </w:t>
            </w:r>
            <w:r w:rsidR="005E17D1">
              <w:rPr>
                <w:rFonts w:ascii="Arial" w:eastAsia="Arial" w:hAnsi="Arial" w:cs="Arial"/>
                <w:i/>
                <w:iCs/>
                <w:sz w:val="16"/>
                <w:szCs w:val="16"/>
              </w:rPr>
              <w:t>przygotowani</w:t>
            </w:r>
            <w:r>
              <w:rPr>
                <w:rFonts w:ascii="Arial" w:eastAsia="Arial" w:hAnsi="Arial" w:cs="Arial"/>
                <w:i/>
                <w:iCs/>
                <w:sz w:val="16"/>
                <w:szCs w:val="16"/>
              </w:rPr>
              <w:t>e dokładnego oraz odpowiednio skonfigurowanego obrazu cloud-init.</w:t>
            </w:r>
            <w:r w:rsidR="005E17D1">
              <w:rPr>
                <w:rFonts w:ascii="Arial" w:eastAsia="Arial" w:hAnsi="Arial" w:cs="Arial"/>
                <w:i/>
                <w:iCs/>
                <w:sz w:val="16"/>
                <w:szCs w:val="16"/>
              </w:rPr>
              <w:t xml:space="preserve"> </w:t>
            </w:r>
          </w:p>
        </w:tc>
      </w:tr>
    </w:tbl>
    <w:p w14:paraId="13771CF0" w14:textId="77777777" w:rsidR="005E17D1" w:rsidRDefault="005E17D1" w:rsidP="67EA11BA"/>
    <w:p w14:paraId="7D2F4EB0" w14:textId="77777777" w:rsidR="007E2EFD" w:rsidRDefault="007E2EFD" w:rsidP="67EA11BA"/>
    <w:p w14:paraId="3B401EE5" w14:textId="77777777" w:rsidR="007E2EFD" w:rsidRDefault="007E2EFD" w:rsidP="67EA11BA"/>
    <w:p w14:paraId="381BDC92" w14:textId="77777777" w:rsidR="007E2EFD" w:rsidRDefault="007E2EFD" w:rsidP="67EA11BA"/>
    <w:p w14:paraId="62632F85" w14:textId="77777777" w:rsidR="007E2EFD" w:rsidRDefault="007E2EFD" w:rsidP="67EA11BA"/>
    <w:p w14:paraId="60BF625D" w14:textId="77777777" w:rsidR="007E2EFD" w:rsidRDefault="007E2EFD" w:rsidP="67EA11BA"/>
    <w:p w14:paraId="4D84A099" w14:textId="77777777" w:rsidR="007E2EFD" w:rsidRDefault="007E2EFD" w:rsidP="67EA11BA"/>
    <w:p w14:paraId="6ED6812B" w14:textId="77777777" w:rsidR="007E2EFD" w:rsidRDefault="007E2EFD" w:rsidP="67EA11BA"/>
    <w:p w14:paraId="7718017B" w14:textId="77777777" w:rsidR="007E2EFD" w:rsidRDefault="007E2EFD" w:rsidP="67EA11BA"/>
    <w:p w14:paraId="1A04EF52" w14:textId="77777777" w:rsidR="007E2EFD" w:rsidRDefault="007E2EFD" w:rsidP="67EA11BA"/>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307"/>
      </w:tblGrid>
      <w:tr w:rsidR="007E2EFD" w:rsidRPr="00153284" w14:paraId="600E6D7F" w14:textId="77777777" w:rsidTr="00CD740D">
        <w:trPr>
          <w:trHeight w:val="300"/>
        </w:trPr>
        <w:tc>
          <w:tcPr>
            <w:tcW w:w="9214" w:type="dxa"/>
            <w:gridSpan w:val="2"/>
            <w:shd w:val="clear" w:color="auto" w:fill="D9D9D9"/>
            <w:vAlign w:val="center"/>
          </w:tcPr>
          <w:p w14:paraId="7857EC3A" w14:textId="77777777" w:rsidR="007E2EFD" w:rsidRPr="00153284" w:rsidRDefault="007E2EFD" w:rsidP="00CD740D">
            <w:pPr>
              <w:pStyle w:val="wpiswtabeli"/>
              <w:rPr>
                <w:rFonts w:eastAsia="Arial"/>
                <w:b w:val="0"/>
                <w:bCs w:val="0"/>
                <w:i/>
                <w:iCs/>
                <w:szCs w:val="16"/>
              </w:rPr>
            </w:pPr>
            <w:r w:rsidRPr="00153284">
              <w:rPr>
                <w:rFonts w:eastAsia="Arial"/>
                <w:b w:val="0"/>
                <w:bCs w:val="0"/>
                <w:i/>
                <w:iCs/>
                <w:szCs w:val="16"/>
              </w:rPr>
              <w:lastRenderedPageBreak/>
              <w:t>KARTA UDZIAŁOWCA</w:t>
            </w:r>
          </w:p>
        </w:tc>
      </w:tr>
      <w:tr w:rsidR="007E2EFD" w:rsidRPr="00153284" w14:paraId="3AF7D25C" w14:textId="77777777" w:rsidTr="00CD740D">
        <w:trPr>
          <w:trHeight w:val="300"/>
        </w:trPr>
        <w:tc>
          <w:tcPr>
            <w:tcW w:w="1701" w:type="dxa"/>
            <w:shd w:val="clear" w:color="auto" w:fill="D9D9D9"/>
            <w:vAlign w:val="center"/>
          </w:tcPr>
          <w:p w14:paraId="248B87DE"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Identyfikator:</w:t>
            </w:r>
          </w:p>
        </w:tc>
        <w:tc>
          <w:tcPr>
            <w:tcW w:w="7513" w:type="dxa"/>
            <w:vAlign w:val="center"/>
          </w:tcPr>
          <w:p w14:paraId="17E80440" w14:textId="0CF18808" w:rsidR="007E2EFD" w:rsidRPr="00153284" w:rsidRDefault="007E2EFD" w:rsidP="00CD740D">
            <w:pPr>
              <w:pStyle w:val="podpowiedzi"/>
              <w:rPr>
                <w:rFonts w:eastAsia="Arial" w:cs="Arial"/>
                <w:iCs/>
                <w:szCs w:val="16"/>
              </w:rPr>
            </w:pPr>
            <w:r w:rsidRPr="00153284">
              <w:rPr>
                <w:rFonts w:eastAsia="Arial" w:cs="Arial"/>
                <w:iCs/>
                <w:szCs w:val="16"/>
              </w:rPr>
              <w:t xml:space="preserve">        U4</w:t>
            </w:r>
          </w:p>
        </w:tc>
      </w:tr>
      <w:tr w:rsidR="007E2EFD" w:rsidRPr="00153284" w14:paraId="556D5A5B" w14:textId="77777777" w:rsidTr="00CD740D">
        <w:trPr>
          <w:trHeight w:val="300"/>
        </w:trPr>
        <w:tc>
          <w:tcPr>
            <w:tcW w:w="1701" w:type="dxa"/>
            <w:shd w:val="clear" w:color="auto" w:fill="D9D9D9"/>
            <w:vAlign w:val="center"/>
          </w:tcPr>
          <w:p w14:paraId="504DD55C"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Nazwa:</w:t>
            </w:r>
          </w:p>
        </w:tc>
        <w:tc>
          <w:tcPr>
            <w:tcW w:w="7513" w:type="dxa"/>
            <w:vAlign w:val="center"/>
          </w:tcPr>
          <w:p w14:paraId="54FEFE44" w14:textId="36D23A49" w:rsidR="007E2EFD" w:rsidRPr="00153284" w:rsidRDefault="007E2EFD" w:rsidP="00CD740D">
            <w:pPr>
              <w:rPr>
                <w:rFonts w:ascii="Arial" w:eastAsia="Arial" w:hAnsi="Arial" w:cs="Arial"/>
                <w:i/>
                <w:iCs/>
                <w:sz w:val="16"/>
                <w:szCs w:val="16"/>
              </w:rPr>
            </w:pPr>
            <w:r w:rsidRPr="00153284">
              <w:rPr>
                <w:rFonts w:ascii="Arial" w:eastAsia="Arial" w:hAnsi="Arial" w:cs="Arial"/>
                <w:i/>
                <w:iCs/>
                <w:sz w:val="16"/>
                <w:szCs w:val="16"/>
              </w:rPr>
              <w:t>Ansible</w:t>
            </w:r>
          </w:p>
        </w:tc>
      </w:tr>
      <w:tr w:rsidR="007E2EFD" w:rsidRPr="00153284" w14:paraId="7EDA70E0" w14:textId="77777777" w:rsidTr="00CD740D">
        <w:trPr>
          <w:trHeight w:val="300"/>
        </w:trPr>
        <w:tc>
          <w:tcPr>
            <w:tcW w:w="1701" w:type="dxa"/>
            <w:shd w:val="clear" w:color="auto" w:fill="D9D9D9"/>
            <w:vAlign w:val="center"/>
          </w:tcPr>
          <w:p w14:paraId="5F30453A"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Opis:</w:t>
            </w:r>
          </w:p>
        </w:tc>
        <w:tc>
          <w:tcPr>
            <w:tcW w:w="7513" w:type="dxa"/>
            <w:vAlign w:val="center"/>
          </w:tcPr>
          <w:p w14:paraId="59DC98B0" w14:textId="74BA0E25" w:rsidR="007E2EFD" w:rsidRPr="00153284" w:rsidRDefault="007E2EFD" w:rsidP="00CD740D">
            <w:pPr>
              <w:rPr>
                <w:rFonts w:ascii="Arial" w:eastAsia="Arial" w:hAnsi="Arial" w:cs="Arial"/>
                <w:i/>
                <w:iCs/>
                <w:sz w:val="16"/>
                <w:szCs w:val="16"/>
              </w:rPr>
            </w:pPr>
            <w:r w:rsidRPr="00153284">
              <w:rPr>
                <w:rFonts w:ascii="Arial" w:eastAsia="Arial" w:hAnsi="Arial" w:cs="Arial"/>
                <w:i/>
                <w:iCs/>
                <w:sz w:val="16"/>
                <w:szCs w:val="16"/>
              </w:rPr>
              <w:t>Ansible to narzędzie do automatyzacji konfiguracji i zarządzania infrastrukturą, które pozwala na łatwe zarządzanie serwerami oraz aplikacjami poprzez deklaratywne skrypty. Używane jest do automatyzowania procesów, takich jak instalacja oprogramowania, konfiguracja systemów i zarządzanie stanem infrastruktury, bez potrzeby agentów na zarządzanych maszynach.</w:t>
            </w:r>
          </w:p>
        </w:tc>
      </w:tr>
      <w:tr w:rsidR="007E2EFD" w:rsidRPr="00153284" w14:paraId="6CCBE9CB" w14:textId="77777777" w:rsidTr="00CD740D">
        <w:trPr>
          <w:trHeight w:val="300"/>
        </w:trPr>
        <w:tc>
          <w:tcPr>
            <w:tcW w:w="1701" w:type="dxa"/>
            <w:shd w:val="clear" w:color="auto" w:fill="D9D9D9"/>
            <w:vAlign w:val="center"/>
          </w:tcPr>
          <w:p w14:paraId="1D293285"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Typ udziałowca:</w:t>
            </w:r>
          </w:p>
        </w:tc>
        <w:tc>
          <w:tcPr>
            <w:tcW w:w="7513" w:type="dxa"/>
            <w:vAlign w:val="center"/>
          </w:tcPr>
          <w:p w14:paraId="5083D695" w14:textId="77777777" w:rsidR="007E2EFD" w:rsidRPr="00153284" w:rsidRDefault="007E2EFD" w:rsidP="00CD740D">
            <w:pPr>
              <w:rPr>
                <w:rFonts w:ascii="Arial" w:eastAsia="Arial" w:hAnsi="Arial" w:cs="Arial"/>
                <w:i/>
                <w:iCs/>
                <w:sz w:val="16"/>
                <w:szCs w:val="16"/>
              </w:rPr>
            </w:pPr>
            <w:r w:rsidRPr="00153284">
              <w:rPr>
                <w:rFonts w:ascii="Arial" w:eastAsia="Arial" w:hAnsi="Arial" w:cs="Arial"/>
                <w:i/>
                <w:iCs/>
                <w:sz w:val="16"/>
                <w:szCs w:val="16"/>
              </w:rPr>
              <w:t>Nieożywiony</w:t>
            </w:r>
          </w:p>
        </w:tc>
      </w:tr>
      <w:tr w:rsidR="007E2EFD" w:rsidRPr="00153284" w14:paraId="04486170" w14:textId="77777777" w:rsidTr="00CD740D">
        <w:trPr>
          <w:trHeight w:val="300"/>
        </w:trPr>
        <w:tc>
          <w:tcPr>
            <w:tcW w:w="1701" w:type="dxa"/>
            <w:shd w:val="clear" w:color="auto" w:fill="D9D9D9"/>
            <w:vAlign w:val="center"/>
          </w:tcPr>
          <w:p w14:paraId="65D4FE84"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Punkt widzenia:</w:t>
            </w:r>
          </w:p>
        </w:tc>
        <w:tc>
          <w:tcPr>
            <w:tcW w:w="7513" w:type="dxa"/>
            <w:vAlign w:val="center"/>
          </w:tcPr>
          <w:p w14:paraId="3734EBD7" w14:textId="6618BCD7" w:rsidR="007E2EFD" w:rsidRPr="00153284" w:rsidRDefault="007E2EFD" w:rsidP="00CD740D">
            <w:pPr>
              <w:rPr>
                <w:rFonts w:ascii="Arial" w:eastAsia="Arial" w:hAnsi="Arial" w:cs="Arial"/>
                <w:i/>
                <w:iCs/>
                <w:sz w:val="16"/>
                <w:szCs w:val="16"/>
              </w:rPr>
            </w:pPr>
            <w:r w:rsidRPr="00153284">
              <w:rPr>
                <w:rFonts w:ascii="Arial" w:eastAsia="Arial" w:hAnsi="Arial" w:cs="Arial"/>
                <w:i/>
                <w:iCs/>
                <w:sz w:val="16"/>
                <w:szCs w:val="16"/>
              </w:rPr>
              <w:t>Z perspektywy automatyzacji i konfiguracji infrastruktury, ułatwiając zarządzanie i zapewniając spójność konfiguracji w różnych środowiskach.</w:t>
            </w:r>
          </w:p>
        </w:tc>
      </w:tr>
      <w:tr w:rsidR="007E2EFD" w:rsidRPr="00153284" w14:paraId="4895A65B" w14:textId="77777777" w:rsidTr="00CD740D">
        <w:trPr>
          <w:trHeight w:val="300"/>
        </w:trPr>
        <w:tc>
          <w:tcPr>
            <w:tcW w:w="1701" w:type="dxa"/>
            <w:shd w:val="clear" w:color="auto" w:fill="D9D9D9"/>
            <w:vAlign w:val="center"/>
          </w:tcPr>
          <w:p w14:paraId="67CEC05B"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Ograniczenia:</w:t>
            </w:r>
          </w:p>
        </w:tc>
        <w:tc>
          <w:tcPr>
            <w:tcW w:w="7513" w:type="dxa"/>
            <w:vAlign w:val="center"/>
          </w:tcPr>
          <w:p w14:paraId="01B64585" w14:textId="100F9511" w:rsidR="007E2EFD" w:rsidRPr="00153284" w:rsidRDefault="007E2EFD" w:rsidP="00CD740D">
            <w:pPr>
              <w:rPr>
                <w:rFonts w:ascii="Arial" w:eastAsia="Arial" w:hAnsi="Arial" w:cs="Arial"/>
                <w:i/>
                <w:iCs/>
                <w:sz w:val="16"/>
                <w:szCs w:val="16"/>
              </w:rPr>
            </w:pPr>
            <w:r w:rsidRPr="00153284">
              <w:rPr>
                <w:rFonts w:ascii="Arial" w:eastAsia="Arial" w:hAnsi="Arial" w:cs="Arial"/>
                <w:i/>
                <w:iCs/>
                <w:sz w:val="16"/>
                <w:szCs w:val="16"/>
              </w:rPr>
              <w:t>Ograniczenia związane z wydajnością przy dużych środowiskach, wymaganie SSH do komunikacji z zarządzanymi hostami oraz ograniczenia związane z brakiem natywnej obsługi zaawansowanych scenariuszy orkiestracji.</w:t>
            </w:r>
          </w:p>
        </w:tc>
      </w:tr>
      <w:tr w:rsidR="007E2EFD" w:rsidRPr="00153284" w14:paraId="760FC833" w14:textId="77777777" w:rsidTr="00CD740D">
        <w:trPr>
          <w:trHeight w:val="300"/>
        </w:trPr>
        <w:tc>
          <w:tcPr>
            <w:tcW w:w="1701" w:type="dxa"/>
            <w:shd w:val="clear" w:color="auto" w:fill="D9D9D9"/>
            <w:vAlign w:val="center"/>
          </w:tcPr>
          <w:p w14:paraId="301BBCE4" w14:textId="77777777" w:rsidR="007E2EFD" w:rsidRPr="00153284" w:rsidRDefault="007E2EFD" w:rsidP="00CD740D">
            <w:pPr>
              <w:pStyle w:val="tekstwtabeliTNR"/>
              <w:rPr>
                <w:rFonts w:ascii="Arial" w:eastAsia="Arial" w:hAnsi="Arial" w:cs="Arial"/>
                <w:bCs w:val="0"/>
                <w:i/>
                <w:iCs/>
                <w:sz w:val="16"/>
                <w:szCs w:val="16"/>
              </w:rPr>
            </w:pPr>
            <w:r w:rsidRPr="00153284">
              <w:rPr>
                <w:rFonts w:ascii="Arial" w:eastAsia="Arial" w:hAnsi="Arial" w:cs="Arial"/>
                <w:bCs w:val="0"/>
                <w:i/>
                <w:iCs/>
                <w:sz w:val="16"/>
                <w:szCs w:val="16"/>
              </w:rPr>
              <w:t>Wymagania:</w:t>
            </w:r>
          </w:p>
        </w:tc>
        <w:tc>
          <w:tcPr>
            <w:tcW w:w="7513" w:type="dxa"/>
            <w:vAlign w:val="center"/>
          </w:tcPr>
          <w:p w14:paraId="332A3A6A" w14:textId="219059E6" w:rsidR="007E2EFD" w:rsidRPr="00153284" w:rsidRDefault="007E2EFD" w:rsidP="00CD740D">
            <w:pPr>
              <w:rPr>
                <w:rFonts w:ascii="Arial" w:eastAsia="Arial" w:hAnsi="Arial" w:cs="Arial"/>
                <w:i/>
                <w:iCs/>
                <w:sz w:val="16"/>
                <w:szCs w:val="16"/>
              </w:rPr>
            </w:pPr>
            <w:r w:rsidRPr="00153284">
              <w:rPr>
                <w:rFonts w:ascii="Arial" w:eastAsia="Arial" w:hAnsi="Arial" w:cs="Arial"/>
                <w:i/>
                <w:iCs/>
                <w:sz w:val="16"/>
                <w:szCs w:val="16"/>
              </w:rPr>
              <w:t>Wymagania dotyczące dostępności SSH na zarządzanych maszynach, kompatybilności z systemami operacyjnymi i zapewnienia zgodności z politykami bezpieczeństwa.</w:t>
            </w:r>
          </w:p>
        </w:tc>
      </w:tr>
    </w:tbl>
    <w:p w14:paraId="6E74E417" w14:textId="77777777" w:rsidR="007E2EFD" w:rsidRDefault="007E2EFD" w:rsidP="67EA11BA"/>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307"/>
      </w:tblGrid>
      <w:tr w:rsidR="00153284" w14:paraId="65A39F15" w14:textId="77777777" w:rsidTr="00CD740D">
        <w:trPr>
          <w:trHeight w:val="300"/>
        </w:trPr>
        <w:tc>
          <w:tcPr>
            <w:tcW w:w="9214" w:type="dxa"/>
            <w:gridSpan w:val="2"/>
            <w:shd w:val="clear" w:color="auto" w:fill="D9D9D9"/>
            <w:vAlign w:val="center"/>
          </w:tcPr>
          <w:p w14:paraId="556382F4" w14:textId="77777777" w:rsidR="00153284" w:rsidRDefault="00153284" w:rsidP="00CD740D">
            <w:pPr>
              <w:pStyle w:val="wpiswtabeli"/>
              <w:rPr>
                <w:rFonts w:eastAsia="Arial"/>
                <w:i/>
                <w:iCs/>
                <w:szCs w:val="16"/>
              </w:rPr>
            </w:pPr>
            <w:r w:rsidRPr="67EA11BA">
              <w:rPr>
                <w:rFonts w:eastAsia="Arial"/>
                <w:i/>
                <w:iCs/>
                <w:szCs w:val="16"/>
              </w:rPr>
              <w:t>KARTA UDZIAŁOWCA</w:t>
            </w:r>
          </w:p>
        </w:tc>
      </w:tr>
      <w:tr w:rsidR="00153284" w14:paraId="12C9FB68" w14:textId="77777777" w:rsidTr="00CD740D">
        <w:trPr>
          <w:trHeight w:val="300"/>
        </w:trPr>
        <w:tc>
          <w:tcPr>
            <w:tcW w:w="1701" w:type="dxa"/>
            <w:shd w:val="clear" w:color="auto" w:fill="D9D9D9"/>
            <w:vAlign w:val="center"/>
          </w:tcPr>
          <w:p w14:paraId="511ADDAB"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13" w:type="dxa"/>
            <w:vAlign w:val="center"/>
          </w:tcPr>
          <w:p w14:paraId="0EB6B853" w14:textId="074DD60A" w:rsidR="00153284" w:rsidRDefault="00153284"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5</w:t>
            </w:r>
          </w:p>
        </w:tc>
      </w:tr>
      <w:tr w:rsidR="00153284" w14:paraId="6882FD22" w14:textId="77777777" w:rsidTr="00CD740D">
        <w:trPr>
          <w:trHeight w:val="300"/>
        </w:trPr>
        <w:tc>
          <w:tcPr>
            <w:tcW w:w="1701" w:type="dxa"/>
            <w:shd w:val="clear" w:color="auto" w:fill="D9D9D9"/>
            <w:vAlign w:val="center"/>
          </w:tcPr>
          <w:p w14:paraId="69BE818C"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13" w:type="dxa"/>
            <w:vAlign w:val="center"/>
          </w:tcPr>
          <w:p w14:paraId="4C7CBD9D" w14:textId="5344A938"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FreeIPA</w:t>
            </w:r>
          </w:p>
        </w:tc>
      </w:tr>
      <w:tr w:rsidR="00153284" w14:paraId="33662A82" w14:textId="77777777" w:rsidTr="00CD740D">
        <w:trPr>
          <w:trHeight w:val="300"/>
        </w:trPr>
        <w:tc>
          <w:tcPr>
            <w:tcW w:w="1701" w:type="dxa"/>
            <w:shd w:val="clear" w:color="auto" w:fill="D9D9D9"/>
            <w:vAlign w:val="center"/>
          </w:tcPr>
          <w:p w14:paraId="0435FE09"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13" w:type="dxa"/>
            <w:vAlign w:val="center"/>
          </w:tcPr>
          <w:p w14:paraId="265F5C57" w14:textId="00664C27"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FreeIPA to oprogramowanie do zarządzania tożsamościami, które integruje usługi katalogowe (LDAP), usługi zarządzania certyfikatami, usługi uwierzytelniania oraz kontrolę dostępu w jednym systemie. Umożliwia centralne zarządzanie użytkownikami, grupami, politykami bezpieczeństwa i dostępem do zasobów w organizacji. FreeIPA jest szczególnie przydatne w środowiskach Linux/Unix, gdzie centralizacja zarządzania tożsamościami jest kluczowa.</w:t>
            </w:r>
          </w:p>
        </w:tc>
      </w:tr>
      <w:tr w:rsidR="00153284" w14:paraId="3E3D64DD" w14:textId="77777777" w:rsidTr="00CD740D">
        <w:trPr>
          <w:trHeight w:val="300"/>
        </w:trPr>
        <w:tc>
          <w:tcPr>
            <w:tcW w:w="1701" w:type="dxa"/>
            <w:shd w:val="clear" w:color="auto" w:fill="D9D9D9"/>
            <w:vAlign w:val="center"/>
          </w:tcPr>
          <w:p w14:paraId="717979D7"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13" w:type="dxa"/>
            <w:vAlign w:val="center"/>
          </w:tcPr>
          <w:p w14:paraId="5C442B49" w14:textId="77777777" w:rsidR="00153284" w:rsidRDefault="00153284"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153284" w14:paraId="68A15E3B" w14:textId="77777777" w:rsidTr="00CD740D">
        <w:trPr>
          <w:trHeight w:val="300"/>
        </w:trPr>
        <w:tc>
          <w:tcPr>
            <w:tcW w:w="1701" w:type="dxa"/>
            <w:shd w:val="clear" w:color="auto" w:fill="D9D9D9"/>
            <w:vAlign w:val="center"/>
          </w:tcPr>
          <w:p w14:paraId="545347DA"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13" w:type="dxa"/>
            <w:vAlign w:val="center"/>
          </w:tcPr>
          <w:p w14:paraId="19F860AC" w14:textId="1CE0655E"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Z perspektywy zarządzania tożsamościami i dostępem, FreeIPA umożliwia kerbertyzację całego systemu, zapewniając centralne uwierzytelnianie i autoryzację użytkowników, a także centralne zarządzanie politykami bezpieczeństwa w organizacji.</w:t>
            </w:r>
          </w:p>
        </w:tc>
      </w:tr>
      <w:tr w:rsidR="00153284" w14:paraId="595C08F6" w14:textId="77777777" w:rsidTr="00CD740D">
        <w:trPr>
          <w:trHeight w:val="300"/>
        </w:trPr>
        <w:tc>
          <w:tcPr>
            <w:tcW w:w="1701" w:type="dxa"/>
            <w:shd w:val="clear" w:color="auto" w:fill="D9D9D9"/>
            <w:vAlign w:val="center"/>
          </w:tcPr>
          <w:p w14:paraId="11A8DCAC"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13" w:type="dxa"/>
            <w:vAlign w:val="center"/>
          </w:tcPr>
          <w:p w14:paraId="162660CB" w14:textId="7AE1A464" w:rsidR="00153284" w:rsidRDefault="00153284" w:rsidP="00CD740D">
            <w:pPr>
              <w:rPr>
                <w:rFonts w:ascii="Arial" w:eastAsia="Arial" w:hAnsi="Arial" w:cs="Arial"/>
                <w:i/>
                <w:iCs/>
                <w:sz w:val="16"/>
                <w:szCs w:val="16"/>
              </w:rPr>
            </w:pPr>
            <w:r>
              <w:rPr>
                <w:rFonts w:ascii="Arial" w:eastAsia="Arial" w:hAnsi="Arial" w:cs="Arial"/>
                <w:i/>
                <w:iCs/>
                <w:sz w:val="16"/>
                <w:szCs w:val="16"/>
              </w:rPr>
              <w:t xml:space="preserve">Ograniczenia związane z </w:t>
            </w:r>
            <w:r w:rsidRPr="00153284">
              <w:rPr>
                <w:rFonts w:ascii="Arial" w:eastAsia="Arial" w:hAnsi="Arial" w:cs="Arial"/>
                <w:i/>
                <w:iCs/>
                <w:sz w:val="16"/>
                <w:szCs w:val="16"/>
              </w:rPr>
              <w:t>zależnoś</w:t>
            </w:r>
            <w:r>
              <w:rPr>
                <w:rFonts w:ascii="Arial" w:eastAsia="Arial" w:hAnsi="Arial" w:cs="Arial"/>
                <w:i/>
                <w:iCs/>
                <w:sz w:val="16"/>
                <w:szCs w:val="16"/>
              </w:rPr>
              <w:t>cią</w:t>
            </w:r>
            <w:r w:rsidRPr="00153284">
              <w:rPr>
                <w:rFonts w:ascii="Arial" w:eastAsia="Arial" w:hAnsi="Arial" w:cs="Arial"/>
                <w:i/>
                <w:iCs/>
                <w:sz w:val="16"/>
                <w:szCs w:val="16"/>
              </w:rPr>
              <w:t xml:space="preserve"> od infrastruktury sieciowej i potencjalne trudności w migracji z innych systemów zarządzania tożsamościami.</w:t>
            </w:r>
          </w:p>
        </w:tc>
      </w:tr>
      <w:tr w:rsidR="00153284" w14:paraId="29197A13" w14:textId="77777777" w:rsidTr="00CD740D">
        <w:trPr>
          <w:trHeight w:val="300"/>
        </w:trPr>
        <w:tc>
          <w:tcPr>
            <w:tcW w:w="1701" w:type="dxa"/>
            <w:shd w:val="clear" w:color="auto" w:fill="D9D9D9"/>
            <w:vAlign w:val="center"/>
          </w:tcPr>
          <w:p w14:paraId="3AD0AE91"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13" w:type="dxa"/>
            <w:vAlign w:val="center"/>
          </w:tcPr>
          <w:p w14:paraId="72C5CB69" w14:textId="3FBA883C"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Wymagania dotyczące dostępności i spójności usługi LDAP, kompatybilności z politykami bezpieczeństwa organizacji oraz zapewnienia wysokiej dostępności i niezawodności usług uwierzytelniania i autoryzacji.</w:t>
            </w:r>
          </w:p>
        </w:tc>
      </w:tr>
    </w:tbl>
    <w:p w14:paraId="7D26D26C" w14:textId="77777777" w:rsidR="00153284" w:rsidRDefault="00153284" w:rsidP="67EA11BA"/>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307"/>
      </w:tblGrid>
      <w:tr w:rsidR="00153284" w14:paraId="71568C1B" w14:textId="77777777" w:rsidTr="00CD740D">
        <w:trPr>
          <w:trHeight w:val="300"/>
        </w:trPr>
        <w:tc>
          <w:tcPr>
            <w:tcW w:w="9214" w:type="dxa"/>
            <w:gridSpan w:val="2"/>
            <w:shd w:val="clear" w:color="auto" w:fill="D9D9D9"/>
            <w:vAlign w:val="center"/>
          </w:tcPr>
          <w:p w14:paraId="3A051DD7" w14:textId="77777777" w:rsidR="00153284" w:rsidRDefault="00153284" w:rsidP="00CD740D">
            <w:pPr>
              <w:pStyle w:val="wpiswtabeli"/>
              <w:rPr>
                <w:rFonts w:eastAsia="Arial"/>
                <w:i/>
                <w:iCs/>
                <w:szCs w:val="16"/>
              </w:rPr>
            </w:pPr>
            <w:r w:rsidRPr="67EA11BA">
              <w:rPr>
                <w:rFonts w:eastAsia="Arial"/>
                <w:i/>
                <w:iCs/>
                <w:szCs w:val="16"/>
              </w:rPr>
              <w:t>KARTA UDZIAŁOWCA</w:t>
            </w:r>
          </w:p>
        </w:tc>
      </w:tr>
      <w:tr w:rsidR="00153284" w14:paraId="365B4A2E" w14:textId="77777777" w:rsidTr="00CD740D">
        <w:trPr>
          <w:trHeight w:val="300"/>
        </w:trPr>
        <w:tc>
          <w:tcPr>
            <w:tcW w:w="1701" w:type="dxa"/>
            <w:shd w:val="clear" w:color="auto" w:fill="D9D9D9"/>
            <w:vAlign w:val="center"/>
          </w:tcPr>
          <w:p w14:paraId="2049E132"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13" w:type="dxa"/>
            <w:vAlign w:val="center"/>
          </w:tcPr>
          <w:p w14:paraId="4D50F888" w14:textId="47D081CC" w:rsidR="00153284" w:rsidRDefault="00153284"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6</w:t>
            </w:r>
          </w:p>
        </w:tc>
      </w:tr>
      <w:tr w:rsidR="00153284" w14:paraId="40DA2B4C" w14:textId="77777777" w:rsidTr="00CD740D">
        <w:trPr>
          <w:trHeight w:val="300"/>
        </w:trPr>
        <w:tc>
          <w:tcPr>
            <w:tcW w:w="1701" w:type="dxa"/>
            <w:shd w:val="clear" w:color="auto" w:fill="D9D9D9"/>
            <w:vAlign w:val="center"/>
          </w:tcPr>
          <w:p w14:paraId="67399934"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13" w:type="dxa"/>
            <w:vAlign w:val="center"/>
          </w:tcPr>
          <w:p w14:paraId="27B75F92" w14:textId="7AEF87F6" w:rsidR="00153284" w:rsidRDefault="00153284" w:rsidP="00CD740D">
            <w:pPr>
              <w:rPr>
                <w:rFonts w:ascii="Arial" w:eastAsia="Arial" w:hAnsi="Arial" w:cs="Arial"/>
                <w:i/>
                <w:iCs/>
                <w:sz w:val="16"/>
                <w:szCs w:val="16"/>
              </w:rPr>
            </w:pPr>
            <w:r>
              <w:rPr>
                <w:rFonts w:ascii="Arial" w:eastAsia="Arial" w:hAnsi="Arial" w:cs="Arial"/>
                <w:i/>
                <w:iCs/>
                <w:sz w:val="16"/>
                <w:szCs w:val="16"/>
              </w:rPr>
              <w:t>WireGuard</w:t>
            </w:r>
          </w:p>
        </w:tc>
      </w:tr>
      <w:tr w:rsidR="00153284" w14:paraId="754D86B5" w14:textId="77777777" w:rsidTr="00CD740D">
        <w:trPr>
          <w:trHeight w:val="300"/>
        </w:trPr>
        <w:tc>
          <w:tcPr>
            <w:tcW w:w="1701" w:type="dxa"/>
            <w:shd w:val="clear" w:color="auto" w:fill="D9D9D9"/>
            <w:vAlign w:val="center"/>
          </w:tcPr>
          <w:p w14:paraId="0CBBD27D"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13" w:type="dxa"/>
            <w:vAlign w:val="center"/>
          </w:tcPr>
          <w:p w14:paraId="1C86AAA7" w14:textId="62590AEB"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WireGuard to nowoczesny i wydajny protokół VPN, zaprojektowany z myślą o prostocie, bezpieczeństwie i wysokiej wydajności. Jest łatwy do wdrożenia, zapewnia szybkie połączenia oraz silne szyfrowanie, co czyni go idealnym rozwiązaniem do bezpiecznego łączenia różnych punktów w sieci, zarówno w środowiskach lokalnych, jak i chmurowych. WireGuard oferuje lepszą wydajność w porównaniu do tradycyjnych rozwiązań VPN, takich jak OpenVPN, dzięki prostszej strukturze kodu.</w:t>
            </w:r>
          </w:p>
        </w:tc>
      </w:tr>
      <w:tr w:rsidR="00153284" w14:paraId="09379CCA" w14:textId="77777777" w:rsidTr="00CD740D">
        <w:trPr>
          <w:trHeight w:val="300"/>
        </w:trPr>
        <w:tc>
          <w:tcPr>
            <w:tcW w:w="1701" w:type="dxa"/>
            <w:shd w:val="clear" w:color="auto" w:fill="D9D9D9"/>
            <w:vAlign w:val="center"/>
          </w:tcPr>
          <w:p w14:paraId="3A35B6E1"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13" w:type="dxa"/>
            <w:vAlign w:val="center"/>
          </w:tcPr>
          <w:p w14:paraId="39B5A995" w14:textId="77777777" w:rsidR="00153284" w:rsidRDefault="00153284"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153284" w14:paraId="6189E501" w14:textId="77777777" w:rsidTr="00CD740D">
        <w:trPr>
          <w:trHeight w:val="300"/>
        </w:trPr>
        <w:tc>
          <w:tcPr>
            <w:tcW w:w="1701" w:type="dxa"/>
            <w:shd w:val="clear" w:color="auto" w:fill="D9D9D9"/>
            <w:vAlign w:val="center"/>
          </w:tcPr>
          <w:p w14:paraId="358694D3"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13" w:type="dxa"/>
            <w:vAlign w:val="center"/>
          </w:tcPr>
          <w:p w14:paraId="07083946" w14:textId="5A9EC128"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Z perspektywy zapewnienia bezpiecznej komunikacji między węzłami w systemie, umożliwiając szyfrowane połączenia sieciowe i ochronę danych przesyłanych pomiędzy urządzeniami.</w:t>
            </w:r>
            <w:r w:rsidRPr="00153284">
              <w:rPr>
                <w:rFonts w:ascii="Arial" w:eastAsia="Arial" w:hAnsi="Arial" w:cs="Arial"/>
                <w:i/>
                <w:iCs/>
                <w:sz w:val="16"/>
                <w:szCs w:val="16"/>
              </w:rPr>
              <w:br/>
              <w:t>Ograniczenia: Ograniczenia związane z wsparciem dla starszych systemów operacyjnych oraz wymogiem konfiguracji po stronie klienta i serwera, co może wymagać dodatkowego wysiłku w integracji z istniejącą infrastrukturą.</w:t>
            </w:r>
          </w:p>
        </w:tc>
      </w:tr>
      <w:tr w:rsidR="00153284" w14:paraId="302036B4" w14:textId="77777777" w:rsidTr="00CD740D">
        <w:trPr>
          <w:trHeight w:val="300"/>
        </w:trPr>
        <w:tc>
          <w:tcPr>
            <w:tcW w:w="1701" w:type="dxa"/>
            <w:shd w:val="clear" w:color="auto" w:fill="D9D9D9"/>
            <w:vAlign w:val="center"/>
          </w:tcPr>
          <w:p w14:paraId="02234882"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13" w:type="dxa"/>
            <w:vAlign w:val="center"/>
          </w:tcPr>
          <w:p w14:paraId="1EA16158" w14:textId="2639E396"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Ograniczenia związane z wsparciem dla starszych systemów operacyjnych oraz wymogiem konfiguracji po stronie klienta i serwera, co może wymagać dodatkowego wysiłku w integracji z istniejącą infrastrukturą.</w:t>
            </w:r>
          </w:p>
        </w:tc>
      </w:tr>
      <w:tr w:rsidR="00153284" w14:paraId="0816F67C" w14:textId="77777777" w:rsidTr="00CD740D">
        <w:trPr>
          <w:trHeight w:val="300"/>
        </w:trPr>
        <w:tc>
          <w:tcPr>
            <w:tcW w:w="1701" w:type="dxa"/>
            <w:shd w:val="clear" w:color="auto" w:fill="D9D9D9"/>
            <w:vAlign w:val="center"/>
          </w:tcPr>
          <w:p w14:paraId="5EDF57AD"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13" w:type="dxa"/>
            <w:vAlign w:val="center"/>
          </w:tcPr>
          <w:p w14:paraId="39338235" w14:textId="1E035F32"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Wymagania dotyczące konfiguracji, kompatybilności z różnymi systemami operacyjnymi, a także zapewnienia wysokiej dostępności i niezawodności połączeń VPN. WireGuard wymaga również minimalnej latencji i odpowiednich zasobów sprzętowych, aby osiągnąć najlepszą wydajność.</w:t>
            </w:r>
          </w:p>
        </w:tc>
      </w:tr>
    </w:tbl>
    <w:p w14:paraId="670EFA8B" w14:textId="77777777" w:rsidR="00153284" w:rsidRDefault="00153284" w:rsidP="67EA11BA"/>
    <w:p w14:paraId="730EAEC3" w14:textId="77777777" w:rsidR="00153284" w:rsidRDefault="00153284" w:rsidP="67EA11BA"/>
    <w:p w14:paraId="3C1CF339" w14:textId="77777777" w:rsidR="00153284" w:rsidRDefault="00153284" w:rsidP="67EA11BA"/>
    <w:p w14:paraId="7FCC756A" w14:textId="77777777" w:rsidR="00153284" w:rsidRDefault="00153284" w:rsidP="67EA11BA"/>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307"/>
      </w:tblGrid>
      <w:tr w:rsidR="00153284" w14:paraId="7D3A26B5" w14:textId="77777777" w:rsidTr="00CD740D">
        <w:trPr>
          <w:trHeight w:val="300"/>
        </w:trPr>
        <w:tc>
          <w:tcPr>
            <w:tcW w:w="9214" w:type="dxa"/>
            <w:gridSpan w:val="2"/>
            <w:shd w:val="clear" w:color="auto" w:fill="D9D9D9"/>
            <w:vAlign w:val="center"/>
          </w:tcPr>
          <w:p w14:paraId="123B04F7" w14:textId="77777777" w:rsidR="00153284" w:rsidRDefault="00153284" w:rsidP="00CD740D">
            <w:pPr>
              <w:pStyle w:val="wpiswtabeli"/>
              <w:rPr>
                <w:rFonts w:eastAsia="Arial"/>
                <w:i/>
                <w:iCs/>
                <w:szCs w:val="16"/>
              </w:rPr>
            </w:pPr>
            <w:r w:rsidRPr="67EA11BA">
              <w:rPr>
                <w:rFonts w:eastAsia="Arial"/>
                <w:i/>
                <w:iCs/>
                <w:szCs w:val="16"/>
              </w:rPr>
              <w:t>KARTA UDZIAŁOWCA</w:t>
            </w:r>
          </w:p>
        </w:tc>
      </w:tr>
      <w:tr w:rsidR="00153284" w14:paraId="0CE36F37" w14:textId="77777777" w:rsidTr="00CD740D">
        <w:trPr>
          <w:trHeight w:val="300"/>
        </w:trPr>
        <w:tc>
          <w:tcPr>
            <w:tcW w:w="1701" w:type="dxa"/>
            <w:shd w:val="clear" w:color="auto" w:fill="D9D9D9"/>
            <w:vAlign w:val="center"/>
          </w:tcPr>
          <w:p w14:paraId="3AEBE9B0"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13" w:type="dxa"/>
            <w:vAlign w:val="center"/>
          </w:tcPr>
          <w:p w14:paraId="0770C933" w14:textId="50EA8802" w:rsidR="00153284" w:rsidRDefault="00153284"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7</w:t>
            </w:r>
          </w:p>
        </w:tc>
      </w:tr>
      <w:tr w:rsidR="00153284" w14:paraId="0C89F5E5" w14:textId="77777777" w:rsidTr="00CD740D">
        <w:trPr>
          <w:trHeight w:val="300"/>
        </w:trPr>
        <w:tc>
          <w:tcPr>
            <w:tcW w:w="1701" w:type="dxa"/>
            <w:shd w:val="clear" w:color="auto" w:fill="D9D9D9"/>
            <w:vAlign w:val="center"/>
          </w:tcPr>
          <w:p w14:paraId="0C2E419D"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13" w:type="dxa"/>
            <w:vAlign w:val="center"/>
          </w:tcPr>
          <w:p w14:paraId="6597D317" w14:textId="783BC579" w:rsidR="00153284" w:rsidRDefault="00153284" w:rsidP="00CD740D">
            <w:pPr>
              <w:rPr>
                <w:rFonts w:ascii="Arial" w:eastAsia="Arial" w:hAnsi="Arial" w:cs="Arial"/>
                <w:i/>
                <w:iCs/>
                <w:sz w:val="16"/>
                <w:szCs w:val="16"/>
              </w:rPr>
            </w:pPr>
            <w:r>
              <w:rPr>
                <w:rFonts w:ascii="Arial" w:eastAsia="Arial" w:hAnsi="Arial" w:cs="Arial"/>
                <w:i/>
                <w:iCs/>
                <w:sz w:val="16"/>
                <w:szCs w:val="16"/>
              </w:rPr>
              <w:t>Kubernetes</w:t>
            </w:r>
          </w:p>
        </w:tc>
      </w:tr>
      <w:tr w:rsidR="00153284" w14:paraId="1BCF52E1" w14:textId="77777777" w:rsidTr="00CD740D">
        <w:trPr>
          <w:trHeight w:val="300"/>
        </w:trPr>
        <w:tc>
          <w:tcPr>
            <w:tcW w:w="1701" w:type="dxa"/>
            <w:shd w:val="clear" w:color="auto" w:fill="D9D9D9"/>
            <w:vAlign w:val="center"/>
          </w:tcPr>
          <w:p w14:paraId="23AB122F"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13" w:type="dxa"/>
            <w:vAlign w:val="center"/>
          </w:tcPr>
          <w:p w14:paraId="74E54D31" w14:textId="6A583AFA"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Kubernetes to system orkiestracji kontenerów, który automatyzuje wdrażanie, skalowanie i zarządzanie aplikacjami kontenerowymi. Umożliwia efektywne zarządzanie infrastrukturą kontenerową, zapewniając automatyczne rozkładanie obciążeń, monitorowanie stanu aplikacji oraz zarządzanie zasobami w dynamicznych środowiskach lokalnych. Kubernetes wspiera mikrousługi, co czyni go idealnym rozwiązaniem do budowy nowoczesnych, elastycznych i skalowalnych aplikacji.</w:t>
            </w:r>
          </w:p>
        </w:tc>
      </w:tr>
      <w:tr w:rsidR="00153284" w14:paraId="7AC96DD6" w14:textId="77777777" w:rsidTr="00CD740D">
        <w:trPr>
          <w:trHeight w:val="300"/>
        </w:trPr>
        <w:tc>
          <w:tcPr>
            <w:tcW w:w="1701" w:type="dxa"/>
            <w:shd w:val="clear" w:color="auto" w:fill="D9D9D9"/>
            <w:vAlign w:val="center"/>
          </w:tcPr>
          <w:p w14:paraId="7BAB41CC"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13" w:type="dxa"/>
            <w:vAlign w:val="center"/>
          </w:tcPr>
          <w:p w14:paraId="74083AEC" w14:textId="77777777" w:rsidR="00153284" w:rsidRDefault="00153284"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153284" w14:paraId="30506F5F" w14:textId="77777777" w:rsidTr="00CD740D">
        <w:trPr>
          <w:trHeight w:val="300"/>
        </w:trPr>
        <w:tc>
          <w:tcPr>
            <w:tcW w:w="1701" w:type="dxa"/>
            <w:shd w:val="clear" w:color="auto" w:fill="D9D9D9"/>
            <w:vAlign w:val="center"/>
          </w:tcPr>
          <w:p w14:paraId="1C879F8F"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13" w:type="dxa"/>
            <w:vAlign w:val="center"/>
          </w:tcPr>
          <w:p w14:paraId="1A00EB52" w14:textId="061DFD10"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Z perspektywy zarządzania kontenerami i automatyzacji infrastruktury, Kubernetes umożliwia zarządzanie rozproszonymi aplikacjami w sposób skalowalny i niezawodny, zapewniając optymalne wykorzystanie zasobów.</w:t>
            </w:r>
          </w:p>
        </w:tc>
      </w:tr>
      <w:tr w:rsidR="00153284" w14:paraId="14E40CA3" w14:textId="77777777" w:rsidTr="00CD740D">
        <w:trPr>
          <w:trHeight w:val="300"/>
        </w:trPr>
        <w:tc>
          <w:tcPr>
            <w:tcW w:w="1701" w:type="dxa"/>
            <w:shd w:val="clear" w:color="auto" w:fill="D9D9D9"/>
            <w:vAlign w:val="center"/>
          </w:tcPr>
          <w:p w14:paraId="18CD6D66"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13" w:type="dxa"/>
            <w:vAlign w:val="center"/>
          </w:tcPr>
          <w:p w14:paraId="1BEAAC63" w14:textId="3FB3371B"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Ograniczenia związane z złożonością konfiguracji</w:t>
            </w:r>
            <w:r w:rsidR="00355740">
              <w:rPr>
                <w:rFonts w:ascii="Arial" w:eastAsia="Arial" w:hAnsi="Arial" w:cs="Arial"/>
                <w:i/>
                <w:iCs/>
                <w:sz w:val="16"/>
                <w:szCs w:val="16"/>
              </w:rPr>
              <w:t xml:space="preserve">, </w:t>
            </w:r>
            <w:r w:rsidRPr="00153284">
              <w:rPr>
                <w:rFonts w:ascii="Arial" w:eastAsia="Arial" w:hAnsi="Arial" w:cs="Arial"/>
                <w:i/>
                <w:iCs/>
                <w:sz w:val="16"/>
                <w:szCs w:val="16"/>
              </w:rPr>
              <w:t>zarządzania klastrami</w:t>
            </w:r>
            <w:r w:rsidR="00355740">
              <w:rPr>
                <w:rFonts w:ascii="Arial" w:eastAsia="Arial" w:hAnsi="Arial" w:cs="Arial"/>
                <w:i/>
                <w:iCs/>
                <w:sz w:val="16"/>
                <w:szCs w:val="16"/>
              </w:rPr>
              <w:t xml:space="preserve"> oraz</w:t>
            </w:r>
            <w:r w:rsidRPr="00153284">
              <w:rPr>
                <w:rFonts w:ascii="Arial" w:eastAsia="Arial" w:hAnsi="Arial" w:cs="Arial"/>
                <w:i/>
                <w:iCs/>
                <w:sz w:val="16"/>
                <w:szCs w:val="16"/>
              </w:rPr>
              <w:t xml:space="preserve"> wymaganiami dotyczącymi zasobów obliczeniowych</w:t>
            </w:r>
            <w:r w:rsidR="00355740">
              <w:rPr>
                <w:rFonts w:ascii="Arial" w:eastAsia="Arial" w:hAnsi="Arial" w:cs="Arial"/>
                <w:i/>
                <w:iCs/>
                <w:sz w:val="16"/>
                <w:szCs w:val="16"/>
              </w:rPr>
              <w:t>.</w:t>
            </w:r>
          </w:p>
        </w:tc>
      </w:tr>
      <w:tr w:rsidR="00153284" w14:paraId="67A2B245" w14:textId="77777777" w:rsidTr="00CD740D">
        <w:trPr>
          <w:trHeight w:val="300"/>
        </w:trPr>
        <w:tc>
          <w:tcPr>
            <w:tcW w:w="1701" w:type="dxa"/>
            <w:shd w:val="clear" w:color="auto" w:fill="D9D9D9"/>
            <w:vAlign w:val="center"/>
          </w:tcPr>
          <w:p w14:paraId="0BC58550" w14:textId="77777777" w:rsidR="00153284" w:rsidRDefault="00153284"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13" w:type="dxa"/>
            <w:vAlign w:val="center"/>
          </w:tcPr>
          <w:p w14:paraId="3397F51A" w14:textId="1CDAAAEA" w:rsidR="00153284" w:rsidRDefault="00153284" w:rsidP="00CD740D">
            <w:pPr>
              <w:rPr>
                <w:rFonts w:ascii="Arial" w:eastAsia="Arial" w:hAnsi="Arial" w:cs="Arial"/>
                <w:i/>
                <w:iCs/>
                <w:sz w:val="16"/>
                <w:szCs w:val="16"/>
              </w:rPr>
            </w:pPr>
            <w:r w:rsidRPr="00153284">
              <w:rPr>
                <w:rFonts w:ascii="Arial" w:eastAsia="Arial" w:hAnsi="Arial" w:cs="Arial"/>
                <w:i/>
                <w:iCs/>
                <w:sz w:val="16"/>
                <w:szCs w:val="16"/>
              </w:rPr>
              <w:t>Wymagania dotyczące wysokiej dostępności, skalowalności, bezpieczeństwa i automatyzacji procesów związanych z zarządzaniem aplikacjami kontenerowymi. Kubernetes wymaga odpowiedniej konfiguracji w zakresie sieci, pamięci i procesorów, aby zapewnić prawidłowe działanie w rozproszonym środowisku.</w:t>
            </w:r>
          </w:p>
        </w:tc>
      </w:tr>
    </w:tbl>
    <w:p w14:paraId="364EB98E" w14:textId="77777777" w:rsidR="00153284" w:rsidRDefault="00153284"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355740" w14:paraId="6624CC7D" w14:textId="77777777" w:rsidTr="00384C2A">
        <w:trPr>
          <w:trHeight w:val="300"/>
        </w:trPr>
        <w:tc>
          <w:tcPr>
            <w:tcW w:w="9227" w:type="dxa"/>
            <w:gridSpan w:val="2"/>
            <w:shd w:val="clear" w:color="auto" w:fill="D9D9D9"/>
            <w:vAlign w:val="center"/>
          </w:tcPr>
          <w:p w14:paraId="649FEBC5" w14:textId="77777777" w:rsidR="00355740" w:rsidRDefault="00355740" w:rsidP="00CD740D">
            <w:pPr>
              <w:pStyle w:val="wpiswtabeli"/>
              <w:rPr>
                <w:rFonts w:eastAsia="Arial"/>
                <w:i/>
                <w:iCs/>
                <w:szCs w:val="16"/>
              </w:rPr>
            </w:pPr>
            <w:r w:rsidRPr="67EA11BA">
              <w:rPr>
                <w:rFonts w:eastAsia="Arial"/>
                <w:i/>
                <w:iCs/>
                <w:szCs w:val="16"/>
              </w:rPr>
              <w:t>KARTA UDZIAŁOWCA</w:t>
            </w:r>
          </w:p>
        </w:tc>
      </w:tr>
      <w:tr w:rsidR="00355740" w14:paraId="456919C0" w14:textId="77777777" w:rsidTr="00384C2A">
        <w:trPr>
          <w:trHeight w:val="300"/>
        </w:trPr>
        <w:tc>
          <w:tcPr>
            <w:tcW w:w="1684" w:type="dxa"/>
            <w:shd w:val="clear" w:color="auto" w:fill="D9D9D9"/>
            <w:vAlign w:val="center"/>
          </w:tcPr>
          <w:p w14:paraId="2CC5D524"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3C8E97FA" w14:textId="31F95FCE" w:rsidR="00355740" w:rsidRDefault="00355740"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8</w:t>
            </w:r>
          </w:p>
        </w:tc>
      </w:tr>
      <w:tr w:rsidR="00355740" w14:paraId="2F633D97" w14:textId="77777777" w:rsidTr="00384C2A">
        <w:trPr>
          <w:trHeight w:val="300"/>
        </w:trPr>
        <w:tc>
          <w:tcPr>
            <w:tcW w:w="1684" w:type="dxa"/>
            <w:shd w:val="clear" w:color="auto" w:fill="D9D9D9"/>
            <w:vAlign w:val="center"/>
          </w:tcPr>
          <w:p w14:paraId="6C0DC2F9"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66FDBDB2" w14:textId="0A3475DA" w:rsidR="00355740" w:rsidRDefault="00355740" w:rsidP="00CD740D">
            <w:pPr>
              <w:rPr>
                <w:rFonts w:ascii="Arial" w:eastAsia="Arial" w:hAnsi="Arial" w:cs="Arial"/>
                <w:i/>
                <w:iCs/>
                <w:sz w:val="16"/>
                <w:szCs w:val="16"/>
              </w:rPr>
            </w:pPr>
            <w:r>
              <w:rPr>
                <w:rFonts w:ascii="Arial" w:eastAsia="Arial" w:hAnsi="Arial" w:cs="Arial"/>
                <w:i/>
                <w:iCs/>
                <w:sz w:val="16"/>
                <w:szCs w:val="16"/>
              </w:rPr>
              <w:t>Apache kafka</w:t>
            </w:r>
          </w:p>
        </w:tc>
      </w:tr>
      <w:tr w:rsidR="00355740" w14:paraId="5F97D73D" w14:textId="77777777" w:rsidTr="00384C2A">
        <w:trPr>
          <w:trHeight w:val="300"/>
        </w:trPr>
        <w:tc>
          <w:tcPr>
            <w:tcW w:w="1684" w:type="dxa"/>
            <w:shd w:val="clear" w:color="auto" w:fill="D9D9D9"/>
            <w:vAlign w:val="center"/>
          </w:tcPr>
          <w:p w14:paraId="0D3EA13A"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36BBD99B" w14:textId="5B08C7F6" w:rsidR="00355740" w:rsidRDefault="00355740" w:rsidP="00CD740D">
            <w:pPr>
              <w:rPr>
                <w:rFonts w:ascii="Arial" w:eastAsia="Arial" w:hAnsi="Arial" w:cs="Arial"/>
                <w:i/>
                <w:iCs/>
                <w:sz w:val="16"/>
                <w:szCs w:val="16"/>
              </w:rPr>
            </w:pPr>
            <w:r w:rsidRPr="00355740">
              <w:rPr>
                <w:rFonts w:ascii="Arial" w:eastAsia="Arial" w:hAnsi="Arial" w:cs="Arial"/>
                <w:i/>
                <w:iCs/>
                <w:sz w:val="16"/>
                <w:szCs w:val="16"/>
              </w:rPr>
              <w:t>Apache Kafka to rozproszony system kolejkowania i strumieniowania danych, zaprojektowany do obsługi dużych wolumenów danych w czasie rzeczywistym. Kafka umożliwia przesyłanie, przechowywanie i przetwarzanie danych w formie strumieni, zapewniając wysoką wydajność, odporność na awarie i skalowalność. Jest wykorzystywana w środowiskach, gdzie konieczne jest szybkie przetwarzanie i integracja danych z różnych źródeł, takich jak aplikacje internetowe, systemy logowania czy analiza danych w czasie rzeczywistym.</w:t>
            </w:r>
          </w:p>
        </w:tc>
      </w:tr>
      <w:tr w:rsidR="00355740" w14:paraId="405D98E2" w14:textId="77777777" w:rsidTr="00384C2A">
        <w:trPr>
          <w:trHeight w:val="300"/>
        </w:trPr>
        <w:tc>
          <w:tcPr>
            <w:tcW w:w="1684" w:type="dxa"/>
            <w:shd w:val="clear" w:color="auto" w:fill="D9D9D9"/>
            <w:vAlign w:val="center"/>
          </w:tcPr>
          <w:p w14:paraId="5F292762"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48D8CDD7" w14:textId="77777777" w:rsidR="00355740" w:rsidRDefault="00355740"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355740" w14:paraId="6F76480A" w14:textId="77777777" w:rsidTr="00384C2A">
        <w:trPr>
          <w:trHeight w:val="300"/>
        </w:trPr>
        <w:tc>
          <w:tcPr>
            <w:tcW w:w="1684" w:type="dxa"/>
            <w:shd w:val="clear" w:color="auto" w:fill="D9D9D9"/>
            <w:vAlign w:val="center"/>
          </w:tcPr>
          <w:p w14:paraId="61BEDF88"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72923E8B" w14:textId="2A091F87" w:rsidR="00355740" w:rsidRDefault="00355740" w:rsidP="00CD740D">
            <w:pPr>
              <w:rPr>
                <w:rFonts w:ascii="Arial" w:eastAsia="Arial" w:hAnsi="Arial" w:cs="Arial"/>
                <w:i/>
                <w:iCs/>
                <w:sz w:val="16"/>
                <w:szCs w:val="16"/>
              </w:rPr>
            </w:pPr>
            <w:r w:rsidRPr="00355740">
              <w:rPr>
                <w:rFonts w:ascii="Arial" w:eastAsia="Arial" w:hAnsi="Arial" w:cs="Arial"/>
                <w:i/>
                <w:iCs/>
                <w:sz w:val="16"/>
                <w:szCs w:val="16"/>
              </w:rPr>
              <w:t>Z perspektywy przetwarzania i przesyłania danych, Kafka zapewnia elastyczną, skalowalną architekturę do obsługi strumieni danych, umożliwiając synchronizację informacji pomiędzy aplikacjami i systemami w czasie rzeczywistym.</w:t>
            </w:r>
          </w:p>
        </w:tc>
      </w:tr>
      <w:tr w:rsidR="00355740" w14:paraId="47378A42" w14:textId="77777777" w:rsidTr="00384C2A">
        <w:trPr>
          <w:trHeight w:val="300"/>
        </w:trPr>
        <w:tc>
          <w:tcPr>
            <w:tcW w:w="1684" w:type="dxa"/>
            <w:shd w:val="clear" w:color="auto" w:fill="D9D9D9"/>
            <w:vAlign w:val="center"/>
          </w:tcPr>
          <w:p w14:paraId="27B6970E"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22CDAB76" w14:textId="19151273" w:rsidR="00355740" w:rsidRDefault="00355740" w:rsidP="00CD740D">
            <w:pPr>
              <w:rPr>
                <w:rFonts w:ascii="Arial" w:eastAsia="Arial" w:hAnsi="Arial" w:cs="Arial"/>
                <w:i/>
                <w:iCs/>
                <w:sz w:val="16"/>
                <w:szCs w:val="16"/>
              </w:rPr>
            </w:pPr>
            <w:r w:rsidRPr="00355740">
              <w:rPr>
                <w:rFonts w:ascii="Arial" w:eastAsia="Arial" w:hAnsi="Arial" w:cs="Arial"/>
                <w:i/>
                <w:iCs/>
                <w:sz w:val="16"/>
                <w:szCs w:val="16"/>
              </w:rPr>
              <w:t>Ograniczenia związane z koniecznością zarządzania dużymi wolumenami danych oraz złożonością konfiguracji i integracji z innymi systemami. Kafka może wymagać znacznych zasobów sprzętowych i odpowiedniej infrastruktury w celu uzyskania optymalnej wydajności.</w:t>
            </w:r>
          </w:p>
        </w:tc>
      </w:tr>
      <w:tr w:rsidR="00355740" w14:paraId="5B50CA72" w14:textId="77777777" w:rsidTr="00384C2A">
        <w:trPr>
          <w:trHeight w:val="300"/>
        </w:trPr>
        <w:tc>
          <w:tcPr>
            <w:tcW w:w="1684" w:type="dxa"/>
            <w:shd w:val="clear" w:color="auto" w:fill="D9D9D9"/>
            <w:vAlign w:val="center"/>
          </w:tcPr>
          <w:p w14:paraId="38BFEF40" w14:textId="77777777" w:rsidR="00355740" w:rsidRDefault="00355740"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364A4BF5" w14:textId="3F6CB53C" w:rsidR="00355740" w:rsidRDefault="00355740" w:rsidP="00CD740D">
            <w:pPr>
              <w:rPr>
                <w:rFonts w:ascii="Arial" w:eastAsia="Arial" w:hAnsi="Arial" w:cs="Arial"/>
                <w:i/>
                <w:iCs/>
                <w:sz w:val="16"/>
                <w:szCs w:val="16"/>
              </w:rPr>
            </w:pPr>
            <w:r w:rsidRPr="00355740">
              <w:rPr>
                <w:rFonts w:ascii="Arial" w:eastAsia="Arial" w:hAnsi="Arial" w:cs="Arial"/>
                <w:i/>
                <w:iCs/>
                <w:sz w:val="16"/>
                <w:szCs w:val="16"/>
              </w:rPr>
              <w:t>Wymagania dotyczące wysokiej dostępności, wydajności i niezawodności w przesyłaniu danych strumieniowych, skalowalności w miarę rozwoju systemu oraz integracji z innymi narzędziami do analizy i przetwarzania danych w czasie rzeczywistym.</w:t>
            </w:r>
          </w:p>
        </w:tc>
      </w:tr>
    </w:tbl>
    <w:p w14:paraId="02D5CF08" w14:textId="25AB5496" w:rsidR="00384C2A" w:rsidRDefault="00384C2A" w:rsidP="00384C2A"/>
    <w:p w14:paraId="38D8B3C4" w14:textId="54350CFF" w:rsidR="00384C2A" w:rsidRDefault="00384C2A" w:rsidP="00384C2A"/>
    <w:p w14:paraId="1240741F" w14:textId="7346AA10" w:rsidR="00384C2A" w:rsidRDefault="00384C2A" w:rsidP="00384C2A"/>
    <w:p w14:paraId="78F715CE" w14:textId="3284CFCF" w:rsidR="00384C2A" w:rsidRDefault="00384C2A" w:rsidP="00384C2A"/>
    <w:p w14:paraId="2C250886" w14:textId="2AD4A6A3" w:rsidR="00384C2A" w:rsidRDefault="00384C2A" w:rsidP="00384C2A"/>
    <w:p w14:paraId="3B098EC3" w14:textId="4ABEF82C" w:rsidR="00384C2A" w:rsidRDefault="00384C2A" w:rsidP="00384C2A"/>
    <w:p w14:paraId="1B43858E" w14:textId="569886F4" w:rsidR="00384C2A" w:rsidRDefault="00384C2A" w:rsidP="00384C2A"/>
    <w:p w14:paraId="347E1136" w14:textId="4E2349B1" w:rsidR="00384C2A" w:rsidRDefault="00384C2A" w:rsidP="00384C2A"/>
    <w:p w14:paraId="3ACEE13F" w14:textId="4DED8273" w:rsidR="00384C2A" w:rsidRDefault="00384C2A" w:rsidP="00384C2A"/>
    <w:p w14:paraId="2BB243B4" w14:textId="22B6F85D" w:rsidR="00384C2A" w:rsidRDefault="00384C2A" w:rsidP="00384C2A"/>
    <w:p w14:paraId="6062CE84" w14:textId="6FFFC102" w:rsidR="00384C2A" w:rsidRDefault="00384C2A" w:rsidP="00384C2A"/>
    <w:p w14:paraId="419C6C7A" w14:textId="0020BD52" w:rsidR="00384C2A" w:rsidRDefault="00384C2A" w:rsidP="00384C2A"/>
    <w:p w14:paraId="030BAF1C" w14:textId="77777777" w:rsidR="00384C2A" w:rsidRDefault="00384C2A" w:rsidP="00384C2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384C2A" w14:paraId="01300444" w14:textId="77777777" w:rsidTr="00CD740D">
        <w:trPr>
          <w:trHeight w:val="300"/>
        </w:trPr>
        <w:tc>
          <w:tcPr>
            <w:tcW w:w="9227" w:type="dxa"/>
            <w:gridSpan w:val="2"/>
            <w:shd w:val="clear" w:color="auto" w:fill="D9D9D9"/>
            <w:vAlign w:val="center"/>
          </w:tcPr>
          <w:p w14:paraId="5F7406A6" w14:textId="77777777" w:rsidR="00384C2A" w:rsidRDefault="00384C2A" w:rsidP="00CD740D">
            <w:pPr>
              <w:pStyle w:val="wpiswtabeli"/>
              <w:rPr>
                <w:rFonts w:eastAsia="Arial"/>
                <w:i/>
                <w:iCs/>
                <w:szCs w:val="16"/>
              </w:rPr>
            </w:pPr>
            <w:r w:rsidRPr="67EA11BA">
              <w:rPr>
                <w:rFonts w:eastAsia="Arial"/>
                <w:i/>
                <w:iCs/>
                <w:szCs w:val="16"/>
              </w:rPr>
              <w:lastRenderedPageBreak/>
              <w:t>KARTA UDZIAŁOWCA</w:t>
            </w:r>
          </w:p>
        </w:tc>
      </w:tr>
      <w:tr w:rsidR="00384C2A" w14:paraId="3603AD71" w14:textId="77777777" w:rsidTr="00CD740D">
        <w:trPr>
          <w:trHeight w:val="300"/>
        </w:trPr>
        <w:tc>
          <w:tcPr>
            <w:tcW w:w="1684" w:type="dxa"/>
            <w:shd w:val="clear" w:color="auto" w:fill="D9D9D9"/>
            <w:vAlign w:val="center"/>
          </w:tcPr>
          <w:p w14:paraId="2A204C91"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3426226E" w14:textId="622FF437" w:rsidR="00384C2A" w:rsidRDefault="00384C2A"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9</w:t>
            </w:r>
          </w:p>
        </w:tc>
      </w:tr>
      <w:tr w:rsidR="00384C2A" w14:paraId="1FAC6428" w14:textId="77777777" w:rsidTr="00CD740D">
        <w:trPr>
          <w:trHeight w:val="300"/>
        </w:trPr>
        <w:tc>
          <w:tcPr>
            <w:tcW w:w="1684" w:type="dxa"/>
            <w:shd w:val="clear" w:color="auto" w:fill="D9D9D9"/>
            <w:vAlign w:val="center"/>
          </w:tcPr>
          <w:p w14:paraId="46219138"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10CCE651" w14:textId="4D7018B4" w:rsidR="00384C2A" w:rsidRDefault="00384C2A" w:rsidP="00CD740D">
            <w:pPr>
              <w:rPr>
                <w:rFonts w:ascii="Arial" w:eastAsia="Arial" w:hAnsi="Arial" w:cs="Arial"/>
                <w:i/>
                <w:iCs/>
                <w:sz w:val="16"/>
                <w:szCs w:val="16"/>
              </w:rPr>
            </w:pPr>
            <w:r w:rsidRPr="00384C2A">
              <w:rPr>
                <w:rFonts w:ascii="Arial" w:eastAsia="Arial" w:hAnsi="Arial" w:cs="Arial"/>
                <w:i/>
                <w:iCs/>
                <w:sz w:val="16"/>
                <w:szCs w:val="16"/>
              </w:rPr>
              <w:t>Confluent Schema Registry</w:t>
            </w:r>
          </w:p>
        </w:tc>
      </w:tr>
      <w:tr w:rsidR="00384C2A" w14:paraId="00C98A17" w14:textId="77777777" w:rsidTr="00CD740D">
        <w:trPr>
          <w:trHeight w:val="300"/>
        </w:trPr>
        <w:tc>
          <w:tcPr>
            <w:tcW w:w="1684" w:type="dxa"/>
            <w:shd w:val="clear" w:color="auto" w:fill="D9D9D9"/>
            <w:vAlign w:val="center"/>
          </w:tcPr>
          <w:p w14:paraId="338B04E2"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77472E56" w14:textId="7D0655C7" w:rsidR="00384C2A" w:rsidRDefault="00384C2A" w:rsidP="00CD740D">
            <w:pPr>
              <w:rPr>
                <w:rFonts w:ascii="Arial" w:eastAsia="Arial" w:hAnsi="Arial" w:cs="Arial"/>
                <w:i/>
                <w:iCs/>
                <w:sz w:val="16"/>
                <w:szCs w:val="16"/>
              </w:rPr>
            </w:pPr>
            <w:r w:rsidRPr="00384C2A">
              <w:rPr>
                <w:rFonts w:ascii="Arial" w:eastAsia="Arial" w:hAnsi="Arial" w:cs="Arial"/>
                <w:i/>
                <w:iCs/>
                <w:sz w:val="16"/>
                <w:szCs w:val="16"/>
              </w:rPr>
              <w:t>Confluent Schema Registry to usługa zarządzania schematami dla danych przesyłanych w Apache Kafka. Umożliwia przechowywanie, wersjonowanie i walidację schematów, co pozwala na utrzymanie spójności danych między producentami i konsumentami w systemie strumieniowym. Obsługuje formaty takie jak Avro, JSON Schema i Protobuf, zapewniając kompatybilność i łatwość integracji z innymi usługami Confluent.</w:t>
            </w:r>
          </w:p>
        </w:tc>
      </w:tr>
      <w:tr w:rsidR="00384C2A" w14:paraId="6364F081" w14:textId="77777777" w:rsidTr="00CD740D">
        <w:trPr>
          <w:trHeight w:val="300"/>
        </w:trPr>
        <w:tc>
          <w:tcPr>
            <w:tcW w:w="1684" w:type="dxa"/>
            <w:shd w:val="clear" w:color="auto" w:fill="D9D9D9"/>
            <w:vAlign w:val="center"/>
          </w:tcPr>
          <w:p w14:paraId="4EC336BF"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3218258A" w14:textId="77777777" w:rsidR="00384C2A" w:rsidRDefault="00384C2A"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384C2A" w14:paraId="1634398E" w14:textId="77777777" w:rsidTr="00CD740D">
        <w:trPr>
          <w:trHeight w:val="300"/>
        </w:trPr>
        <w:tc>
          <w:tcPr>
            <w:tcW w:w="1684" w:type="dxa"/>
            <w:shd w:val="clear" w:color="auto" w:fill="D9D9D9"/>
            <w:vAlign w:val="center"/>
          </w:tcPr>
          <w:p w14:paraId="326B68BE"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5D9E1FBB" w14:textId="47448B3D" w:rsidR="00384C2A" w:rsidRDefault="00384C2A" w:rsidP="00CD740D">
            <w:pPr>
              <w:rPr>
                <w:rFonts w:ascii="Arial" w:eastAsia="Arial" w:hAnsi="Arial" w:cs="Arial"/>
                <w:i/>
                <w:iCs/>
                <w:sz w:val="16"/>
                <w:szCs w:val="16"/>
              </w:rPr>
            </w:pPr>
            <w:r w:rsidRPr="00384C2A">
              <w:rPr>
                <w:rFonts w:ascii="Arial" w:eastAsia="Arial" w:hAnsi="Arial" w:cs="Arial"/>
                <w:i/>
                <w:iCs/>
                <w:sz w:val="16"/>
                <w:szCs w:val="16"/>
              </w:rPr>
              <w:t>Z perspektywy zarządzania danymi, Schema Registry zapewnia centralne repozytorium schematów, umożliwiając producentom i konsumentom synchronizację formatów danych, co redukuje ryzyko błędów i ułatwia rozwój aplikacji opartych na Apache Kafka.</w:t>
            </w:r>
          </w:p>
        </w:tc>
      </w:tr>
      <w:tr w:rsidR="00384C2A" w14:paraId="5C2DD72F" w14:textId="77777777" w:rsidTr="00CD740D">
        <w:trPr>
          <w:trHeight w:val="300"/>
        </w:trPr>
        <w:tc>
          <w:tcPr>
            <w:tcW w:w="1684" w:type="dxa"/>
            <w:shd w:val="clear" w:color="auto" w:fill="D9D9D9"/>
            <w:vAlign w:val="center"/>
          </w:tcPr>
          <w:p w14:paraId="6C90B049"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05C7C71A" w14:textId="4B0FBBBE" w:rsidR="00384C2A" w:rsidRDefault="00384C2A" w:rsidP="00CD740D">
            <w:pPr>
              <w:rPr>
                <w:rFonts w:ascii="Arial" w:eastAsia="Arial" w:hAnsi="Arial" w:cs="Arial"/>
                <w:i/>
                <w:iCs/>
                <w:sz w:val="16"/>
                <w:szCs w:val="16"/>
              </w:rPr>
            </w:pPr>
            <w:r w:rsidRPr="00384C2A">
              <w:rPr>
                <w:rFonts w:ascii="Arial" w:eastAsia="Arial" w:hAnsi="Arial" w:cs="Arial"/>
                <w:i/>
                <w:iCs/>
                <w:sz w:val="16"/>
                <w:szCs w:val="16"/>
              </w:rPr>
              <w:t>Wymaga dodatkowej konfiguracji i integracji z systemem Apache Kafka. Obsługa wersjonowania schematów może wymagać uwzględnienia zasad kompatybilności, co może być skomplikowane w dynamicznych środowiskach. Wymaga również dedykowanej infrastruktury i monitorowania dla optymalnej wydajności.</w:t>
            </w:r>
          </w:p>
        </w:tc>
      </w:tr>
      <w:tr w:rsidR="00384C2A" w14:paraId="37F9CCBD" w14:textId="77777777" w:rsidTr="00CD740D">
        <w:trPr>
          <w:trHeight w:val="300"/>
        </w:trPr>
        <w:tc>
          <w:tcPr>
            <w:tcW w:w="1684" w:type="dxa"/>
            <w:shd w:val="clear" w:color="auto" w:fill="D9D9D9"/>
            <w:vAlign w:val="center"/>
          </w:tcPr>
          <w:p w14:paraId="65A4FC64" w14:textId="77777777" w:rsidR="00384C2A" w:rsidRDefault="00384C2A"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05736BC3" w14:textId="2CE36152" w:rsidR="00384C2A" w:rsidRDefault="00384C2A" w:rsidP="00CD740D">
            <w:pPr>
              <w:rPr>
                <w:rFonts w:ascii="Arial" w:eastAsia="Arial" w:hAnsi="Arial" w:cs="Arial"/>
                <w:i/>
                <w:iCs/>
                <w:sz w:val="16"/>
                <w:szCs w:val="16"/>
              </w:rPr>
            </w:pPr>
            <w:r w:rsidRPr="00384C2A">
              <w:rPr>
                <w:rFonts w:ascii="Arial" w:eastAsia="Arial" w:hAnsi="Arial" w:cs="Arial"/>
                <w:i/>
                <w:iCs/>
                <w:sz w:val="16"/>
                <w:szCs w:val="16"/>
              </w:rPr>
              <w:t>Wymaga dostępności infrastruktury Apache Kafka oraz narzędzi do zarządzania schematami. Wymaga zapewnienia kompatybilności schematów między różnymi wersjami aplikacji, integracji z innymi usługami Confluent oraz skalowalności w przypadku dużej ilości schematów i danych strumieniowych.</w:t>
            </w:r>
          </w:p>
        </w:tc>
      </w:tr>
    </w:tbl>
    <w:p w14:paraId="74E73317" w14:textId="55105F24" w:rsidR="00355740" w:rsidRDefault="00355740" w:rsidP="67EA11BA"/>
    <w:p w14:paraId="701ED53F" w14:textId="77777777" w:rsidR="0055797F" w:rsidRDefault="0055797F"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55797F" w14:paraId="36FDFE3B" w14:textId="77777777" w:rsidTr="00CD740D">
        <w:trPr>
          <w:trHeight w:val="300"/>
        </w:trPr>
        <w:tc>
          <w:tcPr>
            <w:tcW w:w="9227" w:type="dxa"/>
            <w:gridSpan w:val="2"/>
            <w:shd w:val="clear" w:color="auto" w:fill="D9D9D9"/>
            <w:vAlign w:val="center"/>
          </w:tcPr>
          <w:p w14:paraId="4F1A1755" w14:textId="77777777" w:rsidR="0055797F" w:rsidRDefault="0055797F" w:rsidP="00CD740D">
            <w:pPr>
              <w:pStyle w:val="wpiswtabeli"/>
              <w:rPr>
                <w:rFonts w:eastAsia="Arial"/>
                <w:i/>
                <w:iCs/>
                <w:szCs w:val="16"/>
              </w:rPr>
            </w:pPr>
            <w:r w:rsidRPr="67EA11BA">
              <w:rPr>
                <w:rFonts w:eastAsia="Arial"/>
                <w:i/>
                <w:iCs/>
                <w:szCs w:val="16"/>
              </w:rPr>
              <w:t>KARTA UDZIAŁOWCA</w:t>
            </w:r>
          </w:p>
        </w:tc>
      </w:tr>
      <w:tr w:rsidR="0055797F" w14:paraId="4F6B060E" w14:textId="77777777" w:rsidTr="00CD740D">
        <w:trPr>
          <w:trHeight w:val="300"/>
        </w:trPr>
        <w:tc>
          <w:tcPr>
            <w:tcW w:w="1684" w:type="dxa"/>
            <w:shd w:val="clear" w:color="auto" w:fill="D9D9D9"/>
            <w:vAlign w:val="center"/>
          </w:tcPr>
          <w:p w14:paraId="490EFBEB"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5EE34215" w14:textId="7B9CE4BE" w:rsidR="0055797F" w:rsidRDefault="0055797F"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10</w:t>
            </w:r>
          </w:p>
        </w:tc>
      </w:tr>
      <w:tr w:rsidR="0055797F" w:rsidRPr="00F427F1" w14:paraId="5E267D02" w14:textId="77777777" w:rsidTr="00CD740D">
        <w:trPr>
          <w:trHeight w:val="300"/>
        </w:trPr>
        <w:tc>
          <w:tcPr>
            <w:tcW w:w="1684" w:type="dxa"/>
            <w:shd w:val="clear" w:color="auto" w:fill="D9D9D9"/>
            <w:vAlign w:val="center"/>
          </w:tcPr>
          <w:p w14:paraId="57D42C8A"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01BD81BA" w14:textId="579B681D" w:rsidR="0055797F" w:rsidRPr="00D53851" w:rsidRDefault="00D53851" w:rsidP="00CD740D">
            <w:pPr>
              <w:rPr>
                <w:rFonts w:ascii="Arial" w:eastAsia="Arial" w:hAnsi="Arial" w:cs="Arial"/>
                <w:i/>
                <w:iCs/>
                <w:sz w:val="16"/>
                <w:szCs w:val="16"/>
                <w:lang w:val="en-US"/>
              </w:rPr>
            </w:pPr>
            <w:r w:rsidRPr="00D53851">
              <w:rPr>
                <w:rFonts w:ascii="Arial" w:eastAsia="Arial" w:hAnsi="Arial" w:cs="Arial"/>
                <w:i/>
                <w:iCs/>
                <w:sz w:val="16"/>
                <w:szCs w:val="16"/>
                <w:lang w:val="en-US"/>
              </w:rPr>
              <w:t>Apache Hadoop (HDFS, MapReduce, YARN)</w:t>
            </w:r>
          </w:p>
        </w:tc>
      </w:tr>
      <w:tr w:rsidR="0055797F" w14:paraId="5C5F7735" w14:textId="77777777" w:rsidTr="00CD740D">
        <w:trPr>
          <w:trHeight w:val="300"/>
        </w:trPr>
        <w:tc>
          <w:tcPr>
            <w:tcW w:w="1684" w:type="dxa"/>
            <w:shd w:val="clear" w:color="auto" w:fill="D9D9D9"/>
            <w:vAlign w:val="center"/>
          </w:tcPr>
          <w:p w14:paraId="059697AA"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7D450861" w14:textId="2851FAA8" w:rsidR="0055797F" w:rsidRDefault="00D53851" w:rsidP="00CD740D">
            <w:pPr>
              <w:rPr>
                <w:rFonts w:ascii="Arial" w:eastAsia="Arial" w:hAnsi="Arial" w:cs="Arial"/>
                <w:i/>
                <w:iCs/>
                <w:sz w:val="16"/>
                <w:szCs w:val="16"/>
              </w:rPr>
            </w:pPr>
            <w:r w:rsidRPr="00D53851">
              <w:rPr>
                <w:rFonts w:ascii="Arial" w:eastAsia="Arial" w:hAnsi="Arial" w:cs="Arial"/>
                <w:i/>
                <w:iCs/>
                <w:sz w:val="16"/>
                <w:szCs w:val="16"/>
              </w:rPr>
              <w:t>Apache Hadoop to framework open-source służący do rozproszonego przechowywania i przetwarzania dużych zbiorów danych. Składa się z Hadoop Distributed File System (HDFS) do przechowywania danych, MapReduce do ich przetwarzania w sposób równoległy oraz YARN (Yet Another Resource Negotiator) do zarządzania zasobami i harmonogramowania zadań w klastrze. Hadoop umożliwia skalowalne i odporne na awarie przetwarzanie danych w klastrach komputerów, co czyni go popularnym rozwiązaniem w big data, analityce i systemach klasy enterprise.</w:t>
            </w:r>
          </w:p>
        </w:tc>
      </w:tr>
      <w:tr w:rsidR="0055797F" w14:paraId="7EC1DA6B" w14:textId="77777777" w:rsidTr="00CD740D">
        <w:trPr>
          <w:trHeight w:val="300"/>
        </w:trPr>
        <w:tc>
          <w:tcPr>
            <w:tcW w:w="1684" w:type="dxa"/>
            <w:shd w:val="clear" w:color="auto" w:fill="D9D9D9"/>
            <w:vAlign w:val="center"/>
          </w:tcPr>
          <w:p w14:paraId="556D23C3"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5701E52D" w14:textId="77777777" w:rsidR="0055797F" w:rsidRDefault="0055797F"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55797F" w14:paraId="3E43B840" w14:textId="77777777" w:rsidTr="00CD740D">
        <w:trPr>
          <w:trHeight w:val="300"/>
        </w:trPr>
        <w:tc>
          <w:tcPr>
            <w:tcW w:w="1684" w:type="dxa"/>
            <w:shd w:val="clear" w:color="auto" w:fill="D9D9D9"/>
            <w:vAlign w:val="center"/>
          </w:tcPr>
          <w:p w14:paraId="6DE52A5D"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B97166B" w14:textId="76F16742" w:rsidR="0055797F" w:rsidRDefault="00D53851" w:rsidP="00CD740D">
            <w:pPr>
              <w:rPr>
                <w:rFonts w:ascii="Arial" w:eastAsia="Arial" w:hAnsi="Arial" w:cs="Arial"/>
                <w:i/>
                <w:iCs/>
                <w:sz w:val="16"/>
                <w:szCs w:val="16"/>
              </w:rPr>
            </w:pPr>
            <w:r w:rsidRPr="00D53851">
              <w:rPr>
                <w:rFonts w:ascii="Arial" w:eastAsia="Arial" w:hAnsi="Arial" w:cs="Arial"/>
                <w:i/>
                <w:iCs/>
                <w:sz w:val="16"/>
                <w:szCs w:val="16"/>
              </w:rPr>
              <w:t>Z perspektywy przetwarzania danych, Hadoop zapewnia skalowalne, rozproszone podejście do analizy dużych wolumenów informacji. Dzięki HDFS umożliwia efektywne przechowywanie danych, MapReduce pozwala na ich przetwarzanie w sposób równoległy, a YARN efektywnie zarządza zasobami systemu, umożliwiając uruchamianie wielu aplikacji big data na wspólnym klastrze.</w:t>
            </w:r>
          </w:p>
        </w:tc>
      </w:tr>
      <w:tr w:rsidR="0055797F" w14:paraId="5E17A1A9" w14:textId="77777777" w:rsidTr="00CD740D">
        <w:trPr>
          <w:trHeight w:val="300"/>
        </w:trPr>
        <w:tc>
          <w:tcPr>
            <w:tcW w:w="1684" w:type="dxa"/>
            <w:shd w:val="clear" w:color="auto" w:fill="D9D9D9"/>
            <w:vAlign w:val="center"/>
          </w:tcPr>
          <w:p w14:paraId="47003DA0"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6F48FCD0" w14:textId="390DC1AF" w:rsidR="0055797F" w:rsidRDefault="00C26DC7" w:rsidP="00CD740D">
            <w:pPr>
              <w:rPr>
                <w:rFonts w:ascii="Arial" w:eastAsia="Arial" w:hAnsi="Arial" w:cs="Arial"/>
                <w:i/>
                <w:iCs/>
                <w:sz w:val="16"/>
                <w:szCs w:val="16"/>
              </w:rPr>
            </w:pPr>
            <w:r w:rsidRPr="00C26DC7">
              <w:rPr>
                <w:rFonts w:ascii="Arial" w:eastAsia="Arial" w:hAnsi="Arial" w:cs="Arial"/>
                <w:i/>
                <w:iCs/>
                <w:sz w:val="16"/>
                <w:szCs w:val="16"/>
              </w:rPr>
              <w:t>Hadoop wymaga znacznych zasobów sprzętowych oraz odpowiedniej konfiguracji klastra. Jego model przetwarzania wsadowego nie sprawdza się w zastosowaniach wymagających niskich opóźnień. Administracja i zarządzanie klastrem może być skomplikowane, a integracja z innymi systemami wymaga dodatkowego wysiłku. YARN, choć elastyczny, wymaga precyzyjnego dostosowania parametrów alokacji zasobów dla optymalnej wydajności.</w:t>
            </w:r>
          </w:p>
        </w:tc>
      </w:tr>
      <w:tr w:rsidR="0055797F" w14:paraId="0DD0869E" w14:textId="77777777" w:rsidTr="00CD740D">
        <w:trPr>
          <w:trHeight w:val="300"/>
        </w:trPr>
        <w:tc>
          <w:tcPr>
            <w:tcW w:w="1684" w:type="dxa"/>
            <w:shd w:val="clear" w:color="auto" w:fill="D9D9D9"/>
            <w:vAlign w:val="center"/>
          </w:tcPr>
          <w:p w14:paraId="4BA1B207" w14:textId="77777777" w:rsidR="0055797F" w:rsidRDefault="0055797F"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15378406" w14:textId="03291315" w:rsidR="0055797F" w:rsidRDefault="00C26DC7" w:rsidP="00CD740D">
            <w:pPr>
              <w:rPr>
                <w:rFonts w:ascii="Arial" w:eastAsia="Arial" w:hAnsi="Arial" w:cs="Arial"/>
                <w:i/>
                <w:iCs/>
                <w:sz w:val="16"/>
                <w:szCs w:val="16"/>
              </w:rPr>
            </w:pPr>
            <w:r w:rsidRPr="00C26DC7">
              <w:rPr>
                <w:rFonts w:ascii="Arial" w:eastAsia="Arial" w:hAnsi="Arial" w:cs="Arial"/>
                <w:i/>
                <w:iCs/>
                <w:sz w:val="16"/>
                <w:szCs w:val="16"/>
              </w:rPr>
              <w:t>Wymaga infrastruktury klastra składającego się z wielu węzłów, dostępu do dużych zasobów dyskowych oraz odpowiedniej konfiguracji do efektywnego przechowywania i przetwarzania danych. Konieczna jest integracja z narzędziami big data, takimi jak Apache Spark, Hive czy HBase, aby zapewnić optymalne wykorzystanie ekosystemu Hadoop. YARN wymaga odpowiedniej konfiguracji do zarządzania priorytetami zadań oraz efektywnego przydziału zasobów w klastrze.</w:t>
            </w:r>
          </w:p>
        </w:tc>
      </w:tr>
    </w:tbl>
    <w:p w14:paraId="7B50AAB2" w14:textId="205D36B5" w:rsidR="00384C2A" w:rsidRDefault="00384C2A" w:rsidP="67EA11BA"/>
    <w:p w14:paraId="330876A0" w14:textId="499E8478" w:rsidR="0058365F" w:rsidRDefault="0058365F" w:rsidP="67EA11BA"/>
    <w:p w14:paraId="614CC3A9" w14:textId="051AAF75" w:rsidR="0058365F" w:rsidRDefault="0058365F" w:rsidP="67EA11BA"/>
    <w:p w14:paraId="6BC9CCCE" w14:textId="778201D4" w:rsidR="0058365F" w:rsidRDefault="0058365F" w:rsidP="67EA11BA"/>
    <w:p w14:paraId="518D187A" w14:textId="5B7B64FF" w:rsidR="0058365F" w:rsidRDefault="0058365F" w:rsidP="67EA11BA"/>
    <w:p w14:paraId="27DE6F58" w14:textId="4C3DFD8E" w:rsidR="0058365F" w:rsidRDefault="0058365F" w:rsidP="67EA11BA"/>
    <w:p w14:paraId="0134FD64" w14:textId="5CE179C7" w:rsidR="0058365F" w:rsidRDefault="0058365F" w:rsidP="67EA11BA"/>
    <w:p w14:paraId="51099DAF" w14:textId="0255C5C4" w:rsidR="0058365F" w:rsidRDefault="0058365F" w:rsidP="67EA11BA"/>
    <w:p w14:paraId="2F90A062" w14:textId="25347CB8" w:rsidR="0058365F" w:rsidRDefault="0058365F" w:rsidP="67EA11BA"/>
    <w:p w14:paraId="69A174DD" w14:textId="77777777" w:rsidR="0058365F" w:rsidRDefault="0058365F"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58365F" w14:paraId="57AA9248" w14:textId="77777777" w:rsidTr="00CD740D">
        <w:trPr>
          <w:trHeight w:val="300"/>
        </w:trPr>
        <w:tc>
          <w:tcPr>
            <w:tcW w:w="9227" w:type="dxa"/>
            <w:gridSpan w:val="2"/>
            <w:shd w:val="clear" w:color="auto" w:fill="D9D9D9"/>
            <w:vAlign w:val="center"/>
          </w:tcPr>
          <w:p w14:paraId="2CEB3DB2" w14:textId="77777777" w:rsidR="0058365F" w:rsidRDefault="0058365F" w:rsidP="00CD740D">
            <w:pPr>
              <w:pStyle w:val="wpiswtabeli"/>
              <w:rPr>
                <w:rFonts w:eastAsia="Arial"/>
                <w:i/>
                <w:iCs/>
                <w:szCs w:val="16"/>
              </w:rPr>
            </w:pPr>
            <w:r w:rsidRPr="67EA11BA">
              <w:rPr>
                <w:rFonts w:eastAsia="Arial"/>
                <w:i/>
                <w:iCs/>
                <w:szCs w:val="16"/>
              </w:rPr>
              <w:lastRenderedPageBreak/>
              <w:t>KARTA UDZIAŁOWCA</w:t>
            </w:r>
          </w:p>
        </w:tc>
      </w:tr>
      <w:tr w:rsidR="0058365F" w14:paraId="12B0420B" w14:textId="77777777" w:rsidTr="00CD740D">
        <w:trPr>
          <w:trHeight w:val="300"/>
        </w:trPr>
        <w:tc>
          <w:tcPr>
            <w:tcW w:w="1684" w:type="dxa"/>
            <w:shd w:val="clear" w:color="auto" w:fill="D9D9D9"/>
            <w:vAlign w:val="center"/>
          </w:tcPr>
          <w:p w14:paraId="45BAABF9"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256444CD" w14:textId="52F452EB" w:rsidR="0058365F" w:rsidRDefault="0058365F"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11</w:t>
            </w:r>
          </w:p>
        </w:tc>
      </w:tr>
      <w:tr w:rsidR="0058365F" w:rsidRPr="00D53851" w14:paraId="627F3F9A" w14:textId="77777777" w:rsidTr="00CD740D">
        <w:trPr>
          <w:trHeight w:val="300"/>
        </w:trPr>
        <w:tc>
          <w:tcPr>
            <w:tcW w:w="1684" w:type="dxa"/>
            <w:shd w:val="clear" w:color="auto" w:fill="D9D9D9"/>
            <w:vAlign w:val="center"/>
          </w:tcPr>
          <w:p w14:paraId="0EE2641C"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1E273DEC" w14:textId="02CBE16D" w:rsidR="0058365F" w:rsidRPr="00D53851" w:rsidRDefault="0058365F" w:rsidP="00CD740D">
            <w:pPr>
              <w:rPr>
                <w:rFonts w:ascii="Arial" w:eastAsia="Arial" w:hAnsi="Arial" w:cs="Arial"/>
                <w:i/>
                <w:iCs/>
                <w:sz w:val="16"/>
                <w:szCs w:val="16"/>
                <w:lang w:val="en-US"/>
              </w:rPr>
            </w:pPr>
            <w:r w:rsidRPr="0058365F">
              <w:rPr>
                <w:rFonts w:ascii="Arial" w:eastAsia="Arial" w:hAnsi="Arial" w:cs="Arial"/>
                <w:i/>
                <w:iCs/>
                <w:sz w:val="16"/>
                <w:szCs w:val="16"/>
                <w:lang w:val="en-US"/>
              </w:rPr>
              <w:t>Apache Ambari</w:t>
            </w:r>
          </w:p>
        </w:tc>
      </w:tr>
      <w:tr w:rsidR="0058365F" w14:paraId="181C1D42" w14:textId="77777777" w:rsidTr="00CD740D">
        <w:trPr>
          <w:trHeight w:val="300"/>
        </w:trPr>
        <w:tc>
          <w:tcPr>
            <w:tcW w:w="1684" w:type="dxa"/>
            <w:shd w:val="clear" w:color="auto" w:fill="D9D9D9"/>
            <w:vAlign w:val="center"/>
          </w:tcPr>
          <w:p w14:paraId="46B7F1FA"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19CAE767" w14:textId="5FB0C404" w:rsidR="0058365F" w:rsidRDefault="0058365F" w:rsidP="00CD740D">
            <w:pPr>
              <w:rPr>
                <w:rFonts w:ascii="Arial" w:eastAsia="Arial" w:hAnsi="Arial" w:cs="Arial"/>
                <w:i/>
                <w:iCs/>
                <w:sz w:val="16"/>
                <w:szCs w:val="16"/>
              </w:rPr>
            </w:pPr>
            <w:r w:rsidRPr="0058365F">
              <w:rPr>
                <w:rFonts w:ascii="Arial" w:eastAsia="Arial" w:hAnsi="Arial" w:cs="Arial"/>
                <w:i/>
                <w:iCs/>
                <w:sz w:val="16"/>
                <w:szCs w:val="16"/>
              </w:rPr>
              <w:t>Apache Ambari to narzędzie open-source służące do zarządzania, monitorowania i konfiguracji klastrów big data opartych na Apache Hadoop. Umożliwia automatyczną instalację komponentów Hadoop, zarządzanie konfiguracją usług, monitorowanie wydajności oraz kontrolę nad zasobami klastra. Dzięki interfejsowi webowemu i interfejsowi API REST, Ambari upraszcza administrację klastrem oraz ułatwia zarządzanie dużymi środowiskami Hadoop.</w:t>
            </w:r>
          </w:p>
        </w:tc>
      </w:tr>
      <w:tr w:rsidR="0058365F" w14:paraId="0D6FA2A5" w14:textId="77777777" w:rsidTr="00CD740D">
        <w:trPr>
          <w:trHeight w:val="300"/>
        </w:trPr>
        <w:tc>
          <w:tcPr>
            <w:tcW w:w="1684" w:type="dxa"/>
            <w:shd w:val="clear" w:color="auto" w:fill="D9D9D9"/>
            <w:vAlign w:val="center"/>
          </w:tcPr>
          <w:p w14:paraId="099B215B"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1F5B5243" w14:textId="77777777" w:rsidR="0058365F" w:rsidRDefault="0058365F"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58365F" w14:paraId="15715347" w14:textId="77777777" w:rsidTr="00CD740D">
        <w:trPr>
          <w:trHeight w:val="300"/>
        </w:trPr>
        <w:tc>
          <w:tcPr>
            <w:tcW w:w="1684" w:type="dxa"/>
            <w:shd w:val="clear" w:color="auto" w:fill="D9D9D9"/>
            <w:vAlign w:val="center"/>
          </w:tcPr>
          <w:p w14:paraId="0EBF404D"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5A1291D4" w14:textId="7C02BE43" w:rsidR="0058365F" w:rsidRDefault="0058365F" w:rsidP="00CD740D">
            <w:pPr>
              <w:rPr>
                <w:rFonts w:ascii="Arial" w:eastAsia="Arial" w:hAnsi="Arial" w:cs="Arial"/>
                <w:i/>
                <w:iCs/>
                <w:sz w:val="16"/>
                <w:szCs w:val="16"/>
              </w:rPr>
            </w:pPr>
            <w:r w:rsidRPr="0058365F">
              <w:rPr>
                <w:rFonts w:ascii="Arial" w:eastAsia="Arial" w:hAnsi="Arial" w:cs="Arial"/>
                <w:i/>
                <w:iCs/>
                <w:sz w:val="16"/>
                <w:szCs w:val="16"/>
              </w:rPr>
              <w:t>Z perspektywy administracji systemów big data, Apache Ambari zapewnia centralne narzędzie do łatwego wdrażania, konfiguracji i monitorowania klastrów Hadoop. Umożliwia administratorom efektywne zarządzanie zasobami, szybkie wykrywanie problemów i optymalizację wydajności.</w:t>
            </w:r>
          </w:p>
        </w:tc>
      </w:tr>
      <w:tr w:rsidR="0058365F" w14:paraId="54AAD2F3" w14:textId="77777777" w:rsidTr="00CD740D">
        <w:trPr>
          <w:trHeight w:val="300"/>
        </w:trPr>
        <w:tc>
          <w:tcPr>
            <w:tcW w:w="1684" w:type="dxa"/>
            <w:shd w:val="clear" w:color="auto" w:fill="D9D9D9"/>
            <w:vAlign w:val="center"/>
          </w:tcPr>
          <w:p w14:paraId="3794756E"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5569BDFF" w14:textId="3FD94375" w:rsidR="0058365F" w:rsidRDefault="0058365F" w:rsidP="00CD740D">
            <w:pPr>
              <w:rPr>
                <w:rFonts w:ascii="Arial" w:eastAsia="Arial" w:hAnsi="Arial" w:cs="Arial"/>
                <w:i/>
                <w:iCs/>
                <w:sz w:val="16"/>
                <w:szCs w:val="16"/>
              </w:rPr>
            </w:pPr>
            <w:r w:rsidRPr="0058365F">
              <w:rPr>
                <w:rFonts w:ascii="Arial" w:eastAsia="Arial" w:hAnsi="Arial" w:cs="Arial"/>
                <w:i/>
                <w:iCs/>
                <w:sz w:val="16"/>
                <w:szCs w:val="16"/>
              </w:rPr>
              <w:t>Ambari jest zoptymalizowane głównie pod kątem ekosystemu Hadoop, co ogranicza jego zastosowanie do innych technologii big data. Może wymagać dodatkowej konfiguracji dla bardziej zaawansowanych przypadków użycia. Przy bardzo dużych klastrach monitorowanie może generować znaczne obciążenie systemowe.</w:t>
            </w:r>
          </w:p>
        </w:tc>
      </w:tr>
      <w:tr w:rsidR="0058365F" w14:paraId="5752AFEC" w14:textId="77777777" w:rsidTr="00CD740D">
        <w:trPr>
          <w:trHeight w:val="300"/>
        </w:trPr>
        <w:tc>
          <w:tcPr>
            <w:tcW w:w="1684" w:type="dxa"/>
            <w:shd w:val="clear" w:color="auto" w:fill="D9D9D9"/>
            <w:vAlign w:val="center"/>
          </w:tcPr>
          <w:p w14:paraId="386BA306" w14:textId="77777777" w:rsidR="0058365F" w:rsidRDefault="0058365F"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1459E27E" w14:textId="00FC5CFE" w:rsidR="0058365F" w:rsidRDefault="0058365F" w:rsidP="00CD740D">
            <w:pPr>
              <w:rPr>
                <w:rFonts w:ascii="Arial" w:eastAsia="Arial" w:hAnsi="Arial" w:cs="Arial"/>
                <w:i/>
                <w:iCs/>
                <w:sz w:val="16"/>
                <w:szCs w:val="16"/>
              </w:rPr>
            </w:pPr>
            <w:r w:rsidRPr="0058365F">
              <w:rPr>
                <w:rFonts w:ascii="Arial" w:eastAsia="Arial" w:hAnsi="Arial" w:cs="Arial"/>
                <w:i/>
                <w:iCs/>
                <w:sz w:val="16"/>
                <w:szCs w:val="16"/>
              </w:rPr>
              <w:t>Wymaga dostępu do klastra Hadoop oraz odpowiednich zasobów obliczeniowych i pamięciowych do monitorowania i zarządzania systemem. Potrzebuje integracji z usługami Hadoop, takimi jak HDFS, YARN, MapReduce, Hive czy HBase. Wymaga odpowiedniej konfiguracji uprawnień i zabezpieczeń dla administratorów klastra.</w:t>
            </w:r>
          </w:p>
        </w:tc>
      </w:tr>
    </w:tbl>
    <w:p w14:paraId="21D30B11" w14:textId="7FA0D5CB" w:rsidR="00384C2A" w:rsidRDefault="00384C2A" w:rsidP="67EA11BA"/>
    <w:p w14:paraId="5836D7F6" w14:textId="77777777" w:rsidR="00A3565F" w:rsidRDefault="00A3565F"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3565F" w14:paraId="548DE37B" w14:textId="77777777" w:rsidTr="00CD740D">
        <w:trPr>
          <w:trHeight w:val="300"/>
        </w:trPr>
        <w:tc>
          <w:tcPr>
            <w:tcW w:w="9227" w:type="dxa"/>
            <w:gridSpan w:val="2"/>
            <w:shd w:val="clear" w:color="auto" w:fill="D9D9D9"/>
            <w:vAlign w:val="center"/>
          </w:tcPr>
          <w:p w14:paraId="12C617DB" w14:textId="77777777" w:rsidR="00A3565F" w:rsidRDefault="00A3565F" w:rsidP="00CD740D">
            <w:pPr>
              <w:pStyle w:val="wpiswtabeli"/>
              <w:rPr>
                <w:rFonts w:eastAsia="Arial"/>
                <w:i/>
                <w:iCs/>
                <w:szCs w:val="16"/>
              </w:rPr>
            </w:pPr>
            <w:r w:rsidRPr="67EA11BA">
              <w:rPr>
                <w:rFonts w:eastAsia="Arial"/>
                <w:i/>
                <w:iCs/>
                <w:szCs w:val="16"/>
              </w:rPr>
              <w:t>KARTA UDZIAŁOWCA</w:t>
            </w:r>
          </w:p>
        </w:tc>
      </w:tr>
      <w:tr w:rsidR="00A3565F" w14:paraId="7F1B0D1A" w14:textId="77777777" w:rsidTr="00CD740D">
        <w:trPr>
          <w:trHeight w:val="300"/>
        </w:trPr>
        <w:tc>
          <w:tcPr>
            <w:tcW w:w="1684" w:type="dxa"/>
            <w:shd w:val="clear" w:color="auto" w:fill="D9D9D9"/>
            <w:vAlign w:val="center"/>
          </w:tcPr>
          <w:p w14:paraId="625CC4FE"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1BFE1FEA" w14:textId="2A6D5DDE" w:rsidR="00A3565F" w:rsidRDefault="00A3565F" w:rsidP="00A3565F">
            <w:pPr>
              <w:pStyle w:val="podpowiedzi"/>
              <w:rPr>
                <w:rFonts w:eastAsia="Arial" w:cs="Arial"/>
                <w:iCs/>
                <w:szCs w:val="16"/>
              </w:rPr>
            </w:pPr>
            <w:r w:rsidRPr="67EA11BA">
              <w:rPr>
                <w:rFonts w:eastAsia="Arial" w:cs="Arial"/>
                <w:iCs/>
                <w:szCs w:val="16"/>
              </w:rPr>
              <w:t xml:space="preserve">        U</w:t>
            </w:r>
            <w:r>
              <w:rPr>
                <w:rFonts w:eastAsia="Arial" w:cs="Arial"/>
                <w:iCs/>
                <w:szCs w:val="16"/>
              </w:rPr>
              <w:t>12</w:t>
            </w:r>
          </w:p>
        </w:tc>
      </w:tr>
      <w:tr w:rsidR="00A3565F" w:rsidRPr="00D53851" w14:paraId="621FA019" w14:textId="77777777" w:rsidTr="00CD740D">
        <w:trPr>
          <w:trHeight w:val="300"/>
        </w:trPr>
        <w:tc>
          <w:tcPr>
            <w:tcW w:w="1684" w:type="dxa"/>
            <w:shd w:val="clear" w:color="auto" w:fill="D9D9D9"/>
            <w:vAlign w:val="center"/>
          </w:tcPr>
          <w:p w14:paraId="4BD28805"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66B8FF1B" w14:textId="19FB4567" w:rsidR="00A3565F" w:rsidRPr="00D53851" w:rsidRDefault="00A3565F" w:rsidP="00CD740D">
            <w:pPr>
              <w:rPr>
                <w:rFonts w:ascii="Arial" w:eastAsia="Arial" w:hAnsi="Arial" w:cs="Arial"/>
                <w:i/>
                <w:iCs/>
                <w:sz w:val="16"/>
                <w:szCs w:val="16"/>
                <w:lang w:val="en-US"/>
              </w:rPr>
            </w:pPr>
            <w:r w:rsidRPr="00A3565F">
              <w:rPr>
                <w:rFonts w:ascii="Arial" w:eastAsia="Arial" w:hAnsi="Arial" w:cs="Arial"/>
                <w:i/>
                <w:iCs/>
                <w:sz w:val="16"/>
                <w:szCs w:val="16"/>
                <w:lang w:val="en-US"/>
              </w:rPr>
              <w:t>Apache HBase</w:t>
            </w:r>
          </w:p>
        </w:tc>
      </w:tr>
      <w:tr w:rsidR="00A3565F" w14:paraId="54ACA675" w14:textId="77777777" w:rsidTr="00CD740D">
        <w:trPr>
          <w:trHeight w:val="300"/>
        </w:trPr>
        <w:tc>
          <w:tcPr>
            <w:tcW w:w="1684" w:type="dxa"/>
            <w:shd w:val="clear" w:color="auto" w:fill="D9D9D9"/>
            <w:vAlign w:val="center"/>
          </w:tcPr>
          <w:p w14:paraId="724DD17F"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2E6ADCFD" w14:textId="7D9E8B83" w:rsidR="00A3565F" w:rsidRDefault="00A3565F" w:rsidP="00CD740D">
            <w:pPr>
              <w:rPr>
                <w:rFonts w:ascii="Arial" w:eastAsia="Arial" w:hAnsi="Arial" w:cs="Arial"/>
                <w:i/>
                <w:iCs/>
                <w:sz w:val="16"/>
                <w:szCs w:val="16"/>
              </w:rPr>
            </w:pPr>
            <w:r w:rsidRPr="00A3565F">
              <w:rPr>
                <w:rFonts w:ascii="Arial" w:eastAsia="Arial" w:hAnsi="Arial" w:cs="Arial"/>
                <w:i/>
                <w:iCs/>
                <w:sz w:val="16"/>
                <w:szCs w:val="16"/>
              </w:rPr>
              <w:t>Apache HBase to rozproszona, skalowalna baza danych typu NoSQL, zaprojektowana do przechowywania i przetwarzania dużych zbiorów danych na klastrach Hadoop. HBase działa na Hadoop Distributed File System (HDFS) i umożliwia szybki dostęp do danych w czasie rzeczywistym. Jest inspirowana Google Bigtable i oferuje model przechowywania danych w postaci tabeli o szerokich kolumnach, co sprawia, że nadaje się do analizy dużych zbiorów danych, takich jak logi, dane IoT czy systemy rekomendacyjne.</w:t>
            </w:r>
          </w:p>
        </w:tc>
      </w:tr>
      <w:tr w:rsidR="00A3565F" w14:paraId="2923D149" w14:textId="77777777" w:rsidTr="00CD740D">
        <w:trPr>
          <w:trHeight w:val="300"/>
        </w:trPr>
        <w:tc>
          <w:tcPr>
            <w:tcW w:w="1684" w:type="dxa"/>
            <w:shd w:val="clear" w:color="auto" w:fill="D9D9D9"/>
            <w:vAlign w:val="center"/>
          </w:tcPr>
          <w:p w14:paraId="7E7ABA74"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4550002E" w14:textId="77777777" w:rsidR="00A3565F" w:rsidRDefault="00A3565F"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3565F" w14:paraId="737B6F0B" w14:textId="77777777" w:rsidTr="00CD740D">
        <w:trPr>
          <w:trHeight w:val="300"/>
        </w:trPr>
        <w:tc>
          <w:tcPr>
            <w:tcW w:w="1684" w:type="dxa"/>
            <w:shd w:val="clear" w:color="auto" w:fill="D9D9D9"/>
            <w:vAlign w:val="center"/>
          </w:tcPr>
          <w:p w14:paraId="5E209890"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2389AB40" w14:textId="3DDE0A8D" w:rsidR="00A3565F" w:rsidRDefault="005C0FDF" w:rsidP="00CD740D">
            <w:pPr>
              <w:rPr>
                <w:rFonts w:ascii="Arial" w:eastAsia="Arial" w:hAnsi="Arial" w:cs="Arial"/>
                <w:i/>
                <w:iCs/>
                <w:sz w:val="16"/>
                <w:szCs w:val="16"/>
              </w:rPr>
            </w:pPr>
            <w:r w:rsidRPr="005C0FDF">
              <w:rPr>
                <w:rFonts w:ascii="Arial" w:eastAsia="Arial" w:hAnsi="Arial" w:cs="Arial"/>
                <w:i/>
                <w:iCs/>
                <w:sz w:val="16"/>
                <w:szCs w:val="16"/>
              </w:rPr>
              <w:t>Z perspektywy przechowywania i przetwarzania danych, HBase zapewnia wysoką dostępność i szybki dostęp do dużych zbiorów danych, ułatwiając ich indeksowanie i pobieranie w czasie rzeczywistym. Dzięki integracji z Hadoop i Spark, HBase umożliwia efektywne przetwarzanie danych analitycznych oraz strumieniowych.</w:t>
            </w:r>
          </w:p>
        </w:tc>
      </w:tr>
      <w:tr w:rsidR="00A3565F" w14:paraId="48AABA80" w14:textId="77777777" w:rsidTr="00CD740D">
        <w:trPr>
          <w:trHeight w:val="300"/>
        </w:trPr>
        <w:tc>
          <w:tcPr>
            <w:tcW w:w="1684" w:type="dxa"/>
            <w:shd w:val="clear" w:color="auto" w:fill="D9D9D9"/>
            <w:vAlign w:val="center"/>
          </w:tcPr>
          <w:p w14:paraId="615FED0F"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3816403A" w14:textId="41C1C0B9" w:rsidR="00A3565F" w:rsidRDefault="005C0FDF" w:rsidP="00CD740D">
            <w:pPr>
              <w:rPr>
                <w:rFonts w:ascii="Arial" w:eastAsia="Arial" w:hAnsi="Arial" w:cs="Arial"/>
                <w:i/>
                <w:iCs/>
                <w:sz w:val="16"/>
                <w:szCs w:val="16"/>
              </w:rPr>
            </w:pPr>
            <w:r w:rsidRPr="005C0FDF">
              <w:rPr>
                <w:rFonts w:ascii="Arial" w:eastAsia="Arial" w:hAnsi="Arial" w:cs="Arial"/>
                <w:i/>
                <w:iCs/>
                <w:sz w:val="16"/>
                <w:szCs w:val="16"/>
              </w:rPr>
              <w:t>HBase nie obsługuje tradycyjnych zapytań SQL (choć można użyć Apache Phoenix), a jego model danych wymaga starannego zaprojektowania pod kątem wydajności. Operacje skanowania dużych zakresów danych mogą być kosztowne, a konfiguracja klastra HBase wymaga zaawansowanej wiedzy technicznej.</w:t>
            </w:r>
          </w:p>
        </w:tc>
      </w:tr>
      <w:tr w:rsidR="00A3565F" w14:paraId="07CB9DC0" w14:textId="77777777" w:rsidTr="00CD740D">
        <w:trPr>
          <w:trHeight w:val="300"/>
        </w:trPr>
        <w:tc>
          <w:tcPr>
            <w:tcW w:w="1684" w:type="dxa"/>
            <w:shd w:val="clear" w:color="auto" w:fill="D9D9D9"/>
            <w:vAlign w:val="center"/>
          </w:tcPr>
          <w:p w14:paraId="58C19AA3" w14:textId="77777777" w:rsidR="00A3565F" w:rsidRDefault="00A3565F"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16564CC3" w14:textId="694D7FB9" w:rsidR="00A3565F" w:rsidRDefault="005C0FDF" w:rsidP="00CD740D">
            <w:pPr>
              <w:rPr>
                <w:rFonts w:ascii="Arial" w:eastAsia="Arial" w:hAnsi="Arial" w:cs="Arial"/>
                <w:i/>
                <w:iCs/>
                <w:sz w:val="16"/>
                <w:szCs w:val="16"/>
              </w:rPr>
            </w:pPr>
            <w:r w:rsidRPr="005C0FDF">
              <w:rPr>
                <w:rFonts w:ascii="Arial" w:eastAsia="Arial" w:hAnsi="Arial" w:cs="Arial"/>
                <w:i/>
                <w:iCs/>
                <w:sz w:val="16"/>
                <w:szCs w:val="16"/>
              </w:rPr>
              <w:t>Wymaga klastra Hadoop z HDFS do przechowywania danych oraz Zookeeper do zarządzania dostępnością i koordynacją serwerów HBase. W celu efektywnego działania konieczna jest odpowiednia konfiguracja zasobów i integracja z innymi narzędziami big data, takimi jak Apache Spark, Hive czy Phoenix.</w:t>
            </w:r>
          </w:p>
        </w:tc>
      </w:tr>
    </w:tbl>
    <w:p w14:paraId="7D4A9B9E" w14:textId="328E2667" w:rsidR="00E93822" w:rsidRDefault="00E93822" w:rsidP="00E93822"/>
    <w:p w14:paraId="12641EFA" w14:textId="3E7776BA" w:rsidR="00E93822" w:rsidRDefault="00E93822" w:rsidP="00E93822"/>
    <w:p w14:paraId="08128787" w14:textId="169DD17D" w:rsidR="00E93822" w:rsidRDefault="00E93822" w:rsidP="00E93822"/>
    <w:p w14:paraId="3F7A6C5F" w14:textId="59B897D1" w:rsidR="00E93822" w:rsidRDefault="00E93822" w:rsidP="00E93822"/>
    <w:p w14:paraId="19A523D7" w14:textId="52B99E36" w:rsidR="00E93822" w:rsidRDefault="00E93822" w:rsidP="00E93822"/>
    <w:p w14:paraId="35F77042" w14:textId="079B6DC6" w:rsidR="00E93822" w:rsidRDefault="00E93822" w:rsidP="00E93822"/>
    <w:p w14:paraId="70CF0B49" w14:textId="030FA978" w:rsidR="00E93822" w:rsidRDefault="00E93822" w:rsidP="00E93822"/>
    <w:p w14:paraId="0AE52455" w14:textId="15A87295" w:rsidR="00E93822" w:rsidRDefault="00E93822" w:rsidP="00E93822"/>
    <w:p w14:paraId="7A406B28" w14:textId="3123D0C8" w:rsidR="00E93822" w:rsidRDefault="00E93822" w:rsidP="00E93822"/>
    <w:p w14:paraId="460D5190" w14:textId="54E72B57" w:rsidR="00E93822" w:rsidRDefault="00E93822" w:rsidP="00E93822"/>
    <w:p w14:paraId="43768B37" w14:textId="20D91816" w:rsidR="00E93822" w:rsidRDefault="00E93822" w:rsidP="00E93822"/>
    <w:p w14:paraId="437DCD0C" w14:textId="77777777" w:rsidR="00E93822" w:rsidRDefault="00E93822" w:rsidP="00E93822"/>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E93822" w14:paraId="02808DC3" w14:textId="77777777" w:rsidTr="00CD740D">
        <w:trPr>
          <w:trHeight w:val="300"/>
        </w:trPr>
        <w:tc>
          <w:tcPr>
            <w:tcW w:w="9227" w:type="dxa"/>
            <w:gridSpan w:val="2"/>
            <w:shd w:val="clear" w:color="auto" w:fill="D9D9D9"/>
            <w:vAlign w:val="center"/>
          </w:tcPr>
          <w:p w14:paraId="3240FEED" w14:textId="77777777" w:rsidR="00E93822" w:rsidRDefault="00E93822" w:rsidP="00CD740D">
            <w:pPr>
              <w:pStyle w:val="wpiswtabeli"/>
              <w:rPr>
                <w:rFonts w:eastAsia="Arial"/>
                <w:i/>
                <w:iCs/>
                <w:szCs w:val="16"/>
              </w:rPr>
            </w:pPr>
            <w:r w:rsidRPr="67EA11BA">
              <w:rPr>
                <w:rFonts w:eastAsia="Arial"/>
                <w:i/>
                <w:iCs/>
                <w:szCs w:val="16"/>
              </w:rPr>
              <w:lastRenderedPageBreak/>
              <w:t>KARTA UDZIAŁOWCA</w:t>
            </w:r>
          </w:p>
        </w:tc>
      </w:tr>
      <w:tr w:rsidR="00E93822" w14:paraId="71574A45" w14:textId="77777777" w:rsidTr="00CD740D">
        <w:trPr>
          <w:trHeight w:val="300"/>
        </w:trPr>
        <w:tc>
          <w:tcPr>
            <w:tcW w:w="1684" w:type="dxa"/>
            <w:shd w:val="clear" w:color="auto" w:fill="D9D9D9"/>
            <w:vAlign w:val="center"/>
          </w:tcPr>
          <w:p w14:paraId="18CB2624"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448304AD" w14:textId="735F0424" w:rsidR="00E93822" w:rsidRDefault="00E93822" w:rsidP="00E93822">
            <w:pPr>
              <w:pStyle w:val="podpowiedzi"/>
              <w:rPr>
                <w:rFonts w:eastAsia="Arial" w:cs="Arial"/>
                <w:iCs/>
                <w:szCs w:val="16"/>
              </w:rPr>
            </w:pPr>
            <w:r w:rsidRPr="67EA11BA">
              <w:rPr>
                <w:rFonts w:eastAsia="Arial" w:cs="Arial"/>
                <w:iCs/>
                <w:szCs w:val="16"/>
              </w:rPr>
              <w:t xml:space="preserve">        U</w:t>
            </w:r>
            <w:r>
              <w:rPr>
                <w:rFonts w:eastAsia="Arial" w:cs="Arial"/>
                <w:iCs/>
                <w:szCs w:val="16"/>
              </w:rPr>
              <w:t>13</w:t>
            </w:r>
          </w:p>
        </w:tc>
      </w:tr>
      <w:tr w:rsidR="00E93822" w:rsidRPr="00D53851" w14:paraId="7FD1CAF3" w14:textId="77777777" w:rsidTr="00CD740D">
        <w:trPr>
          <w:trHeight w:val="300"/>
        </w:trPr>
        <w:tc>
          <w:tcPr>
            <w:tcW w:w="1684" w:type="dxa"/>
            <w:shd w:val="clear" w:color="auto" w:fill="D9D9D9"/>
            <w:vAlign w:val="center"/>
          </w:tcPr>
          <w:p w14:paraId="3CC928B6"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0C2B9A79" w14:textId="37F8CE14" w:rsidR="00E93822" w:rsidRPr="00D53851" w:rsidRDefault="00E93822" w:rsidP="00E93822">
            <w:pPr>
              <w:rPr>
                <w:rFonts w:ascii="Arial" w:eastAsia="Arial" w:hAnsi="Arial" w:cs="Arial"/>
                <w:i/>
                <w:iCs/>
                <w:sz w:val="16"/>
                <w:szCs w:val="16"/>
                <w:lang w:val="en-US"/>
              </w:rPr>
            </w:pPr>
            <w:r w:rsidRPr="00A3565F">
              <w:rPr>
                <w:rFonts w:ascii="Arial" w:eastAsia="Arial" w:hAnsi="Arial" w:cs="Arial"/>
                <w:i/>
                <w:iCs/>
                <w:sz w:val="16"/>
                <w:szCs w:val="16"/>
                <w:lang w:val="en-US"/>
              </w:rPr>
              <w:t xml:space="preserve">Apache </w:t>
            </w:r>
            <w:r>
              <w:rPr>
                <w:rFonts w:ascii="Arial" w:eastAsia="Arial" w:hAnsi="Arial" w:cs="Arial"/>
                <w:i/>
                <w:iCs/>
                <w:sz w:val="16"/>
                <w:szCs w:val="16"/>
                <w:lang w:val="en-US"/>
              </w:rPr>
              <w:t>Phoenix</w:t>
            </w:r>
          </w:p>
        </w:tc>
      </w:tr>
      <w:tr w:rsidR="00E93822" w14:paraId="6897722B" w14:textId="77777777" w:rsidTr="00CD740D">
        <w:trPr>
          <w:trHeight w:val="300"/>
        </w:trPr>
        <w:tc>
          <w:tcPr>
            <w:tcW w:w="1684" w:type="dxa"/>
            <w:shd w:val="clear" w:color="auto" w:fill="D9D9D9"/>
            <w:vAlign w:val="center"/>
          </w:tcPr>
          <w:p w14:paraId="2E63D8EB"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478586F6" w14:textId="1B6D228D" w:rsidR="00E93822" w:rsidRDefault="00E93822" w:rsidP="00CD740D">
            <w:pPr>
              <w:rPr>
                <w:rFonts w:ascii="Arial" w:eastAsia="Arial" w:hAnsi="Arial" w:cs="Arial"/>
                <w:i/>
                <w:iCs/>
                <w:sz w:val="16"/>
                <w:szCs w:val="16"/>
              </w:rPr>
            </w:pPr>
            <w:r w:rsidRPr="00E93822">
              <w:rPr>
                <w:rFonts w:ascii="Arial" w:eastAsia="Arial" w:hAnsi="Arial" w:cs="Arial"/>
                <w:i/>
                <w:iCs/>
                <w:sz w:val="16"/>
                <w:szCs w:val="16"/>
              </w:rPr>
              <w:t>Apache Phoenix to silnik SQL warstwy aplikacyjnej dla Apache HBase, umożliwiający wykonywanie zapytań SQL na danych przechowywanych w HBase. Phoenix konwertuje zapytania SQL do natywnych operacji HBase, co pozwala na szybkie i efektywne przetwarzanie dużych zbiorów danych. Dzięki wsparciu dla standardowego języka SQL oraz JDBC, Phoenix ułatwia integrację aplikacji analitycznych i biznesowych z bazą HBase.</w:t>
            </w:r>
          </w:p>
        </w:tc>
      </w:tr>
      <w:tr w:rsidR="00E93822" w14:paraId="4974D0B7" w14:textId="77777777" w:rsidTr="00CD740D">
        <w:trPr>
          <w:trHeight w:val="300"/>
        </w:trPr>
        <w:tc>
          <w:tcPr>
            <w:tcW w:w="1684" w:type="dxa"/>
            <w:shd w:val="clear" w:color="auto" w:fill="D9D9D9"/>
            <w:vAlign w:val="center"/>
          </w:tcPr>
          <w:p w14:paraId="1503BD8E"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4B8BB392" w14:textId="77777777" w:rsidR="00E93822" w:rsidRDefault="00E93822"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E93822" w14:paraId="6265D524" w14:textId="77777777" w:rsidTr="00CD740D">
        <w:trPr>
          <w:trHeight w:val="300"/>
        </w:trPr>
        <w:tc>
          <w:tcPr>
            <w:tcW w:w="1684" w:type="dxa"/>
            <w:shd w:val="clear" w:color="auto" w:fill="D9D9D9"/>
            <w:vAlign w:val="center"/>
          </w:tcPr>
          <w:p w14:paraId="2177CCCE"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BF8C9E4" w14:textId="2E7ABCEF" w:rsidR="00E93822" w:rsidRDefault="00E93822" w:rsidP="00CD740D">
            <w:pPr>
              <w:rPr>
                <w:rFonts w:ascii="Arial" w:eastAsia="Arial" w:hAnsi="Arial" w:cs="Arial"/>
                <w:i/>
                <w:iCs/>
                <w:sz w:val="16"/>
                <w:szCs w:val="16"/>
              </w:rPr>
            </w:pPr>
            <w:r w:rsidRPr="00E93822">
              <w:rPr>
                <w:rFonts w:ascii="Arial" w:eastAsia="Arial" w:hAnsi="Arial" w:cs="Arial"/>
                <w:i/>
                <w:iCs/>
                <w:sz w:val="16"/>
                <w:szCs w:val="16"/>
              </w:rPr>
              <w:t>Z perspektywy użytkownika baz danych, Apache Phoenix dostarcza interfejs SQL do HBase, umożliwiając łatwiejsze zarządzanie i analizę dużych zbiorów danych. Umożliwia indeksowanie, transakcje i optymalizację zapytań, co przyspiesza działanie aplikacji wymagających analizy danych w czasie rzeczywistym.</w:t>
            </w:r>
          </w:p>
        </w:tc>
      </w:tr>
      <w:tr w:rsidR="00E93822" w14:paraId="6DB265CC" w14:textId="77777777" w:rsidTr="00CD740D">
        <w:trPr>
          <w:trHeight w:val="300"/>
        </w:trPr>
        <w:tc>
          <w:tcPr>
            <w:tcW w:w="1684" w:type="dxa"/>
            <w:shd w:val="clear" w:color="auto" w:fill="D9D9D9"/>
            <w:vAlign w:val="center"/>
          </w:tcPr>
          <w:p w14:paraId="77AEB173"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03DA6DC9" w14:textId="3063E8F0" w:rsidR="00E93822" w:rsidRDefault="00E93822" w:rsidP="00CD740D">
            <w:pPr>
              <w:rPr>
                <w:rFonts w:ascii="Arial" w:eastAsia="Arial" w:hAnsi="Arial" w:cs="Arial"/>
                <w:i/>
                <w:iCs/>
                <w:sz w:val="16"/>
                <w:szCs w:val="16"/>
              </w:rPr>
            </w:pPr>
            <w:r w:rsidRPr="00E93822">
              <w:rPr>
                <w:rFonts w:ascii="Arial" w:eastAsia="Arial" w:hAnsi="Arial" w:cs="Arial"/>
                <w:i/>
                <w:iCs/>
                <w:sz w:val="16"/>
                <w:szCs w:val="16"/>
              </w:rPr>
              <w:t>Chociaż Phoenix upraszcza dostęp do HBase poprzez SQL, nadal dziedziczy ograniczenia tej bazy danych, takie jak skomplikowana konfiguracja i brak pełnej zgodności z relacyjnymi bazami danych. Wydajność zapytań zależy od optymalnego indeksowania i konfiguracji.</w:t>
            </w:r>
          </w:p>
        </w:tc>
      </w:tr>
      <w:tr w:rsidR="00E93822" w14:paraId="71AF7D7C" w14:textId="77777777" w:rsidTr="00CD740D">
        <w:trPr>
          <w:trHeight w:val="300"/>
        </w:trPr>
        <w:tc>
          <w:tcPr>
            <w:tcW w:w="1684" w:type="dxa"/>
            <w:shd w:val="clear" w:color="auto" w:fill="D9D9D9"/>
            <w:vAlign w:val="center"/>
          </w:tcPr>
          <w:p w14:paraId="6FF842A2" w14:textId="77777777" w:rsidR="00E93822" w:rsidRDefault="00E93822"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2221470D" w14:textId="4432D77C" w:rsidR="00E93822" w:rsidRDefault="00E93822" w:rsidP="00CD740D">
            <w:pPr>
              <w:rPr>
                <w:rFonts w:ascii="Arial" w:eastAsia="Arial" w:hAnsi="Arial" w:cs="Arial"/>
                <w:i/>
                <w:iCs/>
                <w:sz w:val="16"/>
                <w:szCs w:val="16"/>
              </w:rPr>
            </w:pPr>
            <w:r w:rsidRPr="00E93822">
              <w:rPr>
                <w:rFonts w:ascii="Arial" w:eastAsia="Arial" w:hAnsi="Arial" w:cs="Arial"/>
                <w:i/>
                <w:iCs/>
                <w:sz w:val="16"/>
                <w:szCs w:val="16"/>
              </w:rPr>
              <w:t>Wymaga działającego klastra HBase oraz integracji z Hadoop i Zookeeper. Konieczne jest skonfigurowanie odpowiednich indeksów dla optymalizacji zapytań. Wspiera aplikacje korzystające z JDBC i standardowego SQL do analizy danych big data.</w:t>
            </w:r>
          </w:p>
        </w:tc>
      </w:tr>
    </w:tbl>
    <w:p w14:paraId="746DEDFD" w14:textId="77777777" w:rsidR="00E93822" w:rsidRDefault="00E93822" w:rsidP="00E93822"/>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CE63AD" w14:paraId="44252F6C" w14:textId="77777777" w:rsidTr="00CD740D">
        <w:trPr>
          <w:trHeight w:val="300"/>
        </w:trPr>
        <w:tc>
          <w:tcPr>
            <w:tcW w:w="9227" w:type="dxa"/>
            <w:gridSpan w:val="2"/>
            <w:shd w:val="clear" w:color="auto" w:fill="D9D9D9"/>
            <w:vAlign w:val="center"/>
          </w:tcPr>
          <w:p w14:paraId="391A61C2" w14:textId="77777777" w:rsidR="00CE63AD" w:rsidRDefault="00CE63AD" w:rsidP="00CD740D">
            <w:pPr>
              <w:pStyle w:val="wpiswtabeli"/>
              <w:rPr>
                <w:rFonts w:eastAsia="Arial"/>
                <w:i/>
                <w:iCs/>
                <w:szCs w:val="16"/>
              </w:rPr>
            </w:pPr>
            <w:r w:rsidRPr="67EA11BA">
              <w:rPr>
                <w:rFonts w:eastAsia="Arial"/>
                <w:i/>
                <w:iCs/>
                <w:szCs w:val="16"/>
              </w:rPr>
              <w:t>KARTA UDZIAŁOWCA</w:t>
            </w:r>
          </w:p>
        </w:tc>
      </w:tr>
      <w:tr w:rsidR="00CE63AD" w14:paraId="10E00FA8" w14:textId="77777777" w:rsidTr="00CD740D">
        <w:trPr>
          <w:trHeight w:val="300"/>
        </w:trPr>
        <w:tc>
          <w:tcPr>
            <w:tcW w:w="1684" w:type="dxa"/>
            <w:shd w:val="clear" w:color="auto" w:fill="D9D9D9"/>
            <w:vAlign w:val="center"/>
          </w:tcPr>
          <w:p w14:paraId="61991F98"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4A5DF07F" w14:textId="6C558C8F" w:rsidR="00CE63AD" w:rsidRDefault="00CE63AD"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14</w:t>
            </w:r>
          </w:p>
        </w:tc>
      </w:tr>
      <w:tr w:rsidR="00CE63AD" w:rsidRPr="00D53851" w14:paraId="5B692F59" w14:textId="77777777" w:rsidTr="00CD740D">
        <w:trPr>
          <w:trHeight w:val="300"/>
        </w:trPr>
        <w:tc>
          <w:tcPr>
            <w:tcW w:w="1684" w:type="dxa"/>
            <w:shd w:val="clear" w:color="auto" w:fill="D9D9D9"/>
            <w:vAlign w:val="center"/>
          </w:tcPr>
          <w:p w14:paraId="7EC5597F"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7407698D" w14:textId="55C7F37C" w:rsidR="00CE63AD" w:rsidRPr="00D53851" w:rsidRDefault="00CE63AD" w:rsidP="00CD740D">
            <w:pPr>
              <w:rPr>
                <w:rFonts w:ascii="Arial" w:eastAsia="Arial" w:hAnsi="Arial" w:cs="Arial"/>
                <w:i/>
                <w:iCs/>
                <w:sz w:val="16"/>
                <w:szCs w:val="16"/>
                <w:lang w:val="en-US"/>
              </w:rPr>
            </w:pPr>
            <w:r w:rsidRPr="00A3565F">
              <w:rPr>
                <w:rFonts w:ascii="Arial" w:eastAsia="Arial" w:hAnsi="Arial" w:cs="Arial"/>
                <w:i/>
                <w:iCs/>
                <w:sz w:val="16"/>
                <w:szCs w:val="16"/>
                <w:lang w:val="en-US"/>
              </w:rPr>
              <w:t xml:space="preserve">Apache </w:t>
            </w:r>
            <w:r>
              <w:rPr>
                <w:rFonts w:ascii="Arial" w:eastAsia="Arial" w:hAnsi="Arial" w:cs="Arial"/>
                <w:i/>
                <w:iCs/>
                <w:sz w:val="16"/>
                <w:szCs w:val="16"/>
                <w:lang w:val="en-US"/>
              </w:rPr>
              <w:t>ZooKeeper</w:t>
            </w:r>
          </w:p>
        </w:tc>
      </w:tr>
      <w:tr w:rsidR="00CE63AD" w14:paraId="7C8DAF50" w14:textId="77777777" w:rsidTr="00CD740D">
        <w:trPr>
          <w:trHeight w:val="300"/>
        </w:trPr>
        <w:tc>
          <w:tcPr>
            <w:tcW w:w="1684" w:type="dxa"/>
            <w:shd w:val="clear" w:color="auto" w:fill="D9D9D9"/>
            <w:vAlign w:val="center"/>
          </w:tcPr>
          <w:p w14:paraId="6D4A3D2D"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5419CB00" w14:textId="22DFB7C9" w:rsidR="00CE63AD" w:rsidRDefault="003540CC" w:rsidP="00CD740D">
            <w:pPr>
              <w:rPr>
                <w:rFonts w:ascii="Arial" w:eastAsia="Arial" w:hAnsi="Arial" w:cs="Arial"/>
                <w:i/>
                <w:iCs/>
                <w:sz w:val="16"/>
                <w:szCs w:val="16"/>
              </w:rPr>
            </w:pPr>
            <w:r w:rsidRPr="003540CC">
              <w:rPr>
                <w:rFonts w:ascii="Arial" w:eastAsia="Arial" w:hAnsi="Arial" w:cs="Arial"/>
                <w:i/>
                <w:iCs/>
                <w:sz w:val="16"/>
                <w:szCs w:val="16"/>
              </w:rPr>
              <w:t>Apache ZooKeeper to rozproszony system do zarządzania konfiguracją, synchronizacji usług oraz utrzymywania informacji o stanie klastrów big data. Jest szeroko stosowany jako usługa koordynacyjna dla systemów rozproszonych, takich jak Apache Hadoop, HBase, Kafka i innych. ZooKeeper zapewnia mechanizmy takie jak blokady, kolejki i powiadomienia, co ułatwia zarządzanie rozproszonymi aplikacjami.</w:t>
            </w:r>
          </w:p>
        </w:tc>
      </w:tr>
      <w:tr w:rsidR="00CE63AD" w14:paraId="4F01EC5F" w14:textId="77777777" w:rsidTr="00CD740D">
        <w:trPr>
          <w:trHeight w:val="300"/>
        </w:trPr>
        <w:tc>
          <w:tcPr>
            <w:tcW w:w="1684" w:type="dxa"/>
            <w:shd w:val="clear" w:color="auto" w:fill="D9D9D9"/>
            <w:vAlign w:val="center"/>
          </w:tcPr>
          <w:p w14:paraId="628B9AFA"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20C56009" w14:textId="77777777" w:rsidR="00CE63AD" w:rsidRDefault="00CE63AD"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CE63AD" w14:paraId="671B8251" w14:textId="77777777" w:rsidTr="00CD740D">
        <w:trPr>
          <w:trHeight w:val="300"/>
        </w:trPr>
        <w:tc>
          <w:tcPr>
            <w:tcW w:w="1684" w:type="dxa"/>
            <w:shd w:val="clear" w:color="auto" w:fill="D9D9D9"/>
            <w:vAlign w:val="center"/>
          </w:tcPr>
          <w:p w14:paraId="17D5CDB5"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0416064" w14:textId="2CA99352" w:rsidR="00CE63AD" w:rsidRDefault="003540CC" w:rsidP="00CD740D">
            <w:pPr>
              <w:rPr>
                <w:rFonts w:ascii="Arial" w:eastAsia="Arial" w:hAnsi="Arial" w:cs="Arial"/>
                <w:i/>
                <w:iCs/>
                <w:sz w:val="16"/>
                <w:szCs w:val="16"/>
              </w:rPr>
            </w:pPr>
            <w:r w:rsidRPr="003540CC">
              <w:rPr>
                <w:rFonts w:ascii="Arial" w:eastAsia="Arial" w:hAnsi="Arial" w:cs="Arial"/>
                <w:i/>
                <w:iCs/>
                <w:sz w:val="16"/>
                <w:szCs w:val="16"/>
              </w:rPr>
              <w:t>Z perspektywy zarządzania systemami rozproszonymi, Apache ZooKeeper zapewnia jednolity, wydajny mechanizm synchronizacji i koordynacji między usługami, zwiększając ich niezawodność i odporność na awarie.</w:t>
            </w:r>
          </w:p>
        </w:tc>
      </w:tr>
      <w:tr w:rsidR="00CE63AD" w14:paraId="41597D4C" w14:textId="77777777" w:rsidTr="00CD740D">
        <w:trPr>
          <w:trHeight w:val="300"/>
        </w:trPr>
        <w:tc>
          <w:tcPr>
            <w:tcW w:w="1684" w:type="dxa"/>
            <w:shd w:val="clear" w:color="auto" w:fill="D9D9D9"/>
            <w:vAlign w:val="center"/>
          </w:tcPr>
          <w:p w14:paraId="25633ACA"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6AD325AE" w14:textId="12690C33" w:rsidR="00CE63AD" w:rsidRDefault="003540CC" w:rsidP="00CD740D">
            <w:pPr>
              <w:rPr>
                <w:rFonts w:ascii="Arial" w:eastAsia="Arial" w:hAnsi="Arial" w:cs="Arial"/>
                <w:i/>
                <w:iCs/>
                <w:sz w:val="16"/>
                <w:szCs w:val="16"/>
              </w:rPr>
            </w:pPr>
            <w:r w:rsidRPr="003540CC">
              <w:rPr>
                <w:rFonts w:ascii="Arial" w:eastAsia="Arial" w:hAnsi="Arial" w:cs="Arial"/>
                <w:i/>
                <w:iCs/>
                <w:sz w:val="16"/>
                <w:szCs w:val="16"/>
              </w:rPr>
              <w:t>ZooKeeper wymaga konfiguracji w trybie wielowęzłowym dla wysokiej dostępności, a jego wydajność może być ograniczona przez opóźnienia w synchronizacji między węzłami. Nie jest przeznaczony do przechowywania dużych ilości danych, a nadmierne obciążenie może wpłynąć na stabilność klastra.</w:t>
            </w:r>
          </w:p>
        </w:tc>
      </w:tr>
      <w:tr w:rsidR="00CE63AD" w14:paraId="6E6BDE68" w14:textId="77777777" w:rsidTr="00CD740D">
        <w:trPr>
          <w:trHeight w:val="300"/>
        </w:trPr>
        <w:tc>
          <w:tcPr>
            <w:tcW w:w="1684" w:type="dxa"/>
            <w:shd w:val="clear" w:color="auto" w:fill="D9D9D9"/>
            <w:vAlign w:val="center"/>
          </w:tcPr>
          <w:p w14:paraId="21289478" w14:textId="77777777" w:rsidR="00CE63AD" w:rsidRDefault="00CE63AD"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2CD47A7D" w14:textId="7B0A9C6D" w:rsidR="00CE63AD" w:rsidRDefault="003540CC" w:rsidP="00CD740D">
            <w:pPr>
              <w:rPr>
                <w:rFonts w:ascii="Arial" w:eastAsia="Arial" w:hAnsi="Arial" w:cs="Arial"/>
                <w:i/>
                <w:iCs/>
                <w:sz w:val="16"/>
                <w:szCs w:val="16"/>
              </w:rPr>
            </w:pPr>
            <w:r w:rsidRPr="003540CC">
              <w:rPr>
                <w:rFonts w:ascii="Arial" w:eastAsia="Arial" w:hAnsi="Arial" w:cs="Arial"/>
                <w:i/>
                <w:iCs/>
                <w:sz w:val="16"/>
                <w:szCs w:val="16"/>
              </w:rPr>
              <w:t>Wymaga minimum trzech węzłów dla zapewnienia wysokiej dostępności, stabilnego połączenia sieciowego oraz integracji z systemami, które korzystają z jego mechanizmów synchronizacyjnych, takimi jak Hadoop, HBase, Kafka czy Spark.</w:t>
            </w:r>
          </w:p>
        </w:tc>
      </w:tr>
    </w:tbl>
    <w:p w14:paraId="3B40232F" w14:textId="77777777" w:rsidR="00CE63AD" w:rsidRDefault="00CE63AD" w:rsidP="00CE63AD"/>
    <w:p w14:paraId="26928F07" w14:textId="06699FFD" w:rsidR="00CE63AD" w:rsidRDefault="00CE63AD" w:rsidP="00CE63AD"/>
    <w:p w14:paraId="1D2B51B4" w14:textId="059D1B72" w:rsidR="00A04637" w:rsidRDefault="00A04637" w:rsidP="00CE63AD"/>
    <w:p w14:paraId="77329809" w14:textId="1611F4A6" w:rsidR="00A04637" w:rsidRDefault="00A04637" w:rsidP="00CE63AD"/>
    <w:p w14:paraId="49E34890" w14:textId="4151336D" w:rsidR="00A04637" w:rsidRDefault="00A04637" w:rsidP="00CE63AD"/>
    <w:p w14:paraId="632EA427" w14:textId="18356DBD" w:rsidR="00A04637" w:rsidRDefault="00A04637" w:rsidP="00CE63AD"/>
    <w:p w14:paraId="54BFA5BB" w14:textId="203B61CD" w:rsidR="00A04637" w:rsidRDefault="00A04637" w:rsidP="00CE63AD"/>
    <w:p w14:paraId="2123B8E9" w14:textId="47B0C798" w:rsidR="00A04637" w:rsidRDefault="00A04637" w:rsidP="00CE63AD"/>
    <w:p w14:paraId="63E5ED68" w14:textId="1BD8F316" w:rsidR="00A04637" w:rsidRDefault="00A04637" w:rsidP="00CE63AD"/>
    <w:p w14:paraId="6CF25A79" w14:textId="60070789" w:rsidR="00A04637" w:rsidRDefault="00A04637" w:rsidP="00CE63AD"/>
    <w:p w14:paraId="08B90557" w14:textId="5AA818A7" w:rsidR="00A04637" w:rsidRDefault="00A04637" w:rsidP="00CE63AD"/>
    <w:p w14:paraId="7DC6B4E7" w14:textId="2E7D6A63" w:rsidR="00A04637" w:rsidRDefault="00A04637" w:rsidP="00CE63AD"/>
    <w:p w14:paraId="1C67248B" w14:textId="45435FCB" w:rsidR="00A04637" w:rsidRDefault="00A04637" w:rsidP="00CE63AD"/>
    <w:p w14:paraId="44BEC763" w14:textId="741E9EE8" w:rsidR="00A04637" w:rsidRDefault="00A04637" w:rsidP="00CE63AD"/>
    <w:p w14:paraId="55C31CFF" w14:textId="77777777" w:rsidR="00A04637" w:rsidRDefault="00A04637" w:rsidP="00CE63AD"/>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04637" w14:paraId="3FF835BF" w14:textId="77777777" w:rsidTr="00CD740D">
        <w:trPr>
          <w:trHeight w:val="300"/>
        </w:trPr>
        <w:tc>
          <w:tcPr>
            <w:tcW w:w="9227" w:type="dxa"/>
            <w:gridSpan w:val="2"/>
            <w:shd w:val="clear" w:color="auto" w:fill="D9D9D9"/>
            <w:vAlign w:val="center"/>
          </w:tcPr>
          <w:p w14:paraId="1BB66974" w14:textId="77777777" w:rsidR="00A04637" w:rsidRDefault="00A04637" w:rsidP="00CD740D">
            <w:pPr>
              <w:pStyle w:val="wpiswtabeli"/>
              <w:rPr>
                <w:rFonts w:eastAsia="Arial"/>
                <w:i/>
                <w:iCs/>
                <w:szCs w:val="16"/>
              </w:rPr>
            </w:pPr>
            <w:r w:rsidRPr="67EA11BA">
              <w:rPr>
                <w:rFonts w:eastAsia="Arial"/>
                <w:i/>
                <w:iCs/>
                <w:szCs w:val="16"/>
              </w:rPr>
              <w:lastRenderedPageBreak/>
              <w:t>KARTA UDZIAŁOWCA</w:t>
            </w:r>
          </w:p>
        </w:tc>
      </w:tr>
      <w:tr w:rsidR="00A04637" w14:paraId="65AB7381" w14:textId="77777777" w:rsidTr="00CD740D">
        <w:trPr>
          <w:trHeight w:val="300"/>
        </w:trPr>
        <w:tc>
          <w:tcPr>
            <w:tcW w:w="1684" w:type="dxa"/>
            <w:shd w:val="clear" w:color="auto" w:fill="D9D9D9"/>
            <w:vAlign w:val="center"/>
          </w:tcPr>
          <w:p w14:paraId="3032B97A"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2502560A" w14:textId="580D7A05" w:rsidR="00A04637" w:rsidRDefault="00A04637"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15</w:t>
            </w:r>
          </w:p>
        </w:tc>
      </w:tr>
      <w:tr w:rsidR="00A04637" w:rsidRPr="00D53851" w14:paraId="368257B6" w14:textId="77777777" w:rsidTr="00CD740D">
        <w:trPr>
          <w:trHeight w:val="300"/>
        </w:trPr>
        <w:tc>
          <w:tcPr>
            <w:tcW w:w="1684" w:type="dxa"/>
            <w:shd w:val="clear" w:color="auto" w:fill="D9D9D9"/>
            <w:vAlign w:val="center"/>
          </w:tcPr>
          <w:p w14:paraId="7D7B0CB4"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74A3445B" w14:textId="5B3D5D61" w:rsidR="00A04637" w:rsidRPr="00D53851" w:rsidRDefault="00A04637" w:rsidP="00A04637">
            <w:pPr>
              <w:rPr>
                <w:rFonts w:ascii="Arial" w:eastAsia="Arial" w:hAnsi="Arial" w:cs="Arial"/>
                <w:i/>
                <w:iCs/>
                <w:sz w:val="16"/>
                <w:szCs w:val="16"/>
                <w:lang w:val="en-US"/>
              </w:rPr>
            </w:pPr>
            <w:r w:rsidRPr="00A3565F">
              <w:rPr>
                <w:rFonts w:ascii="Arial" w:eastAsia="Arial" w:hAnsi="Arial" w:cs="Arial"/>
                <w:i/>
                <w:iCs/>
                <w:sz w:val="16"/>
                <w:szCs w:val="16"/>
                <w:lang w:val="en-US"/>
              </w:rPr>
              <w:t xml:space="preserve">Apache </w:t>
            </w:r>
            <w:r>
              <w:rPr>
                <w:rFonts w:ascii="Arial" w:eastAsia="Arial" w:hAnsi="Arial" w:cs="Arial"/>
                <w:i/>
                <w:iCs/>
                <w:sz w:val="16"/>
                <w:szCs w:val="16"/>
                <w:lang w:val="en-US"/>
              </w:rPr>
              <w:t>Spark</w:t>
            </w:r>
          </w:p>
        </w:tc>
      </w:tr>
      <w:tr w:rsidR="00A04637" w14:paraId="4D2E9304" w14:textId="77777777" w:rsidTr="00CD740D">
        <w:trPr>
          <w:trHeight w:val="300"/>
        </w:trPr>
        <w:tc>
          <w:tcPr>
            <w:tcW w:w="1684" w:type="dxa"/>
            <w:shd w:val="clear" w:color="auto" w:fill="D9D9D9"/>
            <w:vAlign w:val="center"/>
          </w:tcPr>
          <w:p w14:paraId="416BB650"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5C3DE2B1" w14:textId="6FC40DBD" w:rsidR="00A04637" w:rsidRDefault="00A04637" w:rsidP="00CD740D">
            <w:pPr>
              <w:rPr>
                <w:rFonts w:ascii="Arial" w:eastAsia="Arial" w:hAnsi="Arial" w:cs="Arial"/>
                <w:i/>
                <w:iCs/>
                <w:sz w:val="16"/>
                <w:szCs w:val="16"/>
              </w:rPr>
            </w:pPr>
            <w:r w:rsidRPr="00A04637">
              <w:rPr>
                <w:rFonts w:ascii="Arial" w:eastAsia="Arial" w:hAnsi="Arial" w:cs="Arial"/>
                <w:i/>
                <w:iCs/>
                <w:sz w:val="16"/>
                <w:szCs w:val="16"/>
              </w:rPr>
              <w:t>Apache Spark to szybki, rozproszony silnik do przetwarzania dużych zbiorów danych. Oferuje wsparcie dla przetwarzania wsadowego oraz strumieniowego, a także integrację z ekosystemem Hadoop. Spark obsługuje różne API programistyczne (Scala, Java, Python, R) oraz zapewnia moduły do uczenia maszynowego (MLlib), przetwarzania strumieniowego (Spark Streaming) i analizy SQL (Spark SQL). Dzięki wykorzystaniu pamięci operacyjnej do obliczeń, Spark jest znacznie szybszy niż klasyczne podejście MapReduce.</w:t>
            </w:r>
          </w:p>
        </w:tc>
      </w:tr>
      <w:tr w:rsidR="00A04637" w14:paraId="4A25C19F" w14:textId="77777777" w:rsidTr="00CD740D">
        <w:trPr>
          <w:trHeight w:val="300"/>
        </w:trPr>
        <w:tc>
          <w:tcPr>
            <w:tcW w:w="1684" w:type="dxa"/>
            <w:shd w:val="clear" w:color="auto" w:fill="D9D9D9"/>
            <w:vAlign w:val="center"/>
          </w:tcPr>
          <w:p w14:paraId="0ECADDD1"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17AC5AD8" w14:textId="77777777" w:rsidR="00A04637" w:rsidRDefault="00A04637"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04637" w14:paraId="3C37690B" w14:textId="77777777" w:rsidTr="00CD740D">
        <w:trPr>
          <w:trHeight w:val="300"/>
        </w:trPr>
        <w:tc>
          <w:tcPr>
            <w:tcW w:w="1684" w:type="dxa"/>
            <w:shd w:val="clear" w:color="auto" w:fill="D9D9D9"/>
            <w:vAlign w:val="center"/>
          </w:tcPr>
          <w:p w14:paraId="2581D099"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02C3D46" w14:textId="020B0374" w:rsidR="00A04637" w:rsidRDefault="00A04637" w:rsidP="00CD740D">
            <w:pPr>
              <w:rPr>
                <w:rFonts w:ascii="Arial" w:eastAsia="Arial" w:hAnsi="Arial" w:cs="Arial"/>
                <w:i/>
                <w:iCs/>
                <w:sz w:val="16"/>
                <w:szCs w:val="16"/>
              </w:rPr>
            </w:pPr>
            <w:r w:rsidRPr="00A04637">
              <w:rPr>
                <w:rFonts w:ascii="Arial" w:eastAsia="Arial" w:hAnsi="Arial" w:cs="Arial"/>
                <w:i/>
                <w:iCs/>
                <w:sz w:val="16"/>
                <w:szCs w:val="16"/>
              </w:rPr>
              <w:t>Spark wymaga dużej ilości pamięci RAM do osiągnięcia maksymalnej wydajności. Jego konfiguracja i optymalizacja mogą być skomplikowane, a niektóre operacje, takie jak zarządzanie zasobami, mogą być trudniejsze w porównaniu do tradycyjnego MapReduce.</w:t>
            </w:r>
          </w:p>
        </w:tc>
      </w:tr>
      <w:tr w:rsidR="00A04637" w14:paraId="58166D42" w14:textId="77777777" w:rsidTr="00CD740D">
        <w:trPr>
          <w:trHeight w:val="300"/>
        </w:trPr>
        <w:tc>
          <w:tcPr>
            <w:tcW w:w="1684" w:type="dxa"/>
            <w:shd w:val="clear" w:color="auto" w:fill="D9D9D9"/>
            <w:vAlign w:val="center"/>
          </w:tcPr>
          <w:p w14:paraId="34C590D5"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1A520855" w14:textId="77777777" w:rsidR="00A04637" w:rsidRDefault="00A04637" w:rsidP="00CD740D">
            <w:pPr>
              <w:rPr>
                <w:rFonts w:ascii="Arial" w:eastAsia="Arial" w:hAnsi="Arial" w:cs="Arial"/>
                <w:i/>
                <w:iCs/>
                <w:sz w:val="16"/>
                <w:szCs w:val="16"/>
              </w:rPr>
            </w:pPr>
            <w:r w:rsidRPr="003540CC">
              <w:rPr>
                <w:rFonts w:ascii="Arial" w:eastAsia="Arial" w:hAnsi="Arial" w:cs="Arial"/>
                <w:i/>
                <w:iCs/>
                <w:sz w:val="16"/>
                <w:szCs w:val="16"/>
              </w:rPr>
              <w:t>ZooKeeper wymaga konfiguracji w trybie wielowęzłowym dla wysokiej dostępności, a jego wydajność może być ograniczona przez opóźnienia w synchronizacji między węzłami. Nie jest przeznaczony do przechowywania dużych ilości danych, a nadmierne obciążenie może wpłynąć na stabilność klastra.</w:t>
            </w:r>
          </w:p>
        </w:tc>
      </w:tr>
      <w:tr w:rsidR="00A04637" w14:paraId="32D075F3" w14:textId="77777777" w:rsidTr="00CD740D">
        <w:trPr>
          <w:trHeight w:val="300"/>
        </w:trPr>
        <w:tc>
          <w:tcPr>
            <w:tcW w:w="1684" w:type="dxa"/>
            <w:shd w:val="clear" w:color="auto" w:fill="D9D9D9"/>
            <w:vAlign w:val="center"/>
          </w:tcPr>
          <w:p w14:paraId="6F6A68A5"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603D82D1" w14:textId="3FD47BD5" w:rsidR="00A04637" w:rsidRDefault="00A04637" w:rsidP="00CD740D">
            <w:pPr>
              <w:rPr>
                <w:rFonts w:ascii="Arial" w:eastAsia="Arial" w:hAnsi="Arial" w:cs="Arial"/>
                <w:i/>
                <w:iCs/>
                <w:sz w:val="16"/>
                <w:szCs w:val="16"/>
              </w:rPr>
            </w:pPr>
            <w:r w:rsidRPr="00A04637">
              <w:rPr>
                <w:rFonts w:ascii="Arial" w:eastAsia="Arial" w:hAnsi="Arial" w:cs="Arial"/>
                <w:i/>
                <w:iCs/>
                <w:sz w:val="16"/>
                <w:szCs w:val="16"/>
              </w:rPr>
              <w:t>Wymaga klastra Hadoop lub innej rozproszonej infrastruktury do przechowywania i przetwarzania danych. Może być integrowany z HDFS, Apache Hive, Apache HBase i innymi narzędziami big data. W celu optymalnej wydajności konieczna jest odpowiednia konfiguracja zasobów oraz dostosowanie kodu do specyfiki przetwarzania w pamięci.</w:t>
            </w:r>
          </w:p>
        </w:tc>
      </w:tr>
    </w:tbl>
    <w:p w14:paraId="0249C5F2" w14:textId="77777777" w:rsidR="00A04637" w:rsidRDefault="00A04637" w:rsidP="00A04637"/>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7F4F00" w14:paraId="7EE7E485" w14:textId="77777777" w:rsidTr="00CD740D">
        <w:trPr>
          <w:trHeight w:val="300"/>
        </w:trPr>
        <w:tc>
          <w:tcPr>
            <w:tcW w:w="9227" w:type="dxa"/>
            <w:gridSpan w:val="2"/>
            <w:shd w:val="clear" w:color="auto" w:fill="D9D9D9"/>
            <w:vAlign w:val="center"/>
          </w:tcPr>
          <w:p w14:paraId="22284B92" w14:textId="77777777" w:rsidR="007F4F00" w:rsidRDefault="007F4F00" w:rsidP="00CD740D">
            <w:pPr>
              <w:pStyle w:val="wpiswtabeli"/>
              <w:rPr>
                <w:rFonts w:eastAsia="Arial"/>
                <w:i/>
                <w:iCs/>
                <w:szCs w:val="16"/>
              </w:rPr>
            </w:pPr>
            <w:r w:rsidRPr="67EA11BA">
              <w:rPr>
                <w:rFonts w:eastAsia="Arial"/>
                <w:i/>
                <w:iCs/>
                <w:szCs w:val="16"/>
              </w:rPr>
              <w:t>KARTA UDZIAŁOWCA</w:t>
            </w:r>
          </w:p>
        </w:tc>
      </w:tr>
      <w:tr w:rsidR="007F4F00" w14:paraId="606D7B13" w14:textId="77777777" w:rsidTr="00CD740D">
        <w:trPr>
          <w:trHeight w:val="300"/>
        </w:trPr>
        <w:tc>
          <w:tcPr>
            <w:tcW w:w="1684" w:type="dxa"/>
            <w:shd w:val="clear" w:color="auto" w:fill="D9D9D9"/>
            <w:vAlign w:val="center"/>
          </w:tcPr>
          <w:p w14:paraId="2136C345"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4CEDF8C5" w14:textId="49241710" w:rsidR="007F4F00" w:rsidRDefault="007F4F00"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16</w:t>
            </w:r>
          </w:p>
        </w:tc>
      </w:tr>
      <w:tr w:rsidR="007F4F00" w:rsidRPr="00D53851" w14:paraId="29ED2A92" w14:textId="77777777" w:rsidTr="00CD740D">
        <w:trPr>
          <w:trHeight w:val="300"/>
        </w:trPr>
        <w:tc>
          <w:tcPr>
            <w:tcW w:w="1684" w:type="dxa"/>
            <w:shd w:val="clear" w:color="auto" w:fill="D9D9D9"/>
            <w:vAlign w:val="center"/>
          </w:tcPr>
          <w:p w14:paraId="63177C1D"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17015A2D" w14:textId="77777777" w:rsidR="007F4F00" w:rsidRPr="00D53851" w:rsidRDefault="007F4F00" w:rsidP="00CD740D">
            <w:pPr>
              <w:rPr>
                <w:rFonts w:ascii="Arial" w:eastAsia="Arial" w:hAnsi="Arial" w:cs="Arial"/>
                <w:i/>
                <w:iCs/>
                <w:sz w:val="16"/>
                <w:szCs w:val="16"/>
                <w:lang w:val="en-US"/>
              </w:rPr>
            </w:pPr>
            <w:r>
              <w:rPr>
                <w:rFonts w:ascii="Arial" w:eastAsia="Arial" w:hAnsi="Arial" w:cs="Arial"/>
                <w:i/>
                <w:iCs/>
                <w:sz w:val="16"/>
                <w:szCs w:val="16"/>
                <w:lang w:val="en-US"/>
              </w:rPr>
              <w:t>Grafana</w:t>
            </w:r>
            <w:r w:rsidRPr="00A3565F">
              <w:rPr>
                <w:rFonts w:ascii="Arial" w:eastAsia="Arial" w:hAnsi="Arial" w:cs="Arial"/>
                <w:i/>
                <w:iCs/>
                <w:sz w:val="16"/>
                <w:szCs w:val="16"/>
                <w:lang w:val="en-US"/>
              </w:rPr>
              <w:t xml:space="preserve"> </w:t>
            </w:r>
          </w:p>
        </w:tc>
      </w:tr>
      <w:tr w:rsidR="007F4F00" w14:paraId="7F88F8F7" w14:textId="77777777" w:rsidTr="00CD740D">
        <w:trPr>
          <w:trHeight w:val="300"/>
        </w:trPr>
        <w:tc>
          <w:tcPr>
            <w:tcW w:w="1684" w:type="dxa"/>
            <w:shd w:val="clear" w:color="auto" w:fill="D9D9D9"/>
            <w:vAlign w:val="center"/>
          </w:tcPr>
          <w:p w14:paraId="0A86DBB0"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72A6AEB3" w14:textId="77777777" w:rsidR="007F4F00" w:rsidRDefault="007F4F00" w:rsidP="00CD740D">
            <w:pPr>
              <w:rPr>
                <w:rFonts w:ascii="Arial" w:eastAsia="Arial" w:hAnsi="Arial" w:cs="Arial"/>
                <w:i/>
                <w:iCs/>
                <w:sz w:val="16"/>
                <w:szCs w:val="16"/>
              </w:rPr>
            </w:pPr>
            <w:r w:rsidRPr="00A04637">
              <w:rPr>
                <w:rFonts w:ascii="Arial" w:eastAsia="Arial" w:hAnsi="Arial" w:cs="Arial"/>
                <w:i/>
                <w:iCs/>
                <w:sz w:val="16"/>
                <w:szCs w:val="16"/>
              </w:rPr>
              <w:t>Grafana to narzędzie do wizualizacji danych i monitorowania systemów, które umożliwia tworzenie interaktywnych pulpitów nawigacyjnych (dashboardów). Obsługuje różne źródła danych, takie jak Prometheus, InfluxDB, Elasticsearch, MySQL, PostgreSQL i wiele innych. Jest wykorzystywana do monitorowania infrastruktury IT, analizy metryk aplikacji oraz śledzenia wskaźników w czasie rzeczywistym. Grafana oferuje alerty, wykresy i możliwość dostosowywania wizualizacji do potrzeb użytkownika.</w:t>
            </w:r>
          </w:p>
        </w:tc>
      </w:tr>
      <w:tr w:rsidR="007F4F00" w14:paraId="53913967" w14:textId="77777777" w:rsidTr="00CD740D">
        <w:trPr>
          <w:trHeight w:val="300"/>
        </w:trPr>
        <w:tc>
          <w:tcPr>
            <w:tcW w:w="1684" w:type="dxa"/>
            <w:shd w:val="clear" w:color="auto" w:fill="D9D9D9"/>
            <w:vAlign w:val="center"/>
          </w:tcPr>
          <w:p w14:paraId="44C42A52"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349858BE" w14:textId="77777777" w:rsidR="007F4F00" w:rsidRDefault="007F4F00"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7F4F00" w14:paraId="0A325AAD" w14:textId="77777777" w:rsidTr="00CD740D">
        <w:trPr>
          <w:trHeight w:val="300"/>
        </w:trPr>
        <w:tc>
          <w:tcPr>
            <w:tcW w:w="1684" w:type="dxa"/>
            <w:shd w:val="clear" w:color="auto" w:fill="D9D9D9"/>
            <w:vAlign w:val="center"/>
          </w:tcPr>
          <w:p w14:paraId="05541018"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4FA1CDF" w14:textId="77777777" w:rsidR="007F4F00" w:rsidRDefault="007F4F00" w:rsidP="00CD740D">
            <w:pPr>
              <w:rPr>
                <w:rFonts w:ascii="Arial" w:eastAsia="Arial" w:hAnsi="Arial" w:cs="Arial"/>
                <w:i/>
                <w:iCs/>
                <w:sz w:val="16"/>
                <w:szCs w:val="16"/>
              </w:rPr>
            </w:pPr>
            <w:r w:rsidRPr="00A04637">
              <w:rPr>
                <w:rFonts w:ascii="Arial" w:eastAsia="Arial" w:hAnsi="Arial" w:cs="Arial"/>
                <w:i/>
                <w:iCs/>
                <w:sz w:val="16"/>
                <w:szCs w:val="16"/>
              </w:rPr>
              <w:t>Z perspektywy monitorowania i analizy danych, Grafana zapewnia czytelny i interaktywny interfejs do wizualizacji metryk, umożliwiając efektywne śledzenie wydajności systemów, aplikacji oraz infrastruktury IT.</w:t>
            </w:r>
          </w:p>
        </w:tc>
      </w:tr>
      <w:tr w:rsidR="007F4F00" w14:paraId="5CC503D6" w14:textId="77777777" w:rsidTr="00CD740D">
        <w:trPr>
          <w:trHeight w:val="300"/>
        </w:trPr>
        <w:tc>
          <w:tcPr>
            <w:tcW w:w="1684" w:type="dxa"/>
            <w:shd w:val="clear" w:color="auto" w:fill="D9D9D9"/>
            <w:vAlign w:val="center"/>
          </w:tcPr>
          <w:p w14:paraId="48CD5326"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07FBAA68" w14:textId="77777777" w:rsidR="007F4F00" w:rsidRDefault="007F4F00" w:rsidP="00CD740D">
            <w:pPr>
              <w:rPr>
                <w:rFonts w:ascii="Arial" w:eastAsia="Arial" w:hAnsi="Arial" w:cs="Arial"/>
                <w:i/>
                <w:iCs/>
                <w:sz w:val="16"/>
                <w:szCs w:val="16"/>
              </w:rPr>
            </w:pPr>
            <w:r w:rsidRPr="00A04637">
              <w:rPr>
                <w:rFonts w:ascii="Arial" w:eastAsia="Arial" w:hAnsi="Arial" w:cs="Arial"/>
                <w:i/>
                <w:iCs/>
                <w:sz w:val="16"/>
                <w:szCs w:val="16"/>
              </w:rPr>
              <w:t>Grafana sama w sobie nie przechowuje danych – wymaga zewnętrznego źródła danych. W niektórych przypadkach konfiguracja i dostosowywanie dashboardów może być skomplikowane, szczególnie przy integracji z niestandardowymi źródłami danych.</w:t>
            </w:r>
          </w:p>
        </w:tc>
      </w:tr>
      <w:tr w:rsidR="007F4F00" w14:paraId="2FB4FFD1" w14:textId="77777777" w:rsidTr="00CD740D">
        <w:trPr>
          <w:trHeight w:val="300"/>
        </w:trPr>
        <w:tc>
          <w:tcPr>
            <w:tcW w:w="1684" w:type="dxa"/>
            <w:shd w:val="clear" w:color="auto" w:fill="D9D9D9"/>
            <w:vAlign w:val="center"/>
          </w:tcPr>
          <w:p w14:paraId="0D312175"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30DD2A85" w14:textId="77777777" w:rsidR="007F4F00" w:rsidRDefault="007F4F00" w:rsidP="00CD740D">
            <w:pPr>
              <w:rPr>
                <w:rFonts w:ascii="Arial" w:eastAsia="Arial" w:hAnsi="Arial" w:cs="Arial"/>
                <w:i/>
                <w:iCs/>
                <w:sz w:val="16"/>
                <w:szCs w:val="16"/>
              </w:rPr>
            </w:pPr>
            <w:r w:rsidRPr="00A04637">
              <w:rPr>
                <w:rFonts w:ascii="Arial" w:eastAsia="Arial" w:hAnsi="Arial" w:cs="Arial"/>
                <w:i/>
                <w:iCs/>
                <w:sz w:val="16"/>
                <w:szCs w:val="16"/>
              </w:rPr>
              <w:t>Wymaga dostępu do co najmniej jednego źródła danych, takiego jak Prometheus, InfluxDB czy Elasticsearch. Może działać w środowiskach chmurowych i lokalnych. W celu skutecznego monitorowania konieczne jest skonfigurowanie odpowiednich alertów i zapytań do baz danych metryk.</w:t>
            </w:r>
          </w:p>
        </w:tc>
      </w:tr>
    </w:tbl>
    <w:p w14:paraId="633B8025" w14:textId="77777777" w:rsidR="00A04637" w:rsidRDefault="00A04637" w:rsidP="00A04637"/>
    <w:p w14:paraId="2A4A6424" w14:textId="77777777" w:rsidR="007F4F00" w:rsidRDefault="007F4F00" w:rsidP="00A04637"/>
    <w:p w14:paraId="5E9C4D02" w14:textId="77777777" w:rsidR="007F4F00" w:rsidRDefault="007F4F00" w:rsidP="00A04637"/>
    <w:p w14:paraId="051D1F5D" w14:textId="77777777" w:rsidR="007F4F00" w:rsidRDefault="007F4F00" w:rsidP="00A04637"/>
    <w:p w14:paraId="0A6084EA" w14:textId="77777777" w:rsidR="007F4F00" w:rsidRDefault="007F4F00" w:rsidP="00A04637"/>
    <w:p w14:paraId="77B5E8BB" w14:textId="77777777" w:rsidR="007F4F00" w:rsidRDefault="007F4F00" w:rsidP="00A04637"/>
    <w:p w14:paraId="7065F891" w14:textId="77777777" w:rsidR="007F4F00" w:rsidRDefault="007F4F00" w:rsidP="00A04637"/>
    <w:p w14:paraId="2A03A7F0" w14:textId="77777777" w:rsidR="007F4F00" w:rsidRDefault="007F4F00" w:rsidP="00A04637"/>
    <w:p w14:paraId="022713A9" w14:textId="77777777" w:rsidR="007F4F00" w:rsidRDefault="007F4F00" w:rsidP="00A04637"/>
    <w:p w14:paraId="529D40F0" w14:textId="77777777" w:rsidR="007F4F00" w:rsidRDefault="007F4F00" w:rsidP="00A04637"/>
    <w:p w14:paraId="70254F9C" w14:textId="77777777" w:rsidR="007F4F00" w:rsidRDefault="007F4F00" w:rsidP="00A04637"/>
    <w:p w14:paraId="653261EA" w14:textId="77777777" w:rsidR="007F4F00" w:rsidRDefault="007F4F00" w:rsidP="00A04637"/>
    <w:p w14:paraId="39639BF7" w14:textId="77777777" w:rsidR="007F4F00" w:rsidRDefault="007F4F00" w:rsidP="00A04637"/>
    <w:p w14:paraId="67F7A2AA" w14:textId="77777777" w:rsidR="007F4F00" w:rsidRDefault="007F4F00" w:rsidP="00A04637"/>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04637" w14:paraId="37C99DD1" w14:textId="77777777" w:rsidTr="00CD740D">
        <w:trPr>
          <w:trHeight w:val="300"/>
        </w:trPr>
        <w:tc>
          <w:tcPr>
            <w:tcW w:w="9227" w:type="dxa"/>
            <w:gridSpan w:val="2"/>
            <w:shd w:val="clear" w:color="auto" w:fill="D9D9D9"/>
            <w:vAlign w:val="center"/>
          </w:tcPr>
          <w:p w14:paraId="0E679B9D" w14:textId="77777777" w:rsidR="00A04637" w:rsidRDefault="00A04637" w:rsidP="00CD740D">
            <w:pPr>
              <w:pStyle w:val="wpiswtabeli"/>
              <w:rPr>
                <w:rFonts w:eastAsia="Arial"/>
                <w:i/>
                <w:iCs/>
                <w:szCs w:val="16"/>
              </w:rPr>
            </w:pPr>
            <w:r w:rsidRPr="67EA11BA">
              <w:rPr>
                <w:rFonts w:eastAsia="Arial"/>
                <w:i/>
                <w:iCs/>
                <w:szCs w:val="16"/>
              </w:rPr>
              <w:lastRenderedPageBreak/>
              <w:t>KARTA UDZIAŁOWCA</w:t>
            </w:r>
          </w:p>
        </w:tc>
      </w:tr>
      <w:tr w:rsidR="00A04637" w14:paraId="594D2A1B" w14:textId="77777777" w:rsidTr="00CD740D">
        <w:trPr>
          <w:trHeight w:val="300"/>
        </w:trPr>
        <w:tc>
          <w:tcPr>
            <w:tcW w:w="1684" w:type="dxa"/>
            <w:shd w:val="clear" w:color="auto" w:fill="D9D9D9"/>
            <w:vAlign w:val="center"/>
          </w:tcPr>
          <w:p w14:paraId="4CB83537"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51DE5419" w14:textId="6C5F7133" w:rsidR="00A04637" w:rsidRDefault="00A04637" w:rsidP="00A04637">
            <w:pPr>
              <w:pStyle w:val="podpowiedzi"/>
              <w:rPr>
                <w:rFonts w:eastAsia="Arial" w:cs="Arial"/>
                <w:iCs/>
                <w:szCs w:val="16"/>
              </w:rPr>
            </w:pPr>
            <w:r w:rsidRPr="67EA11BA">
              <w:rPr>
                <w:rFonts w:eastAsia="Arial" w:cs="Arial"/>
                <w:iCs/>
                <w:szCs w:val="16"/>
              </w:rPr>
              <w:t xml:space="preserve">        U</w:t>
            </w:r>
            <w:r>
              <w:rPr>
                <w:rFonts w:eastAsia="Arial" w:cs="Arial"/>
                <w:iCs/>
                <w:szCs w:val="16"/>
              </w:rPr>
              <w:t>1</w:t>
            </w:r>
            <w:r w:rsidR="007F4F00">
              <w:rPr>
                <w:rFonts w:eastAsia="Arial" w:cs="Arial"/>
                <w:iCs/>
                <w:szCs w:val="16"/>
              </w:rPr>
              <w:t>7</w:t>
            </w:r>
          </w:p>
        </w:tc>
      </w:tr>
      <w:tr w:rsidR="00A04637" w:rsidRPr="00D53851" w14:paraId="7E424FE5" w14:textId="77777777" w:rsidTr="00CD740D">
        <w:trPr>
          <w:trHeight w:val="300"/>
        </w:trPr>
        <w:tc>
          <w:tcPr>
            <w:tcW w:w="1684" w:type="dxa"/>
            <w:shd w:val="clear" w:color="auto" w:fill="D9D9D9"/>
            <w:vAlign w:val="center"/>
          </w:tcPr>
          <w:p w14:paraId="005544A6"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62374AED" w14:textId="08C3DC07" w:rsidR="00A04637" w:rsidRPr="00D53851" w:rsidRDefault="007F4F00" w:rsidP="00A04637">
            <w:pPr>
              <w:rPr>
                <w:rFonts w:ascii="Arial" w:eastAsia="Arial" w:hAnsi="Arial" w:cs="Arial"/>
                <w:i/>
                <w:iCs/>
                <w:sz w:val="16"/>
                <w:szCs w:val="16"/>
                <w:lang w:val="en-US"/>
              </w:rPr>
            </w:pPr>
            <w:r>
              <w:rPr>
                <w:rFonts w:ascii="Arial" w:eastAsia="Arial" w:hAnsi="Arial" w:cs="Arial"/>
                <w:i/>
                <w:iCs/>
                <w:sz w:val="16"/>
                <w:szCs w:val="16"/>
                <w:lang w:val="en-US"/>
              </w:rPr>
              <w:t>Prometheus</w:t>
            </w:r>
            <w:r w:rsidR="00A04637" w:rsidRPr="00A3565F">
              <w:rPr>
                <w:rFonts w:ascii="Arial" w:eastAsia="Arial" w:hAnsi="Arial" w:cs="Arial"/>
                <w:i/>
                <w:iCs/>
                <w:sz w:val="16"/>
                <w:szCs w:val="16"/>
                <w:lang w:val="en-US"/>
              </w:rPr>
              <w:t xml:space="preserve"> </w:t>
            </w:r>
          </w:p>
        </w:tc>
      </w:tr>
      <w:tr w:rsidR="00A04637" w14:paraId="758D015A" w14:textId="77777777" w:rsidTr="00CD740D">
        <w:trPr>
          <w:trHeight w:val="300"/>
        </w:trPr>
        <w:tc>
          <w:tcPr>
            <w:tcW w:w="1684" w:type="dxa"/>
            <w:shd w:val="clear" w:color="auto" w:fill="D9D9D9"/>
            <w:vAlign w:val="center"/>
          </w:tcPr>
          <w:p w14:paraId="50FFFEB3"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07DAF245" w14:textId="5D955D56" w:rsidR="00A04637" w:rsidRDefault="007F4F00" w:rsidP="00CD740D">
            <w:pPr>
              <w:rPr>
                <w:rFonts w:ascii="Arial" w:eastAsia="Arial" w:hAnsi="Arial" w:cs="Arial"/>
                <w:i/>
                <w:iCs/>
                <w:sz w:val="16"/>
                <w:szCs w:val="16"/>
              </w:rPr>
            </w:pPr>
            <w:r w:rsidRPr="007F4F00">
              <w:rPr>
                <w:rFonts w:ascii="Arial" w:eastAsia="Arial" w:hAnsi="Arial" w:cs="Arial"/>
                <w:i/>
                <w:iCs/>
                <w:sz w:val="16"/>
                <w:szCs w:val="16"/>
              </w:rPr>
              <w:t>Prometheus to system monitorowania i zbierania metryk zaprojektowany do monitorowania aplikacji i infrastruktury w czasie rzeczywistym. Prometheus umożliwia gromadzenie danych o wydajności, zasobach systemowych i aplikacyjnych, a także ich przechowywanie w bazie danych czasowej (time-series database). Dzięki wszechstronnemu systemowi zapytań, alertowaniu i integracjom z różnymi narzędziami, Prometheus zapewnia pełną kontrolę nad stanem i zdrowiem systemu. Jest szczególnie popularny w środowiskach kontenerowych i chmurowych.</w:t>
            </w:r>
          </w:p>
        </w:tc>
      </w:tr>
      <w:tr w:rsidR="00A04637" w14:paraId="07880CDD" w14:textId="77777777" w:rsidTr="00CD740D">
        <w:trPr>
          <w:trHeight w:val="300"/>
        </w:trPr>
        <w:tc>
          <w:tcPr>
            <w:tcW w:w="1684" w:type="dxa"/>
            <w:shd w:val="clear" w:color="auto" w:fill="D9D9D9"/>
            <w:vAlign w:val="center"/>
          </w:tcPr>
          <w:p w14:paraId="3D79D40E"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05C8E865" w14:textId="77777777" w:rsidR="00A04637" w:rsidRDefault="00A04637"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04637" w14:paraId="3AFC0B9A" w14:textId="77777777" w:rsidTr="00CD740D">
        <w:trPr>
          <w:trHeight w:val="300"/>
        </w:trPr>
        <w:tc>
          <w:tcPr>
            <w:tcW w:w="1684" w:type="dxa"/>
            <w:shd w:val="clear" w:color="auto" w:fill="D9D9D9"/>
            <w:vAlign w:val="center"/>
          </w:tcPr>
          <w:p w14:paraId="0962272C"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15856EE5" w14:textId="3684798A" w:rsidR="00A04637" w:rsidRDefault="007F4F00" w:rsidP="00CD740D">
            <w:pPr>
              <w:rPr>
                <w:rFonts w:ascii="Arial" w:eastAsia="Arial" w:hAnsi="Arial" w:cs="Arial"/>
                <w:i/>
                <w:iCs/>
                <w:sz w:val="16"/>
                <w:szCs w:val="16"/>
              </w:rPr>
            </w:pPr>
            <w:r w:rsidRPr="007F4F00">
              <w:rPr>
                <w:rFonts w:ascii="Arial" w:eastAsia="Arial" w:hAnsi="Arial" w:cs="Arial"/>
                <w:i/>
                <w:iCs/>
                <w:sz w:val="16"/>
                <w:szCs w:val="16"/>
              </w:rPr>
              <w:t>Z perspektywy monitorowania systemów, Prometheus umożliwia zbieranie, przechowywanie i analizowanie metryk z różnych źródeł, zapewniając szybki dostęp do danych o stanie infrastruktury i aplikacji, a także umożliwiając proaktywne zarządzanie wydajnością.</w:t>
            </w:r>
          </w:p>
        </w:tc>
      </w:tr>
      <w:tr w:rsidR="00A04637" w14:paraId="613E86D7" w14:textId="77777777" w:rsidTr="00CD740D">
        <w:trPr>
          <w:trHeight w:val="300"/>
        </w:trPr>
        <w:tc>
          <w:tcPr>
            <w:tcW w:w="1684" w:type="dxa"/>
            <w:shd w:val="clear" w:color="auto" w:fill="D9D9D9"/>
            <w:vAlign w:val="center"/>
          </w:tcPr>
          <w:p w14:paraId="7255E690"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647B176C" w14:textId="207B3D20" w:rsidR="00A04637" w:rsidRDefault="007F4F00" w:rsidP="00CD740D">
            <w:pPr>
              <w:rPr>
                <w:rFonts w:ascii="Arial" w:eastAsia="Arial" w:hAnsi="Arial" w:cs="Arial"/>
                <w:i/>
                <w:iCs/>
                <w:sz w:val="16"/>
                <w:szCs w:val="16"/>
              </w:rPr>
            </w:pPr>
            <w:r w:rsidRPr="007F4F00">
              <w:rPr>
                <w:rFonts w:ascii="Arial" w:eastAsia="Arial" w:hAnsi="Arial" w:cs="Arial"/>
                <w:i/>
                <w:iCs/>
                <w:sz w:val="16"/>
                <w:szCs w:val="16"/>
              </w:rPr>
              <w:t>Ograniczenia związane z potrzebą integracji z innymi systemami monitorującymi i alertującymi, a także z wymaganiem przechowywania dużych ilości danych w czasie rzeczywistym, co może wiązać się z dużymi wymaganiami sprzętowymi.</w:t>
            </w:r>
          </w:p>
        </w:tc>
      </w:tr>
      <w:tr w:rsidR="00A04637" w14:paraId="548E660E" w14:textId="77777777" w:rsidTr="00CD740D">
        <w:trPr>
          <w:trHeight w:val="300"/>
        </w:trPr>
        <w:tc>
          <w:tcPr>
            <w:tcW w:w="1684" w:type="dxa"/>
            <w:shd w:val="clear" w:color="auto" w:fill="D9D9D9"/>
            <w:vAlign w:val="center"/>
          </w:tcPr>
          <w:p w14:paraId="36C7C291" w14:textId="77777777" w:rsidR="00A04637" w:rsidRDefault="00A04637"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28801410" w14:textId="5FC6D343" w:rsidR="00A04637" w:rsidRDefault="007F4F00" w:rsidP="00CD740D">
            <w:pPr>
              <w:rPr>
                <w:rFonts w:ascii="Arial" w:eastAsia="Arial" w:hAnsi="Arial" w:cs="Arial"/>
                <w:i/>
                <w:iCs/>
                <w:sz w:val="16"/>
                <w:szCs w:val="16"/>
              </w:rPr>
            </w:pPr>
            <w:r w:rsidRPr="007F4F00">
              <w:rPr>
                <w:rFonts w:ascii="Arial" w:eastAsia="Arial" w:hAnsi="Arial" w:cs="Arial"/>
                <w:i/>
                <w:iCs/>
                <w:sz w:val="16"/>
                <w:szCs w:val="16"/>
              </w:rPr>
              <w:t>Wymagania dotyczące skalowalności, wysokiej dostępności i efektywnego przechowywania danych metryk, integracji z innymi narzędziami do analizy i alertowania, a także zapewnienia niezawodności w środowiskach o dużej skali.</w:t>
            </w:r>
          </w:p>
        </w:tc>
      </w:tr>
    </w:tbl>
    <w:p w14:paraId="75EE026C" w14:textId="77777777" w:rsidR="00A04637" w:rsidRDefault="00A04637" w:rsidP="00A04637"/>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7F4F00" w14:paraId="0AC27D04" w14:textId="77777777" w:rsidTr="00CD740D">
        <w:trPr>
          <w:trHeight w:val="300"/>
        </w:trPr>
        <w:tc>
          <w:tcPr>
            <w:tcW w:w="9227" w:type="dxa"/>
            <w:gridSpan w:val="2"/>
            <w:shd w:val="clear" w:color="auto" w:fill="D9D9D9"/>
            <w:vAlign w:val="center"/>
          </w:tcPr>
          <w:p w14:paraId="0FF024DA" w14:textId="77777777" w:rsidR="007F4F00" w:rsidRDefault="007F4F00" w:rsidP="00CD740D">
            <w:pPr>
              <w:pStyle w:val="wpiswtabeli"/>
              <w:rPr>
                <w:rFonts w:eastAsia="Arial"/>
                <w:i/>
                <w:iCs/>
                <w:szCs w:val="16"/>
              </w:rPr>
            </w:pPr>
            <w:r w:rsidRPr="67EA11BA">
              <w:rPr>
                <w:rFonts w:eastAsia="Arial"/>
                <w:i/>
                <w:iCs/>
                <w:szCs w:val="16"/>
              </w:rPr>
              <w:t>KARTA UDZIAŁOWCA</w:t>
            </w:r>
          </w:p>
        </w:tc>
      </w:tr>
      <w:tr w:rsidR="007F4F00" w14:paraId="507714F1" w14:textId="77777777" w:rsidTr="00CD740D">
        <w:trPr>
          <w:trHeight w:val="300"/>
        </w:trPr>
        <w:tc>
          <w:tcPr>
            <w:tcW w:w="1684" w:type="dxa"/>
            <w:shd w:val="clear" w:color="auto" w:fill="D9D9D9"/>
            <w:vAlign w:val="center"/>
          </w:tcPr>
          <w:p w14:paraId="6242B04F"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3372A6D5" w14:textId="44D603CF" w:rsidR="007F4F00" w:rsidRDefault="007F4F00"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18</w:t>
            </w:r>
          </w:p>
        </w:tc>
      </w:tr>
      <w:tr w:rsidR="007F4F00" w:rsidRPr="00D53851" w14:paraId="3287905C" w14:textId="77777777" w:rsidTr="00CD740D">
        <w:trPr>
          <w:trHeight w:val="300"/>
        </w:trPr>
        <w:tc>
          <w:tcPr>
            <w:tcW w:w="1684" w:type="dxa"/>
            <w:shd w:val="clear" w:color="auto" w:fill="D9D9D9"/>
            <w:vAlign w:val="center"/>
          </w:tcPr>
          <w:p w14:paraId="036B3A0C"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439E7F54" w14:textId="61CB73AC" w:rsidR="007F4F00" w:rsidRPr="00D53851" w:rsidRDefault="007F4F00" w:rsidP="00CD740D">
            <w:pPr>
              <w:rPr>
                <w:rFonts w:ascii="Arial" w:eastAsia="Arial" w:hAnsi="Arial" w:cs="Arial"/>
                <w:i/>
                <w:iCs/>
                <w:sz w:val="16"/>
                <w:szCs w:val="16"/>
                <w:lang w:val="en-US"/>
              </w:rPr>
            </w:pPr>
            <w:r>
              <w:rPr>
                <w:rFonts w:ascii="Arial" w:eastAsia="Arial" w:hAnsi="Arial" w:cs="Arial"/>
                <w:i/>
                <w:iCs/>
                <w:sz w:val="16"/>
                <w:szCs w:val="16"/>
                <w:lang w:val="en-US"/>
              </w:rPr>
              <w:t>Java</w:t>
            </w:r>
            <w:r w:rsidRPr="00A3565F">
              <w:rPr>
                <w:rFonts w:ascii="Arial" w:eastAsia="Arial" w:hAnsi="Arial" w:cs="Arial"/>
                <w:i/>
                <w:iCs/>
                <w:sz w:val="16"/>
                <w:szCs w:val="16"/>
                <w:lang w:val="en-US"/>
              </w:rPr>
              <w:t xml:space="preserve"> </w:t>
            </w:r>
          </w:p>
        </w:tc>
      </w:tr>
      <w:tr w:rsidR="007F4F00" w14:paraId="7206AC44" w14:textId="77777777" w:rsidTr="00CD740D">
        <w:trPr>
          <w:trHeight w:val="300"/>
        </w:trPr>
        <w:tc>
          <w:tcPr>
            <w:tcW w:w="1684" w:type="dxa"/>
            <w:shd w:val="clear" w:color="auto" w:fill="D9D9D9"/>
            <w:vAlign w:val="center"/>
          </w:tcPr>
          <w:p w14:paraId="15B9E0E8"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16F5E2B3" w14:textId="7C4531EB"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Java to język programowania ogólnego przeznaczenia, który umożliwia tworzenie aplikacji działających na różnych platformach dzięki swojej filozofii "write once, run anywhere". Java jest szeroko stosowana w wielu dziedzinach, takich jak rozwój aplikacji webowych, mobilnych, systemów backendowych, oraz rozwiązań enterprise. Dzięki swojej wydajności, bogatemu ekosystemowi bibliotek i frameworków oraz dużej społeczności, Java pozostaje jednym z najpopularniejszych języków programowania na świecie.</w:t>
            </w:r>
          </w:p>
        </w:tc>
      </w:tr>
      <w:tr w:rsidR="007F4F00" w14:paraId="19D635D4" w14:textId="77777777" w:rsidTr="00CD740D">
        <w:trPr>
          <w:trHeight w:val="300"/>
        </w:trPr>
        <w:tc>
          <w:tcPr>
            <w:tcW w:w="1684" w:type="dxa"/>
            <w:shd w:val="clear" w:color="auto" w:fill="D9D9D9"/>
            <w:vAlign w:val="center"/>
          </w:tcPr>
          <w:p w14:paraId="050B923C"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27F5C012" w14:textId="77777777" w:rsidR="007F4F00" w:rsidRDefault="007F4F00"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7F4F00" w14:paraId="62413476" w14:textId="77777777" w:rsidTr="00CD740D">
        <w:trPr>
          <w:trHeight w:val="300"/>
        </w:trPr>
        <w:tc>
          <w:tcPr>
            <w:tcW w:w="1684" w:type="dxa"/>
            <w:shd w:val="clear" w:color="auto" w:fill="D9D9D9"/>
            <w:vAlign w:val="center"/>
          </w:tcPr>
          <w:p w14:paraId="49DBBDD6"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E0EA0F3" w14:textId="56C9FC91"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Z perspektywy rozwoju oprogramowania, Java umożliwia tworzenie niezawodnych, skalowalnych i przenośnych aplikacji, co czyni ją idealnym wyborem w systemach wymagających stabilności i długotrwałej konserwacji.</w:t>
            </w:r>
          </w:p>
        </w:tc>
      </w:tr>
      <w:tr w:rsidR="007F4F00" w14:paraId="12CE5F4E" w14:textId="77777777" w:rsidTr="00CD740D">
        <w:trPr>
          <w:trHeight w:val="300"/>
        </w:trPr>
        <w:tc>
          <w:tcPr>
            <w:tcW w:w="1684" w:type="dxa"/>
            <w:shd w:val="clear" w:color="auto" w:fill="D9D9D9"/>
            <w:vAlign w:val="center"/>
          </w:tcPr>
          <w:p w14:paraId="7A8676D1"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13893BF8" w14:textId="1702C389"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Ograniczenia związane z wydajnością w porównaniu do języków skompilowanych do kodu maszynowego (np. C/C++), dużymi wymaganiami dotyczącymi pamięci w dużych aplikacjach oraz potencjalną złożonością zarządzania zależnościami.</w:t>
            </w:r>
          </w:p>
        </w:tc>
      </w:tr>
      <w:tr w:rsidR="007F4F00" w14:paraId="0CE31D26" w14:textId="77777777" w:rsidTr="00CD740D">
        <w:trPr>
          <w:trHeight w:val="300"/>
        </w:trPr>
        <w:tc>
          <w:tcPr>
            <w:tcW w:w="1684" w:type="dxa"/>
            <w:shd w:val="clear" w:color="auto" w:fill="D9D9D9"/>
            <w:vAlign w:val="center"/>
          </w:tcPr>
          <w:p w14:paraId="122AEE62"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1407DE2D" w14:textId="5A540186"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Wymagania dotyczące środowiska uruchomieniowego (JVM), kompatybilności z systemami operacyjnymi, dostępności narzędzi do debugowania i profilowania oraz optymalizacji aplikacji w dużych, złożonych systemach.</w:t>
            </w:r>
          </w:p>
        </w:tc>
      </w:tr>
    </w:tbl>
    <w:p w14:paraId="5025D3B3" w14:textId="2F12BD7E" w:rsidR="0058365F" w:rsidRDefault="0058365F"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7F4F00" w14:paraId="15F0D2BD" w14:textId="77777777" w:rsidTr="00CD740D">
        <w:trPr>
          <w:trHeight w:val="300"/>
        </w:trPr>
        <w:tc>
          <w:tcPr>
            <w:tcW w:w="9227" w:type="dxa"/>
            <w:gridSpan w:val="2"/>
            <w:shd w:val="clear" w:color="auto" w:fill="D9D9D9"/>
            <w:vAlign w:val="center"/>
          </w:tcPr>
          <w:p w14:paraId="0AAC7AD4" w14:textId="77777777" w:rsidR="007F4F00" w:rsidRDefault="007F4F00" w:rsidP="00CD740D">
            <w:pPr>
              <w:pStyle w:val="wpiswtabeli"/>
              <w:rPr>
                <w:rFonts w:eastAsia="Arial"/>
                <w:i/>
                <w:iCs/>
                <w:szCs w:val="16"/>
              </w:rPr>
            </w:pPr>
            <w:r w:rsidRPr="67EA11BA">
              <w:rPr>
                <w:rFonts w:eastAsia="Arial"/>
                <w:i/>
                <w:iCs/>
                <w:szCs w:val="16"/>
              </w:rPr>
              <w:t>KARTA UDZIAŁOWCA</w:t>
            </w:r>
          </w:p>
        </w:tc>
      </w:tr>
      <w:tr w:rsidR="007F4F00" w14:paraId="1AB8165E" w14:textId="77777777" w:rsidTr="00CD740D">
        <w:trPr>
          <w:trHeight w:val="300"/>
        </w:trPr>
        <w:tc>
          <w:tcPr>
            <w:tcW w:w="1684" w:type="dxa"/>
            <w:shd w:val="clear" w:color="auto" w:fill="D9D9D9"/>
            <w:vAlign w:val="center"/>
          </w:tcPr>
          <w:p w14:paraId="52D14738"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41A60FC7" w14:textId="1DE89C92" w:rsidR="007F4F00" w:rsidRDefault="007F4F00"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19</w:t>
            </w:r>
          </w:p>
        </w:tc>
      </w:tr>
      <w:tr w:rsidR="007F4F00" w:rsidRPr="00D53851" w14:paraId="733DBF8A" w14:textId="77777777" w:rsidTr="00CD740D">
        <w:trPr>
          <w:trHeight w:val="300"/>
        </w:trPr>
        <w:tc>
          <w:tcPr>
            <w:tcW w:w="1684" w:type="dxa"/>
            <w:shd w:val="clear" w:color="auto" w:fill="D9D9D9"/>
            <w:vAlign w:val="center"/>
          </w:tcPr>
          <w:p w14:paraId="233EDC28"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3D90B35D" w14:textId="5B88661E" w:rsidR="007F4F00" w:rsidRPr="00D53851" w:rsidRDefault="007F4F00" w:rsidP="00CD740D">
            <w:pPr>
              <w:rPr>
                <w:rFonts w:ascii="Arial" w:eastAsia="Arial" w:hAnsi="Arial" w:cs="Arial"/>
                <w:i/>
                <w:iCs/>
                <w:sz w:val="16"/>
                <w:szCs w:val="16"/>
                <w:lang w:val="en-US"/>
              </w:rPr>
            </w:pPr>
            <w:r>
              <w:rPr>
                <w:rFonts w:ascii="Arial" w:eastAsia="Arial" w:hAnsi="Arial" w:cs="Arial"/>
                <w:i/>
                <w:iCs/>
                <w:sz w:val="16"/>
                <w:szCs w:val="16"/>
                <w:lang w:val="en-US"/>
              </w:rPr>
              <w:t>Vaadin</w:t>
            </w:r>
            <w:r w:rsidRPr="00A3565F">
              <w:rPr>
                <w:rFonts w:ascii="Arial" w:eastAsia="Arial" w:hAnsi="Arial" w:cs="Arial"/>
                <w:i/>
                <w:iCs/>
                <w:sz w:val="16"/>
                <w:szCs w:val="16"/>
                <w:lang w:val="en-US"/>
              </w:rPr>
              <w:t xml:space="preserve"> </w:t>
            </w:r>
          </w:p>
        </w:tc>
      </w:tr>
      <w:tr w:rsidR="007F4F00" w14:paraId="654DA03C" w14:textId="77777777" w:rsidTr="00CD740D">
        <w:trPr>
          <w:trHeight w:val="300"/>
        </w:trPr>
        <w:tc>
          <w:tcPr>
            <w:tcW w:w="1684" w:type="dxa"/>
            <w:shd w:val="clear" w:color="auto" w:fill="D9D9D9"/>
            <w:vAlign w:val="center"/>
          </w:tcPr>
          <w:p w14:paraId="22E9F949"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050D2B95" w14:textId="2C207CBE"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Vaadin to framework Java, który umożliwia tworzenie nowoczesnych aplikacji webowych z interfejsem użytkownika działającym w pełni po stronie serwera. Dzięki Vaadin deweloperzy mogą tworzyć dynamiczne i responsywne aplikacje webowe, wykorzystując Java na backendzie i dostarczając komponenty UI działające w przeglądarkach użytkowników bez konieczności korzystania z JavaScriptu. Vaadin upraszcza proces tworzenia aplikacji webowych, umożliwiając szybkie prototypowanie i rozwój aplikacji z bogatymi interfejsami użytkownika.</w:t>
            </w:r>
          </w:p>
        </w:tc>
      </w:tr>
      <w:tr w:rsidR="007F4F00" w14:paraId="7844F364" w14:textId="77777777" w:rsidTr="00CD740D">
        <w:trPr>
          <w:trHeight w:val="300"/>
        </w:trPr>
        <w:tc>
          <w:tcPr>
            <w:tcW w:w="1684" w:type="dxa"/>
            <w:shd w:val="clear" w:color="auto" w:fill="D9D9D9"/>
            <w:vAlign w:val="center"/>
          </w:tcPr>
          <w:p w14:paraId="6E0904F8"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6B10A2DD" w14:textId="77777777" w:rsidR="007F4F00" w:rsidRDefault="007F4F00"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7F4F00" w14:paraId="4AB2BA04" w14:textId="77777777" w:rsidTr="00CD740D">
        <w:trPr>
          <w:trHeight w:val="300"/>
        </w:trPr>
        <w:tc>
          <w:tcPr>
            <w:tcW w:w="1684" w:type="dxa"/>
            <w:shd w:val="clear" w:color="auto" w:fill="D9D9D9"/>
            <w:vAlign w:val="center"/>
          </w:tcPr>
          <w:p w14:paraId="083A2DF4"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3B01AF66" w14:textId="60915461"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Z perspektywy tworzenia aplikacji webowych, Vaadin umożliwia łatwe budowanie skalowalnych aplikacji z bogatym interfejsem użytkownika bez potrzeby posiadania wiedzy z zakresu JavaScriptu, a także zapewnia integrację z systemami backendowymi opartymi na Javie.</w:t>
            </w:r>
          </w:p>
        </w:tc>
      </w:tr>
      <w:tr w:rsidR="007F4F00" w14:paraId="46E9EC3A" w14:textId="77777777" w:rsidTr="00CD740D">
        <w:trPr>
          <w:trHeight w:val="300"/>
        </w:trPr>
        <w:tc>
          <w:tcPr>
            <w:tcW w:w="1684" w:type="dxa"/>
            <w:shd w:val="clear" w:color="auto" w:fill="D9D9D9"/>
            <w:vAlign w:val="center"/>
          </w:tcPr>
          <w:p w14:paraId="4596FCC0"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4C6B2EA9" w14:textId="62A1AC77"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Ograniczenia związane z wydajnością w przypadku bardziej złożonych interfejsów, mniejsza elastyczność w porównaniu do pełnej kontrolowanej implementacji frontendowej w JavaScript oraz potencjalnie mniejsze wsparcie w ekosystemie frontendowym w porównaniu do popularniejszych frameworków takich jak React czy Angular.</w:t>
            </w:r>
          </w:p>
        </w:tc>
      </w:tr>
      <w:tr w:rsidR="007F4F00" w14:paraId="187F241B" w14:textId="77777777" w:rsidTr="00CD740D">
        <w:trPr>
          <w:trHeight w:val="300"/>
        </w:trPr>
        <w:tc>
          <w:tcPr>
            <w:tcW w:w="1684" w:type="dxa"/>
            <w:shd w:val="clear" w:color="auto" w:fill="D9D9D9"/>
            <w:vAlign w:val="center"/>
          </w:tcPr>
          <w:p w14:paraId="171836F4"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1700E5DE" w14:textId="66F17838"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Wymagania dotyczące kompatybilności z serwerami aplikacji Java, wsparcia dla nowoczesnych przeglądarek internetowych oraz integracji z innymi narzędziami Java, które mogą być wykorzystywane na backendzie aplikacji.</w:t>
            </w:r>
          </w:p>
        </w:tc>
      </w:tr>
      <w:tr w:rsidR="007F4F00" w14:paraId="1DA6EA45" w14:textId="77777777" w:rsidTr="00CD740D">
        <w:trPr>
          <w:trHeight w:val="300"/>
        </w:trPr>
        <w:tc>
          <w:tcPr>
            <w:tcW w:w="9227" w:type="dxa"/>
            <w:gridSpan w:val="2"/>
            <w:shd w:val="clear" w:color="auto" w:fill="D9D9D9"/>
            <w:vAlign w:val="center"/>
          </w:tcPr>
          <w:p w14:paraId="1E2F74F7" w14:textId="77777777" w:rsidR="007F4F00" w:rsidRDefault="007F4F00" w:rsidP="00CD740D">
            <w:pPr>
              <w:pStyle w:val="wpiswtabeli"/>
              <w:rPr>
                <w:rFonts w:eastAsia="Arial"/>
                <w:i/>
                <w:iCs/>
                <w:szCs w:val="16"/>
              </w:rPr>
            </w:pPr>
            <w:r w:rsidRPr="67EA11BA">
              <w:rPr>
                <w:rFonts w:eastAsia="Arial"/>
                <w:i/>
                <w:iCs/>
                <w:szCs w:val="16"/>
              </w:rPr>
              <w:lastRenderedPageBreak/>
              <w:t>KARTA UDZIAŁOWCA</w:t>
            </w:r>
          </w:p>
        </w:tc>
      </w:tr>
      <w:tr w:rsidR="007F4F00" w14:paraId="054AE465" w14:textId="77777777" w:rsidTr="00CD740D">
        <w:trPr>
          <w:trHeight w:val="300"/>
        </w:trPr>
        <w:tc>
          <w:tcPr>
            <w:tcW w:w="1684" w:type="dxa"/>
            <w:shd w:val="clear" w:color="auto" w:fill="D9D9D9"/>
            <w:vAlign w:val="center"/>
          </w:tcPr>
          <w:p w14:paraId="277617EF"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7880EE82" w14:textId="7DA6C5CE" w:rsidR="007F4F00" w:rsidRDefault="007F4F00"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20</w:t>
            </w:r>
          </w:p>
        </w:tc>
      </w:tr>
      <w:tr w:rsidR="007F4F00" w:rsidRPr="00D53851" w14:paraId="5353C95B" w14:textId="77777777" w:rsidTr="00CD740D">
        <w:trPr>
          <w:trHeight w:val="300"/>
        </w:trPr>
        <w:tc>
          <w:tcPr>
            <w:tcW w:w="1684" w:type="dxa"/>
            <w:shd w:val="clear" w:color="auto" w:fill="D9D9D9"/>
            <w:vAlign w:val="center"/>
          </w:tcPr>
          <w:p w14:paraId="2528B136"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25233923" w14:textId="37D192BC" w:rsidR="007F4F00" w:rsidRPr="00D53851" w:rsidRDefault="007F4F00" w:rsidP="00CD740D">
            <w:pPr>
              <w:rPr>
                <w:rFonts w:ascii="Arial" w:eastAsia="Arial" w:hAnsi="Arial" w:cs="Arial"/>
                <w:i/>
                <w:iCs/>
                <w:sz w:val="16"/>
                <w:szCs w:val="16"/>
                <w:lang w:val="en-US"/>
              </w:rPr>
            </w:pPr>
            <w:r>
              <w:rPr>
                <w:rFonts w:ascii="Arial" w:eastAsia="Arial" w:hAnsi="Arial" w:cs="Arial"/>
                <w:i/>
                <w:iCs/>
                <w:sz w:val="16"/>
                <w:szCs w:val="16"/>
                <w:lang w:val="en-US"/>
              </w:rPr>
              <w:t>Percona Everest</w:t>
            </w:r>
            <w:r w:rsidRPr="00A3565F">
              <w:rPr>
                <w:rFonts w:ascii="Arial" w:eastAsia="Arial" w:hAnsi="Arial" w:cs="Arial"/>
                <w:i/>
                <w:iCs/>
                <w:sz w:val="16"/>
                <w:szCs w:val="16"/>
                <w:lang w:val="en-US"/>
              </w:rPr>
              <w:t xml:space="preserve"> </w:t>
            </w:r>
          </w:p>
        </w:tc>
      </w:tr>
      <w:tr w:rsidR="007F4F00" w14:paraId="4ABFA405" w14:textId="77777777" w:rsidTr="00CD740D">
        <w:trPr>
          <w:trHeight w:val="300"/>
        </w:trPr>
        <w:tc>
          <w:tcPr>
            <w:tcW w:w="1684" w:type="dxa"/>
            <w:shd w:val="clear" w:color="auto" w:fill="D9D9D9"/>
            <w:vAlign w:val="center"/>
          </w:tcPr>
          <w:p w14:paraId="50609980"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24ED9D7E" w14:textId="0C1334B4"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Percona Everest to narzędzie do zarządzania bazami danych, które jest wykorzystywane w środowiskach Kubernetes, umożliwiając łatwe wdrażanie, monitorowanie i zarządzanie bazami danych w rozproszonych środowiskach kontenerowych. Percona Everest zapewnia automatyczne skalowanie, monitorowanie oraz optymalizację baz danych, takich jak MySQL, MongoDB, PostgreSQL w klastrach Kubernetes. Umożliwia zarządzanie wysoką dostępnością, replikacją oraz backupami, co jest kluczowe w dynamicznych środowiskach kontenerowych.</w:t>
            </w:r>
          </w:p>
        </w:tc>
      </w:tr>
      <w:tr w:rsidR="007F4F00" w14:paraId="6C417276" w14:textId="77777777" w:rsidTr="00CD740D">
        <w:trPr>
          <w:trHeight w:val="300"/>
        </w:trPr>
        <w:tc>
          <w:tcPr>
            <w:tcW w:w="1684" w:type="dxa"/>
            <w:shd w:val="clear" w:color="auto" w:fill="D9D9D9"/>
            <w:vAlign w:val="center"/>
          </w:tcPr>
          <w:p w14:paraId="350424F7"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7B0AE6B4" w14:textId="77777777" w:rsidR="007F4F00" w:rsidRDefault="007F4F00"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7F4F00" w14:paraId="53E49226" w14:textId="77777777" w:rsidTr="00CD740D">
        <w:trPr>
          <w:trHeight w:val="300"/>
        </w:trPr>
        <w:tc>
          <w:tcPr>
            <w:tcW w:w="1684" w:type="dxa"/>
            <w:shd w:val="clear" w:color="auto" w:fill="D9D9D9"/>
            <w:vAlign w:val="center"/>
          </w:tcPr>
          <w:p w14:paraId="25D10870"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5F3D75FF" w14:textId="60383498"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Z perspektywy zarządzania bazami danych w środowisku Kubernetes, Percona Everest zapewnia zautomatyzowane zarządzanie, monitoring oraz utrzymanie baz danych w klastrach kontenerowych, umożliwiając bezproblemowe skalowanie i wysoką dostępność aplikacji.</w:t>
            </w:r>
          </w:p>
        </w:tc>
      </w:tr>
      <w:tr w:rsidR="007F4F00" w14:paraId="488834CF" w14:textId="77777777" w:rsidTr="00CD740D">
        <w:trPr>
          <w:trHeight w:val="300"/>
        </w:trPr>
        <w:tc>
          <w:tcPr>
            <w:tcW w:w="1684" w:type="dxa"/>
            <w:shd w:val="clear" w:color="auto" w:fill="D9D9D9"/>
            <w:vAlign w:val="center"/>
          </w:tcPr>
          <w:p w14:paraId="02C7A5D5"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403190AE" w14:textId="50A156D8"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Ograniczenia związane z koniecznością zaawansowanej konfiguracji i zarządzania zasobami w Kubernetes, jak również zależnością od konfiguracji klastra Kubernetes oraz integracji z innymi narzędziami monitorującymi i zarządzającymi w ekosystemie kontenerowym.</w:t>
            </w:r>
          </w:p>
        </w:tc>
      </w:tr>
      <w:tr w:rsidR="007F4F00" w14:paraId="71E61AFB" w14:textId="77777777" w:rsidTr="00CD740D">
        <w:trPr>
          <w:trHeight w:val="300"/>
        </w:trPr>
        <w:tc>
          <w:tcPr>
            <w:tcW w:w="1684" w:type="dxa"/>
            <w:shd w:val="clear" w:color="auto" w:fill="D9D9D9"/>
            <w:vAlign w:val="center"/>
          </w:tcPr>
          <w:p w14:paraId="2C5ED2A0" w14:textId="77777777" w:rsidR="007F4F00" w:rsidRDefault="007F4F00"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4CC30D68" w14:textId="4ED86B11" w:rsidR="007F4F00" w:rsidRDefault="007F4F00" w:rsidP="00CD740D">
            <w:pPr>
              <w:rPr>
                <w:rFonts w:ascii="Arial" w:eastAsia="Arial" w:hAnsi="Arial" w:cs="Arial"/>
                <w:i/>
                <w:iCs/>
                <w:sz w:val="16"/>
                <w:szCs w:val="16"/>
              </w:rPr>
            </w:pPr>
            <w:r w:rsidRPr="007F4F00">
              <w:rPr>
                <w:rFonts w:ascii="Arial" w:eastAsia="Arial" w:hAnsi="Arial" w:cs="Arial"/>
                <w:i/>
                <w:iCs/>
                <w:sz w:val="16"/>
                <w:szCs w:val="16"/>
              </w:rPr>
              <w:t>Wymagania dotyczące kompatybilności z różnymi bazami danych, zarządzania stanem w systemach kontenerowych oraz zapewnienia wysokiej dostępności i skalowalności w środowiskach Kubernetes. Percona Everest wymaga odpowiedniej konfiguracji Kubernetes oraz monitorowania zasobów, aby zapewnić wydajność baz danych.</w:t>
            </w:r>
          </w:p>
        </w:tc>
      </w:tr>
    </w:tbl>
    <w:p w14:paraId="7CFC48E3" w14:textId="173CA8BA" w:rsidR="00A3565F" w:rsidRDefault="00A3565F"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851C29" w14:paraId="31B385B6" w14:textId="77777777" w:rsidTr="00CD740D">
        <w:trPr>
          <w:trHeight w:val="300"/>
        </w:trPr>
        <w:tc>
          <w:tcPr>
            <w:tcW w:w="9227" w:type="dxa"/>
            <w:gridSpan w:val="2"/>
            <w:shd w:val="clear" w:color="auto" w:fill="D9D9D9"/>
            <w:vAlign w:val="center"/>
          </w:tcPr>
          <w:p w14:paraId="500A2ED5" w14:textId="77777777" w:rsidR="00851C29" w:rsidRDefault="00851C29" w:rsidP="00CD740D">
            <w:pPr>
              <w:pStyle w:val="wpiswtabeli"/>
              <w:rPr>
                <w:rFonts w:eastAsia="Arial"/>
                <w:i/>
                <w:iCs/>
                <w:szCs w:val="16"/>
              </w:rPr>
            </w:pPr>
            <w:r w:rsidRPr="67EA11BA">
              <w:rPr>
                <w:rFonts w:eastAsia="Arial"/>
                <w:i/>
                <w:iCs/>
                <w:szCs w:val="16"/>
              </w:rPr>
              <w:t>KARTA UDZIAŁOWCA</w:t>
            </w:r>
          </w:p>
        </w:tc>
      </w:tr>
      <w:tr w:rsidR="00851C29" w14:paraId="03D64016" w14:textId="77777777" w:rsidTr="00CD740D">
        <w:trPr>
          <w:trHeight w:val="300"/>
        </w:trPr>
        <w:tc>
          <w:tcPr>
            <w:tcW w:w="1684" w:type="dxa"/>
            <w:shd w:val="clear" w:color="auto" w:fill="D9D9D9"/>
            <w:vAlign w:val="center"/>
          </w:tcPr>
          <w:p w14:paraId="4F1D52E9"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33028C89" w14:textId="06602ECD" w:rsidR="00851C29" w:rsidRDefault="00851C29"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21</w:t>
            </w:r>
          </w:p>
        </w:tc>
      </w:tr>
      <w:tr w:rsidR="00851C29" w:rsidRPr="00D53851" w14:paraId="4DE8A656" w14:textId="77777777" w:rsidTr="00CD740D">
        <w:trPr>
          <w:trHeight w:val="300"/>
        </w:trPr>
        <w:tc>
          <w:tcPr>
            <w:tcW w:w="1684" w:type="dxa"/>
            <w:shd w:val="clear" w:color="auto" w:fill="D9D9D9"/>
            <w:vAlign w:val="center"/>
          </w:tcPr>
          <w:p w14:paraId="4D653713"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3EFEBEC0" w14:textId="3F4AF05C" w:rsidR="00851C29" w:rsidRPr="00D53851" w:rsidRDefault="00851C29" w:rsidP="00CD740D">
            <w:pPr>
              <w:rPr>
                <w:rFonts w:ascii="Arial" w:eastAsia="Arial" w:hAnsi="Arial" w:cs="Arial"/>
                <w:i/>
                <w:iCs/>
                <w:sz w:val="16"/>
                <w:szCs w:val="16"/>
                <w:lang w:val="en-US"/>
              </w:rPr>
            </w:pPr>
            <w:r>
              <w:rPr>
                <w:rFonts w:ascii="Arial" w:eastAsia="Arial" w:hAnsi="Arial" w:cs="Arial"/>
                <w:i/>
                <w:iCs/>
                <w:sz w:val="16"/>
                <w:szCs w:val="16"/>
                <w:lang w:val="en-US"/>
              </w:rPr>
              <w:t>C</w:t>
            </w:r>
          </w:p>
        </w:tc>
      </w:tr>
      <w:tr w:rsidR="00851C29" w14:paraId="4D8691A7" w14:textId="77777777" w:rsidTr="00CD740D">
        <w:trPr>
          <w:trHeight w:val="300"/>
        </w:trPr>
        <w:tc>
          <w:tcPr>
            <w:tcW w:w="1684" w:type="dxa"/>
            <w:shd w:val="clear" w:color="auto" w:fill="D9D9D9"/>
            <w:vAlign w:val="center"/>
          </w:tcPr>
          <w:p w14:paraId="7142223B"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11282E58" w14:textId="1B81E4E5"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C to jeden z najstarszych i najbardziej wpływowych języków programowania, który stanowi podstawę wielu nowoczesnych technologii. Język C jest szeroko stosowany w systemach operacyjnych, oprogramowaniu niskopoziomowym, sterownikach urządzeń oraz aplikacjach wymagających dużej wydajności. Dzięki prostocie, efektywności oraz bezpośredniemu dostępowi do pamięci, C umożliwia tworzenie wysoko zoptymalizowanych aplikacji. Jego wszechstronność sprawia, że jest szeroko wykorzystywany w aplikacjach, które muszą działać blisko sprzętu.</w:t>
            </w:r>
          </w:p>
        </w:tc>
      </w:tr>
      <w:tr w:rsidR="00851C29" w14:paraId="7BA4B5BC" w14:textId="77777777" w:rsidTr="00CD740D">
        <w:trPr>
          <w:trHeight w:val="300"/>
        </w:trPr>
        <w:tc>
          <w:tcPr>
            <w:tcW w:w="1684" w:type="dxa"/>
            <w:shd w:val="clear" w:color="auto" w:fill="D9D9D9"/>
            <w:vAlign w:val="center"/>
          </w:tcPr>
          <w:p w14:paraId="3E8E8989"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7D3F2CC0" w14:textId="77777777" w:rsidR="00851C29" w:rsidRDefault="00851C29"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851C29" w14:paraId="2A737443" w14:textId="77777777" w:rsidTr="00CD740D">
        <w:trPr>
          <w:trHeight w:val="300"/>
        </w:trPr>
        <w:tc>
          <w:tcPr>
            <w:tcW w:w="1684" w:type="dxa"/>
            <w:shd w:val="clear" w:color="auto" w:fill="D9D9D9"/>
            <w:vAlign w:val="center"/>
          </w:tcPr>
          <w:p w14:paraId="78DCF464"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4F988D59" w14:textId="25E9B297"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Z perspektywy rozwoju oprogramowania, C zapewnia pełną kontrolę nad pamięcią i wydajnością, co czyni go idealnym językiem do tworzenia systemów o wysokich wymaganiach wydajnościowych, takich jak systemy operacyjne czy oprogramowanie wbudowane.</w:t>
            </w:r>
          </w:p>
        </w:tc>
      </w:tr>
      <w:tr w:rsidR="00851C29" w14:paraId="7BFB0777" w14:textId="77777777" w:rsidTr="00CD740D">
        <w:trPr>
          <w:trHeight w:val="300"/>
        </w:trPr>
        <w:tc>
          <w:tcPr>
            <w:tcW w:w="1684" w:type="dxa"/>
            <w:shd w:val="clear" w:color="auto" w:fill="D9D9D9"/>
            <w:vAlign w:val="center"/>
          </w:tcPr>
          <w:p w14:paraId="2A3FFB85"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73A0D43C" w14:textId="6906A4D6"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Ograniczenia związane z brakiem wbudowanych mechanizmów zarządzania pamięcią (wymaga ręcznego zarządzania wskaźnikami), mniejszą elastycznością w porównaniu do nowszych języków, takich jak C++ czy Python, oraz potencjalnymi problemami z bezpieczeństwem (np. błędy związane z przepełnieniem bufora).</w:t>
            </w:r>
          </w:p>
        </w:tc>
      </w:tr>
      <w:tr w:rsidR="00851C29" w14:paraId="726A0445" w14:textId="77777777" w:rsidTr="00CD740D">
        <w:trPr>
          <w:trHeight w:val="300"/>
        </w:trPr>
        <w:tc>
          <w:tcPr>
            <w:tcW w:w="1684" w:type="dxa"/>
            <w:shd w:val="clear" w:color="auto" w:fill="D9D9D9"/>
            <w:vAlign w:val="center"/>
          </w:tcPr>
          <w:p w14:paraId="685A623B"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6E7750F7" w14:textId="15A4094A"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Wymagania dotyczące odpowiedniego zarządzania pamięcią, znajomości niskopoziomowych operacji oraz optymalizacji kodu, aby zapewnić wydajność i stabilność w środowiskach produkcyjnych.</w:t>
            </w:r>
          </w:p>
        </w:tc>
      </w:tr>
    </w:tbl>
    <w:p w14:paraId="0D21931B" w14:textId="77777777" w:rsidR="00B4282B" w:rsidRDefault="00B4282B" w:rsidP="67EA11BA"/>
    <w:p w14:paraId="68F5CC3E" w14:textId="77777777" w:rsidR="00851C29" w:rsidRDefault="00851C29" w:rsidP="67EA11BA"/>
    <w:p w14:paraId="561BBC23" w14:textId="77777777" w:rsidR="00851C29" w:rsidRDefault="00851C29" w:rsidP="67EA11BA"/>
    <w:p w14:paraId="7C331219" w14:textId="77777777" w:rsidR="00851C29" w:rsidRDefault="00851C29" w:rsidP="67EA11BA"/>
    <w:p w14:paraId="0FA2F892" w14:textId="77777777" w:rsidR="00851C29" w:rsidRDefault="00851C29" w:rsidP="67EA11BA"/>
    <w:p w14:paraId="3BA353DF" w14:textId="77777777" w:rsidR="00851C29" w:rsidRDefault="00851C29" w:rsidP="67EA11BA"/>
    <w:p w14:paraId="2D525EF9" w14:textId="77777777" w:rsidR="00851C29" w:rsidRDefault="00851C29" w:rsidP="67EA11BA"/>
    <w:p w14:paraId="732121FD" w14:textId="77777777" w:rsidR="00851C29" w:rsidRDefault="00851C29" w:rsidP="67EA11BA"/>
    <w:p w14:paraId="03BAA026" w14:textId="77777777" w:rsidR="00851C29" w:rsidRDefault="00851C29" w:rsidP="67EA11BA"/>
    <w:p w14:paraId="42888006" w14:textId="77777777" w:rsidR="00851C29" w:rsidRDefault="00851C29" w:rsidP="67EA11BA"/>
    <w:p w14:paraId="7F411A14" w14:textId="77777777" w:rsidR="00851C29" w:rsidRDefault="00851C29" w:rsidP="67EA11BA"/>
    <w:p w14:paraId="2D7A188D" w14:textId="77777777" w:rsidR="00851C29" w:rsidRDefault="00851C29" w:rsidP="67EA11BA"/>
    <w:p w14:paraId="3EB1E75A" w14:textId="77777777" w:rsidR="00851C29" w:rsidRDefault="00851C29" w:rsidP="67EA11BA"/>
    <w:p w14:paraId="464E3AD7" w14:textId="77777777" w:rsidR="00851C29" w:rsidRDefault="00851C29" w:rsidP="67EA11BA"/>
    <w:p w14:paraId="6342E461" w14:textId="77777777" w:rsidR="00851C29" w:rsidRDefault="00851C29"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851C29" w14:paraId="4E9D6EB5" w14:textId="77777777" w:rsidTr="00CD740D">
        <w:trPr>
          <w:trHeight w:val="300"/>
        </w:trPr>
        <w:tc>
          <w:tcPr>
            <w:tcW w:w="9227" w:type="dxa"/>
            <w:gridSpan w:val="2"/>
            <w:shd w:val="clear" w:color="auto" w:fill="D9D9D9"/>
            <w:vAlign w:val="center"/>
          </w:tcPr>
          <w:p w14:paraId="69E9EFB2" w14:textId="77777777" w:rsidR="00851C29" w:rsidRDefault="00851C29" w:rsidP="00CD740D">
            <w:pPr>
              <w:pStyle w:val="wpiswtabeli"/>
              <w:rPr>
                <w:rFonts w:eastAsia="Arial"/>
                <w:i/>
                <w:iCs/>
                <w:szCs w:val="16"/>
              </w:rPr>
            </w:pPr>
            <w:r w:rsidRPr="67EA11BA">
              <w:rPr>
                <w:rFonts w:eastAsia="Arial"/>
                <w:i/>
                <w:iCs/>
                <w:szCs w:val="16"/>
              </w:rPr>
              <w:lastRenderedPageBreak/>
              <w:t>KARTA UDZIAŁOWCA</w:t>
            </w:r>
          </w:p>
        </w:tc>
      </w:tr>
      <w:tr w:rsidR="00851C29" w14:paraId="43DC6C81" w14:textId="77777777" w:rsidTr="00CD740D">
        <w:trPr>
          <w:trHeight w:val="300"/>
        </w:trPr>
        <w:tc>
          <w:tcPr>
            <w:tcW w:w="1684" w:type="dxa"/>
            <w:shd w:val="clear" w:color="auto" w:fill="D9D9D9"/>
            <w:vAlign w:val="center"/>
          </w:tcPr>
          <w:p w14:paraId="08ACF6F1"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6E8A1F37" w14:textId="458AED6A" w:rsidR="00851C29" w:rsidRDefault="00851C29"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22</w:t>
            </w:r>
          </w:p>
        </w:tc>
      </w:tr>
      <w:tr w:rsidR="00851C29" w:rsidRPr="00D53851" w14:paraId="7C256B97" w14:textId="77777777" w:rsidTr="00CD740D">
        <w:trPr>
          <w:trHeight w:val="300"/>
        </w:trPr>
        <w:tc>
          <w:tcPr>
            <w:tcW w:w="1684" w:type="dxa"/>
            <w:shd w:val="clear" w:color="auto" w:fill="D9D9D9"/>
            <w:vAlign w:val="center"/>
          </w:tcPr>
          <w:p w14:paraId="7A3B5D83"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527F63D3" w14:textId="346476DD" w:rsidR="00851C29" w:rsidRPr="00D53851" w:rsidRDefault="00851C29" w:rsidP="00CD740D">
            <w:pPr>
              <w:rPr>
                <w:rFonts w:ascii="Arial" w:eastAsia="Arial" w:hAnsi="Arial" w:cs="Arial"/>
                <w:i/>
                <w:iCs/>
                <w:sz w:val="16"/>
                <w:szCs w:val="16"/>
                <w:lang w:val="en-US"/>
              </w:rPr>
            </w:pPr>
            <w:r>
              <w:rPr>
                <w:rFonts w:ascii="Arial" w:eastAsia="Arial" w:hAnsi="Arial" w:cs="Arial"/>
                <w:i/>
                <w:iCs/>
                <w:sz w:val="16"/>
                <w:szCs w:val="16"/>
                <w:lang w:val="en-US"/>
              </w:rPr>
              <w:t>Postgres</w:t>
            </w:r>
          </w:p>
        </w:tc>
      </w:tr>
      <w:tr w:rsidR="00851C29" w14:paraId="23624E43" w14:textId="77777777" w:rsidTr="00CD740D">
        <w:trPr>
          <w:trHeight w:val="300"/>
        </w:trPr>
        <w:tc>
          <w:tcPr>
            <w:tcW w:w="1684" w:type="dxa"/>
            <w:shd w:val="clear" w:color="auto" w:fill="D9D9D9"/>
            <w:vAlign w:val="center"/>
          </w:tcPr>
          <w:p w14:paraId="429D8D2C"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313D9AA4" w14:textId="401A5CF6"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PostgreSQL to zaawansowany system zarządzania relacyjnymi bazami danych typu open-source, znany ze swojej niezawodności, elastyczności oraz bogatych funkcji. PostgreSQL obsługuje skomplikowane zapytania, transakcje, integracje z danymi przestrzennymi (dzięki rozszerzeniu PostGIS) oraz wiele typów danych. Jego solidna struktura pozwala na obsługę dużych wolumenów danych i jest powszechnie wykorzystywany w aplikacjach wymagających wysokiej dostępności, skalowalności i bezpieczeństwa.</w:t>
            </w:r>
          </w:p>
        </w:tc>
      </w:tr>
      <w:tr w:rsidR="00851C29" w14:paraId="1791F242" w14:textId="77777777" w:rsidTr="00CD740D">
        <w:trPr>
          <w:trHeight w:val="300"/>
        </w:trPr>
        <w:tc>
          <w:tcPr>
            <w:tcW w:w="1684" w:type="dxa"/>
            <w:shd w:val="clear" w:color="auto" w:fill="D9D9D9"/>
            <w:vAlign w:val="center"/>
          </w:tcPr>
          <w:p w14:paraId="0D611B29"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615BBDEC" w14:textId="77777777" w:rsidR="00851C29" w:rsidRDefault="00851C29"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851C29" w14:paraId="4AFC6653" w14:textId="77777777" w:rsidTr="00CD740D">
        <w:trPr>
          <w:trHeight w:val="300"/>
        </w:trPr>
        <w:tc>
          <w:tcPr>
            <w:tcW w:w="1684" w:type="dxa"/>
            <w:shd w:val="clear" w:color="auto" w:fill="D9D9D9"/>
            <w:vAlign w:val="center"/>
          </w:tcPr>
          <w:p w14:paraId="55079A8D"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1FC1057E" w14:textId="40ACEEC1"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Ograniczenia związane z wydajnością w przypadku bardzo dużych baz danych w porównaniu do systemów NoSQL, skomplikowaną konfiguracją replikacji w rozproszonych środowiskach oraz potencjalnie wyższymi wymaganiami dotyczącymi pamięci i zasobów w porównaniu do innych baz danych.</w:t>
            </w:r>
          </w:p>
        </w:tc>
      </w:tr>
      <w:tr w:rsidR="00851C29" w14:paraId="47098B0E" w14:textId="77777777" w:rsidTr="00CD740D">
        <w:trPr>
          <w:trHeight w:val="300"/>
        </w:trPr>
        <w:tc>
          <w:tcPr>
            <w:tcW w:w="1684" w:type="dxa"/>
            <w:shd w:val="clear" w:color="auto" w:fill="D9D9D9"/>
            <w:vAlign w:val="center"/>
          </w:tcPr>
          <w:p w14:paraId="4FEE56CB"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05847F05" w14:textId="0CA61FA1"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Wymagania dotyczące wydajności przy dużych wolumenach danych, konfiguracji replikacji i synchronizacji danych, jak również zapewnienia wysokiej dostępności i bezpieczeństwa. PostgreSQL wymaga odpowiedniego środowiska sprzętowego i programowego, aby osiągnąć optymalną wydajność w systemach produkcyjnych.</w:t>
            </w:r>
          </w:p>
        </w:tc>
      </w:tr>
      <w:tr w:rsidR="00851C29" w14:paraId="2BE1C4A7" w14:textId="77777777" w:rsidTr="00CD740D">
        <w:trPr>
          <w:trHeight w:val="300"/>
        </w:trPr>
        <w:tc>
          <w:tcPr>
            <w:tcW w:w="1684" w:type="dxa"/>
            <w:shd w:val="clear" w:color="auto" w:fill="D9D9D9"/>
            <w:vAlign w:val="center"/>
          </w:tcPr>
          <w:p w14:paraId="54286051"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2C03E12A" w14:textId="77777777"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Wymagania dotyczące odpowiedniego zarządzania pamięcią, znajomości niskopoziomowych operacji oraz optymalizacji kodu, aby zapewnić wydajność i stabilność w środowiskach produkcyjnych.</w:t>
            </w:r>
          </w:p>
        </w:tc>
      </w:tr>
    </w:tbl>
    <w:p w14:paraId="6427E786" w14:textId="77777777" w:rsidR="00851C29" w:rsidRDefault="00851C29"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851C29" w14:paraId="01543CC2" w14:textId="77777777" w:rsidTr="00CD740D">
        <w:trPr>
          <w:trHeight w:val="300"/>
        </w:trPr>
        <w:tc>
          <w:tcPr>
            <w:tcW w:w="9227" w:type="dxa"/>
            <w:gridSpan w:val="2"/>
            <w:shd w:val="clear" w:color="auto" w:fill="D9D9D9"/>
            <w:vAlign w:val="center"/>
          </w:tcPr>
          <w:p w14:paraId="480EF831" w14:textId="77777777" w:rsidR="00851C29" w:rsidRDefault="00851C29" w:rsidP="00CD740D">
            <w:pPr>
              <w:pStyle w:val="wpiswtabeli"/>
              <w:rPr>
                <w:rFonts w:eastAsia="Arial"/>
                <w:i/>
                <w:iCs/>
                <w:szCs w:val="16"/>
              </w:rPr>
            </w:pPr>
            <w:r w:rsidRPr="67EA11BA">
              <w:rPr>
                <w:rFonts w:eastAsia="Arial"/>
                <w:i/>
                <w:iCs/>
                <w:szCs w:val="16"/>
              </w:rPr>
              <w:t>KARTA UDZIAŁOWCA</w:t>
            </w:r>
          </w:p>
        </w:tc>
      </w:tr>
      <w:tr w:rsidR="00851C29" w14:paraId="6140F46D" w14:textId="77777777" w:rsidTr="00CD740D">
        <w:trPr>
          <w:trHeight w:val="300"/>
        </w:trPr>
        <w:tc>
          <w:tcPr>
            <w:tcW w:w="1684" w:type="dxa"/>
            <w:shd w:val="clear" w:color="auto" w:fill="D9D9D9"/>
            <w:vAlign w:val="center"/>
          </w:tcPr>
          <w:p w14:paraId="17AB807F"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296D4D73" w14:textId="33A13E50" w:rsidR="00851C29" w:rsidRDefault="00851C29"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23</w:t>
            </w:r>
          </w:p>
        </w:tc>
      </w:tr>
      <w:tr w:rsidR="00851C29" w:rsidRPr="00D53851" w14:paraId="4369E5C1" w14:textId="77777777" w:rsidTr="00CD740D">
        <w:trPr>
          <w:trHeight w:val="300"/>
        </w:trPr>
        <w:tc>
          <w:tcPr>
            <w:tcW w:w="1684" w:type="dxa"/>
            <w:shd w:val="clear" w:color="auto" w:fill="D9D9D9"/>
            <w:vAlign w:val="center"/>
          </w:tcPr>
          <w:p w14:paraId="13EDF246"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2A741C2E" w14:textId="3280F867" w:rsidR="00851C29" w:rsidRPr="00D53851" w:rsidRDefault="00851C29" w:rsidP="00CD740D">
            <w:pPr>
              <w:rPr>
                <w:rFonts w:ascii="Arial" w:eastAsia="Arial" w:hAnsi="Arial" w:cs="Arial"/>
                <w:i/>
                <w:iCs/>
                <w:sz w:val="16"/>
                <w:szCs w:val="16"/>
                <w:lang w:val="en-US"/>
              </w:rPr>
            </w:pPr>
            <w:r>
              <w:rPr>
                <w:rFonts w:ascii="Arial" w:eastAsia="Arial" w:hAnsi="Arial" w:cs="Arial"/>
                <w:i/>
                <w:iCs/>
                <w:sz w:val="16"/>
                <w:szCs w:val="16"/>
                <w:lang w:val="en-US"/>
              </w:rPr>
              <w:t>MongoDB</w:t>
            </w:r>
          </w:p>
        </w:tc>
      </w:tr>
      <w:tr w:rsidR="00851C29" w14:paraId="019FEB62" w14:textId="77777777" w:rsidTr="00CD740D">
        <w:trPr>
          <w:trHeight w:val="300"/>
        </w:trPr>
        <w:tc>
          <w:tcPr>
            <w:tcW w:w="1684" w:type="dxa"/>
            <w:shd w:val="clear" w:color="auto" w:fill="D9D9D9"/>
            <w:vAlign w:val="center"/>
          </w:tcPr>
          <w:p w14:paraId="509FFD2C"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24C05595" w14:textId="687CBF03"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MongoDB to dokumentowa baza danych NoSQL, która przechowuje dane w formacie JSON (BSON) zamiast tradycyjnych tabel relacyjnych. Dzięki swojej elastycznej strukturze danych, MongoDB jest idealnym rozwiązaniem dla aplikacji, które wymagają przechowywania dużych ilości zróżnicowanych danych o niejednorodnej strukturze. MongoDB jest szeroko stosowany w aplikacjach webowych, big data, systemach rekomendacyjnych, analizie logów oraz wszędzie tam, gdzie wymagana jest wysoka skalowalność i elastyczność w przechowywaniu danych.</w:t>
            </w:r>
          </w:p>
        </w:tc>
      </w:tr>
      <w:tr w:rsidR="00851C29" w14:paraId="41CE81AB" w14:textId="77777777" w:rsidTr="00CD740D">
        <w:trPr>
          <w:trHeight w:val="300"/>
        </w:trPr>
        <w:tc>
          <w:tcPr>
            <w:tcW w:w="1684" w:type="dxa"/>
            <w:shd w:val="clear" w:color="auto" w:fill="D9D9D9"/>
            <w:vAlign w:val="center"/>
          </w:tcPr>
          <w:p w14:paraId="6F15AF31"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2DEEEB88" w14:textId="77777777" w:rsidR="00851C29" w:rsidRDefault="00851C29"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851C29" w14:paraId="63DDB452" w14:textId="77777777" w:rsidTr="00CD740D">
        <w:trPr>
          <w:trHeight w:val="300"/>
        </w:trPr>
        <w:tc>
          <w:tcPr>
            <w:tcW w:w="1684" w:type="dxa"/>
            <w:shd w:val="clear" w:color="auto" w:fill="D9D9D9"/>
            <w:vAlign w:val="center"/>
          </w:tcPr>
          <w:p w14:paraId="2A515EFB"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EB57F34" w14:textId="549AB62E"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Z perspektywy przechowywania danych, MongoDB umożliwia przechowywanie i zarządzanie nieliczonymi typami danych w sposób elastyczny, z łatwością dostosowując się do zmieniających się wymagań aplikacji, co czyni go idealnym rozwiązaniem w dynamicznych środowiskach.</w:t>
            </w:r>
          </w:p>
        </w:tc>
      </w:tr>
      <w:tr w:rsidR="00851C29" w14:paraId="1A7815BD" w14:textId="77777777" w:rsidTr="00CD740D">
        <w:trPr>
          <w:trHeight w:val="300"/>
        </w:trPr>
        <w:tc>
          <w:tcPr>
            <w:tcW w:w="1684" w:type="dxa"/>
            <w:shd w:val="clear" w:color="auto" w:fill="D9D9D9"/>
            <w:vAlign w:val="center"/>
          </w:tcPr>
          <w:p w14:paraId="4B5BA41A"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15B34C05" w14:textId="74C6DF00"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Ograniczenia związane z brakiem wsparcia dla transakcji między wieloma dokumentami i tabelami, co może być problematyczne w przypadku aplikacji wymagających dużej spójności danych. MongoDB również wymaga odpowiedniego zarządzania replikacją i przechowywaniem danych w dużych, rozproszonych środowiskach.</w:t>
            </w:r>
          </w:p>
        </w:tc>
      </w:tr>
      <w:tr w:rsidR="00851C29" w14:paraId="60EC1180" w14:textId="77777777" w:rsidTr="00CD740D">
        <w:trPr>
          <w:trHeight w:val="300"/>
        </w:trPr>
        <w:tc>
          <w:tcPr>
            <w:tcW w:w="1684" w:type="dxa"/>
            <w:shd w:val="clear" w:color="auto" w:fill="D9D9D9"/>
            <w:vAlign w:val="center"/>
          </w:tcPr>
          <w:p w14:paraId="0BE6B6CD"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2CFF805C" w14:textId="24DC4520"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Wymagania dotyczące wysokiej dostępności, skalowalności oraz integracji z innymi systemami w celu analizy i przetwarzania dużych zbiorów danych. MongoDB wymaga odpowiedniej konfiguracji zasobów, aby zapewnić optymalną wydajność, szczególnie w środowiskach rozproszonych.</w:t>
            </w:r>
          </w:p>
        </w:tc>
      </w:tr>
    </w:tbl>
    <w:p w14:paraId="1B027353" w14:textId="77777777" w:rsidR="00851C29" w:rsidRDefault="00851C29" w:rsidP="67EA11BA"/>
    <w:p w14:paraId="0B0E7E97" w14:textId="77777777" w:rsidR="00851C29" w:rsidRDefault="00851C29" w:rsidP="67EA11BA"/>
    <w:p w14:paraId="17191436" w14:textId="77777777" w:rsidR="00851C29" w:rsidRDefault="00851C29" w:rsidP="67EA11BA"/>
    <w:p w14:paraId="1C068871" w14:textId="77777777" w:rsidR="00851C29" w:rsidRDefault="00851C29" w:rsidP="67EA11BA"/>
    <w:p w14:paraId="29D807EB" w14:textId="77777777" w:rsidR="00851C29" w:rsidRDefault="00851C29" w:rsidP="67EA11BA"/>
    <w:p w14:paraId="2D7AE511" w14:textId="77777777" w:rsidR="00851C29" w:rsidRDefault="00851C29" w:rsidP="67EA11BA"/>
    <w:p w14:paraId="04E23FEC" w14:textId="77777777" w:rsidR="00851C29" w:rsidRDefault="00851C29" w:rsidP="67EA11BA"/>
    <w:p w14:paraId="7C405868" w14:textId="77777777" w:rsidR="00851C29" w:rsidRDefault="00851C29" w:rsidP="67EA11BA"/>
    <w:p w14:paraId="6B7D3F4A" w14:textId="77777777" w:rsidR="00851C29" w:rsidRDefault="00851C29" w:rsidP="67EA11BA"/>
    <w:p w14:paraId="6267A315" w14:textId="77777777" w:rsidR="00851C29" w:rsidRDefault="00851C29" w:rsidP="67EA11BA"/>
    <w:p w14:paraId="358C739A" w14:textId="77777777" w:rsidR="00851C29" w:rsidRDefault="00851C29" w:rsidP="67EA11BA"/>
    <w:p w14:paraId="51B9610D" w14:textId="77777777" w:rsidR="00851C29" w:rsidRDefault="00851C29" w:rsidP="67EA11BA"/>
    <w:p w14:paraId="070055FB" w14:textId="77777777" w:rsidR="00851C29" w:rsidRDefault="00851C29" w:rsidP="67EA11BA"/>
    <w:p w14:paraId="1E004A2E" w14:textId="77777777" w:rsidR="00851C29" w:rsidRDefault="00851C29"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851C29" w14:paraId="7D5B21D6" w14:textId="77777777" w:rsidTr="00CD740D">
        <w:trPr>
          <w:trHeight w:val="300"/>
        </w:trPr>
        <w:tc>
          <w:tcPr>
            <w:tcW w:w="9227" w:type="dxa"/>
            <w:gridSpan w:val="2"/>
            <w:shd w:val="clear" w:color="auto" w:fill="D9D9D9"/>
            <w:vAlign w:val="center"/>
          </w:tcPr>
          <w:p w14:paraId="51E29AD8" w14:textId="77777777" w:rsidR="00851C29" w:rsidRDefault="00851C29" w:rsidP="00CD740D">
            <w:pPr>
              <w:pStyle w:val="wpiswtabeli"/>
              <w:rPr>
                <w:rFonts w:eastAsia="Arial"/>
                <w:i/>
                <w:iCs/>
                <w:szCs w:val="16"/>
              </w:rPr>
            </w:pPr>
            <w:r w:rsidRPr="67EA11BA">
              <w:rPr>
                <w:rFonts w:eastAsia="Arial"/>
                <w:i/>
                <w:iCs/>
                <w:szCs w:val="16"/>
              </w:rPr>
              <w:lastRenderedPageBreak/>
              <w:t>KARTA UDZIAŁOWCA</w:t>
            </w:r>
          </w:p>
        </w:tc>
      </w:tr>
      <w:tr w:rsidR="00851C29" w14:paraId="2073401A" w14:textId="77777777" w:rsidTr="00CD740D">
        <w:trPr>
          <w:trHeight w:val="300"/>
        </w:trPr>
        <w:tc>
          <w:tcPr>
            <w:tcW w:w="1684" w:type="dxa"/>
            <w:shd w:val="clear" w:color="auto" w:fill="D9D9D9"/>
            <w:vAlign w:val="center"/>
          </w:tcPr>
          <w:p w14:paraId="2C2E18FD"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7F815A54" w14:textId="020B38ED" w:rsidR="00851C29" w:rsidRDefault="00851C29"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24</w:t>
            </w:r>
          </w:p>
        </w:tc>
      </w:tr>
      <w:tr w:rsidR="00851C29" w:rsidRPr="00D53851" w14:paraId="1D9D5FE1" w14:textId="77777777" w:rsidTr="00CD740D">
        <w:trPr>
          <w:trHeight w:val="300"/>
        </w:trPr>
        <w:tc>
          <w:tcPr>
            <w:tcW w:w="1684" w:type="dxa"/>
            <w:shd w:val="clear" w:color="auto" w:fill="D9D9D9"/>
            <w:vAlign w:val="center"/>
          </w:tcPr>
          <w:p w14:paraId="006EFB64"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3CAEEBEB" w14:textId="2E4580F8" w:rsidR="00851C29" w:rsidRPr="00D53851" w:rsidRDefault="00851C29" w:rsidP="00CD740D">
            <w:pPr>
              <w:rPr>
                <w:rFonts w:ascii="Arial" w:eastAsia="Arial" w:hAnsi="Arial" w:cs="Arial"/>
                <w:i/>
                <w:iCs/>
                <w:sz w:val="16"/>
                <w:szCs w:val="16"/>
                <w:lang w:val="en-US"/>
              </w:rPr>
            </w:pPr>
            <w:r>
              <w:rPr>
                <w:rFonts w:ascii="Arial" w:eastAsia="Arial" w:hAnsi="Arial" w:cs="Arial"/>
                <w:i/>
                <w:iCs/>
                <w:sz w:val="16"/>
                <w:szCs w:val="16"/>
                <w:lang w:val="en-US"/>
              </w:rPr>
              <w:t>Python</w:t>
            </w:r>
          </w:p>
        </w:tc>
      </w:tr>
      <w:tr w:rsidR="00851C29" w14:paraId="078599BA" w14:textId="77777777" w:rsidTr="00CD740D">
        <w:trPr>
          <w:trHeight w:val="300"/>
        </w:trPr>
        <w:tc>
          <w:tcPr>
            <w:tcW w:w="1684" w:type="dxa"/>
            <w:shd w:val="clear" w:color="auto" w:fill="D9D9D9"/>
            <w:vAlign w:val="center"/>
          </w:tcPr>
          <w:p w14:paraId="397400F2"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32552552" w14:textId="4AAC2677"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Python to jeden z najpopularniejszych języków programowania, znany ze swojej prostoty i czytelności, co czyni go idealnym wyborem zarówno dla początkujących, jak i doświadczonych programistów. Python jest wszechstronny, wykorzystywany w wielu dziedzinach, takich jak web development, analiza danych, sztuczna inteligencja, automatyzacja, a także w aplikacjach do nauki maszynowej i obliczeń naukowych. Dzięki szerokiemu ekosystemowi bibliotek i frameworków, Python pozwala na szybkie prototypowanie i rozwój aplikacji.</w:t>
            </w:r>
          </w:p>
        </w:tc>
      </w:tr>
      <w:tr w:rsidR="00851C29" w14:paraId="44DF3888" w14:textId="77777777" w:rsidTr="00CD740D">
        <w:trPr>
          <w:trHeight w:val="300"/>
        </w:trPr>
        <w:tc>
          <w:tcPr>
            <w:tcW w:w="1684" w:type="dxa"/>
            <w:shd w:val="clear" w:color="auto" w:fill="D9D9D9"/>
            <w:vAlign w:val="center"/>
          </w:tcPr>
          <w:p w14:paraId="2B672D5E"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30443CDA" w14:textId="77777777" w:rsidR="00851C29" w:rsidRDefault="00851C29"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851C29" w14:paraId="25C96679" w14:textId="77777777" w:rsidTr="00CD740D">
        <w:trPr>
          <w:trHeight w:val="300"/>
        </w:trPr>
        <w:tc>
          <w:tcPr>
            <w:tcW w:w="1684" w:type="dxa"/>
            <w:shd w:val="clear" w:color="auto" w:fill="D9D9D9"/>
            <w:vAlign w:val="center"/>
          </w:tcPr>
          <w:p w14:paraId="4288A23B"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0EC48FB2" w14:textId="2A7AD400"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Z perspektywy tworzenia aplikacji, Python oferuje prostotę i elastyczność, umożliwiając szybkie wdrażanie rozwiązań i rozwój oprogramowania. Dzięki rozbudowanemu ekosystemowi narzędzi i bibliotek, Python jest szczególnie efektywny w aplikacjach związanych z analizą danych, sztuczną inteligencją oraz automatyzacją procesów.</w:t>
            </w:r>
          </w:p>
        </w:tc>
      </w:tr>
      <w:tr w:rsidR="00851C29" w14:paraId="65A4CF9D" w14:textId="77777777" w:rsidTr="00CD740D">
        <w:trPr>
          <w:trHeight w:val="300"/>
        </w:trPr>
        <w:tc>
          <w:tcPr>
            <w:tcW w:w="1684" w:type="dxa"/>
            <w:shd w:val="clear" w:color="auto" w:fill="D9D9D9"/>
            <w:vAlign w:val="center"/>
          </w:tcPr>
          <w:p w14:paraId="3A6CFC62"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021B1FEF" w14:textId="5CEBEFA5"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Ograniczenia związane z wydajnością w porównaniu do języków takich jak C/C++ czy Java, szczególnie w aplikacjach o dużych wymaganiach obliczeniowych. Python jest również interpretowany, co może wpływać na wydajność w porównaniu do języków kompilowanych.</w:t>
            </w:r>
          </w:p>
        </w:tc>
      </w:tr>
      <w:tr w:rsidR="00851C29" w14:paraId="601986FB" w14:textId="77777777" w:rsidTr="00CD740D">
        <w:trPr>
          <w:trHeight w:val="300"/>
        </w:trPr>
        <w:tc>
          <w:tcPr>
            <w:tcW w:w="1684" w:type="dxa"/>
            <w:shd w:val="clear" w:color="auto" w:fill="D9D9D9"/>
            <w:vAlign w:val="center"/>
          </w:tcPr>
          <w:p w14:paraId="7EBDB84A"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4F53E232" w14:textId="7BCB5F0B"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Wymagania dotyczące środowiska uruchomieniowego (interpretatora Python), zarządzania zależnościami (np. poprzez pip czy conda) oraz kompatybilności z innymi technologiami i systemami. W przypadku dużych aplikacji wymagane jest również dbanie o optymalizację kodu oraz zarządzanie pamięcią.</w:t>
            </w:r>
          </w:p>
        </w:tc>
      </w:tr>
    </w:tbl>
    <w:p w14:paraId="6A68CF39" w14:textId="77777777" w:rsidR="00851C29" w:rsidRDefault="00851C29"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851C29" w14:paraId="67361F16" w14:textId="77777777" w:rsidTr="00CD740D">
        <w:trPr>
          <w:trHeight w:val="300"/>
        </w:trPr>
        <w:tc>
          <w:tcPr>
            <w:tcW w:w="9227" w:type="dxa"/>
            <w:gridSpan w:val="2"/>
            <w:shd w:val="clear" w:color="auto" w:fill="D9D9D9"/>
            <w:vAlign w:val="center"/>
          </w:tcPr>
          <w:p w14:paraId="191F7772" w14:textId="77777777" w:rsidR="00851C29" w:rsidRDefault="00851C29" w:rsidP="00CD740D">
            <w:pPr>
              <w:pStyle w:val="wpiswtabeli"/>
              <w:rPr>
                <w:rFonts w:eastAsia="Arial"/>
                <w:i/>
                <w:iCs/>
                <w:szCs w:val="16"/>
              </w:rPr>
            </w:pPr>
            <w:r w:rsidRPr="67EA11BA">
              <w:rPr>
                <w:rFonts w:eastAsia="Arial"/>
                <w:i/>
                <w:iCs/>
                <w:szCs w:val="16"/>
              </w:rPr>
              <w:t>KARTA UDZIAŁOWCA</w:t>
            </w:r>
          </w:p>
        </w:tc>
      </w:tr>
      <w:tr w:rsidR="00851C29" w14:paraId="3EA116CF" w14:textId="77777777" w:rsidTr="00CD740D">
        <w:trPr>
          <w:trHeight w:val="300"/>
        </w:trPr>
        <w:tc>
          <w:tcPr>
            <w:tcW w:w="1684" w:type="dxa"/>
            <w:shd w:val="clear" w:color="auto" w:fill="D9D9D9"/>
            <w:vAlign w:val="center"/>
          </w:tcPr>
          <w:p w14:paraId="2253900F"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7ACA5162" w14:textId="5B173B1D" w:rsidR="00851C29" w:rsidRDefault="00851C29"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25</w:t>
            </w:r>
          </w:p>
        </w:tc>
      </w:tr>
      <w:tr w:rsidR="00851C29" w:rsidRPr="00D53851" w14:paraId="3A0B154B" w14:textId="77777777" w:rsidTr="00CD740D">
        <w:trPr>
          <w:trHeight w:val="300"/>
        </w:trPr>
        <w:tc>
          <w:tcPr>
            <w:tcW w:w="1684" w:type="dxa"/>
            <w:shd w:val="clear" w:color="auto" w:fill="D9D9D9"/>
            <w:vAlign w:val="center"/>
          </w:tcPr>
          <w:p w14:paraId="44F4E6EE"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024C093D" w14:textId="3485C7E7" w:rsidR="00851C29" w:rsidRPr="00D53851" w:rsidRDefault="00851C29" w:rsidP="00CD740D">
            <w:pPr>
              <w:rPr>
                <w:rFonts w:ascii="Arial" w:eastAsia="Arial" w:hAnsi="Arial" w:cs="Arial"/>
                <w:i/>
                <w:iCs/>
                <w:sz w:val="16"/>
                <w:szCs w:val="16"/>
                <w:lang w:val="en-US"/>
              </w:rPr>
            </w:pPr>
            <w:r>
              <w:rPr>
                <w:rFonts w:ascii="Arial" w:eastAsia="Arial" w:hAnsi="Arial" w:cs="Arial"/>
                <w:i/>
                <w:iCs/>
                <w:sz w:val="16"/>
                <w:szCs w:val="16"/>
                <w:lang w:val="en-US"/>
              </w:rPr>
              <w:t>Apache Ranger</w:t>
            </w:r>
          </w:p>
        </w:tc>
      </w:tr>
      <w:tr w:rsidR="00851C29" w14:paraId="2558E736" w14:textId="77777777" w:rsidTr="00CD740D">
        <w:trPr>
          <w:trHeight w:val="300"/>
        </w:trPr>
        <w:tc>
          <w:tcPr>
            <w:tcW w:w="1684" w:type="dxa"/>
            <w:shd w:val="clear" w:color="auto" w:fill="D9D9D9"/>
            <w:vAlign w:val="center"/>
          </w:tcPr>
          <w:p w14:paraId="563CB790"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725AED92" w14:textId="6BAF5630"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Apache Ranger to rozwiązanie open-source służące do zarządzania bezpieczeństwem i kontrolą dostępu w ekosystemie Hadoop i innych dużych systemach przetwarzania danych. Ranger umożliwia centralne zarządzanie politykami dostępu, audytowanie działań użytkowników i zapewnianie zgodności z regulacjami dotyczącymi bezpieczeństwa danych. Dzięki integracji z popularnymi narzędziami Big Data, takimi jak Hive, HBase, Kafka, czy Spark, Apache Ranger zapewnia solidne mechanizmy kontroli dostępu na poziomie danych oraz logów.</w:t>
            </w:r>
          </w:p>
        </w:tc>
      </w:tr>
      <w:tr w:rsidR="00851C29" w14:paraId="66136532" w14:textId="77777777" w:rsidTr="00CD740D">
        <w:trPr>
          <w:trHeight w:val="300"/>
        </w:trPr>
        <w:tc>
          <w:tcPr>
            <w:tcW w:w="1684" w:type="dxa"/>
            <w:shd w:val="clear" w:color="auto" w:fill="D9D9D9"/>
            <w:vAlign w:val="center"/>
          </w:tcPr>
          <w:p w14:paraId="5EAACF1E"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59D89D32" w14:textId="77777777" w:rsidR="00851C29" w:rsidRDefault="00851C29"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851C29" w14:paraId="30DB73FA" w14:textId="77777777" w:rsidTr="00CD740D">
        <w:trPr>
          <w:trHeight w:val="300"/>
        </w:trPr>
        <w:tc>
          <w:tcPr>
            <w:tcW w:w="1684" w:type="dxa"/>
            <w:shd w:val="clear" w:color="auto" w:fill="D9D9D9"/>
            <w:vAlign w:val="center"/>
          </w:tcPr>
          <w:p w14:paraId="111E2DCC"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4DCF9D89" w14:textId="328060FB"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Z perspektywy zarządzania bezpieczeństwem danych, Apache Ranger oferuje centralne i elastyczne podejście do polityk dostępu, umożliwiając zarządzanie uprawnieniami użytkowników oraz audytowanie operacji na danych, co jest kluczowe w systemach wymagających wysokiego poziomu bezpieczeństwa i zgodności.</w:t>
            </w:r>
          </w:p>
        </w:tc>
      </w:tr>
      <w:tr w:rsidR="00851C29" w14:paraId="00975A26" w14:textId="77777777" w:rsidTr="00CD740D">
        <w:trPr>
          <w:trHeight w:val="300"/>
        </w:trPr>
        <w:tc>
          <w:tcPr>
            <w:tcW w:w="1684" w:type="dxa"/>
            <w:shd w:val="clear" w:color="auto" w:fill="D9D9D9"/>
            <w:vAlign w:val="center"/>
          </w:tcPr>
          <w:p w14:paraId="6DFD042D"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1E9621B2" w14:textId="474C4F68"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Ograniczenia związane z integracją z rozproszonymi systemami Big Data, mogącymi wymagać dostosowania polityk dostępu do różnych źródeł danych oraz zarządzania konfiguracją w środowiskach o dużej skali. Może również wiązać się z koniecznością utrzymania odpowiedniej infrastruktury do audytowania i przechowywania logów bezpieczeństwa.</w:t>
            </w:r>
          </w:p>
        </w:tc>
      </w:tr>
      <w:tr w:rsidR="00851C29" w14:paraId="0AA5B0A9" w14:textId="77777777" w:rsidTr="00CD740D">
        <w:trPr>
          <w:trHeight w:val="300"/>
        </w:trPr>
        <w:tc>
          <w:tcPr>
            <w:tcW w:w="1684" w:type="dxa"/>
            <w:shd w:val="clear" w:color="auto" w:fill="D9D9D9"/>
            <w:vAlign w:val="center"/>
          </w:tcPr>
          <w:p w14:paraId="496A04EC" w14:textId="77777777" w:rsidR="00851C29" w:rsidRDefault="00851C29"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034BB685" w14:textId="43D40EB9" w:rsidR="00851C29" w:rsidRDefault="00851C29" w:rsidP="00CD740D">
            <w:pPr>
              <w:rPr>
                <w:rFonts w:ascii="Arial" w:eastAsia="Arial" w:hAnsi="Arial" w:cs="Arial"/>
                <w:i/>
                <w:iCs/>
                <w:sz w:val="16"/>
                <w:szCs w:val="16"/>
              </w:rPr>
            </w:pPr>
            <w:r w:rsidRPr="00851C29">
              <w:rPr>
                <w:rFonts w:ascii="Arial" w:eastAsia="Arial" w:hAnsi="Arial" w:cs="Arial"/>
                <w:i/>
                <w:iCs/>
                <w:sz w:val="16"/>
                <w:szCs w:val="16"/>
              </w:rPr>
              <w:t>Wymagania dotyczące integracji z różnymi narzędziami i systemami w ekosystemach Big Data, zgodności z regulacjami bezpieczeństwa oraz zapewnienia wysokiej dostępności i skalowalności w zarządzaniu politykami dostępu w dużych, rozproszonych środowiskach.</w:t>
            </w:r>
          </w:p>
        </w:tc>
      </w:tr>
    </w:tbl>
    <w:p w14:paraId="018CFF01" w14:textId="77777777" w:rsidR="00851C29" w:rsidRDefault="00851C29" w:rsidP="67EA11BA"/>
    <w:p w14:paraId="65F34CCC" w14:textId="77777777" w:rsidR="000758DC" w:rsidRDefault="000758DC" w:rsidP="67EA11BA"/>
    <w:p w14:paraId="4D182EA3" w14:textId="77777777" w:rsidR="000758DC" w:rsidRDefault="000758DC" w:rsidP="67EA11BA"/>
    <w:p w14:paraId="32E52178" w14:textId="77777777" w:rsidR="000758DC" w:rsidRDefault="000758DC" w:rsidP="67EA11BA"/>
    <w:p w14:paraId="439AE761" w14:textId="77777777" w:rsidR="000758DC" w:rsidRDefault="000758DC" w:rsidP="67EA11BA"/>
    <w:p w14:paraId="50F5CEE2" w14:textId="77777777" w:rsidR="000758DC" w:rsidRDefault="000758DC" w:rsidP="67EA11BA"/>
    <w:p w14:paraId="2673A7B5" w14:textId="77777777" w:rsidR="000758DC" w:rsidRDefault="000758DC" w:rsidP="67EA11BA"/>
    <w:p w14:paraId="112E959F" w14:textId="77777777" w:rsidR="000758DC" w:rsidRDefault="000758DC" w:rsidP="67EA11BA"/>
    <w:p w14:paraId="73B07306" w14:textId="77777777" w:rsidR="000758DC" w:rsidRDefault="000758DC" w:rsidP="67EA11BA"/>
    <w:p w14:paraId="6378DFE8" w14:textId="77777777" w:rsidR="000758DC" w:rsidRDefault="000758DC" w:rsidP="67EA11BA"/>
    <w:p w14:paraId="45C90382" w14:textId="77777777" w:rsidR="000758DC" w:rsidRDefault="000758DC" w:rsidP="67EA11BA"/>
    <w:p w14:paraId="337362F5" w14:textId="77777777" w:rsidR="000758DC" w:rsidRDefault="000758DC" w:rsidP="67EA11BA"/>
    <w:p w14:paraId="0A5B13D3" w14:textId="77777777" w:rsidR="000758DC" w:rsidRDefault="000758DC"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0758DC" w14:paraId="3780D70D" w14:textId="77777777" w:rsidTr="00CD740D">
        <w:trPr>
          <w:trHeight w:val="300"/>
        </w:trPr>
        <w:tc>
          <w:tcPr>
            <w:tcW w:w="9227" w:type="dxa"/>
            <w:gridSpan w:val="2"/>
            <w:shd w:val="clear" w:color="auto" w:fill="D9D9D9"/>
            <w:vAlign w:val="center"/>
          </w:tcPr>
          <w:p w14:paraId="1AC94C4D" w14:textId="77777777" w:rsidR="000758DC" w:rsidRDefault="000758DC" w:rsidP="00CD740D">
            <w:pPr>
              <w:pStyle w:val="wpiswtabeli"/>
              <w:rPr>
                <w:rFonts w:eastAsia="Arial"/>
                <w:i/>
                <w:iCs/>
                <w:szCs w:val="16"/>
              </w:rPr>
            </w:pPr>
            <w:r w:rsidRPr="67EA11BA">
              <w:rPr>
                <w:rFonts w:eastAsia="Arial"/>
                <w:i/>
                <w:iCs/>
                <w:szCs w:val="16"/>
              </w:rPr>
              <w:lastRenderedPageBreak/>
              <w:t>KARTA UDZIAŁOWCA</w:t>
            </w:r>
          </w:p>
        </w:tc>
      </w:tr>
      <w:tr w:rsidR="000758DC" w14:paraId="49D24C5C" w14:textId="77777777" w:rsidTr="00CD740D">
        <w:trPr>
          <w:trHeight w:val="300"/>
        </w:trPr>
        <w:tc>
          <w:tcPr>
            <w:tcW w:w="1684" w:type="dxa"/>
            <w:shd w:val="clear" w:color="auto" w:fill="D9D9D9"/>
            <w:vAlign w:val="center"/>
          </w:tcPr>
          <w:p w14:paraId="64C6E696"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3D88F2AB" w14:textId="1C199F0E" w:rsidR="000758DC" w:rsidRDefault="000758DC"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26</w:t>
            </w:r>
          </w:p>
        </w:tc>
      </w:tr>
      <w:tr w:rsidR="000758DC" w:rsidRPr="00D53851" w14:paraId="023CAF8A" w14:textId="77777777" w:rsidTr="00CD740D">
        <w:trPr>
          <w:trHeight w:val="300"/>
        </w:trPr>
        <w:tc>
          <w:tcPr>
            <w:tcW w:w="1684" w:type="dxa"/>
            <w:shd w:val="clear" w:color="auto" w:fill="D9D9D9"/>
            <w:vAlign w:val="center"/>
          </w:tcPr>
          <w:p w14:paraId="23C82EC7"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51B75B76" w14:textId="2C19A529" w:rsidR="000758DC" w:rsidRPr="00D53851" w:rsidRDefault="000758DC" w:rsidP="00CD740D">
            <w:pPr>
              <w:rPr>
                <w:rFonts w:ascii="Arial" w:eastAsia="Arial" w:hAnsi="Arial" w:cs="Arial"/>
                <w:i/>
                <w:iCs/>
                <w:sz w:val="16"/>
                <w:szCs w:val="16"/>
                <w:lang w:val="en-US"/>
              </w:rPr>
            </w:pPr>
            <w:r w:rsidRPr="000758DC">
              <w:rPr>
                <w:rFonts w:ascii="Arial" w:eastAsia="Arial" w:hAnsi="Arial" w:cs="Arial"/>
                <w:i/>
                <w:iCs/>
                <w:sz w:val="16"/>
                <w:szCs w:val="16"/>
                <w:lang w:val="en-US"/>
              </w:rPr>
              <w:t>pfSense</w:t>
            </w:r>
          </w:p>
        </w:tc>
      </w:tr>
      <w:tr w:rsidR="000758DC" w14:paraId="56DC519E" w14:textId="77777777" w:rsidTr="00CD740D">
        <w:trPr>
          <w:trHeight w:val="300"/>
        </w:trPr>
        <w:tc>
          <w:tcPr>
            <w:tcW w:w="1684" w:type="dxa"/>
            <w:shd w:val="clear" w:color="auto" w:fill="D9D9D9"/>
            <w:vAlign w:val="center"/>
          </w:tcPr>
          <w:p w14:paraId="6D26E34C"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07EAD439" w14:textId="694C30BC" w:rsidR="000758DC" w:rsidRDefault="000758DC" w:rsidP="00CD740D">
            <w:pPr>
              <w:rPr>
                <w:rFonts w:ascii="Arial" w:eastAsia="Arial" w:hAnsi="Arial" w:cs="Arial"/>
                <w:i/>
                <w:iCs/>
                <w:sz w:val="16"/>
                <w:szCs w:val="16"/>
              </w:rPr>
            </w:pPr>
            <w:r w:rsidRPr="000758DC">
              <w:rPr>
                <w:rFonts w:ascii="Arial" w:eastAsia="Arial" w:hAnsi="Arial" w:cs="Arial"/>
                <w:i/>
                <w:iCs/>
                <w:sz w:val="16"/>
                <w:szCs w:val="16"/>
              </w:rPr>
              <w:t>pfSense to open-source'owy system operacyjny bazujący na FreeBSD, zaprojektowany do pełnienia roli zapory ogniowej (firewall) i routera w sieci komputerowej. pfSense oferuje bogaty zestaw funkcji, w tym VPN, monitoring, filtrację ruchu, balansowanie obciążenia i ochronę przed atakami DDoS. Jest szeroko stosowany w firmach i domowych sieciach w celu zapewnienia bezpieczeństwa, kontroli dostępu i zarządzania ruchem sieciowym.</w:t>
            </w:r>
          </w:p>
        </w:tc>
      </w:tr>
      <w:tr w:rsidR="000758DC" w14:paraId="0454C84B" w14:textId="77777777" w:rsidTr="00CD740D">
        <w:trPr>
          <w:trHeight w:val="300"/>
        </w:trPr>
        <w:tc>
          <w:tcPr>
            <w:tcW w:w="1684" w:type="dxa"/>
            <w:shd w:val="clear" w:color="auto" w:fill="D9D9D9"/>
            <w:vAlign w:val="center"/>
          </w:tcPr>
          <w:p w14:paraId="5D33FC1A"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2E5B6C41" w14:textId="77777777" w:rsidR="000758DC" w:rsidRDefault="000758DC"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0758DC" w14:paraId="7E394EA6" w14:textId="77777777" w:rsidTr="00CD740D">
        <w:trPr>
          <w:trHeight w:val="300"/>
        </w:trPr>
        <w:tc>
          <w:tcPr>
            <w:tcW w:w="1684" w:type="dxa"/>
            <w:shd w:val="clear" w:color="auto" w:fill="D9D9D9"/>
            <w:vAlign w:val="center"/>
          </w:tcPr>
          <w:p w14:paraId="43948E15"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351B953E" w14:textId="413C53BF" w:rsidR="000758DC" w:rsidRDefault="000758DC" w:rsidP="00CD740D">
            <w:pPr>
              <w:rPr>
                <w:rFonts w:ascii="Arial" w:eastAsia="Arial" w:hAnsi="Arial" w:cs="Arial"/>
                <w:i/>
                <w:iCs/>
                <w:sz w:val="16"/>
                <w:szCs w:val="16"/>
              </w:rPr>
            </w:pPr>
            <w:r w:rsidRPr="000758DC">
              <w:rPr>
                <w:rFonts w:ascii="Arial" w:eastAsia="Arial" w:hAnsi="Arial" w:cs="Arial"/>
                <w:i/>
                <w:iCs/>
                <w:sz w:val="16"/>
                <w:szCs w:val="16"/>
              </w:rPr>
              <w:t>Z perspektywy zarządzania bezpieczeństwem sieci, pfSense oferuje zaawansowane funkcje ochrony, monitoringu oraz kontroli dostępu, pozwalając na elastyczne zarządzanie ruchem sieciowym w organizacji. Dzięki swojej elastyczności i rozbudowanym opcjom konfiguracyjnym, pfSense jest idealnym rozwiązaniem dla średnich i dużych sieci wymagających wysokiego poziomu bezpieczeństwa.</w:t>
            </w:r>
          </w:p>
        </w:tc>
      </w:tr>
      <w:tr w:rsidR="000758DC" w14:paraId="2C1FD761" w14:textId="77777777" w:rsidTr="00CD740D">
        <w:trPr>
          <w:trHeight w:val="300"/>
        </w:trPr>
        <w:tc>
          <w:tcPr>
            <w:tcW w:w="1684" w:type="dxa"/>
            <w:shd w:val="clear" w:color="auto" w:fill="D9D9D9"/>
            <w:vAlign w:val="center"/>
          </w:tcPr>
          <w:p w14:paraId="778B426B"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347FF67D" w14:textId="4A0835FC" w:rsidR="000758DC" w:rsidRDefault="000758DC" w:rsidP="00CD740D">
            <w:pPr>
              <w:rPr>
                <w:rFonts w:ascii="Arial" w:eastAsia="Arial" w:hAnsi="Arial" w:cs="Arial"/>
                <w:i/>
                <w:iCs/>
                <w:sz w:val="16"/>
                <w:szCs w:val="16"/>
              </w:rPr>
            </w:pPr>
            <w:r w:rsidRPr="000758DC">
              <w:rPr>
                <w:rFonts w:ascii="Arial" w:eastAsia="Arial" w:hAnsi="Arial" w:cs="Arial"/>
                <w:i/>
                <w:iCs/>
                <w:sz w:val="16"/>
                <w:szCs w:val="16"/>
              </w:rPr>
              <w:t>Ograniczenia mogą wynikać z potrzeby zaawansowanej konfiguracji, szczególnie w dużych, złożonych środowiskach sieciowych. pfSense może wymagać dostosowania do specyficznych wymagań, co wiąże się z koniecznością posiadania specjalistycznej wiedzy. Dodatkowo, chociaż pfSense jest bardzo elastyczne, jego wydajność może być ograniczona przez zasoby sprzętowe, szczególnie przy intensywnym ruchu sieciowym.</w:t>
            </w:r>
          </w:p>
        </w:tc>
      </w:tr>
      <w:tr w:rsidR="000758DC" w14:paraId="5BB2706B" w14:textId="77777777" w:rsidTr="00CD740D">
        <w:trPr>
          <w:trHeight w:val="300"/>
        </w:trPr>
        <w:tc>
          <w:tcPr>
            <w:tcW w:w="1684" w:type="dxa"/>
            <w:shd w:val="clear" w:color="auto" w:fill="D9D9D9"/>
            <w:vAlign w:val="center"/>
          </w:tcPr>
          <w:p w14:paraId="5C966008" w14:textId="77777777" w:rsidR="000758DC" w:rsidRDefault="000758DC"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0FEEEACD" w14:textId="3C3709F4" w:rsidR="000758DC" w:rsidRDefault="00AF662E" w:rsidP="00CD740D">
            <w:pPr>
              <w:rPr>
                <w:rFonts w:ascii="Arial" w:eastAsia="Arial" w:hAnsi="Arial" w:cs="Arial"/>
                <w:i/>
                <w:iCs/>
                <w:sz w:val="16"/>
                <w:szCs w:val="16"/>
              </w:rPr>
            </w:pPr>
            <w:r w:rsidRPr="00AF662E">
              <w:rPr>
                <w:rFonts w:ascii="Arial" w:eastAsia="Arial" w:hAnsi="Arial" w:cs="Arial"/>
                <w:i/>
                <w:iCs/>
                <w:sz w:val="16"/>
                <w:szCs w:val="16"/>
              </w:rPr>
              <w:t>Wymagania dotyczą kompatybilności z różnymi architekturami sieciowymi oraz zapewnienia odpowiednich zasobów sprzętowych, w tym procesorów, pamięci RAM i interfejsów sieciowych. Ponadto, aby w pełni wykorzystać możliwości pfSense, konieczne jest doświadczenie w konfiguracji zapór ogniowych i zarządzaniu bezpieczeństwem sieci.</w:t>
            </w:r>
          </w:p>
        </w:tc>
      </w:tr>
    </w:tbl>
    <w:p w14:paraId="51C5ADF8" w14:textId="77777777" w:rsidR="007A7998" w:rsidRDefault="007A7998" w:rsidP="00AF662E">
      <w:pPr>
        <w:ind w:firstLine="0"/>
      </w:pPr>
    </w:p>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F662E" w14:paraId="6E943B7A" w14:textId="77777777" w:rsidTr="00CD740D">
        <w:trPr>
          <w:trHeight w:val="300"/>
        </w:trPr>
        <w:tc>
          <w:tcPr>
            <w:tcW w:w="9227" w:type="dxa"/>
            <w:gridSpan w:val="2"/>
            <w:shd w:val="clear" w:color="auto" w:fill="D9D9D9"/>
            <w:vAlign w:val="center"/>
          </w:tcPr>
          <w:p w14:paraId="64DC32C2" w14:textId="77777777" w:rsidR="00AF662E" w:rsidRDefault="00AF662E" w:rsidP="00CD740D">
            <w:pPr>
              <w:pStyle w:val="wpiswtabeli"/>
              <w:rPr>
                <w:rFonts w:eastAsia="Arial"/>
                <w:i/>
                <w:iCs/>
                <w:szCs w:val="16"/>
              </w:rPr>
            </w:pPr>
            <w:r w:rsidRPr="67EA11BA">
              <w:rPr>
                <w:rFonts w:eastAsia="Arial"/>
                <w:i/>
                <w:iCs/>
                <w:szCs w:val="16"/>
              </w:rPr>
              <w:t>KARTA UDZIAŁOWCA</w:t>
            </w:r>
          </w:p>
        </w:tc>
      </w:tr>
      <w:tr w:rsidR="00AF662E" w14:paraId="4525177F" w14:textId="77777777" w:rsidTr="00CD740D">
        <w:trPr>
          <w:trHeight w:val="300"/>
        </w:trPr>
        <w:tc>
          <w:tcPr>
            <w:tcW w:w="1684" w:type="dxa"/>
            <w:shd w:val="clear" w:color="auto" w:fill="D9D9D9"/>
            <w:vAlign w:val="center"/>
          </w:tcPr>
          <w:p w14:paraId="47BAB2F4"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60700963" w14:textId="707C5C4C" w:rsidR="00AF662E" w:rsidRDefault="00AF662E"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27</w:t>
            </w:r>
          </w:p>
        </w:tc>
      </w:tr>
      <w:tr w:rsidR="00AF662E" w:rsidRPr="00D53851" w14:paraId="73F60180" w14:textId="77777777" w:rsidTr="00CD740D">
        <w:trPr>
          <w:trHeight w:val="300"/>
        </w:trPr>
        <w:tc>
          <w:tcPr>
            <w:tcW w:w="1684" w:type="dxa"/>
            <w:shd w:val="clear" w:color="auto" w:fill="D9D9D9"/>
            <w:vAlign w:val="center"/>
          </w:tcPr>
          <w:p w14:paraId="3B0338A1"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05A05BFF" w14:textId="482E8663" w:rsidR="00AF662E" w:rsidRPr="00D53851" w:rsidRDefault="00AF662E" w:rsidP="00CD740D">
            <w:pPr>
              <w:rPr>
                <w:rFonts w:ascii="Arial" w:eastAsia="Arial" w:hAnsi="Arial" w:cs="Arial"/>
                <w:i/>
                <w:iCs/>
                <w:sz w:val="16"/>
                <w:szCs w:val="16"/>
                <w:lang w:val="en-US"/>
              </w:rPr>
            </w:pPr>
            <w:r>
              <w:rPr>
                <w:rFonts w:ascii="Arial" w:eastAsia="Arial" w:hAnsi="Arial" w:cs="Arial"/>
                <w:i/>
                <w:iCs/>
                <w:sz w:val="16"/>
                <w:szCs w:val="16"/>
                <w:lang w:val="en-US"/>
              </w:rPr>
              <w:t>Longhorn</w:t>
            </w:r>
          </w:p>
        </w:tc>
      </w:tr>
      <w:tr w:rsidR="00AF662E" w14:paraId="64E9979E" w14:textId="77777777" w:rsidTr="00CD740D">
        <w:trPr>
          <w:trHeight w:val="300"/>
        </w:trPr>
        <w:tc>
          <w:tcPr>
            <w:tcW w:w="1684" w:type="dxa"/>
            <w:shd w:val="clear" w:color="auto" w:fill="D9D9D9"/>
            <w:vAlign w:val="center"/>
          </w:tcPr>
          <w:p w14:paraId="3FA490B9"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2750E18D" w14:textId="0950F7B4"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Longhorn to open-source'owa platforma do zarządzania storage'em dla Kubernetes, która umożliwia tworzenie, zarządzanie i skalowanie rozproszonych wolumenów dyskowych w środowiskach kontenerowych. Longhorn zapewnia wysoki poziom dostępności, replikację danych oraz łatwość w zarządzaniu danymi na poziomie klastra Kubernetes. Jest przeznaczony do pracy w środowiskach chmurowych oraz on-premises, oferując elastyczność i bezpieczeństwo przechowywania danych w klastrach Kubernetes.</w:t>
            </w:r>
          </w:p>
        </w:tc>
      </w:tr>
      <w:tr w:rsidR="00AF662E" w14:paraId="47A6AC1D" w14:textId="77777777" w:rsidTr="00CD740D">
        <w:trPr>
          <w:trHeight w:val="300"/>
        </w:trPr>
        <w:tc>
          <w:tcPr>
            <w:tcW w:w="1684" w:type="dxa"/>
            <w:shd w:val="clear" w:color="auto" w:fill="D9D9D9"/>
            <w:vAlign w:val="center"/>
          </w:tcPr>
          <w:p w14:paraId="706A677B"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3D10C6C8" w14:textId="77777777" w:rsidR="00AF662E" w:rsidRDefault="00AF662E"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F662E" w14:paraId="1E69FEEE" w14:textId="77777777" w:rsidTr="00CD740D">
        <w:trPr>
          <w:trHeight w:val="300"/>
        </w:trPr>
        <w:tc>
          <w:tcPr>
            <w:tcW w:w="1684" w:type="dxa"/>
            <w:shd w:val="clear" w:color="auto" w:fill="D9D9D9"/>
            <w:vAlign w:val="center"/>
          </w:tcPr>
          <w:p w14:paraId="6025BCFC"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22CFF155" w14:textId="65C446D6"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Z perspektywy zarządzania storage'em w Kubernetes, Longhorn oferuje skalowalność i automatyzację zarządzania wolumenami, co jest kluczowe w dynamicznych środowiskach chmurowych i kontenerowych. Dzięki rozproszonemu podejściu do przechowywania danych, Longhorn zapewnia wysoką dostępność oraz odporność na awarie, co pozwala na niezawodne zarządzanie danymi.</w:t>
            </w:r>
          </w:p>
        </w:tc>
      </w:tr>
      <w:tr w:rsidR="00AF662E" w14:paraId="1771DAA3" w14:textId="77777777" w:rsidTr="00CD740D">
        <w:trPr>
          <w:trHeight w:val="300"/>
        </w:trPr>
        <w:tc>
          <w:tcPr>
            <w:tcW w:w="1684" w:type="dxa"/>
            <w:shd w:val="clear" w:color="auto" w:fill="D9D9D9"/>
            <w:vAlign w:val="center"/>
          </w:tcPr>
          <w:p w14:paraId="6365BB03"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50C45807" w14:textId="5C7E2222"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Ograniczenia mogą wynikać z wymagań dotyczących zasobów sprzętowych, zwłaszcza w przypadku dużych klastrów Kubernetes. Longhorn wymaga odpowiedniej konfiguracji sieciowej oraz infrastrukturalnej, aby zapewnić optymalną wydajność i skalowalność. Ponadto, system jest wciąż rozwijany, co może powodować konieczność dostosowań do nowych wersji i aktualizacji.</w:t>
            </w:r>
          </w:p>
        </w:tc>
      </w:tr>
      <w:tr w:rsidR="00AF662E" w14:paraId="7F01795F" w14:textId="77777777" w:rsidTr="00CD740D">
        <w:trPr>
          <w:trHeight w:val="300"/>
        </w:trPr>
        <w:tc>
          <w:tcPr>
            <w:tcW w:w="1684" w:type="dxa"/>
            <w:shd w:val="clear" w:color="auto" w:fill="D9D9D9"/>
            <w:vAlign w:val="center"/>
          </w:tcPr>
          <w:p w14:paraId="05DD6DBE"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1AC7D34A" w14:textId="581C4C38"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Wymagania dotyczą odpowiedniej infrastruktury Kubernetes, w tym dostępu do zasobów dyskowych oraz wydajnych interfejsów sieciowych. Longhorn wymaga również monitorowania zasobów w klastrze, aby zapewnić wydajność i wysoką dostępność danych w rozproszonych środowiskach.</w:t>
            </w:r>
          </w:p>
        </w:tc>
      </w:tr>
    </w:tbl>
    <w:p w14:paraId="24AC811B" w14:textId="77777777" w:rsidR="007A7998" w:rsidRDefault="007A7998" w:rsidP="67EA11BA"/>
    <w:p w14:paraId="1E731A01" w14:textId="77777777" w:rsidR="00AF662E" w:rsidRDefault="00AF662E" w:rsidP="67EA11BA"/>
    <w:p w14:paraId="2187F2CB" w14:textId="77777777" w:rsidR="00AF662E" w:rsidRDefault="00AF662E" w:rsidP="67EA11BA"/>
    <w:p w14:paraId="23EDF146" w14:textId="77777777" w:rsidR="00AF662E" w:rsidRDefault="00AF662E" w:rsidP="67EA11BA"/>
    <w:p w14:paraId="13A93CE3" w14:textId="77777777" w:rsidR="00AF662E" w:rsidRDefault="00AF662E" w:rsidP="67EA11BA"/>
    <w:p w14:paraId="1111F41F" w14:textId="77777777" w:rsidR="00AF662E" w:rsidRDefault="00AF662E" w:rsidP="67EA11BA"/>
    <w:p w14:paraId="3777F3B2" w14:textId="77777777" w:rsidR="00AF662E" w:rsidRDefault="00AF662E" w:rsidP="67EA11BA"/>
    <w:p w14:paraId="3DB2AE05" w14:textId="77777777" w:rsidR="00AF662E" w:rsidRDefault="00AF662E" w:rsidP="67EA11BA"/>
    <w:p w14:paraId="21A9F069" w14:textId="77777777" w:rsidR="00AF662E" w:rsidRDefault="00AF662E" w:rsidP="67EA11BA"/>
    <w:p w14:paraId="26D1ABE9" w14:textId="77777777" w:rsidR="00AF662E" w:rsidRDefault="00AF662E" w:rsidP="67EA11BA"/>
    <w:p w14:paraId="7D44CF7D" w14:textId="77777777" w:rsidR="00AF662E" w:rsidRDefault="00AF662E"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F662E" w14:paraId="29B7C366" w14:textId="77777777" w:rsidTr="00CD740D">
        <w:trPr>
          <w:trHeight w:val="300"/>
        </w:trPr>
        <w:tc>
          <w:tcPr>
            <w:tcW w:w="9227" w:type="dxa"/>
            <w:gridSpan w:val="2"/>
            <w:shd w:val="clear" w:color="auto" w:fill="D9D9D9"/>
            <w:vAlign w:val="center"/>
          </w:tcPr>
          <w:p w14:paraId="0670A006" w14:textId="77777777" w:rsidR="00AF662E" w:rsidRDefault="00AF662E" w:rsidP="00CD740D">
            <w:pPr>
              <w:pStyle w:val="wpiswtabeli"/>
              <w:rPr>
                <w:rFonts w:eastAsia="Arial"/>
                <w:i/>
                <w:iCs/>
                <w:szCs w:val="16"/>
              </w:rPr>
            </w:pPr>
            <w:r w:rsidRPr="67EA11BA">
              <w:rPr>
                <w:rFonts w:eastAsia="Arial"/>
                <w:i/>
                <w:iCs/>
                <w:szCs w:val="16"/>
              </w:rPr>
              <w:lastRenderedPageBreak/>
              <w:t>KARTA UDZIAŁOWCA</w:t>
            </w:r>
          </w:p>
        </w:tc>
      </w:tr>
      <w:tr w:rsidR="00AF662E" w14:paraId="4207D63E" w14:textId="77777777" w:rsidTr="00CD740D">
        <w:trPr>
          <w:trHeight w:val="300"/>
        </w:trPr>
        <w:tc>
          <w:tcPr>
            <w:tcW w:w="1684" w:type="dxa"/>
            <w:shd w:val="clear" w:color="auto" w:fill="D9D9D9"/>
            <w:vAlign w:val="center"/>
          </w:tcPr>
          <w:p w14:paraId="09CFE2E5"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07401F92" w14:textId="4585E080" w:rsidR="00AF662E" w:rsidRDefault="00AF662E"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28</w:t>
            </w:r>
          </w:p>
        </w:tc>
      </w:tr>
      <w:tr w:rsidR="00AF662E" w:rsidRPr="00D53851" w14:paraId="5A6E3DBB" w14:textId="77777777" w:rsidTr="00CD740D">
        <w:trPr>
          <w:trHeight w:val="300"/>
        </w:trPr>
        <w:tc>
          <w:tcPr>
            <w:tcW w:w="1684" w:type="dxa"/>
            <w:shd w:val="clear" w:color="auto" w:fill="D9D9D9"/>
            <w:vAlign w:val="center"/>
          </w:tcPr>
          <w:p w14:paraId="41B2D6D3"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04E82F61" w14:textId="34E30B24" w:rsidR="00AF662E" w:rsidRPr="00D53851" w:rsidRDefault="00AF662E" w:rsidP="00CD740D">
            <w:pPr>
              <w:rPr>
                <w:rFonts w:ascii="Arial" w:eastAsia="Arial" w:hAnsi="Arial" w:cs="Arial"/>
                <w:i/>
                <w:iCs/>
                <w:sz w:val="16"/>
                <w:szCs w:val="16"/>
                <w:lang w:val="en-US"/>
              </w:rPr>
            </w:pPr>
            <w:r>
              <w:rPr>
                <w:rFonts w:ascii="Arial" w:eastAsia="Arial" w:hAnsi="Arial" w:cs="Arial"/>
                <w:i/>
                <w:iCs/>
                <w:sz w:val="16"/>
                <w:szCs w:val="16"/>
                <w:lang w:val="en-US"/>
              </w:rPr>
              <w:t>K9s</w:t>
            </w:r>
          </w:p>
        </w:tc>
      </w:tr>
      <w:tr w:rsidR="00AF662E" w14:paraId="78E59182" w14:textId="77777777" w:rsidTr="00CD740D">
        <w:trPr>
          <w:trHeight w:val="300"/>
        </w:trPr>
        <w:tc>
          <w:tcPr>
            <w:tcW w:w="1684" w:type="dxa"/>
            <w:shd w:val="clear" w:color="auto" w:fill="D9D9D9"/>
            <w:vAlign w:val="center"/>
          </w:tcPr>
          <w:p w14:paraId="52431031"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71D0F8CC" w14:textId="72CC9F77"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K9s to open-source'owe narzędzie do zarządzania klastrami Kubernetes za pomocą interfejsu wiersza poleceń (CLI). Umożliwia łatwe monitorowanie i zarządzanie zasobami Kubernetes, takim jak podów, deploymentów, serwisów, oraz innych komponentów w klastrze. K9s oferuje interaktywny interfejs, który pozwala na szybkie przeglądanie logów, zarządzanie zasobami oraz wykonywanie działań administracyjnych bez potrzeby przerywania pracy. Narzędzie jest szczególnie popularne wśród deweloperów i administratorów, którzy cenią sobie wygodę pracy w terminalu.</w:t>
            </w:r>
          </w:p>
        </w:tc>
      </w:tr>
      <w:tr w:rsidR="00AF662E" w14:paraId="7BFF3BEA" w14:textId="77777777" w:rsidTr="00CD740D">
        <w:trPr>
          <w:trHeight w:val="300"/>
        </w:trPr>
        <w:tc>
          <w:tcPr>
            <w:tcW w:w="1684" w:type="dxa"/>
            <w:shd w:val="clear" w:color="auto" w:fill="D9D9D9"/>
            <w:vAlign w:val="center"/>
          </w:tcPr>
          <w:p w14:paraId="1A0C1B8B"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5D896BF3" w14:textId="77777777" w:rsidR="00AF662E" w:rsidRDefault="00AF662E"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F662E" w14:paraId="3300EE2C" w14:textId="77777777" w:rsidTr="00CD740D">
        <w:trPr>
          <w:trHeight w:val="300"/>
        </w:trPr>
        <w:tc>
          <w:tcPr>
            <w:tcW w:w="1684" w:type="dxa"/>
            <w:shd w:val="clear" w:color="auto" w:fill="D9D9D9"/>
            <w:vAlign w:val="center"/>
          </w:tcPr>
          <w:p w14:paraId="09AA7CC4"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6C812F50" w14:textId="608C3442"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Z perspektywy zarządzania klastrami Kubernetes, K9s upraszcza monitorowanie i operacje na zasobach, zapewniając intuicyjny interfejs do interaktywnego zarządzania. Jest to wygodne narzędzie dla zespołów operacyjnych i deweloperskich, umożliwiające szybką reakcję na zmiany w klastrze oraz efektywne rozwiązywanie problemów.</w:t>
            </w:r>
          </w:p>
        </w:tc>
      </w:tr>
      <w:tr w:rsidR="00AF662E" w14:paraId="655120AB" w14:textId="77777777" w:rsidTr="00CD740D">
        <w:trPr>
          <w:trHeight w:val="300"/>
        </w:trPr>
        <w:tc>
          <w:tcPr>
            <w:tcW w:w="1684" w:type="dxa"/>
            <w:shd w:val="clear" w:color="auto" w:fill="D9D9D9"/>
            <w:vAlign w:val="center"/>
          </w:tcPr>
          <w:p w14:paraId="45BDED38"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22425204" w14:textId="6351B223"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Ograniczenia związane są głównie z interfejsem CLI, który może nie być odpowiedni dla użytkowników preferujących graficzne interfejsy. Ponadto, K9s jest przeznaczone do zarządzania zasobami Kubernetes, więc nie obsługuje innych aspektów infrastruktury, takich jak monitorowanie zasobów systemowych czy konfiguracja sieci. Może również wymagać odpowiedniego dostosowania, aby w pełni wykorzystać jego możliwości w dużych klastrach.</w:t>
            </w:r>
          </w:p>
        </w:tc>
      </w:tr>
      <w:tr w:rsidR="00AF662E" w14:paraId="659758AE" w14:textId="77777777" w:rsidTr="00CD740D">
        <w:trPr>
          <w:trHeight w:val="300"/>
        </w:trPr>
        <w:tc>
          <w:tcPr>
            <w:tcW w:w="1684" w:type="dxa"/>
            <w:shd w:val="clear" w:color="auto" w:fill="D9D9D9"/>
            <w:vAlign w:val="center"/>
          </w:tcPr>
          <w:p w14:paraId="745F2951"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01C10988" w14:textId="76957455"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K9s wymaga działającego klastra Kubernetes i odpowiednich uprawnień do zarządzania zasobami w tym klastrze. Narzędzie wymaga również skonfigurowanego dostępu do kubeconfig, aby móc się połączyć z wybranym klastrem. Wymaga także zainstalowania narzędzia na lokalnej maszynie (Linux, macOS lub Windows) w celu rozpoczęcia pracy.</w:t>
            </w:r>
          </w:p>
        </w:tc>
      </w:tr>
    </w:tbl>
    <w:p w14:paraId="53D63B70" w14:textId="77777777" w:rsidR="007A7998" w:rsidRDefault="007A7998"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F662E" w14:paraId="0005790F" w14:textId="77777777" w:rsidTr="00CD740D">
        <w:trPr>
          <w:trHeight w:val="300"/>
        </w:trPr>
        <w:tc>
          <w:tcPr>
            <w:tcW w:w="9227" w:type="dxa"/>
            <w:gridSpan w:val="2"/>
            <w:shd w:val="clear" w:color="auto" w:fill="D9D9D9"/>
            <w:vAlign w:val="center"/>
          </w:tcPr>
          <w:p w14:paraId="3647EABF" w14:textId="77777777" w:rsidR="00AF662E" w:rsidRDefault="00AF662E" w:rsidP="00CD740D">
            <w:pPr>
              <w:pStyle w:val="wpiswtabeli"/>
              <w:rPr>
                <w:rFonts w:eastAsia="Arial"/>
                <w:i/>
                <w:iCs/>
                <w:szCs w:val="16"/>
              </w:rPr>
            </w:pPr>
            <w:r w:rsidRPr="67EA11BA">
              <w:rPr>
                <w:rFonts w:eastAsia="Arial"/>
                <w:i/>
                <w:iCs/>
                <w:szCs w:val="16"/>
              </w:rPr>
              <w:t>KARTA UDZIAŁOWCA</w:t>
            </w:r>
          </w:p>
        </w:tc>
      </w:tr>
      <w:tr w:rsidR="00AF662E" w14:paraId="07B6EBCB" w14:textId="77777777" w:rsidTr="00CD740D">
        <w:trPr>
          <w:trHeight w:val="300"/>
        </w:trPr>
        <w:tc>
          <w:tcPr>
            <w:tcW w:w="1684" w:type="dxa"/>
            <w:shd w:val="clear" w:color="auto" w:fill="D9D9D9"/>
            <w:vAlign w:val="center"/>
          </w:tcPr>
          <w:p w14:paraId="6D01D57D"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7A682095" w14:textId="74EC69C0" w:rsidR="00AF662E" w:rsidRDefault="00AF662E"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29</w:t>
            </w:r>
          </w:p>
        </w:tc>
      </w:tr>
      <w:tr w:rsidR="00AF662E" w:rsidRPr="00D53851" w14:paraId="3FFC1C09" w14:textId="77777777" w:rsidTr="00CD740D">
        <w:trPr>
          <w:trHeight w:val="300"/>
        </w:trPr>
        <w:tc>
          <w:tcPr>
            <w:tcW w:w="1684" w:type="dxa"/>
            <w:shd w:val="clear" w:color="auto" w:fill="D9D9D9"/>
            <w:vAlign w:val="center"/>
          </w:tcPr>
          <w:p w14:paraId="0F80815F"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4FEFDCF2" w14:textId="1451FA15" w:rsidR="00AF662E" w:rsidRPr="00D53851" w:rsidRDefault="00AF662E" w:rsidP="00CD740D">
            <w:pPr>
              <w:rPr>
                <w:rFonts w:ascii="Arial" w:eastAsia="Arial" w:hAnsi="Arial" w:cs="Arial"/>
                <w:i/>
                <w:iCs/>
                <w:sz w:val="16"/>
                <w:szCs w:val="16"/>
                <w:lang w:val="en-US"/>
              </w:rPr>
            </w:pPr>
            <w:r>
              <w:rPr>
                <w:rFonts w:ascii="Arial" w:eastAsia="Arial" w:hAnsi="Arial" w:cs="Arial"/>
                <w:i/>
                <w:iCs/>
                <w:sz w:val="16"/>
                <w:szCs w:val="16"/>
                <w:lang w:val="en-US"/>
              </w:rPr>
              <w:t>Traefik</w:t>
            </w:r>
          </w:p>
        </w:tc>
      </w:tr>
      <w:tr w:rsidR="00AF662E" w14:paraId="3887A5D8" w14:textId="77777777" w:rsidTr="00CD740D">
        <w:trPr>
          <w:trHeight w:val="300"/>
        </w:trPr>
        <w:tc>
          <w:tcPr>
            <w:tcW w:w="1684" w:type="dxa"/>
            <w:shd w:val="clear" w:color="auto" w:fill="D9D9D9"/>
            <w:vAlign w:val="center"/>
          </w:tcPr>
          <w:p w14:paraId="45CC633B"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4D079FBB" w14:textId="7A569073"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Traefik to open-source'owy reverse proxy i load balancer, który jest zaprojektowany z myślą o łatwej integracji z systemami kontenerowymi, takimi jak Docker, Kubernetes czy Mesos. Traefik automatycznie wykrywa zmiany w infrastrukturze, co pozwala na dynamiczne aktualizowanie trasowania ruchu do odpowiednich usług. Obsługuje HTTP, HTTPS, WebSockets i inne protokoły, zapewniając zaawansowaną konfigurację SSL, automatyczne generowanie certyfikatów oraz integrację z systemami monitorującymi. Jest szeroko stosowany w środowiskach chmurowych i kontenerowych, gdzie wymagana jest elastyczność i łatwość w zarządzaniu ruchem sieciowym.</w:t>
            </w:r>
          </w:p>
        </w:tc>
      </w:tr>
      <w:tr w:rsidR="00AF662E" w14:paraId="6068F1C7" w14:textId="77777777" w:rsidTr="00CD740D">
        <w:trPr>
          <w:trHeight w:val="300"/>
        </w:trPr>
        <w:tc>
          <w:tcPr>
            <w:tcW w:w="1684" w:type="dxa"/>
            <w:shd w:val="clear" w:color="auto" w:fill="D9D9D9"/>
            <w:vAlign w:val="center"/>
          </w:tcPr>
          <w:p w14:paraId="46F2324D"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54807DDA" w14:textId="77777777" w:rsidR="00AF662E" w:rsidRDefault="00AF662E"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F662E" w14:paraId="748393E9" w14:textId="77777777" w:rsidTr="00CD740D">
        <w:trPr>
          <w:trHeight w:val="300"/>
        </w:trPr>
        <w:tc>
          <w:tcPr>
            <w:tcW w:w="1684" w:type="dxa"/>
            <w:shd w:val="clear" w:color="auto" w:fill="D9D9D9"/>
            <w:vAlign w:val="center"/>
          </w:tcPr>
          <w:p w14:paraId="35105A7A"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4F6BC579" w14:textId="3EE2C574"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Z perspektywy zarządzania ruchem sieciowym w środowiskach kontenerowych, Traefik oferuje automatyzację, elastyczność i prostotę. Umożliwia dynamiczne zarządzanie trasowaniem ruchu w klastrach Kubernetes, Docker i innych systemach, co sprawia, że jest idealnym rozwiązaniem w środowiskach, gdzie usługi i aplikacje są często dodawane lub usuwane.</w:t>
            </w:r>
          </w:p>
        </w:tc>
      </w:tr>
      <w:tr w:rsidR="00AF662E" w14:paraId="3836FECB" w14:textId="77777777" w:rsidTr="00CD740D">
        <w:trPr>
          <w:trHeight w:val="300"/>
        </w:trPr>
        <w:tc>
          <w:tcPr>
            <w:tcW w:w="1684" w:type="dxa"/>
            <w:shd w:val="clear" w:color="auto" w:fill="D9D9D9"/>
            <w:vAlign w:val="center"/>
          </w:tcPr>
          <w:p w14:paraId="76CE537E"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646600BB" w14:textId="78A4CE23"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Ograniczenia mogą wynikać z potrzeby zaawansowanej konfiguracji w bardziej złożonych środowiskach, szczególnie gdy wymagana jest niestandardowa logika trasowania lub integracja z wieloma systemami zewnętrznymi. Choć Traefik automatycznie wykrywa zmiany, może być konieczne dostosowanie niektórych ustawień w większych środowiskach, aby zachować optymalną wydajność.</w:t>
            </w:r>
          </w:p>
        </w:tc>
      </w:tr>
      <w:tr w:rsidR="00AF662E" w14:paraId="5BADFE69" w14:textId="77777777" w:rsidTr="00CD740D">
        <w:trPr>
          <w:trHeight w:val="300"/>
        </w:trPr>
        <w:tc>
          <w:tcPr>
            <w:tcW w:w="1684" w:type="dxa"/>
            <w:shd w:val="clear" w:color="auto" w:fill="D9D9D9"/>
            <w:vAlign w:val="center"/>
          </w:tcPr>
          <w:p w14:paraId="30D98B10"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24B8AC12" w14:textId="434A8359"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Wymagania obejmują kompatybilność z platformami kontenerowymi (takimi jak Docker, Kubernetes), odpowiednią konfigurację SSL (w przypadku korzystania z certyfikatów) oraz monitorowanie zasobów w celu zapewnienia płynnego i bezpiecznego trasowania ruchu. Traefik wymaga także konfiguracji w środowisku produkcyjnym, aby zapewnić dostępność i skalowalność aplikacji.</w:t>
            </w:r>
          </w:p>
        </w:tc>
      </w:tr>
    </w:tbl>
    <w:p w14:paraId="5F12BE6D" w14:textId="77777777" w:rsidR="007A7998" w:rsidRDefault="007A7998" w:rsidP="67EA11BA"/>
    <w:p w14:paraId="772C8EFC" w14:textId="77777777" w:rsidR="00AF662E" w:rsidRDefault="00AF662E" w:rsidP="67EA11BA"/>
    <w:p w14:paraId="6B7B2DCE" w14:textId="77777777" w:rsidR="00AF662E" w:rsidRDefault="00AF662E" w:rsidP="67EA11BA"/>
    <w:p w14:paraId="63CB4C2B" w14:textId="77777777" w:rsidR="00AF662E" w:rsidRDefault="00AF662E" w:rsidP="67EA11BA"/>
    <w:p w14:paraId="777E4330" w14:textId="77777777" w:rsidR="00AF662E" w:rsidRDefault="00AF662E" w:rsidP="67EA11BA"/>
    <w:p w14:paraId="7452B03D" w14:textId="77777777" w:rsidR="00AF662E" w:rsidRDefault="00AF662E" w:rsidP="67EA11BA"/>
    <w:p w14:paraId="6D59D9F2" w14:textId="77777777" w:rsidR="00AF662E" w:rsidRDefault="00AF662E" w:rsidP="67EA11BA"/>
    <w:p w14:paraId="60852B9C" w14:textId="77777777" w:rsidR="00AF662E" w:rsidRDefault="00AF662E" w:rsidP="67EA11BA"/>
    <w:p w14:paraId="0AF3318F" w14:textId="77777777" w:rsidR="00AF662E" w:rsidRDefault="00AF662E"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AF662E" w14:paraId="2DD13509" w14:textId="77777777" w:rsidTr="00CD740D">
        <w:trPr>
          <w:trHeight w:val="300"/>
        </w:trPr>
        <w:tc>
          <w:tcPr>
            <w:tcW w:w="9227" w:type="dxa"/>
            <w:gridSpan w:val="2"/>
            <w:shd w:val="clear" w:color="auto" w:fill="D9D9D9"/>
            <w:vAlign w:val="center"/>
          </w:tcPr>
          <w:p w14:paraId="0B329029" w14:textId="77777777" w:rsidR="00AF662E" w:rsidRDefault="00AF662E" w:rsidP="00CD740D">
            <w:pPr>
              <w:pStyle w:val="wpiswtabeli"/>
              <w:rPr>
                <w:rFonts w:eastAsia="Arial"/>
                <w:i/>
                <w:iCs/>
                <w:szCs w:val="16"/>
              </w:rPr>
            </w:pPr>
            <w:r w:rsidRPr="67EA11BA">
              <w:rPr>
                <w:rFonts w:eastAsia="Arial"/>
                <w:i/>
                <w:iCs/>
                <w:szCs w:val="16"/>
              </w:rPr>
              <w:lastRenderedPageBreak/>
              <w:t>KARTA UDZIAŁOWCA</w:t>
            </w:r>
          </w:p>
        </w:tc>
      </w:tr>
      <w:tr w:rsidR="00AF662E" w14:paraId="0A7B2FBA" w14:textId="77777777" w:rsidTr="00CD740D">
        <w:trPr>
          <w:trHeight w:val="300"/>
        </w:trPr>
        <w:tc>
          <w:tcPr>
            <w:tcW w:w="1684" w:type="dxa"/>
            <w:shd w:val="clear" w:color="auto" w:fill="D9D9D9"/>
            <w:vAlign w:val="center"/>
          </w:tcPr>
          <w:p w14:paraId="4DEC6054"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003849FD" w14:textId="3C1E64E9" w:rsidR="00AF662E" w:rsidRDefault="00AF662E" w:rsidP="00CD740D">
            <w:pPr>
              <w:pStyle w:val="podpowiedzi"/>
              <w:rPr>
                <w:rFonts w:eastAsia="Arial" w:cs="Arial"/>
                <w:iCs/>
                <w:szCs w:val="16"/>
              </w:rPr>
            </w:pPr>
            <w:r w:rsidRPr="67EA11BA">
              <w:rPr>
                <w:rFonts w:eastAsia="Arial" w:cs="Arial"/>
                <w:iCs/>
                <w:szCs w:val="16"/>
              </w:rPr>
              <w:t xml:space="preserve">        U</w:t>
            </w:r>
            <w:r>
              <w:rPr>
                <w:rFonts w:eastAsia="Arial" w:cs="Arial"/>
                <w:iCs/>
                <w:szCs w:val="16"/>
              </w:rPr>
              <w:t>30</w:t>
            </w:r>
          </w:p>
        </w:tc>
      </w:tr>
      <w:tr w:rsidR="00AF662E" w:rsidRPr="00D53851" w14:paraId="06428ED3" w14:textId="77777777" w:rsidTr="00CD740D">
        <w:trPr>
          <w:trHeight w:val="300"/>
        </w:trPr>
        <w:tc>
          <w:tcPr>
            <w:tcW w:w="1684" w:type="dxa"/>
            <w:shd w:val="clear" w:color="auto" w:fill="D9D9D9"/>
            <w:vAlign w:val="center"/>
          </w:tcPr>
          <w:p w14:paraId="32E2AA9F"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3CB85285" w14:textId="7CD6DC2E" w:rsidR="00AF662E" w:rsidRPr="00D53851" w:rsidRDefault="00AF662E" w:rsidP="00CD740D">
            <w:pPr>
              <w:rPr>
                <w:rFonts w:ascii="Arial" w:eastAsia="Arial" w:hAnsi="Arial" w:cs="Arial"/>
                <w:i/>
                <w:iCs/>
                <w:sz w:val="16"/>
                <w:szCs w:val="16"/>
                <w:lang w:val="en-US"/>
              </w:rPr>
            </w:pPr>
            <w:r>
              <w:rPr>
                <w:rFonts w:ascii="Arial" w:eastAsia="Arial" w:hAnsi="Arial" w:cs="Arial"/>
                <w:i/>
                <w:iCs/>
                <w:sz w:val="16"/>
                <w:szCs w:val="16"/>
                <w:lang w:val="en-US"/>
              </w:rPr>
              <w:t>Ngnix</w:t>
            </w:r>
          </w:p>
        </w:tc>
      </w:tr>
      <w:tr w:rsidR="00AF662E" w14:paraId="33009A4E" w14:textId="77777777" w:rsidTr="00CD740D">
        <w:trPr>
          <w:trHeight w:val="300"/>
        </w:trPr>
        <w:tc>
          <w:tcPr>
            <w:tcW w:w="1684" w:type="dxa"/>
            <w:shd w:val="clear" w:color="auto" w:fill="D9D9D9"/>
            <w:vAlign w:val="center"/>
          </w:tcPr>
          <w:p w14:paraId="426DEFFF"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0E9CDE16" w14:textId="69DC7EC9"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Nginx to open-source'owy serwer WWW, reverse proxy oraz load balancer, który jest szeroko stosowany w środowiskach produkcyjnych do obsługi aplikacji webowych. Nginx jest znany ze swojej wydajności, elastyczności oraz niskiego zużycia zasobów. Może działać jako serwer HTTP, proxy dla protokołów TCP/UDP, a także jako balancer obciążenia i serwer cachujący. Nginx jest często wykorzystywany w połączeniu z aplikacjami webowymi, aby zapewnić skalowalność, wysoką dostępność i optymalizację ruchu sieciowego.</w:t>
            </w:r>
          </w:p>
        </w:tc>
      </w:tr>
      <w:tr w:rsidR="00AF662E" w14:paraId="6CF388BB" w14:textId="77777777" w:rsidTr="00CD740D">
        <w:trPr>
          <w:trHeight w:val="300"/>
        </w:trPr>
        <w:tc>
          <w:tcPr>
            <w:tcW w:w="1684" w:type="dxa"/>
            <w:shd w:val="clear" w:color="auto" w:fill="D9D9D9"/>
            <w:vAlign w:val="center"/>
          </w:tcPr>
          <w:p w14:paraId="392C7189"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790C6E61" w14:textId="77777777" w:rsidR="00AF662E" w:rsidRDefault="00AF662E"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AF662E" w14:paraId="0FE223B7" w14:textId="77777777" w:rsidTr="00CD740D">
        <w:trPr>
          <w:trHeight w:val="300"/>
        </w:trPr>
        <w:tc>
          <w:tcPr>
            <w:tcW w:w="1684" w:type="dxa"/>
            <w:shd w:val="clear" w:color="auto" w:fill="D9D9D9"/>
            <w:vAlign w:val="center"/>
          </w:tcPr>
          <w:p w14:paraId="55D153C3"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5A8733FC" w14:textId="6B399D94"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Z perspektywy zarządzania ruchem sieciowym i aplikacjami webowymi, Nginx oferuje elastyczność i doskonałą wydajność, zapewniając szybkie i niezawodne przetwarzanie zapytań HTTP/HTTPS. Dzięki swojej roli jako reverse proxy i load balancer, Nginx odgrywa kluczową rolę w zapewnieniu skalowalności i odporności na awarie aplikacji.</w:t>
            </w:r>
          </w:p>
        </w:tc>
      </w:tr>
      <w:tr w:rsidR="00AF662E" w14:paraId="55EF77B5" w14:textId="77777777" w:rsidTr="00CD740D">
        <w:trPr>
          <w:trHeight w:val="300"/>
        </w:trPr>
        <w:tc>
          <w:tcPr>
            <w:tcW w:w="1684" w:type="dxa"/>
            <w:shd w:val="clear" w:color="auto" w:fill="D9D9D9"/>
            <w:vAlign w:val="center"/>
          </w:tcPr>
          <w:p w14:paraId="7180DCCC"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77A37C96" w14:textId="55C496FC"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Ograniczenia mogą wynikać z konieczności manualnej konfiguracji i zarządzania w bardziej zaawansowanych środowiskach, szczególnie przy dużych zbiorach usług. Choć Nginx jest bardzo elastyczny, jego konfiguracja może być skomplikowana w bardziej złożonych scenariuszach, takich jak zaawansowane mechanizmy load balancingu czy integracja z innymi systemami monitorującymi i zarządzającymi.</w:t>
            </w:r>
          </w:p>
        </w:tc>
      </w:tr>
      <w:tr w:rsidR="00AF662E" w14:paraId="5C73AE6A" w14:textId="77777777" w:rsidTr="00CD740D">
        <w:trPr>
          <w:trHeight w:val="300"/>
        </w:trPr>
        <w:tc>
          <w:tcPr>
            <w:tcW w:w="1684" w:type="dxa"/>
            <w:shd w:val="clear" w:color="auto" w:fill="D9D9D9"/>
            <w:vAlign w:val="center"/>
          </w:tcPr>
          <w:p w14:paraId="5ED04646" w14:textId="77777777" w:rsidR="00AF662E" w:rsidRDefault="00AF662E"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7724DE5E" w14:textId="5120C37C" w:rsidR="00AF662E" w:rsidRDefault="00AF662E" w:rsidP="00CD740D">
            <w:pPr>
              <w:rPr>
                <w:rFonts w:ascii="Arial" w:eastAsia="Arial" w:hAnsi="Arial" w:cs="Arial"/>
                <w:i/>
                <w:iCs/>
                <w:sz w:val="16"/>
                <w:szCs w:val="16"/>
              </w:rPr>
            </w:pPr>
            <w:r w:rsidRPr="00AF662E">
              <w:rPr>
                <w:rFonts w:ascii="Arial" w:eastAsia="Arial" w:hAnsi="Arial" w:cs="Arial"/>
                <w:i/>
                <w:iCs/>
                <w:sz w:val="16"/>
                <w:szCs w:val="16"/>
              </w:rPr>
              <w:t>Wymagania obejmują odpowiednią konfigurację zasobów serwera (takich jak pamięć RAM i procesor) oraz dostępność dla aplikacji, które mają być obsługiwane. Dodatkowo, Nginx wymaga integracji z systemami zarządzającymi certyfikatami SSL/TLS w przypadku obsługi HTTPS, a także monitorowania i zarządzania zasobami serwerów, aby zapewnić optymalną wydajność w przypadku dużego ruchu.</w:t>
            </w:r>
          </w:p>
        </w:tc>
      </w:tr>
    </w:tbl>
    <w:p w14:paraId="09892606" w14:textId="77777777" w:rsidR="007A7998" w:rsidRDefault="007A7998" w:rsidP="67EA11BA"/>
    <w:p w14:paraId="0D10581E" w14:textId="77777777" w:rsidR="007A7998" w:rsidRDefault="007A7998" w:rsidP="67EA11BA"/>
    <w:p w14:paraId="4F0C4501" w14:textId="77777777" w:rsidR="00AF662E" w:rsidRDefault="00AF662E" w:rsidP="67EA11BA"/>
    <w:p w14:paraId="7AC6DD32" w14:textId="77777777" w:rsidR="007A7998" w:rsidRDefault="007A7998" w:rsidP="67EA11BA"/>
    <w:p w14:paraId="162B774C" w14:textId="77777777" w:rsidR="007A7998" w:rsidRDefault="007A7998" w:rsidP="67EA11BA"/>
    <w:p w14:paraId="4D30536F" w14:textId="77777777" w:rsidR="007A7998" w:rsidRDefault="007A7998" w:rsidP="67EA11BA"/>
    <w:p w14:paraId="090D8395" w14:textId="77777777" w:rsidR="007A7998" w:rsidRDefault="007A7998" w:rsidP="67EA11BA"/>
    <w:p w14:paraId="7C2652E2" w14:textId="77777777" w:rsidR="007A7998" w:rsidRDefault="007A7998"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7A7998" w14:paraId="6B82B1FE" w14:textId="77777777" w:rsidTr="00CD740D">
        <w:trPr>
          <w:trHeight w:val="300"/>
        </w:trPr>
        <w:tc>
          <w:tcPr>
            <w:tcW w:w="9227" w:type="dxa"/>
            <w:gridSpan w:val="2"/>
            <w:shd w:val="clear" w:color="auto" w:fill="D9D9D9"/>
            <w:vAlign w:val="center"/>
          </w:tcPr>
          <w:p w14:paraId="53F7FBC6" w14:textId="77777777" w:rsidR="007A7998" w:rsidRDefault="007A7998" w:rsidP="00CD740D">
            <w:pPr>
              <w:pStyle w:val="wpiswtabeli"/>
              <w:rPr>
                <w:rFonts w:eastAsia="Arial"/>
                <w:i/>
                <w:iCs/>
                <w:szCs w:val="16"/>
              </w:rPr>
            </w:pPr>
            <w:r w:rsidRPr="67EA11BA">
              <w:rPr>
                <w:rFonts w:eastAsia="Arial"/>
                <w:i/>
                <w:iCs/>
                <w:szCs w:val="16"/>
              </w:rPr>
              <w:t>KARTA UDZIAŁOWCA</w:t>
            </w:r>
          </w:p>
        </w:tc>
      </w:tr>
      <w:tr w:rsidR="007A7998" w14:paraId="4D4EF3D1" w14:textId="77777777" w:rsidTr="00CD740D">
        <w:trPr>
          <w:trHeight w:val="300"/>
        </w:trPr>
        <w:tc>
          <w:tcPr>
            <w:tcW w:w="1684" w:type="dxa"/>
            <w:shd w:val="clear" w:color="auto" w:fill="D9D9D9"/>
            <w:vAlign w:val="center"/>
          </w:tcPr>
          <w:p w14:paraId="0FF36007"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06B79EAC" w14:textId="357300A2" w:rsidR="007A7998" w:rsidRDefault="007A7998" w:rsidP="00CD740D">
            <w:pPr>
              <w:pStyle w:val="podpowiedzi"/>
              <w:rPr>
                <w:rFonts w:eastAsia="Arial" w:cs="Arial"/>
                <w:iCs/>
                <w:szCs w:val="16"/>
              </w:rPr>
            </w:pPr>
            <w:r w:rsidRPr="67EA11BA">
              <w:rPr>
                <w:rFonts w:eastAsia="Arial" w:cs="Arial"/>
                <w:iCs/>
                <w:szCs w:val="16"/>
              </w:rPr>
              <w:t xml:space="preserve">        U</w:t>
            </w:r>
            <w:r w:rsidR="00AF662E">
              <w:rPr>
                <w:rFonts w:eastAsia="Arial" w:cs="Arial"/>
                <w:iCs/>
                <w:szCs w:val="16"/>
              </w:rPr>
              <w:t>31</w:t>
            </w:r>
          </w:p>
        </w:tc>
      </w:tr>
      <w:tr w:rsidR="007A7998" w:rsidRPr="00D53851" w14:paraId="0170D124" w14:textId="77777777" w:rsidTr="00CD740D">
        <w:trPr>
          <w:trHeight w:val="300"/>
        </w:trPr>
        <w:tc>
          <w:tcPr>
            <w:tcW w:w="1684" w:type="dxa"/>
            <w:shd w:val="clear" w:color="auto" w:fill="D9D9D9"/>
            <w:vAlign w:val="center"/>
          </w:tcPr>
          <w:p w14:paraId="68EC6FC4"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5188A00C" w14:textId="3789C38D" w:rsidR="007A7998" w:rsidRPr="007A7998" w:rsidRDefault="007A7998" w:rsidP="00CD740D">
            <w:pPr>
              <w:rPr>
                <w:rFonts w:ascii="Arial" w:eastAsia="Arial" w:hAnsi="Arial" w:cs="Arial"/>
                <w:i/>
                <w:iCs/>
                <w:sz w:val="16"/>
                <w:szCs w:val="16"/>
              </w:rPr>
            </w:pPr>
            <w:r w:rsidRPr="007A7998">
              <w:rPr>
                <w:rFonts w:ascii="Arial" w:eastAsia="Arial" w:hAnsi="Arial" w:cs="Arial"/>
                <w:i/>
                <w:iCs/>
                <w:sz w:val="16"/>
                <w:szCs w:val="16"/>
              </w:rPr>
              <w:t>Polsko-Japońska Akademia Technik K</w:t>
            </w:r>
            <w:r>
              <w:rPr>
                <w:rFonts w:ascii="Arial" w:eastAsia="Arial" w:hAnsi="Arial" w:cs="Arial"/>
                <w:i/>
                <w:iCs/>
                <w:sz w:val="16"/>
                <w:szCs w:val="16"/>
              </w:rPr>
              <w:t>omputerowych</w:t>
            </w:r>
          </w:p>
        </w:tc>
      </w:tr>
      <w:tr w:rsidR="007A7998" w14:paraId="19C7BBAB" w14:textId="77777777" w:rsidTr="00CD740D">
        <w:trPr>
          <w:trHeight w:val="300"/>
        </w:trPr>
        <w:tc>
          <w:tcPr>
            <w:tcW w:w="1684" w:type="dxa"/>
            <w:shd w:val="clear" w:color="auto" w:fill="D9D9D9"/>
            <w:vAlign w:val="center"/>
          </w:tcPr>
          <w:p w14:paraId="60141151"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7CE935F4" w14:textId="3C15D2CE" w:rsidR="007A7998" w:rsidRDefault="007A7998" w:rsidP="00CD740D">
            <w:pPr>
              <w:rPr>
                <w:rFonts w:ascii="Arial" w:eastAsia="Arial" w:hAnsi="Arial" w:cs="Arial"/>
                <w:i/>
                <w:iCs/>
                <w:sz w:val="16"/>
                <w:szCs w:val="16"/>
              </w:rPr>
            </w:pPr>
            <w:r w:rsidRPr="007A7998">
              <w:rPr>
                <w:rFonts w:ascii="Arial" w:eastAsia="Arial" w:hAnsi="Arial" w:cs="Arial"/>
                <w:i/>
                <w:iCs/>
                <w:sz w:val="16"/>
                <w:szCs w:val="16"/>
              </w:rPr>
              <w:t>Polsko-Japońska Akademia Technik Komputerowych to uczelnia techniczna specjalizująca się w kształceniu w zakresie informatyki, nowych technologii oraz szeroko pojętej inżynierii komputerowej. PJATK dostarcza wiedzę teoretyczną i praktyczną w dziedzinach takich jak programowanie, systemy wbudowane, analiza danych, sztuczna inteligencja oraz cyberbezpieczeństwo. Jest również miejscem, w którym studenci mogą realizować projekty badawcze i współpracować z przemysłem IT.</w:t>
            </w:r>
          </w:p>
        </w:tc>
      </w:tr>
      <w:tr w:rsidR="007A7998" w14:paraId="2616C2B1" w14:textId="77777777" w:rsidTr="00CD740D">
        <w:trPr>
          <w:trHeight w:val="300"/>
        </w:trPr>
        <w:tc>
          <w:tcPr>
            <w:tcW w:w="1684" w:type="dxa"/>
            <w:shd w:val="clear" w:color="auto" w:fill="D9D9D9"/>
            <w:vAlign w:val="center"/>
          </w:tcPr>
          <w:p w14:paraId="1E774380"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606537B3" w14:textId="77777777" w:rsidR="007A7998" w:rsidRDefault="007A7998" w:rsidP="00CD740D">
            <w:pPr>
              <w:rPr>
                <w:rFonts w:ascii="Arial" w:eastAsia="Arial" w:hAnsi="Arial" w:cs="Arial"/>
                <w:i/>
                <w:iCs/>
                <w:sz w:val="16"/>
                <w:szCs w:val="16"/>
              </w:rPr>
            </w:pPr>
            <w:r>
              <w:rPr>
                <w:rFonts w:ascii="Arial" w:eastAsia="Arial" w:hAnsi="Arial" w:cs="Arial"/>
                <w:i/>
                <w:iCs/>
                <w:sz w:val="16"/>
                <w:szCs w:val="16"/>
              </w:rPr>
              <w:t>Nieo</w:t>
            </w:r>
            <w:r w:rsidRPr="67EA11BA">
              <w:rPr>
                <w:rFonts w:ascii="Arial" w:eastAsia="Arial" w:hAnsi="Arial" w:cs="Arial"/>
                <w:i/>
                <w:iCs/>
                <w:sz w:val="16"/>
                <w:szCs w:val="16"/>
              </w:rPr>
              <w:t>żywiony</w:t>
            </w:r>
          </w:p>
        </w:tc>
      </w:tr>
      <w:tr w:rsidR="007A7998" w14:paraId="28761B87" w14:textId="77777777" w:rsidTr="00CD740D">
        <w:trPr>
          <w:trHeight w:val="300"/>
        </w:trPr>
        <w:tc>
          <w:tcPr>
            <w:tcW w:w="1684" w:type="dxa"/>
            <w:shd w:val="clear" w:color="auto" w:fill="D9D9D9"/>
            <w:vAlign w:val="center"/>
          </w:tcPr>
          <w:p w14:paraId="5237D305"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42A75509" w14:textId="6F9C9BCE" w:rsidR="007A7998" w:rsidRDefault="007A7998" w:rsidP="00CD740D">
            <w:pPr>
              <w:rPr>
                <w:rFonts w:ascii="Arial" w:eastAsia="Arial" w:hAnsi="Arial" w:cs="Arial"/>
                <w:i/>
                <w:iCs/>
                <w:sz w:val="16"/>
                <w:szCs w:val="16"/>
              </w:rPr>
            </w:pPr>
            <w:r w:rsidRPr="007A7998">
              <w:rPr>
                <w:rFonts w:ascii="Arial" w:eastAsia="Arial" w:hAnsi="Arial" w:cs="Arial"/>
                <w:i/>
                <w:iCs/>
                <w:sz w:val="16"/>
                <w:szCs w:val="16"/>
              </w:rPr>
              <w:t>Z perspektywy edukacji i rozwoju technologii, PJATK pełni rolę instytucji wspierającej rozwój kompetencji technicznych, dostarczając studentom wiedzę oraz umiejętności praktyczne niezbędne do pracy w branży IT. Może także stanowić źródło innowacji i badań naukowych w zakresie nowoczesnych technologii.</w:t>
            </w:r>
          </w:p>
        </w:tc>
      </w:tr>
      <w:tr w:rsidR="007A7998" w14:paraId="09C88439" w14:textId="77777777" w:rsidTr="00CD740D">
        <w:trPr>
          <w:trHeight w:val="300"/>
        </w:trPr>
        <w:tc>
          <w:tcPr>
            <w:tcW w:w="1684" w:type="dxa"/>
            <w:shd w:val="clear" w:color="auto" w:fill="D9D9D9"/>
            <w:vAlign w:val="center"/>
          </w:tcPr>
          <w:p w14:paraId="560ADB0A"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7981F608" w14:textId="4317EF55" w:rsidR="007A7998" w:rsidRDefault="007A7998" w:rsidP="00CD740D">
            <w:pPr>
              <w:rPr>
                <w:rFonts w:ascii="Arial" w:eastAsia="Arial" w:hAnsi="Arial" w:cs="Arial"/>
                <w:i/>
                <w:iCs/>
                <w:sz w:val="16"/>
                <w:szCs w:val="16"/>
              </w:rPr>
            </w:pPr>
            <w:r w:rsidRPr="007A7998">
              <w:rPr>
                <w:rFonts w:ascii="Arial" w:eastAsia="Arial" w:hAnsi="Arial" w:cs="Arial"/>
                <w:i/>
                <w:iCs/>
                <w:sz w:val="16"/>
                <w:szCs w:val="16"/>
              </w:rPr>
              <w:t>Ograniczenia związane z dostępnością zasobów akademickich, infrastrukturą techniczną oraz programami nauczania, które muszą być dostosowywane do dynamicznie zmieniających się wymagań branży IT. Ponadto, uczelnia może mieć ograniczone możliwości współpracy z komercyjnymi projektami ze względu na regulacje akademickie.</w:t>
            </w:r>
          </w:p>
        </w:tc>
      </w:tr>
      <w:tr w:rsidR="007A7998" w14:paraId="598A784F" w14:textId="77777777" w:rsidTr="00CD740D">
        <w:trPr>
          <w:trHeight w:val="300"/>
        </w:trPr>
        <w:tc>
          <w:tcPr>
            <w:tcW w:w="1684" w:type="dxa"/>
            <w:shd w:val="clear" w:color="auto" w:fill="D9D9D9"/>
            <w:vAlign w:val="center"/>
          </w:tcPr>
          <w:p w14:paraId="6C854729" w14:textId="77777777" w:rsidR="007A7998" w:rsidRDefault="007A7998"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5007E289" w14:textId="35C1C600" w:rsidR="007A7998" w:rsidRDefault="007A7998" w:rsidP="00CD740D">
            <w:pPr>
              <w:rPr>
                <w:rFonts w:ascii="Arial" w:eastAsia="Arial" w:hAnsi="Arial" w:cs="Arial"/>
                <w:i/>
                <w:iCs/>
                <w:sz w:val="16"/>
                <w:szCs w:val="16"/>
              </w:rPr>
            </w:pPr>
            <w:r w:rsidRPr="007A7998">
              <w:rPr>
                <w:rFonts w:ascii="Arial" w:eastAsia="Arial" w:hAnsi="Arial" w:cs="Arial"/>
                <w:i/>
                <w:iCs/>
                <w:sz w:val="16"/>
                <w:szCs w:val="16"/>
              </w:rPr>
              <w:t>Wymagania dotyczące dostępu do nowoczesnych narzędzi i technologii, utrzymania wysokiego poziomu kształcenia oraz możliwości prowadzenia badań naukowych i projektów badawczo-rozwojowych we współpracy z sektorem IT.</w:t>
            </w:r>
          </w:p>
        </w:tc>
      </w:tr>
    </w:tbl>
    <w:p w14:paraId="292D8FF2" w14:textId="77777777" w:rsidR="007A7998" w:rsidRDefault="007A7998" w:rsidP="67EA11BA"/>
    <w:p w14:paraId="57D1A1EE" w14:textId="77777777" w:rsidR="00AF662E" w:rsidRDefault="00AF662E" w:rsidP="67EA11BA"/>
    <w:p w14:paraId="07430773" w14:textId="77777777" w:rsidR="00AF662E" w:rsidRDefault="00AF662E" w:rsidP="67EA11BA"/>
    <w:p w14:paraId="4D841512" w14:textId="77777777" w:rsidR="00AF662E" w:rsidRDefault="00AF662E"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801CF1" w14:paraId="7033B1CE" w14:textId="77777777" w:rsidTr="00CD740D">
        <w:trPr>
          <w:trHeight w:val="300"/>
        </w:trPr>
        <w:tc>
          <w:tcPr>
            <w:tcW w:w="9227" w:type="dxa"/>
            <w:gridSpan w:val="2"/>
            <w:shd w:val="clear" w:color="auto" w:fill="D9D9D9"/>
            <w:vAlign w:val="center"/>
          </w:tcPr>
          <w:p w14:paraId="13EC6D8F" w14:textId="77777777" w:rsidR="00801CF1" w:rsidRDefault="00801CF1" w:rsidP="00CD740D">
            <w:pPr>
              <w:pStyle w:val="wpiswtabeli"/>
              <w:rPr>
                <w:rFonts w:eastAsia="Arial"/>
                <w:i/>
                <w:iCs/>
                <w:szCs w:val="16"/>
              </w:rPr>
            </w:pPr>
            <w:r w:rsidRPr="67EA11BA">
              <w:rPr>
                <w:rFonts w:eastAsia="Arial"/>
                <w:i/>
                <w:iCs/>
                <w:szCs w:val="16"/>
              </w:rPr>
              <w:lastRenderedPageBreak/>
              <w:t>KARTA UDZIAŁOWCA</w:t>
            </w:r>
          </w:p>
        </w:tc>
      </w:tr>
      <w:tr w:rsidR="00801CF1" w14:paraId="3966E048" w14:textId="77777777" w:rsidTr="00CD740D">
        <w:trPr>
          <w:trHeight w:val="300"/>
        </w:trPr>
        <w:tc>
          <w:tcPr>
            <w:tcW w:w="1684" w:type="dxa"/>
            <w:shd w:val="clear" w:color="auto" w:fill="D9D9D9"/>
            <w:vAlign w:val="center"/>
          </w:tcPr>
          <w:p w14:paraId="0A392825"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4DC5D41B" w14:textId="2DB88D4F" w:rsidR="00801CF1" w:rsidRDefault="00801CF1" w:rsidP="00CD740D">
            <w:pPr>
              <w:pStyle w:val="podpowiedzi"/>
              <w:rPr>
                <w:rFonts w:eastAsia="Arial" w:cs="Arial"/>
                <w:iCs/>
                <w:szCs w:val="16"/>
              </w:rPr>
            </w:pPr>
            <w:r w:rsidRPr="67EA11BA">
              <w:rPr>
                <w:rFonts w:eastAsia="Arial" w:cs="Arial"/>
                <w:iCs/>
                <w:szCs w:val="16"/>
              </w:rPr>
              <w:t xml:space="preserve">        U</w:t>
            </w:r>
            <w:r w:rsidR="00AF662E">
              <w:rPr>
                <w:rFonts w:eastAsia="Arial" w:cs="Arial"/>
                <w:iCs/>
                <w:szCs w:val="16"/>
              </w:rPr>
              <w:t>32</w:t>
            </w:r>
          </w:p>
        </w:tc>
      </w:tr>
      <w:tr w:rsidR="00801CF1" w:rsidRPr="00D53851" w14:paraId="1B485280" w14:textId="77777777" w:rsidTr="00CD740D">
        <w:trPr>
          <w:trHeight w:val="300"/>
        </w:trPr>
        <w:tc>
          <w:tcPr>
            <w:tcW w:w="1684" w:type="dxa"/>
            <w:shd w:val="clear" w:color="auto" w:fill="D9D9D9"/>
            <w:vAlign w:val="center"/>
          </w:tcPr>
          <w:p w14:paraId="3AB70725"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1A99D9E1" w14:textId="4B46A10B" w:rsidR="00801CF1" w:rsidRPr="007A7998" w:rsidRDefault="00801CF1" w:rsidP="00CD740D">
            <w:pPr>
              <w:rPr>
                <w:rFonts w:ascii="Arial" w:eastAsia="Arial" w:hAnsi="Arial" w:cs="Arial"/>
                <w:i/>
                <w:iCs/>
                <w:sz w:val="16"/>
                <w:szCs w:val="16"/>
              </w:rPr>
            </w:pPr>
            <w:r>
              <w:rPr>
                <w:rFonts w:ascii="Arial" w:eastAsia="Arial" w:hAnsi="Arial" w:cs="Arial"/>
                <w:i/>
                <w:iCs/>
                <w:sz w:val="16"/>
                <w:szCs w:val="16"/>
              </w:rPr>
              <w:t>Zespół Projektowy</w:t>
            </w:r>
          </w:p>
        </w:tc>
      </w:tr>
      <w:tr w:rsidR="00801CF1" w14:paraId="76D2E625" w14:textId="77777777" w:rsidTr="00CD740D">
        <w:trPr>
          <w:trHeight w:val="300"/>
        </w:trPr>
        <w:tc>
          <w:tcPr>
            <w:tcW w:w="1684" w:type="dxa"/>
            <w:shd w:val="clear" w:color="auto" w:fill="D9D9D9"/>
            <w:vAlign w:val="center"/>
          </w:tcPr>
          <w:p w14:paraId="4091B019"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301D8061" w14:textId="12C9D45E" w:rsidR="00801CF1" w:rsidRDefault="00801CF1" w:rsidP="00CD740D">
            <w:pPr>
              <w:rPr>
                <w:rFonts w:ascii="Arial" w:eastAsia="Arial" w:hAnsi="Arial" w:cs="Arial"/>
                <w:i/>
                <w:iCs/>
                <w:sz w:val="16"/>
                <w:szCs w:val="16"/>
              </w:rPr>
            </w:pPr>
            <w:r w:rsidRPr="00801CF1">
              <w:rPr>
                <w:rFonts w:ascii="Arial" w:eastAsia="Arial" w:hAnsi="Arial" w:cs="Arial"/>
                <w:i/>
                <w:iCs/>
                <w:sz w:val="16"/>
                <w:szCs w:val="16"/>
              </w:rPr>
              <w:t>Zespół projektowy składający się z Maksymiliana Siemienowicza, Konrada Butkiewicza, Mikołaja Triby, Maksymiliana Galasa i Tadeusza Poźniakowskiego. Odpowiada za projektowanie, implementację oraz utrzymanie systemu, zapewniając jego zgodność z wymaganiami funkcjonalnymi i niefunkcjonalnymi. Zespół współpracuje z innymi udziałowcami, takimi jak infrastruktura IT, narzędzia zarządzania danymi oraz systemy bezpieczeństwa, aby dostarczyć optymalne rozwiązanie.</w:t>
            </w:r>
          </w:p>
        </w:tc>
      </w:tr>
      <w:tr w:rsidR="00801CF1" w14:paraId="0A6B032E" w14:textId="77777777" w:rsidTr="00CD740D">
        <w:trPr>
          <w:trHeight w:val="300"/>
        </w:trPr>
        <w:tc>
          <w:tcPr>
            <w:tcW w:w="1684" w:type="dxa"/>
            <w:shd w:val="clear" w:color="auto" w:fill="D9D9D9"/>
            <w:vAlign w:val="center"/>
          </w:tcPr>
          <w:p w14:paraId="13D422A3"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4C41912B" w14:textId="74BA0547" w:rsidR="00801CF1" w:rsidRDefault="00801CF1" w:rsidP="00CD740D">
            <w:pPr>
              <w:rPr>
                <w:rFonts w:ascii="Arial" w:eastAsia="Arial" w:hAnsi="Arial" w:cs="Arial"/>
                <w:i/>
                <w:iCs/>
                <w:sz w:val="16"/>
                <w:szCs w:val="16"/>
              </w:rPr>
            </w:pPr>
            <w:r>
              <w:rPr>
                <w:rFonts w:ascii="Arial" w:eastAsia="Arial" w:hAnsi="Arial" w:cs="Arial"/>
                <w:i/>
                <w:iCs/>
                <w:sz w:val="16"/>
                <w:szCs w:val="16"/>
              </w:rPr>
              <w:t>O</w:t>
            </w:r>
            <w:r w:rsidRPr="67EA11BA">
              <w:rPr>
                <w:rFonts w:ascii="Arial" w:eastAsia="Arial" w:hAnsi="Arial" w:cs="Arial"/>
                <w:i/>
                <w:iCs/>
                <w:sz w:val="16"/>
                <w:szCs w:val="16"/>
              </w:rPr>
              <w:t>żywiony</w:t>
            </w:r>
          </w:p>
        </w:tc>
      </w:tr>
      <w:tr w:rsidR="00801CF1" w14:paraId="454312E7" w14:textId="77777777" w:rsidTr="00CD740D">
        <w:trPr>
          <w:trHeight w:val="300"/>
        </w:trPr>
        <w:tc>
          <w:tcPr>
            <w:tcW w:w="1684" w:type="dxa"/>
            <w:shd w:val="clear" w:color="auto" w:fill="D9D9D9"/>
            <w:vAlign w:val="center"/>
          </w:tcPr>
          <w:p w14:paraId="4665A60C"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449FE5E3" w14:textId="4EA9DAC7" w:rsidR="00801CF1" w:rsidRDefault="00801CF1" w:rsidP="00CD740D">
            <w:pPr>
              <w:rPr>
                <w:rFonts w:ascii="Arial" w:eastAsia="Arial" w:hAnsi="Arial" w:cs="Arial"/>
                <w:i/>
                <w:iCs/>
                <w:sz w:val="16"/>
                <w:szCs w:val="16"/>
              </w:rPr>
            </w:pPr>
            <w:r w:rsidRPr="00801CF1">
              <w:rPr>
                <w:rFonts w:ascii="Arial" w:eastAsia="Arial" w:hAnsi="Arial" w:cs="Arial"/>
                <w:i/>
                <w:iCs/>
                <w:sz w:val="16"/>
                <w:szCs w:val="16"/>
              </w:rPr>
              <w:t>Z perspektywy zespołu projektowego kluczowe są efektywność implementacji, optymalizacja kodu, zapewnienie skalowalności oraz integracja z innymi komponentami systemu. Istotne jest także zarządzanie procesem wdrożeniowym oraz utrzymaniem systemu w dłuższym okresie.</w:t>
            </w:r>
          </w:p>
        </w:tc>
      </w:tr>
      <w:tr w:rsidR="00801CF1" w14:paraId="780A81DA" w14:textId="77777777" w:rsidTr="00CD740D">
        <w:trPr>
          <w:trHeight w:val="300"/>
        </w:trPr>
        <w:tc>
          <w:tcPr>
            <w:tcW w:w="1684" w:type="dxa"/>
            <w:shd w:val="clear" w:color="auto" w:fill="D9D9D9"/>
            <w:vAlign w:val="center"/>
          </w:tcPr>
          <w:p w14:paraId="3938EECD"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582E01DE" w14:textId="65137F97" w:rsidR="00801CF1" w:rsidRDefault="00801CF1" w:rsidP="00CD740D">
            <w:pPr>
              <w:rPr>
                <w:rFonts w:ascii="Arial" w:eastAsia="Arial" w:hAnsi="Arial" w:cs="Arial"/>
                <w:i/>
                <w:iCs/>
                <w:sz w:val="16"/>
                <w:szCs w:val="16"/>
              </w:rPr>
            </w:pPr>
            <w:r w:rsidRPr="00801CF1">
              <w:rPr>
                <w:rFonts w:ascii="Arial" w:eastAsia="Arial" w:hAnsi="Arial" w:cs="Arial"/>
                <w:i/>
                <w:iCs/>
                <w:sz w:val="16"/>
                <w:szCs w:val="16"/>
              </w:rPr>
              <w:t>Ograniczenia związane z dostępem do zasobów technicznych i finansowych, wymagania dotyczące harmonogramu prac, potrzeba synchronizacji działań zespołu oraz ewentualne wyzwania technologiczne wynikające z wykorzystania różnych narzędzi i platform.</w:t>
            </w:r>
          </w:p>
        </w:tc>
      </w:tr>
      <w:tr w:rsidR="00801CF1" w14:paraId="1B3BCE26" w14:textId="77777777" w:rsidTr="00CD740D">
        <w:trPr>
          <w:trHeight w:val="300"/>
        </w:trPr>
        <w:tc>
          <w:tcPr>
            <w:tcW w:w="1684" w:type="dxa"/>
            <w:shd w:val="clear" w:color="auto" w:fill="D9D9D9"/>
            <w:vAlign w:val="center"/>
          </w:tcPr>
          <w:p w14:paraId="46249117" w14:textId="77777777" w:rsidR="00801CF1" w:rsidRDefault="00801CF1" w:rsidP="00CD740D">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03DEF3CE" w14:textId="5E9EA1A0" w:rsidR="00801CF1" w:rsidRDefault="00801CF1" w:rsidP="00CD740D">
            <w:pPr>
              <w:rPr>
                <w:rFonts w:ascii="Arial" w:eastAsia="Arial" w:hAnsi="Arial" w:cs="Arial"/>
                <w:i/>
                <w:iCs/>
                <w:sz w:val="16"/>
                <w:szCs w:val="16"/>
              </w:rPr>
            </w:pPr>
            <w:r w:rsidRPr="00801CF1">
              <w:rPr>
                <w:rFonts w:ascii="Arial" w:eastAsia="Arial" w:hAnsi="Arial" w:cs="Arial"/>
                <w:i/>
                <w:iCs/>
                <w:sz w:val="16"/>
                <w:szCs w:val="16"/>
              </w:rPr>
              <w:t>Wymagania dotyczące dostępu do odpowiednich narzędzi programistycznych, systemów zarządzania wersjami, infrastruktury testowej oraz dokumentacji. Ponadto, kluczowe jest zapewnienie skutecznej komunikacji i koordynacji pracy w zespole.</w:t>
            </w:r>
          </w:p>
        </w:tc>
      </w:tr>
    </w:tbl>
    <w:p w14:paraId="0658B38A" w14:textId="77777777" w:rsidR="00801CF1" w:rsidRDefault="00801CF1" w:rsidP="67EA11BA"/>
    <w:tbl>
      <w:tblPr>
        <w:tblW w:w="92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4"/>
        <w:gridCol w:w="7543"/>
      </w:tblGrid>
      <w:tr w:rsidR="00420A00" w14:paraId="2F4ED4A8" w14:textId="77777777" w:rsidTr="00DC1DE3">
        <w:trPr>
          <w:trHeight w:val="300"/>
        </w:trPr>
        <w:tc>
          <w:tcPr>
            <w:tcW w:w="9227" w:type="dxa"/>
            <w:gridSpan w:val="2"/>
            <w:shd w:val="clear" w:color="auto" w:fill="D9D9D9"/>
            <w:vAlign w:val="center"/>
          </w:tcPr>
          <w:p w14:paraId="6086D2B8" w14:textId="77777777" w:rsidR="00420A00" w:rsidRDefault="00420A00" w:rsidP="00DC1DE3">
            <w:pPr>
              <w:pStyle w:val="wpiswtabeli"/>
              <w:rPr>
                <w:rFonts w:eastAsia="Arial"/>
                <w:i/>
                <w:iCs/>
                <w:szCs w:val="16"/>
              </w:rPr>
            </w:pPr>
            <w:r w:rsidRPr="67EA11BA">
              <w:rPr>
                <w:rFonts w:eastAsia="Arial"/>
                <w:i/>
                <w:iCs/>
                <w:szCs w:val="16"/>
              </w:rPr>
              <w:t>KARTA UDZIAŁOWCA</w:t>
            </w:r>
          </w:p>
        </w:tc>
      </w:tr>
      <w:tr w:rsidR="00420A00" w14:paraId="2EE9D633" w14:textId="77777777" w:rsidTr="00DC1DE3">
        <w:trPr>
          <w:trHeight w:val="300"/>
        </w:trPr>
        <w:tc>
          <w:tcPr>
            <w:tcW w:w="1684" w:type="dxa"/>
            <w:shd w:val="clear" w:color="auto" w:fill="D9D9D9"/>
            <w:vAlign w:val="center"/>
          </w:tcPr>
          <w:p w14:paraId="7E40F583"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7543" w:type="dxa"/>
            <w:vAlign w:val="center"/>
          </w:tcPr>
          <w:p w14:paraId="1D17A38B" w14:textId="6470BFC8" w:rsidR="00420A00" w:rsidRDefault="00420A00" w:rsidP="00DC1DE3">
            <w:pPr>
              <w:pStyle w:val="podpowiedzi"/>
              <w:rPr>
                <w:rFonts w:eastAsia="Arial" w:cs="Arial"/>
                <w:iCs/>
                <w:szCs w:val="16"/>
              </w:rPr>
            </w:pPr>
            <w:r w:rsidRPr="67EA11BA">
              <w:rPr>
                <w:rFonts w:eastAsia="Arial" w:cs="Arial"/>
                <w:iCs/>
                <w:szCs w:val="16"/>
              </w:rPr>
              <w:t xml:space="preserve">        U</w:t>
            </w:r>
            <w:r>
              <w:rPr>
                <w:rFonts w:eastAsia="Arial" w:cs="Arial"/>
                <w:iCs/>
                <w:szCs w:val="16"/>
              </w:rPr>
              <w:t>33</w:t>
            </w:r>
          </w:p>
        </w:tc>
      </w:tr>
      <w:tr w:rsidR="00420A00" w:rsidRPr="00D53851" w14:paraId="6F949D52" w14:textId="77777777" w:rsidTr="00DC1DE3">
        <w:trPr>
          <w:trHeight w:val="300"/>
        </w:trPr>
        <w:tc>
          <w:tcPr>
            <w:tcW w:w="1684" w:type="dxa"/>
            <w:shd w:val="clear" w:color="auto" w:fill="D9D9D9"/>
            <w:vAlign w:val="center"/>
          </w:tcPr>
          <w:p w14:paraId="5BCB4009"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543" w:type="dxa"/>
            <w:vAlign w:val="center"/>
          </w:tcPr>
          <w:p w14:paraId="1F648D7C" w14:textId="4310D45E" w:rsidR="00420A00" w:rsidRPr="007A7998" w:rsidRDefault="00420A00" w:rsidP="00DC1DE3">
            <w:pPr>
              <w:rPr>
                <w:rFonts w:ascii="Arial" w:eastAsia="Arial" w:hAnsi="Arial" w:cs="Arial"/>
                <w:i/>
                <w:iCs/>
                <w:sz w:val="16"/>
                <w:szCs w:val="16"/>
              </w:rPr>
            </w:pPr>
            <w:r>
              <w:rPr>
                <w:rFonts w:ascii="Arial" w:eastAsia="Arial" w:hAnsi="Arial" w:cs="Arial"/>
                <w:i/>
                <w:iCs/>
                <w:sz w:val="16"/>
                <w:szCs w:val="16"/>
              </w:rPr>
              <w:t>Dział prawny</w:t>
            </w:r>
          </w:p>
        </w:tc>
      </w:tr>
      <w:tr w:rsidR="00420A00" w14:paraId="5A518E50" w14:textId="77777777" w:rsidTr="00DC1DE3">
        <w:trPr>
          <w:trHeight w:val="300"/>
        </w:trPr>
        <w:tc>
          <w:tcPr>
            <w:tcW w:w="1684" w:type="dxa"/>
            <w:shd w:val="clear" w:color="auto" w:fill="D9D9D9"/>
            <w:vAlign w:val="center"/>
          </w:tcPr>
          <w:p w14:paraId="3364335F"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543" w:type="dxa"/>
            <w:vAlign w:val="center"/>
          </w:tcPr>
          <w:p w14:paraId="2613A299" w14:textId="51574365" w:rsidR="00420A00" w:rsidRDefault="00420A00" w:rsidP="00DC1DE3">
            <w:pPr>
              <w:rPr>
                <w:rFonts w:ascii="Arial" w:eastAsia="Arial" w:hAnsi="Arial" w:cs="Arial"/>
                <w:i/>
                <w:iCs/>
                <w:sz w:val="16"/>
                <w:szCs w:val="16"/>
              </w:rPr>
            </w:pPr>
            <w:r w:rsidRPr="00420A00">
              <w:rPr>
                <w:rFonts w:ascii="Arial" w:eastAsia="Arial" w:hAnsi="Arial" w:cs="Arial"/>
                <w:i/>
                <w:iCs/>
                <w:sz w:val="16"/>
                <w:szCs w:val="16"/>
              </w:rPr>
              <w:t>Zespół odpowiedzialny za zapewnienie zgodności projektu z obowiązującymi przepisami prawa, w tym regulacjami dotyczącymi ochrony danych osobowych, prawa autorskiego, umów handlowych oraz odpowiedzialności cywilnej. Dział prawny wspiera pozostałych udziałowców w interpretacji przepisów, przygotowuje i opiniuje dokumentację prawną oraz bierze udział w opracowywaniu polityk bezpieczeństwa i zgodności.</w:t>
            </w:r>
          </w:p>
        </w:tc>
      </w:tr>
      <w:tr w:rsidR="00420A00" w14:paraId="32E1DF01" w14:textId="77777777" w:rsidTr="00DC1DE3">
        <w:trPr>
          <w:trHeight w:val="300"/>
        </w:trPr>
        <w:tc>
          <w:tcPr>
            <w:tcW w:w="1684" w:type="dxa"/>
            <w:shd w:val="clear" w:color="auto" w:fill="D9D9D9"/>
            <w:vAlign w:val="center"/>
          </w:tcPr>
          <w:p w14:paraId="05CD7EE3"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Typ udziałowca:</w:t>
            </w:r>
          </w:p>
        </w:tc>
        <w:tc>
          <w:tcPr>
            <w:tcW w:w="7543" w:type="dxa"/>
            <w:vAlign w:val="center"/>
          </w:tcPr>
          <w:p w14:paraId="37898C8D" w14:textId="77777777" w:rsidR="00420A00" w:rsidRDefault="00420A00" w:rsidP="00DC1DE3">
            <w:pPr>
              <w:rPr>
                <w:rFonts w:ascii="Arial" w:eastAsia="Arial" w:hAnsi="Arial" w:cs="Arial"/>
                <w:i/>
                <w:iCs/>
                <w:sz w:val="16"/>
                <w:szCs w:val="16"/>
              </w:rPr>
            </w:pPr>
            <w:r>
              <w:rPr>
                <w:rFonts w:ascii="Arial" w:eastAsia="Arial" w:hAnsi="Arial" w:cs="Arial"/>
                <w:i/>
                <w:iCs/>
                <w:sz w:val="16"/>
                <w:szCs w:val="16"/>
              </w:rPr>
              <w:t>O</w:t>
            </w:r>
            <w:r w:rsidRPr="67EA11BA">
              <w:rPr>
                <w:rFonts w:ascii="Arial" w:eastAsia="Arial" w:hAnsi="Arial" w:cs="Arial"/>
                <w:i/>
                <w:iCs/>
                <w:sz w:val="16"/>
                <w:szCs w:val="16"/>
              </w:rPr>
              <w:t>żywiony</w:t>
            </w:r>
          </w:p>
        </w:tc>
      </w:tr>
      <w:tr w:rsidR="00420A00" w14:paraId="24642468" w14:textId="77777777" w:rsidTr="00DC1DE3">
        <w:trPr>
          <w:trHeight w:val="300"/>
        </w:trPr>
        <w:tc>
          <w:tcPr>
            <w:tcW w:w="1684" w:type="dxa"/>
            <w:shd w:val="clear" w:color="auto" w:fill="D9D9D9"/>
            <w:vAlign w:val="center"/>
          </w:tcPr>
          <w:p w14:paraId="1E3504C7"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Punkt widzenia:</w:t>
            </w:r>
          </w:p>
        </w:tc>
        <w:tc>
          <w:tcPr>
            <w:tcW w:w="7543" w:type="dxa"/>
            <w:vAlign w:val="center"/>
          </w:tcPr>
          <w:p w14:paraId="730510D8" w14:textId="722A4356" w:rsidR="00420A00" w:rsidRDefault="00420A00" w:rsidP="00420A00">
            <w:pPr>
              <w:rPr>
                <w:rFonts w:ascii="Arial" w:eastAsia="Arial" w:hAnsi="Arial" w:cs="Arial"/>
                <w:i/>
                <w:iCs/>
                <w:sz w:val="16"/>
                <w:szCs w:val="16"/>
              </w:rPr>
            </w:pPr>
            <w:r w:rsidRPr="00420A00">
              <w:rPr>
                <w:rFonts w:ascii="Arial" w:eastAsia="Arial" w:hAnsi="Arial" w:cs="Arial"/>
                <w:i/>
                <w:iCs/>
                <w:sz w:val="16"/>
                <w:szCs w:val="16"/>
              </w:rPr>
              <w:t>Z perspektywy działu prawnego kluczowe jest minimalizowanie ryzyka prawnego związanego z realizacją projektu. Szczególnie ważna jest zgodność z przepisami prawa krajowego i międzynarodowego, a także przejrzystość oraz kompletność dokumentacji formalno-prawnej. Dział prawny dąży do tego, aby procesy projektowe były zgodne z regulacjami i nie narażały organizacji na odpowiedzialność prawną.</w:t>
            </w:r>
          </w:p>
        </w:tc>
      </w:tr>
      <w:tr w:rsidR="00420A00" w14:paraId="71126CF6" w14:textId="77777777" w:rsidTr="00DC1DE3">
        <w:trPr>
          <w:trHeight w:val="300"/>
        </w:trPr>
        <w:tc>
          <w:tcPr>
            <w:tcW w:w="1684" w:type="dxa"/>
            <w:shd w:val="clear" w:color="auto" w:fill="D9D9D9"/>
            <w:vAlign w:val="center"/>
          </w:tcPr>
          <w:p w14:paraId="30D58006"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Ograniczenia:</w:t>
            </w:r>
          </w:p>
        </w:tc>
        <w:tc>
          <w:tcPr>
            <w:tcW w:w="7543" w:type="dxa"/>
            <w:vAlign w:val="center"/>
          </w:tcPr>
          <w:p w14:paraId="4234F543" w14:textId="77777777" w:rsidR="00420A00" w:rsidRPr="00420A00" w:rsidRDefault="00420A00" w:rsidP="00420A00">
            <w:pPr>
              <w:rPr>
                <w:rFonts w:ascii="Arial" w:eastAsia="Arial" w:hAnsi="Arial" w:cs="Arial"/>
                <w:i/>
                <w:iCs/>
                <w:sz w:val="16"/>
                <w:szCs w:val="16"/>
              </w:rPr>
            </w:pPr>
            <w:r w:rsidRPr="00420A00">
              <w:rPr>
                <w:rFonts w:ascii="Arial" w:eastAsia="Arial" w:hAnsi="Arial" w:cs="Arial"/>
                <w:i/>
                <w:iCs/>
                <w:sz w:val="16"/>
                <w:szCs w:val="16"/>
              </w:rPr>
              <w:t>Ograniczenia wynikające z niejednoznacznych przepisów prawa, konieczność dostosowania się do szybko zmieniających się regulacji, a także ograniczony wpływ na techniczne aspekty projektu. Często konieczna jest ścisła współpraca z innymi działami w celu uzyskania pełnego obrazu sytuacji.</w:t>
            </w:r>
          </w:p>
          <w:p w14:paraId="099D42A5" w14:textId="40EC3EE0" w:rsidR="00420A00" w:rsidRDefault="00420A00" w:rsidP="00DC1DE3">
            <w:pPr>
              <w:rPr>
                <w:rFonts w:ascii="Arial" w:eastAsia="Arial" w:hAnsi="Arial" w:cs="Arial"/>
                <w:i/>
                <w:iCs/>
                <w:sz w:val="16"/>
                <w:szCs w:val="16"/>
              </w:rPr>
            </w:pPr>
          </w:p>
        </w:tc>
      </w:tr>
      <w:tr w:rsidR="00420A00" w14:paraId="219507C6" w14:textId="77777777" w:rsidTr="00DC1DE3">
        <w:trPr>
          <w:trHeight w:val="300"/>
        </w:trPr>
        <w:tc>
          <w:tcPr>
            <w:tcW w:w="1684" w:type="dxa"/>
            <w:shd w:val="clear" w:color="auto" w:fill="D9D9D9"/>
            <w:vAlign w:val="center"/>
          </w:tcPr>
          <w:p w14:paraId="6AEAFBF8" w14:textId="77777777" w:rsidR="00420A00" w:rsidRDefault="00420A00"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w:t>
            </w:r>
          </w:p>
        </w:tc>
        <w:tc>
          <w:tcPr>
            <w:tcW w:w="7543" w:type="dxa"/>
            <w:vAlign w:val="center"/>
          </w:tcPr>
          <w:p w14:paraId="53D15ACB" w14:textId="34E80D01" w:rsidR="00420A00" w:rsidRDefault="00420A00" w:rsidP="00420A00">
            <w:pPr>
              <w:rPr>
                <w:rFonts w:ascii="Arial" w:eastAsia="Arial" w:hAnsi="Arial" w:cs="Arial"/>
                <w:i/>
                <w:iCs/>
                <w:sz w:val="16"/>
                <w:szCs w:val="16"/>
              </w:rPr>
            </w:pPr>
            <w:r w:rsidRPr="00420A00">
              <w:rPr>
                <w:rFonts w:ascii="Arial" w:eastAsia="Arial" w:hAnsi="Arial" w:cs="Arial"/>
                <w:i/>
                <w:iCs/>
                <w:sz w:val="16"/>
                <w:szCs w:val="16"/>
              </w:rPr>
              <w:t>Dostęp do aktualnych aktów prawnych, baz wiedzy i narzędzi wspierających analizę prawną. Współpraca z zespołem projektowym, działem IT i bezpieczeństwa w celu zapewnienia zgodności z obowiązującymi regulacjami. Ważne jest również wczesne zaangażowanie działu prawnego w procesy decyzyjne dotyczące architektury systemu i przetwarzania danych.</w:t>
            </w:r>
          </w:p>
        </w:tc>
      </w:tr>
    </w:tbl>
    <w:p w14:paraId="4E54C57D" w14:textId="1F7C81BC" w:rsidR="009114CF" w:rsidRPr="009114CF" w:rsidRDefault="009114CF" w:rsidP="000758DC">
      <w:pPr>
        <w:ind w:firstLine="0"/>
        <w:rPr>
          <w:color w:val="FF0000"/>
        </w:rPr>
      </w:pPr>
    </w:p>
    <w:p w14:paraId="455BBE18" w14:textId="77777777" w:rsidR="00E25B05" w:rsidRDefault="00E25B05" w:rsidP="00365051">
      <w:pPr>
        <w:pStyle w:val="Nagwek2"/>
      </w:pPr>
      <w:r>
        <w:t>Klienci</w:t>
      </w:r>
    </w:p>
    <w:p w14:paraId="0ED27A89" w14:textId="4421D03F" w:rsidR="23FE0689" w:rsidRDefault="00596F9E" w:rsidP="00596F9E">
      <w:pPr>
        <w:ind w:firstLine="0"/>
        <w:rPr>
          <w:rFonts w:ascii="Arial" w:eastAsia="Arial" w:hAnsi="Arial" w:cs="Arial"/>
          <w:i/>
          <w:iCs/>
          <w:sz w:val="16"/>
          <w:szCs w:val="16"/>
        </w:rPr>
      </w:pPr>
      <w:r>
        <w:rPr>
          <w:rFonts w:ascii="Arial" w:eastAsia="Arial" w:hAnsi="Arial" w:cs="Arial"/>
          <w:i/>
          <w:iCs/>
          <w:sz w:val="16"/>
          <w:szCs w:val="16"/>
        </w:rPr>
        <w:t>1.</w:t>
      </w:r>
      <w:r w:rsidR="23FE0689" w:rsidRPr="00596F9E">
        <w:rPr>
          <w:rFonts w:ascii="Arial" w:eastAsia="Arial" w:hAnsi="Arial" w:cs="Arial"/>
          <w:i/>
          <w:iCs/>
          <w:sz w:val="16"/>
          <w:szCs w:val="16"/>
        </w:rPr>
        <w:t>Dział IT</w:t>
      </w:r>
    </w:p>
    <w:p w14:paraId="40F5A67D" w14:textId="77777777" w:rsidR="00E60710" w:rsidRPr="00596F9E" w:rsidRDefault="00E60710" w:rsidP="00596F9E">
      <w:pPr>
        <w:ind w:firstLine="0"/>
        <w:rPr>
          <w:rFonts w:ascii="Arial" w:eastAsia="Arial" w:hAnsi="Arial" w:cs="Arial"/>
          <w:i/>
          <w:iCs/>
          <w:sz w:val="16"/>
          <w:szCs w:val="16"/>
        </w:rPr>
      </w:pPr>
    </w:p>
    <w:p w14:paraId="50205AE6" w14:textId="6F01F6F4" w:rsidR="23FE0689" w:rsidRDefault="23FE0689" w:rsidP="67EA11BA">
      <w:pPr>
        <w:ind w:firstLine="0"/>
        <w:rPr>
          <w:rFonts w:ascii="Arial" w:eastAsia="Arial" w:hAnsi="Arial" w:cs="Arial"/>
          <w:i/>
          <w:iCs/>
          <w:sz w:val="16"/>
          <w:szCs w:val="16"/>
        </w:rPr>
      </w:pPr>
      <w:r w:rsidRPr="67EA11BA">
        <w:rPr>
          <w:rFonts w:ascii="Arial" w:eastAsia="Arial" w:hAnsi="Arial" w:cs="Arial"/>
          <w:i/>
          <w:iCs/>
          <w:sz w:val="16"/>
          <w:szCs w:val="16"/>
        </w:rPr>
        <w:t>Charakterystyka: Zespół techniczny odpowiedzialny za zarządzanie infrastrukturą i wdrażanie rozwiązań IT.</w:t>
      </w:r>
    </w:p>
    <w:p w14:paraId="5A7452EE" w14:textId="77777777" w:rsidR="00E60710" w:rsidRDefault="00E60710" w:rsidP="67EA11BA">
      <w:pPr>
        <w:ind w:firstLine="0"/>
        <w:rPr>
          <w:rFonts w:ascii="Arial" w:eastAsia="Arial" w:hAnsi="Arial" w:cs="Arial"/>
          <w:i/>
          <w:iCs/>
          <w:sz w:val="16"/>
          <w:szCs w:val="16"/>
        </w:rPr>
      </w:pPr>
    </w:p>
    <w:p w14:paraId="49D16F48" w14:textId="7B24A5B1" w:rsidR="23FE0689" w:rsidRDefault="23FE0689" w:rsidP="67EA11BA">
      <w:pPr>
        <w:ind w:firstLine="0"/>
        <w:rPr>
          <w:rFonts w:ascii="Arial" w:eastAsia="Arial" w:hAnsi="Arial" w:cs="Arial"/>
          <w:i/>
          <w:iCs/>
          <w:sz w:val="16"/>
          <w:szCs w:val="16"/>
        </w:rPr>
      </w:pPr>
      <w:r w:rsidRPr="67EA11BA">
        <w:rPr>
          <w:rFonts w:ascii="Arial" w:eastAsia="Arial" w:hAnsi="Arial" w:cs="Arial"/>
          <w:i/>
          <w:iCs/>
          <w:sz w:val="16"/>
          <w:szCs w:val="16"/>
        </w:rPr>
        <w:t>Potrzeby:</w:t>
      </w:r>
    </w:p>
    <w:p w14:paraId="47A99E0B" w14:textId="77777777" w:rsidR="00E60710" w:rsidRDefault="00E60710" w:rsidP="67EA11BA">
      <w:pPr>
        <w:ind w:firstLine="0"/>
        <w:rPr>
          <w:rFonts w:ascii="Arial" w:eastAsia="Arial" w:hAnsi="Arial" w:cs="Arial"/>
          <w:i/>
          <w:iCs/>
          <w:sz w:val="16"/>
          <w:szCs w:val="16"/>
        </w:rPr>
      </w:pPr>
    </w:p>
    <w:p w14:paraId="75E2E795" w14:textId="59087A57" w:rsidR="23FE0689" w:rsidRDefault="00596F9E" w:rsidP="67EA11BA">
      <w:pPr>
        <w:ind w:firstLine="0"/>
        <w:rPr>
          <w:rFonts w:ascii="Arial" w:eastAsia="Arial" w:hAnsi="Arial" w:cs="Arial"/>
          <w:i/>
          <w:iCs/>
          <w:sz w:val="16"/>
          <w:szCs w:val="16"/>
        </w:rPr>
      </w:pPr>
      <w:r>
        <w:rPr>
          <w:rFonts w:ascii="Arial" w:eastAsia="Arial" w:hAnsi="Arial" w:cs="Arial"/>
          <w:i/>
          <w:iCs/>
          <w:sz w:val="16"/>
          <w:szCs w:val="16"/>
        </w:rPr>
        <w:t>-</w:t>
      </w:r>
      <w:r w:rsidR="23FE0689" w:rsidRPr="67EA11BA">
        <w:rPr>
          <w:rFonts w:ascii="Arial" w:eastAsia="Arial" w:hAnsi="Arial" w:cs="Arial"/>
          <w:i/>
          <w:iCs/>
          <w:sz w:val="16"/>
          <w:szCs w:val="16"/>
        </w:rPr>
        <w:t>Wysoka dostępność i skalowalność systemu.</w:t>
      </w:r>
    </w:p>
    <w:p w14:paraId="011EB8D5" w14:textId="354A5032" w:rsidR="23FE0689" w:rsidRDefault="00596F9E" w:rsidP="67EA11BA">
      <w:pPr>
        <w:ind w:firstLine="0"/>
        <w:rPr>
          <w:rFonts w:ascii="Arial" w:eastAsia="Arial" w:hAnsi="Arial" w:cs="Arial"/>
          <w:i/>
          <w:iCs/>
          <w:sz w:val="16"/>
          <w:szCs w:val="16"/>
        </w:rPr>
      </w:pPr>
      <w:r>
        <w:rPr>
          <w:rFonts w:ascii="Arial" w:eastAsia="Arial" w:hAnsi="Arial" w:cs="Arial"/>
          <w:i/>
          <w:iCs/>
          <w:sz w:val="16"/>
          <w:szCs w:val="16"/>
        </w:rPr>
        <w:t>-</w:t>
      </w:r>
      <w:r w:rsidR="23FE0689" w:rsidRPr="67EA11BA">
        <w:rPr>
          <w:rFonts w:ascii="Arial" w:eastAsia="Arial" w:hAnsi="Arial" w:cs="Arial"/>
          <w:i/>
          <w:iCs/>
          <w:sz w:val="16"/>
          <w:szCs w:val="16"/>
        </w:rPr>
        <w:t>Monitorowanie i raportowanie wydajności pipeline'u (np. poprzez Grafana i Prometheus).</w:t>
      </w:r>
    </w:p>
    <w:p w14:paraId="00A00856" w14:textId="7EF359EA" w:rsidR="23FE0689" w:rsidRDefault="00596F9E" w:rsidP="67EA11BA">
      <w:pPr>
        <w:ind w:firstLine="0"/>
        <w:rPr>
          <w:rFonts w:ascii="Arial" w:eastAsia="Arial" w:hAnsi="Arial" w:cs="Arial"/>
          <w:i/>
          <w:iCs/>
          <w:sz w:val="16"/>
          <w:szCs w:val="16"/>
        </w:rPr>
      </w:pPr>
      <w:r>
        <w:rPr>
          <w:rFonts w:ascii="Arial" w:eastAsia="Arial" w:hAnsi="Arial" w:cs="Arial"/>
          <w:i/>
          <w:iCs/>
          <w:sz w:val="16"/>
          <w:szCs w:val="16"/>
        </w:rPr>
        <w:t>-</w:t>
      </w:r>
      <w:r w:rsidR="23FE0689" w:rsidRPr="67EA11BA">
        <w:rPr>
          <w:rFonts w:ascii="Arial" w:eastAsia="Arial" w:hAnsi="Arial" w:cs="Arial"/>
          <w:i/>
          <w:iCs/>
          <w:sz w:val="16"/>
          <w:szCs w:val="16"/>
        </w:rPr>
        <w:t>Automatyzacja procesów wdrożeniowych (np. z użyciem Ansible i Terraform).</w:t>
      </w:r>
    </w:p>
    <w:p w14:paraId="73EAD74A" w14:textId="77777777" w:rsidR="00596F9E" w:rsidRDefault="00596F9E" w:rsidP="67EA11BA">
      <w:pPr>
        <w:ind w:firstLine="0"/>
        <w:rPr>
          <w:rFonts w:ascii="Arial" w:eastAsia="Arial" w:hAnsi="Arial" w:cs="Arial"/>
          <w:i/>
          <w:iCs/>
          <w:sz w:val="16"/>
          <w:szCs w:val="16"/>
        </w:rPr>
      </w:pPr>
    </w:p>
    <w:p w14:paraId="61E922C7" w14:textId="1E37AD85" w:rsidR="67EA11BA" w:rsidRDefault="00596F9E" w:rsidP="00596F9E">
      <w:pPr>
        <w:ind w:firstLine="0"/>
        <w:rPr>
          <w:rFonts w:ascii="Arial" w:eastAsia="Arial" w:hAnsi="Arial" w:cs="Arial"/>
          <w:i/>
          <w:iCs/>
          <w:sz w:val="16"/>
          <w:szCs w:val="16"/>
        </w:rPr>
      </w:pPr>
      <w:r>
        <w:rPr>
          <w:rFonts w:ascii="Arial" w:eastAsia="Arial" w:hAnsi="Arial" w:cs="Arial"/>
          <w:i/>
          <w:iCs/>
          <w:sz w:val="16"/>
          <w:szCs w:val="16"/>
        </w:rPr>
        <w:t>2.</w:t>
      </w:r>
      <w:r w:rsidRPr="00596F9E">
        <w:rPr>
          <w:rFonts w:ascii="Arial" w:eastAsia="Arial" w:hAnsi="Arial" w:cs="Arial"/>
          <w:i/>
          <w:iCs/>
          <w:sz w:val="16"/>
          <w:szCs w:val="16"/>
        </w:rPr>
        <w:t>Polsko-Japońska Akademia Technik Komputerowych</w:t>
      </w:r>
    </w:p>
    <w:p w14:paraId="6B2651F7" w14:textId="77777777" w:rsidR="00E60710" w:rsidRPr="00596F9E" w:rsidRDefault="00E60710" w:rsidP="00596F9E">
      <w:pPr>
        <w:ind w:firstLine="0"/>
        <w:rPr>
          <w:rFonts w:ascii="Arial" w:eastAsia="Arial" w:hAnsi="Arial" w:cs="Arial"/>
          <w:i/>
          <w:iCs/>
          <w:sz w:val="16"/>
          <w:szCs w:val="16"/>
        </w:rPr>
      </w:pPr>
    </w:p>
    <w:p w14:paraId="22CA31E6" w14:textId="3E43F956" w:rsidR="00596F9E" w:rsidRDefault="00596F9E" w:rsidP="00596F9E">
      <w:pPr>
        <w:ind w:firstLine="0"/>
        <w:rPr>
          <w:rFonts w:ascii="Arial" w:eastAsia="Arial" w:hAnsi="Arial" w:cs="Arial"/>
          <w:i/>
          <w:iCs/>
          <w:sz w:val="16"/>
          <w:szCs w:val="16"/>
        </w:rPr>
      </w:pPr>
      <w:r>
        <w:rPr>
          <w:rFonts w:ascii="Arial" w:eastAsia="Arial" w:hAnsi="Arial" w:cs="Arial"/>
          <w:i/>
          <w:iCs/>
          <w:sz w:val="16"/>
          <w:szCs w:val="16"/>
        </w:rPr>
        <w:t xml:space="preserve">Charakterystyka: </w:t>
      </w:r>
      <w:r w:rsidRPr="00596F9E">
        <w:rPr>
          <w:rFonts w:ascii="Arial" w:eastAsia="Arial" w:hAnsi="Arial" w:cs="Arial"/>
          <w:i/>
          <w:iCs/>
          <w:sz w:val="16"/>
          <w:szCs w:val="16"/>
        </w:rPr>
        <w:t>Polsko-Japońska Akademia Technik Komputerowych</w:t>
      </w:r>
      <w:r w:rsidR="00E60710" w:rsidRPr="00E60710">
        <w:rPr>
          <w:rFonts w:ascii="Arial" w:eastAsia="Arial" w:hAnsi="Arial" w:cs="Arial"/>
          <w:i/>
          <w:iCs/>
          <w:sz w:val="16"/>
          <w:szCs w:val="16"/>
        </w:rPr>
        <w:t xml:space="preserve"> to uczelnia wyższa, specjalizująca się w edukacji technicznej w dziedzinie IT i inżynierii komputerowej. Uczelnia ta kładzie duży nacisk na połączenie teorii z praktyką, oferując studentom dostęp do najnowszych technologii oraz współpracując z przemysłem w celu realizacji projektów badawczo-rozwojowych. PJATK stawia na edukację z zakresu programowania, sztucznej inteligencji, analizy danych oraz rozwoju oprogramowania.</w:t>
      </w:r>
    </w:p>
    <w:p w14:paraId="3A2BD5CE" w14:textId="77777777" w:rsidR="00E60710" w:rsidRDefault="00E60710" w:rsidP="00596F9E">
      <w:pPr>
        <w:ind w:firstLine="0"/>
        <w:rPr>
          <w:rFonts w:ascii="Arial" w:eastAsia="Arial" w:hAnsi="Arial" w:cs="Arial"/>
          <w:i/>
          <w:iCs/>
          <w:sz w:val="16"/>
          <w:szCs w:val="16"/>
        </w:rPr>
      </w:pPr>
    </w:p>
    <w:p w14:paraId="537CE4BB" w14:textId="5E09F508" w:rsidR="00596F9E" w:rsidRDefault="00596F9E" w:rsidP="00596F9E">
      <w:pPr>
        <w:ind w:firstLine="0"/>
        <w:rPr>
          <w:rFonts w:ascii="Arial" w:eastAsia="Arial" w:hAnsi="Arial" w:cs="Arial"/>
          <w:i/>
          <w:iCs/>
          <w:sz w:val="16"/>
          <w:szCs w:val="16"/>
        </w:rPr>
      </w:pPr>
      <w:r w:rsidRPr="00596F9E">
        <w:rPr>
          <w:rFonts w:ascii="Arial" w:eastAsia="Arial" w:hAnsi="Arial" w:cs="Arial"/>
          <w:i/>
          <w:iCs/>
          <w:sz w:val="16"/>
          <w:szCs w:val="16"/>
        </w:rPr>
        <w:lastRenderedPageBreak/>
        <w:t>Potrzeby</w:t>
      </w:r>
      <w:r>
        <w:rPr>
          <w:rFonts w:ascii="Arial" w:eastAsia="Arial" w:hAnsi="Arial" w:cs="Arial"/>
          <w:i/>
          <w:iCs/>
          <w:sz w:val="16"/>
          <w:szCs w:val="16"/>
        </w:rPr>
        <w:t xml:space="preserve">: </w:t>
      </w:r>
    </w:p>
    <w:p w14:paraId="0BECBD9F" w14:textId="77777777" w:rsidR="001B6761" w:rsidRDefault="001B6761" w:rsidP="00596F9E">
      <w:pPr>
        <w:ind w:firstLine="0"/>
        <w:rPr>
          <w:rFonts w:ascii="Arial" w:eastAsia="Arial" w:hAnsi="Arial" w:cs="Arial"/>
          <w:i/>
          <w:iCs/>
          <w:sz w:val="16"/>
          <w:szCs w:val="16"/>
        </w:rPr>
      </w:pPr>
    </w:p>
    <w:p w14:paraId="03647709" w14:textId="70002AF0" w:rsidR="00596F9E" w:rsidRDefault="00596F9E" w:rsidP="00596F9E">
      <w:pPr>
        <w:ind w:firstLine="0"/>
        <w:rPr>
          <w:rFonts w:ascii="Arial" w:eastAsia="Arial" w:hAnsi="Arial" w:cs="Arial"/>
          <w:i/>
          <w:iCs/>
          <w:sz w:val="16"/>
          <w:szCs w:val="16"/>
        </w:rPr>
      </w:pPr>
      <w:r>
        <w:rPr>
          <w:rFonts w:ascii="Arial" w:eastAsia="Arial" w:hAnsi="Arial" w:cs="Arial"/>
          <w:i/>
          <w:iCs/>
          <w:sz w:val="16"/>
          <w:szCs w:val="16"/>
        </w:rPr>
        <w:t>-</w:t>
      </w:r>
      <w:r w:rsidR="00E60710" w:rsidRPr="00E60710">
        <w:rPr>
          <w:rFonts w:ascii="Arial" w:eastAsia="Arial" w:hAnsi="Arial" w:cs="Arial"/>
          <w:i/>
          <w:iCs/>
          <w:sz w:val="16"/>
          <w:szCs w:val="16"/>
        </w:rPr>
        <w:t>Współpraca z przemysłem IT: Wspieranie studentów w zdobywaniu praktycznych umiejętności poprzez staże, projekty interdyscyplinarne oraz korzystanie z zewnętrznych narzędzi i technologii dostępnych w chmurze.</w:t>
      </w:r>
    </w:p>
    <w:p w14:paraId="3A2EFC84" w14:textId="77777777" w:rsidR="00E60710" w:rsidRDefault="00E60710" w:rsidP="00596F9E">
      <w:pPr>
        <w:ind w:firstLine="0"/>
        <w:rPr>
          <w:rFonts w:ascii="Arial" w:eastAsia="Arial" w:hAnsi="Arial" w:cs="Arial"/>
          <w:i/>
          <w:iCs/>
          <w:sz w:val="16"/>
          <w:szCs w:val="16"/>
        </w:rPr>
      </w:pPr>
    </w:p>
    <w:p w14:paraId="56F6A90E" w14:textId="379A289F" w:rsidR="67EA11BA" w:rsidRDefault="00E60710" w:rsidP="00596F9E">
      <w:pPr>
        <w:ind w:firstLine="0"/>
      </w:pPr>
      <w:r>
        <w:rPr>
          <w:rFonts w:ascii="Arial" w:eastAsia="Arial" w:hAnsi="Arial" w:cs="Arial"/>
          <w:i/>
          <w:iCs/>
          <w:sz w:val="16"/>
          <w:szCs w:val="16"/>
        </w:rPr>
        <w:t>-</w:t>
      </w:r>
      <w:r w:rsidRPr="00E60710">
        <w:rPr>
          <w:rFonts w:ascii="Arial" w:eastAsia="Arial" w:hAnsi="Arial" w:cs="Arial"/>
          <w:i/>
          <w:iCs/>
          <w:sz w:val="16"/>
          <w:szCs w:val="16"/>
        </w:rPr>
        <w:t>Kształcenie studentów: PJATK kształci studentów w zakresie nowoczesnych technologii komputerowych, programowania, sztucznej inteligencji, baz danych oraz analizy danych. Uczelnia wymaga dostępu do narzędzi edukacyjnych, które wspierają procesy nauczania oraz umożliwiają studentom rozwijanie praktycznych umiejętności.</w:t>
      </w:r>
    </w:p>
    <w:p w14:paraId="57FA1878" w14:textId="77777777" w:rsidR="003D646E" w:rsidRDefault="003D646E" w:rsidP="00365051">
      <w:pPr>
        <w:pStyle w:val="Nagwek2"/>
      </w:pPr>
      <w:r>
        <w:t>Charakterystyka użytkowników</w:t>
      </w:r>
    </w:p>
    <w:p w14:paraId="22523185" w14:textId="38A7FB07" w:rsidR="3BEEFDAE" w:rsidRDefault="3BEEFDAE" w:rsidP="67EA11BA">
      <w:pPr>
        <w:rPr>
          <w:rFonts w:ascii="Arial" w:eastAsia="Arial" w:hAnsi="Arial" w:cs="Arial"/>
          <w:i/>
          <w:iCs/>
          <w:sz w:val="16"/>
          <w:szCs w:val="16"/>
        </w:rPr>
      </w:pPr>
      <w:r w:rsidRPr="67EA11BA">
        <w:rPr>
          <w:rFonts w:ascii="Arial" w:eastAsia="Arial" w:hAnsi="Arial" w:cs="Arial"/>
          <w:i/>
          <w:iCs/>
          <w:sz w:val="16"/>
          <w:szCs w:val="16"/>
        </w:rPr>
        <w:t>Użytkownicy i ich kategorie:</w:t>
      </w:r>
    </w:p>
    <w:p w14:paraId="15BC51BB" w14:textId="49540122" w:rsidR="67EA11BA" w:rsidRDefault="67EA11BA" w:rsidP="67EA11BA">
      <w:pPr>
        <w:rPr>
          <w:rFonts w:ascii="Arial" w:eastAsia="Arial" w:hAnsi="Arial" w:cs="Arial"/>
          <w:i/>
          <w:iCs/>
          <w:sz w:val="16"/>
          <w:szCs w:val="16"/>
        </w:rPr>
      </w:pPr>
    </w:p>
    <w:p w14:paraId="67233A28" w14:textId="5834D72D" w:rsidR="3BEEFDAE" w:rsidRDefault="0002479F" w:rsidP="67EA11BA">
      <w:pPr>
        <w:rPr>
          <w:rFonts w:ascii="Arial" w:eastAsia="Arial" w:hAnsi="Arial" w:cs="Arial"/>
          <w:i/>
          <w:iCs/>
          <w:sz w:val="16"/>
          <w:szCs w:val="16"/>
        </w:rPr>
      </w:pPr>
      <w:r>
        <w:rPr>
          <w:rFonts w:ascii="Arial" w:eastAsia="Arial" w:hAnsi="Arial" w:cs="Arial"/>
          <w:i/>
          <w:iCs/>
          <w:sz w:val="16"/>
          <w:szCs w:val="16"/>
        </w:rPr>
        <w:t xml:space="preserve">Użytkownicy indywidualni </w:t>
      </w:r>
    </w:p>
    <w:p w14:paraId="2614BFAC" w14:textId="575CD0F3" w:rsidR="67EA11BA" w:rsidRDefault="67EA11BA" w:rsidP="67EA11BA">
      <w:pPr>
        <w:rPr>
          <w:rFonts w:ascii="Arial" w:eastAsia="Arial" w:hAnsi="Arial" w:cs="Arial"/>
          <w:i/>
          <w:iCs/>
          <w:sz w:val="16"/>
          <w:szCs w:val="16"/>
        </w:rPr>
      </w:pPr>
    </w:p>
    <w:p w14:paraId="1892AB38" w14:textId="5E1D41C0" w:rsidR="3BEEFDAE" w:rsidRDefault="3BEEFDAE" w:rsidP="67EA11BA">
      <w:pPr>
        <w:rPr>
          <w:rFonts w:ascii="Arial" w:eastAsia="Arial" w:hAnsi="Arial" w:cs="Arial"/>
          <w:i/>
          <w:iCs/>
          <w:sz w:val="16"/>
          <w:szCs w:val="16"/>
        </w:rPr>
      </w:pPr>
      <w:r w:rsidRPr="67EA11BA">
        <w:rPr>
          <w:rFonts w:ascii="Arial" w:eastAsia="Arial" w:hAnsi="Arial" w:cs="Arial"/>
          <w:i/>
          <w:iCs/>
          <w:sz w:val="16"/>
          <w:szCs w:val="16"/>
        </w:rPr>
        <w:t xml:space="preserve">Liczebność: </w:t>
      </w:r>
      <w:r w:rsidR="0002479F">
        <w:rPr>
          <w:rFonts w:ascii="Arial" w:eastAsia="Arial" w:hAnsi="Arial" w:cs="Arial"/>
          <w:i/>
          <w:iCs/>
          <w:sz w:val="16"/>
          <w:szCs w:val="16"/>
        </w:rPr>
        <w:t>10000</w:t>
      </w:r>
    </w:p>
    <w:p w14:paraId="732719D4" w14:textId="76BDDF60" w:rsidR="3BEEFDAE" w:rsidRDefault="3BEEFDAE" w:rsidP="67EA11BA">
      <w:pPr>
        <w:rPr>
          <w:rFonts w:ascii="Arial" w:eastAsia="Arial" w:hAnsi="Arial" w:cs="Arial"/>
          <w:i/>
          <w:iCs/>
          <w:sz w:val="16"/>
          <w:szCs w:val="16"/>
        </w:rPr>
      </w:pPr>
      <w:r w:rsidRPr="67EA11BA">
        <w:rPr>
          <w:rFonts w:ascii="Arial" w:eastAsia="Arial" w:hAnsi="Arial" w:cs="Arial"/>
          <w:i/>
          <w:iCs/>
          <w:sz w:val="16"/>
          <w:szCs w:val="16"/>
        </w:rPr>
        <w:t>Uprawnienia:</w:t>
      </w:r>
    </w:p>
    <w:p w14:paraId="4318CC17" w14:textId="4AF8A08F" w:rsidR="0002479F" w:rsidRDefault="0002479F" w:rsidP="67EA11BA">
      <w:pPr>
        <w:rPr>
          <w:rFonts w:ascii="Arial" w:eastAsia="Arial" w:hAnsi="Arial" w:cs="Arial"/>
          <w:i/>
          <w:iCs/>
          <w:sz w:val="16"/>
          <w:szCs w:val="16"/>
        </w:rPr>
      </w:pPr>
      <w:r>
        <w:rPr>
          <w:rFonts w:ascii="Arial" w:eastAsia="Arial" w:hAnsi="Arial" w:cs="Arial"/>
          <w:i/>
          <w:iCs/>
          <w:sz w:val="16"/>
          <w:szCs w:val="16"/>
        </w:rPr>
        <w:t>Dostęp do rejestracji i logowania</w:t>
      </w:r>
    </w:p>
    <w:p w14:paraId="7412687A" w14:textId="505F7A21" w:rsidR="0002479F" w:rsidRPr="0002479F" w:rsidRDefault="0002479F" w:rsidP="0002479F">
      <w:pPr>
        <w:rPr>
          <w:rFonts w:ascii="Arial" w:eastAsia="Arial" w:hAnsi="Arial" w:cs="Arial"/>
          <w:i/>
          <w:iCs/>
          <w:sz w:val="16"/>
          <w:szCs w:val="16"/>
        </w:rPr>
      </w:pPr>
      <w:r>
        <w:rPr>
          <w:rFonts w:ascii="Arial" w:eastAsia="Arial" w:hAnsi="Arial" w:cs="Arial"/>
          <w:i/>
          <w:iCs/>
          <w:sz w:val="16"/>
          <w:szCs w:val="16"/>
        </w:rPr>
        <w:t>Dostęp do subskrypcji oraz zarządzania nią</w:t>
      </w:r>
    </w:p>
    <w:p w14:paraId="253D7D9A" w14:textId="662D086E" w:rsidR="67EA11BA" w:rsidRDefault="0002479F" w:rsidP="67EA11BA">
      <w:pPr>
        <w:rPr>
          <w:rFonts w:ascii="Arial" w:eastAsia="Arial" w:hAnsi="Arial" w:cs="Arial"/>
          <w:i/>
          <w:iCs/>
          <w:sz w:val="16"/>
          <w:szCs w:val="16"/>
        </w:rPr>
      </w:pPr>
      <w:r>
        <w:rPr>
          <w:rFonts w:ascii="Arial" w:eastAsia="Arial" w:hAnsi="Arial" w:cs="Arial"/>
          <w:i/>
          <w:iCs/>
          <w:sz w:val="16"/>
          <w:szCs w:val="16"/>
        </w:rPr>
        <w:t>Tworzenie i przeglądanie własnych przepływów danych</w:t>
      </w:r>
    </w:p>
    <w:p w14:paraId="5FECCB2D" w14:textId="01F5F383" w:rsidR="0002479F" w:rsidRDefault="0002479F" w:rsidP="67EA11BA">
      <w:pPr>
        <w:rPr>
          <w:rFonts w:ascii="Arial" w:eastAsia="Arial" w:hAnsi="Arial" w:cs="Arial"/>
          <w:i/>
          <w:iCs/>
          <w:sz w:val="16"/>
          <w:szCs w:val="16"/>
        </w:rPr>
      </w:pPr>
      <w:r>
        <w:rPr>
          <w:rFonts w:ascii="Arial" w:eastAsia="Arial" w:hAnsi="Arial" w:cs="Arial"/>
          <w:i/>
          <w:iCs/>
          <w:sz w:val="16"/>
          <w:szCs w:val="16"/>
        </w:rPr>
        <w:t>Dostęp do personalnego endpointu API użytkownika</w:t>
      </w:r>
    </w:p>
    <w:p w14:paraId="3FB325D0" w14:textId="4A5E75FA" w:rsidR="0002479F" w:rsidRDefault="0002479F" w:rsidP="67EA11BA">
      <w:pPr>
        <w:rPr>
          <w:rFonts w:ascii="Arial" w:eastAsia="Arial" w:hAnsi="Arial" w:cs="Arial"/>
          <w:i/>
          <w:iCs/>
          <w:sz w:val="16"/>
          <w:szCs w:val="16"/>
        </w:rPr>
      </w:pPr>
      <w:r>
        <w:rPr>
          <w:rFonts w:ascii="Arial" w:eastAsia="Arial" w:hAnsi="Arial" w:cs="Arial"/>
          <w:i/>
          <w:iCs/>
          <w:sz w:val="16"/>
          <w:szCs w:val="16"/>
        </w:rPr>
        <w:t>Dostęp do panelu użytkownika</w:t>
      </w:r>
    </w:p>
    <w:p w14:paraId="42E98FD8" w14:textId="4B494602" w:rsidR="67EA11BA" w:rsidRDefault="67EA11BA" w:rsidP="67EA11BA">
      <w:pPr>
        <w:rPr>
          <w:rFonts w:ascii="Arial" w:eastAsia="Arial" w:hAnsi="Arial" w:cs="Arial"/>
          <w:i/>
          <w:iCs/>
          <w:sz w:val="16"/>
          <w:szCs w:val="16"/>
        </w:rPr>
      </w:pPr>
    </w:p>
    <w:p w14:paraId="2380D313" w14:textId="77777777" w:rsidR="0002479F" w:rsidRDefault="0002479F" w:rsidP="67EA11BA">
      <w:pPr>
        <w:rPr>
          <w:rFonts w:ascii="Arial" w:eastAsia="Arial" w:hAnsi="Arial" w:cs="Arial"/>
          <w:i/>
          <w:iCs/>
          <w:sz w:val="16"/>
          <w:szCs w:val="16"/>
        </w:rPr>
      </w:pPr>
    </w:p>
    <w:p w14:paraId="27B51F11" w14:textId="77777777" w:rsidR="0002479F" w:rsidRDefault="0002479F" w:rsidP="67EA11BA">
      <w:pPr>
        <w:rPr>
          <w:rFonts w:ascii="Arial" w:eastAsia="Arial" w:hAnsi="Arial" w:cs="Arial"/>
          <w:i/>
          <w:iCs/>
          <w:sz w:val="16"/>
          <w:szCs w:val="16"/>
        </w:rPr>
      </w:pPr>
    </w:p>
    <w:p w14:paraId="3CB9E8F5" w14:textId="77777777" w:rsidR="0002479F" w:rsidRDefault="0002479F" w:rsidP="67EA11BA">
      <w:pPr>
        <w:rPr>
          <w:rFonts w:ascii="Arial" w:eastAsia="Arial" w:hAnsi="Arial" w:cs="Arial"/>
          <w:i/>
          <w:iCs/>
          <w:sz w:val="16"/>
          <w:szCs w:val="16"/>
        </w:rPr>
      </w:pPr>
    </w:p>
    <w:p w14:paraId="219C9768" w14:textId="5AA49EC8" w:rsidR="67EA11BA" w:rsidRDefault="00420A00" w:rsidP="67EA11BA">
      <w:pPr>
        <w:rPr>
          <w:rFonts w:ascii="Arial" w:eastAsia="Arial" w:hAnsi="Arial" w:cs="Arial"/>
          <w:i/>
          <w:iCs/>
          <w:sz w:val="16"/>
          <w:szCs w:val="16"/>
        </w:rPr>
      </w:pPr>
      <w:r>
        <w:rPr>
          <w:rFonts w:ascii="Arial" w:eastAsia="Arial" w:hAnsi="Arial" w:cs="Arial"/>
          <w:i/>
          <w:iCs/>
          <w:sz w:val="16"/>
          <w:szCs w:val="16"/>
        </w:rPr>
        <w:t>Firmy i korporacje</w:t>
      </w:r>
    </w:p>
    <w:p w14:paraId="6CA5FBF3" w14:textId="77777777" w:rsidR="00420A00" w:rsidRDefault="00420A00" w:rsidP="67EA11BA">
      <w:pPr>
        <w:rPr>
          <w:rFonts w:ascii="Arial" w:eastAsia="Arial" w:hAnsi="Arial" w:cs="Arial"/>
          <w:i/>
          <w:iCs/>
          <w:sz w:val="16"/>
          <w:szCs w:val="16"/>
        </w:rPr>
      </w:pPr>
    </w:p>
    <w:p w14:paraId="6E7E604B" w14:textId="77777777" w:rsidR="00420A00" w:rsidRDefault="00420A00" w:rsidP="67EA11BA"/>
    <w:p w14:paraId="26FE18C4" w14:textId="77777777" w:rsidR="00606BDC" w:rsidRDefault="00606BDC" w:rsidP="00EA456B">
      <w:pPr>
        <w:pStyle w:val="Nagwek1"/>
      </w:pPr>
      <w:r>
        <w:t>Wymagania</w:t>
      </w:r>
    </w:p>
    <w:p w14:paraId="7D08E7F9" w14:textId="77777777" w:rsidR="00606BDC" w:rsidRDefault="00606BDC" w:rsidP="008A30F7">
      <w:pPr>
        <w:pStyle w:val="podpowiedzi"/>
      </w:pPr>
      <w:r>
        <w:t xml:space="preserve">{Wymaganie jest to potrzeba klienta lub ograniczenie narzucone przez innego udziałowca, wyrażone jako cecha projektowanego rozwiązania. Wymagania dzielimy na </w:t>
      </w:r>
      <w:r w:rsidR="00351C9C">
        <w:t xml:space="preserve">ogólne (zarówno </w:t>
      </w:r>
      <w:r w:rsidR="00E02047">
        <w:t>biznesowe</w:t>
      </w:r>
      <w:r w:rsidR="00351C9C">
        <w:t xml:space="preserve"> jak i dziedzinowe)</w:t>
      </w:r>
      <w:r w:rsidR="00E02047">
        <w:t xml:space="preserve">; </w:t>
      </w:r>
      <w:r w:rsidR="000040C8">
        <w:t xml:space="preserve">funkcjonalne, </w:t>
      </w:r>
      <w:r w:rsidR="00AC04D3">
        <w:t>poza</w:t>
      </w:r>
      <w:r w:rsidR="000040C8">
        <w:t xml:space="preserve">funkcjonalne; </w:t>
      </w:r>
      <w:r>
        <w:t xml:space="preserve">na środowisko docelowe oraz dotyczące procesu wytwarzania - odpowiednio w punktach </w:t>
      </w:r>
      <w:r w:rsidR="00DB41CB">
        <w:t>poniżej.</w:t>
      </w:r>
      <w:r>
        <w:t>}</w:t>
      </w:r>
    </w:p>
    <w:p w14:paraId="59B83451" w14:textId="77777777" w:rsidR="00606BDC" w:rsidRDefault="00DB41CB" w:rsidP="00365051">
      <w:pPr>
        <w:pStyle w:val="Nagwek2"/>
      </w:pPr>
      <w:r>
        <w:t>Wymagania ogólne</w:t>
      </w:r>
      <w:r w:rsidR="00351C9C">
        <w:t xml:space="preserve"> i dziedzinowe</w:t>
      </w:r>
    </w:p>
    <w:p w14:paraId="0ABBE0D2" w14:textId="77777777" w:rsidR="00DB41CB" w:rsidRDefault="00DB41CB" w:rsidP="008A30F7">
      <w:pPr>
        <w:pStyle w:val="podpowiedzi"/>
      </w:pPr>
      <w:r>
        <w:t>{</w:t>
      </w:r>
      <w:r w:rsidR="00351C9C">
        <w:t xml:space="preserve">Doprecyzoiwanie cełów projektu / przedsięwzięcia zdefiniowanych na etapie zlecenia projektu / założeń wstępnych (KP, DZW). Wymagania ogólne / biznesowe </w:t>
      </w:r>
      <w:r w:rsidR="000040C8">
        <w:t xml:space="preserve">/ dziedzinowe  pokazują </w:t>
      </w:r>
      <w:r w:rsidR="00351C9C">
        <w:t>system w kontekście</w:t>
      </w:r>
      <w:r w:rsidR="000040C8">
        <w:t xml:space="preserve"> i c</w:t>
      </w:r>
      <w:r w:rsidR="00351C9C">
        <w:t xml:space="preserve">harakteryzują dziedzinę, w której </w:t>
      </w:r>
      <w:r w:rsidR="00365051">
        <w:t>będzie eksploatowany system</w:t>
      </w:r>
      <w:r w:rsidR="009B52AE">
        <w:t xml:space="preserve">, </w:t>
      </w:r>
      <w:r w:rsidR="00351C9C">
        <w:t xml:space="preserve">np. edukacja, finanse itp </w:t>
      </w:r>
      <w:r w:rsidR="000040C8">
        <w:t>(</w:t>
      </w:r>
      <w:r w:rsidR="00351C9C">
        <w:t>mogą wymagać uwzględnienie specyficznych przepisów</w:t>
      </w:r>
      <w:r w:rsidR="000040C8">
        <w:t xml:space="preserve"> </w:t>
      </w:r>
      <w:r w:rsidR="00351C9C">
        <w:t>i zasad)</w:t>
      </w:r>
      <w:r>
        <w:t>}</w:t>
      </w:r>
    </w:p>
    <w:p w14:paraId="64AC8026" w14:textId="77777777" w:rsidR="00365051" w:rsidRPr="00365051" w:rsidRDefault="00365051"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6"/>
        <w:gridCol w:w="1941"/>
        <w:gridCol w:w="1392"/>
        <w:gridCol w:w="3702"/>
      </w:tblGrid>
      <w:tr w:rsidR="000040C8" w14:paraId="1B17E0B7" w14:textId="77777777" w:rsidTr="00DB3106">
        <w:trPr>
          <w:cantSplit/>
        </w:trPr>
        <w:tc>
          <w:tcPr>
            <w:tcW w:w="9140" w:type="dxa"/>
            <w:gridSpan w:val="4"/>
            <w:shd w:val="clear" w:color="auto" w:fill="D9D9D9"/>
            <w:vAlign w:val="center"/>
          </w:tcPr>
          <w:p w14:paraId="48BD23EC" w14:textId="77777777" w:rsidR="000040C8" w:rsidRPr="005D58FD" w:rsidRDefault="000040C8" w:rsidP="67EA11BA">
            <w:pPr>
              <w:pStyle w:val="wpiswtabeli"/>
              <w:rPr>
                <w:rFonts w:eastAsia="Arial"/>
                <w:i/>
                <w:iCs/>
                <w:szCs w:val="16"/>
              </w:rPr>
            </w:pPr>
            <w:r w:rsidRPr="67EA11BA">
              <w:rPr>
                <w:rFonts w:eastAsia="Arial"/>
                <w:i/>
                <w:iCs/>
                <w:szCs w:val="16"/>
              </w:rPr>
              <w:t>KARTA WYMAGANIA</w:t>
            </w:r>
          </w:p>
        </w:tc>
      </w:tr>
      <w:tr w:rsidR="000040C8" w14:paraId="6D2E39D0" w14:textId="77777777" w:rsidTr="00DB3106">
        <w:trPr>
          <w:cantSplit/>
        </w:trPr>
        <w:tc>
          <w:tcPr>
            <w:tcW w:w="1977" w:type="dxa"/>
            <w:shd w:val="clear" w:color="auto" w:fill="D9D9D9"/>
            <w:vAlign w:val="center"/>
          </w:tcPr>
          <w:p w14:paraId="7E1486FF" w14:textId="77777777" w:rsidR="000040C8" w:rsidRPr="005D58FD" w:rsidRDefault="000040C8" w:rsidP="67EA11BA">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5" w:type="dxa"/>
            <w:vAlign w:val="center"/>
          </w:tcPr>
          <w:p w14:paraId="748BDF84" w14:textId="53EAB90A" w:rsidR="000040C8" w:rsidRPr="005A5155" w:rsidRDefault="67CCAA37" w:rsidP="67EA11BA">
            <w:pPr>
              <w:pStyle w:val="podpowiedzi"/>
              <w:rPr>
                <w:rFonts w:eastAsia="Arial" w:cs="Arial"/>
                <w:iCs/>
                <w:szCs w:val="16"/>
              </w:rPr>
            </w:pPr>
            <w:r w:rsidRPr="67EA11BA">
              <w:rPr>
                <w:rFonts w:eastAsia="Arial" w:cs="Arial"/>
                <w:iCs/>
                <w:szCs w:val="16"/>
              </w:rPr>
              <w:t>WO1</w:t>
            </w:r>
          </w:p>
        </w:tc>
        <w:tc>
          <w:tcPr>
            <w:tcW w:w="1406" w:type="dxa"/>
            <w:shd w:val="clear" w:color="auto" w:fill="D9D9D9"/>
            <w:vAlign w:val="center"/>
          </w:tcPr>
          <w:p w14:paraId="350AC6F6" w14:textId="77777777" w:rsidR="000040C8" w:rsidRPr="005D58FD" w:rsidRDefault="00365051" w:rsidP="67EA11BA">
            <w:pPr>
              <w:pStyle w:val="tekstwtabeliTNR"/>
              <w:rPr>
                <w:rFonts w:ascii="Arial" w:eastAsia="Arial" w:hAnsi="Arial" w:cs="Arial"/>
                <w:i/>
                <w:iCs/>
                <w:sz w:val="16"/>
                <w:szCs w:val="16"/>
              </w:rPr>
            </w:pPr>
            <w:r w:rsidRPr="67EA11BA">
              <w:rPr>
                <w:rFonts w:ascii="Arial" w:eastAsia="Arial" w:hAnsi="Arial" w:cs="Arial"/>
                <w:i/>
                <w:iCs/>
                <w:sz w:val="16"/>
                <w:szCs w:val="16"/>
              </w:rPr>
              <w:t>Priorytet</w:t>
            </w:r>
            <w:r w:rsidR="000040C8" w:rsidRPr="67EA11BA">
              <w:rPr>
                <w:rFonts w:ascii="Arial" w:eastAsia="Arial" w:hAnsi="Arial" w:cs="Arial"/>
                <w:i/>
                <w:iCs/>
                <w:sz w:val="16"/>
                <w:szCs w:val="16"/>
              </w:rPr>
              <w:t>:</w:t>
            </w:r>
          </w:p>
        </w:tc>
        <w:tc>
          <w:tcPr>
            <w:tcW w:w="3782" w:type="dxa"/>
            <w:vAlign w:val="center"/>
          </w:tcPr>
          <w:p w14:paraId="2F8A716D" w14:textId="518F28D7" w:rsidR="000040C8" w:rsidRDefault="00196EFF" w:rsidP="67EA11BA">
            <w:pPr>
              <w:pStyle w:val="podpowiedzi"/>
              <w:rPr>
                <w:rFonts w:eastAsia="Arial" w:cs="Arial"/>
                <w:iCs/>
                <w:szCs w:val="16"/>
              </w:rPr>
            </w:pPr>
            <w:r>
              <w:rPr>
                <w:rFonts w:eastAsia="Arial" w:cs="Arial"/>
                <w:iCs/>
                <w:szCs w:val="16"/>
              </w:rPr>
              <w:t>W</w:t>
            </w:r>
          </w:p>
        </w:tc>
      </w:tr>
      <w:tr w:rsidR="000040C8" w14:paraId="342FD290" w14:textId="77777777" w:rsidTr="00DB3106">
        <w:trPr>
          <w:cantSplit/>
        </w:trPr>
        <w:tc>
          <w:tcPr>
            <w:tcW w:w="1977" w:type="dxa"/>
            <w:shd w:val="clear" w:color="auto" w:fill="D9D9D9"/>
            <w:vAlign w:val="center"/>
          </w:tcPr>
          <w:p w14:paraId="216CCAE3" w14:textId="77777777" w:rsidR="000040C8" w:rsidRPr="005D58FD" w:rsidRDefault="000040C8" w:rsidP="67EA11BA">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65B036B6" w14:textId="1D3376C6" w:rsidR="000040C8" w:rsidRDefault="2A977A5D" w:rsidP="67EA11BA">
            <w:pPr>
              <w:rPr>
                <w:rFonts w:ascii="Arial" w:eastAsia="Arial" w:hAnsi="Arial" w:cs="Arial"/>
                <w:i/>
                <w:iCs/>
                <w:sz w:val="16"/>
                <w:szCs w:val="16"/>
              </w:rPr>
            </w:pPr>
            <w:r w:rsidRPr="67EA11BA">
              <w:rPr>
                <w:rFonts w:ascii="Arial" w:eastAsia="Arial" w:hAnsi="Arial" w:cs="Arial"/>
                <w:i/>
                <w:iCs/>
                <w:sz w:val="16"/>
                <w:szCs w:val="16"/>
              </w:rPr>
              <w:t>Zgodność z regulacjami prawnymi</w:t>
            </w:r>
          </w:p>
        </w:tc>
      </w:tr>
      <w:tr w:rsidR="000040C8" w14:paraId="3F6C8125" w14:textId="77777777" w:rsidTr="00DB3106">
        <w:trPr>
          <w:cantSplit/>
        </w:trPr>
        <w:tc>
          <w:tcPr>
            <w:tcW w:w="1977" w:type="dxa"/>
            <w:shd w:val="clear" w:color="auto" w:fill="D9D9D9"/>
            <w:vAlign w:val="center"/>
          </w:tcPr>
          <w:p w14:paraId="29ADAE1D" w14:textId="77777777" w:rsidR="000040C8" w:rsidRPr="005D58FD" w:rsidRDefault="000040C8" w:rsidP="67EA11BA">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06FD532C" w14:textId="7E05E1CB" w:rsidR="000040C8" w:rsidRDefault="27E78895" w:rsidP="67EA11BA">
            <w:pPr>
              <w:rPr>
                <w:rFonts w:ascii="Arial" w:eastAsia="Arial" w:hAnsi="Arial" w:cs="Arial"/>
                <w:i/>
                <w:iCs/>
                <w:sz w:val="16"/>
                <w:szCs w:val="16"/>
              </w:rPr>
            </w:pPr>
            <w:r w:rsidRPr="67EA11BA">
              <w:rPr>
                <w:rFonts w:ascii="Arial" w:eastAsia="Arial" w:hAnsi="Arial" w:cs="Arial"/>
                <w:i/>
                <w:iCs/>
                <w:sz w:val="16"/>
                <w:szCs w:val="16"/>
              </w:rPr>
              <w:t>System musi spełniać wszystkie obowiązujące regulacje prawne dotyczące ochrony danych osobowych, w tym RODO. Powinien zapewnić mechanizmy zabezpieczające dane użytkowników oraz umożliwiać ich łatwe usunięcie na żądanie. Wymagane jest także przechowywanie dokumentacji dotyczącej przetwarzania danych, która będzie dostępna w przypadku audytu.</w:t>
            </w:r>
          </w:p>
        </w:tc>
      </w:tr>
      <w:tr w:rsidR="000040C8" w14:paraId="32670FA6" w14:textId="77777777" w:rsidTr="00DB3106">
        <w:trPr>
          <w:cantSplit/>
        </w:trPr>
        <w:tc>
          <w:tcPr>
            <w:tcW w:w="1977" w:type="dxa"/>
            <w:shd w:val="clear" w:color="auto" w:fill="D9D9D9"/>
            <w:vAlign w:val="center"/>
          </w:tcPr>
          <w:p w14:paraId="40A35131" w14:textId="77777777" w:rsidR="000040C8" w:rsidRPr="005D58FD" w:rsidRDefault="000040C8" w:rsidP="67EA11BA">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546E9C17" w14:textId="38553DF1" w:rsidR="000040C8" w:rsidRDefault="11978489" w:rsidP="67EA11BA">
            <w:pPr>
              <w:rPr>
                <w:rFonts w:ascii="Arial" w:eastAsia="Arial" w:hAnsi="Arial" w:cs="Arial"/>
                <w:i/>
                <w:iCs/>
                <w:sz w:val="16"/>
                <w:szCs w:val="16"/>
              </w:rPr>
            </w:pPr>
            <w:r w:rsidRPr="67EA11BA">
              <w:rPr>
                <w:rFonts w:ascii="Arial" w:eastAsia="Arial" w:hAnsi="Arial" w:cs="Arial"/>
                <w:i/>
                <w:iCs/>
                <w:sz w:val="16"/>
                <w:szCs w:val="16"/>
              </w:rPr>
              <w:t>Dział prawny</w:t>
            </w:r>
          </w:p>
        </w:tc>
      </w:tr>
      <w:tr w:rsidR="000040C8" w14:paraId="359B340B" w14:textId="77777777" w:rsidTr="00DB3106">
        <w:trPr>
          <w:cantSplit/>
        </w:trPr>
        <w:tc>
          <w:tcPr>
            <w:tcW w:w="1977" w:type="dxa"/>
            <w:shd w:val="clear" w:color="auto" w:fill="D9D9D9"/>
            <w:vAlign w:val="center"/>
          </w:tcPr>
          <w:p w14:paraId="36D01F5C" w14:textId="77777777" w:rsidR="000040C8" w:rsidRPr="005D58FD" w:rsidRDefault="000040C8" w:rsidP="67EA11BA">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694FCDE8" w14:textId="69886BF4" w:rsidR="000040C8" w:rsidRDefault="00196EFF" w:rsidP="67EA11BA">
            <w:pPr>
              <w:pStyle w:val="podpowiedzi"/>
              <w:rPr>
                <w:rFonts w:eastAsia="Arial" w:cs="Arial"/>
                <w:iCs/>
                <w:szCs w:val="16"/>
              </w:rPr>
            </w:pPr>
            <w:r>
              <w:rPr>
                <w:rFonts w:eastAsia="Arial" w:cs="Arial"/>
                <w:iCs/>
                <w:szCs w:val="16"/>
              </w:rPr>
              <w:t>WO2</w:t>
            </w:r>
          </w:p>
        </w:tc>
      </w:tr>
    </w:tbl>
    <w:p w14:paraId="689BF00D" w14:textId="77777777" w:rsidR="00881B37" w:rsidRDefault="00881B37" w:rsidP="00881B37"/>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6"/>
        <w:gridCol w:w="1941"/>
        <w:gridCol w:w="1392"/>
        <w:gridCol w:w="3702"/>
      </w:tblGrid>
      <w:tr w:rsidR="00881B37" w14:paraId="4ED16743" w14:textId="77777777" w:rsidTr="00DC1DE3">
        <w:trPr>
          <w:cantSplit/>
        </w:trPr>
        <w:tc>
          <w:tcPr>
            <w:tcW w:w="9140" w:type="dxa"/>
            <w:gridSpan w:val="4"/>
            <w:shd w:val="clear" w:color="auto" w:fill="D9D9D9"/>
            <w:vAlign w:val="center"/>
          </w:tcPr>
          <w:p w14:paraId="61B3EE7F" w14:textId="77777777" w:rsidR="00881B37" w:rsidRPr="005D58FD" w:rsidRDefault="00881B37" w:rsidP="00DC1DE3">
            <w:pPr>
              <w:pStyle w:val="wpiswtabeli"/>
              <w:rPr>
                <w:rFonts w:eastAsia="Arial"/>
                <w:i/>
                <w:iCs/>
                <w:szCs w:val="16"/>
              </w:rPr>
            </w:pPr>
            <w:r w:rsidRPr="67EA11BA">
              <w:rPr>
                <w:rFonts w:eastAsia="Arial"/>
                <w:i/>
                <w:iCs/>
                <w:szCs w:val="16"/>
              </w:rPr>
              <w:t>KARTA WYMAGANIA</w:t>
            </w:r>
          </w:p>
        </w:tc>
      </w:tr>
      <w:tr w:rsidR="00881B37" w14:paraId="092F505E" w14:textId="77777777" w:rsidTr="00DC1DE3">
        <w:trPr>
          <w:cantSplit/>
        </w:trPr>
        <w:tc>
          <w:tcPr>
            <w:tcW w:w="1977" w:type="dxa"/>
            <w:shd w:val="clear" w:color="auto" w:fill="D9D9D9"/>
            <w:vAlign w:val="center"/>
          </w:tcPr>
          <w:p w14:paraId="5273491C" w14:textId="77777777" w:rsidR="00881B37" w:rsidRPr="005D58FD" w:rsidRDefault="00881B37"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5" w:type="dxa"/>
            <w:vAlign w:val="center"/>
          </w:tcPr>
          <w:p w14:paraId="2BC893DC" w14:textId="1551AB35" w:rsidR="00881B37" w:rsidRPr="005A5155" w:rsidRDefault="00881B37" w:rsidP="00DC1DE3">
            <w:pPr>
              <w:pStyle w:val="podpowiedzi"/>
              <w:rPr>
                <w:rFonts w:eastAsia="Arial" w:cs="Arial"/>
                <w:iCs/>
                <w:szCs w:val="16"/>
              </w:rPr>
            </w:pPr>
            <w:r w:rsidRPr="67EA11BA">
              <w:rPr>
                <w:rFonts w:eastAsia="Arial" w:cs="Arial"/>
                <w:iCs/>
                <w:szCs w:val="16"/>
              </w:rPr>
              <w:t>WO</w:t>
            </w:r>
            <w:r w:rsidR="00196EFF">
              <w:rPr>
                <w:rFonts w:eastAsia="Arial" w:cs="Arial"/>
                <w:iCs/>
                <w:szCs w:val="16"/>
              </w:rPr>
              <w:t>2</w:t>
            </w:r>
          </w:p>
        </w:tc>
        <w:tc>
          <w:tcPr>
            <w:tcW w:w="1406" w:type="dxa"/>
            <w:shd w:val="clear" w:color="auto" w:fill="D9D9D9"/>
            <w:vAlign w:val="center"/>
          </w:tcPr>
          <w:p w14:paraId="48DD2CD9" w14:textId="77777777" w:rsidR="00881B37" w:rsidRPr="005D58FD" w:rsidRDefault="00881B37"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82" w:type="dxa"/>
            <w:vAlign w:val="center"/>
          </w:tcPr>
          <w:p w14:paraId="680E5713" w14:textId="7DB4C369" w:rsidR="00881B37" w:rsidRDefault="00196EFF" w:rsidP="00DC1DE3">
            <w:pPr>
              <w:pStyle w:val="podpowiedzi"/>
              <w:rPr>
                <w:rFonts w:eastAsia="Arial" w:cs="Arial"/>
                <w:iCs/>
                <w:szCs w:val="16"/>
              </w:rPr>
            </w:pPr>
            <w:r>
              <w:rPr>
                <w:rFonts w:eastAsia="Arial" w:cs="Arial"/>
                <w:iCs/>
                <w:szCs w:val="16"/>
              </w:rPr>
              <w:t>W</w:t>
            </w:r>
          </w:p>
        </w:tc>
      </w:tr>
      <w:tr w:rsidR="00881B37" w14:paraId="67DF2768" w14:textId="77777777" w:rsidTr="00DC1DE3">
        <w:trPr>
          <w:cantSplit/>
        </w:trPr>
        <w:tc>
          <w:tcPr>
            <w:tcW w:w="1977" w:type="dxa"/>
            <w:shd w:val="clear" w:color="auto" w:fill="D9D9D9"/>
            <w:vAlign w:val="center"/>
          </w:tcPr>
          <w:p w14:paraId="772ADF2A" w14:textId="77777777" w:rsidR="00881B37" w:rsidRPr="005D58FD" w:rsidRDefault="00881B37"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42C0573A" w14:textId="3306681C" w:rsidR="00881B37" w:rsidRDefault="00196EFF" w:rsidP="00DC1DE3">
            <w:pPr>
              <w:rPr>
                <w:rFonts w:ascii="Arial" w:eastAsia="Arial" w:hAnsi="Arial" w:cs="Arial"/>
                <w:i/>
                <w:iCs/>
                <w:sz w:val="16"/>
                <w:szCs w:val="16"/>
              </w:rPr>
            </w:pPr>
            <w:r w:rsidRPr="00196EFF">
              <w:rPr>
                <w:rFonts w:ascii="Arial" w:eastAsia="Arial" w:hAnsi="Arial" w:cs="Arial"/>
                <w:i/>
                <w:iCs/>
                <w:sz w:val="16"/>
                <w:szCs w:val="16"/>
              </w:rPr>
              <w:t>Zgody na przetwarzanie danych</w:t>
            </w:r>
          </w:p>
        </w:tc>
      </w:tr>
      <w:tr w:rsidR="00881B37" w14:paraId="20284549" w14:textId="77777777" w:rsidTr="00DC1DE3">
        <w:trPr>
          <w:cantSplit/>
        </w:trPr>
        <w:tc>
          <w:tcPr>
            <w:tcW w:w="1977" w:type="dxa"/>
            <w:shd w:val="clear" w:color="auto" w:fill="D9D9D9"/>
            <w:vAlign w:val="center"/>
          </w:tcPr>
          <w:p w14:paraId="76F7AABA" w14:textId="77777777" w:rsidR="00881B37" w:rsidRPr="005D58FD" w:rsidRDefault="00881B37"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165D9BA2" w14:textId="25AFE3F7" w:rsidR="00881B37" w:rsidRDefault="00196EFF" w:rsidP="00DC1DE3">
            <w:pPr>
              <w:rPr>
                <w:rFonts w:ascii="Arial" w:eastAsia="Arial" w:hAnsi="Arial" w:cs="Arial"/>
                <w:i/>
                <w:iCs/>
                <w:sz w:val="16"/>
                <w:szCs w:val="16"/>
              </w:rPr>
            </w:pPr>
            <w:r w:rsidRPr="00196EFF">
              <w:rPr>
                <w:rFonts w:ascii="Arial" w:eastAsia="Arial" w:hAnsi="Arial" w:cs="Arial"/>
                <w:i/>
                <w:iCs/>
                <w:sz w:val="16"/>
                <w:szCs w:val="16"/>
              </w:rPr>
              <w:t>System powinien umożliwiać przechowywanie oraz zarządzanie zgodami użytkowników końcowych na przetwarzanie ich danych, jeśli takie dane są przetwarzane przez usługę. Zgody te powinny być możliwe do wycofania w każdej chwili.</w:t>
            </w:r>
          </w:p>
        </w:tc>
      </w:tr>
      <w:tr w:rsidR="00881B37" w14:paraId="1E635F4B" w14:textId="77777777" w:rsidTr="00DC1DE3">
        <w:trPr>
          <w:cantSplit/>
        </w:trPr>
        <w:tc>
          <w:tcPr>
            <w:tcW w:w="1977" w:type="dxa"/>
            <w:shd w:val="clear" w:color="auto" w:fill="D9D9D9"/>
            <w:vAlign w:val="center"/>
          </w:tcPr>
          <w:p w14:paraId="43F6B42C" w14:textId="77777777" w:rsidR="00881B37" w:rsidRPr="005D58FD" w:rsidRDefault="00881B37" w:rsidP="00DC1DE3">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6A6ACDBB" w14:textId="77777777" w:rsidR="00881B37" w:rsidRDefault="00881B37" w:rsidP="00DC1DE3">
            <w:pPr>
              <w:rPr>
                <w:rFonts w:ascii="Arial" w:eastAsia="Arial" w:hAnsi="Arial" w:cs="Arial"/>
                <w:i/>
                <w:iCs/>
                <w:sz w:val="16"/>
                <w:szCs w:val="16"/>
              </w:rPr>
            </w:pPr>
            <w:r w:rsidRPr="67EA11BA">
              <w:rPr>
                <w:rFonts w:ascii="Arial" w:eastAsia="Arial" w:hAnsi="Arial" w:cs="Arial"/>
                <w:i/>
                <w:iCs/>
                <w:sz w:val="16"/>
                <w:szCs w:val="16"/>
              </w:rPr>
              <w:t>Dział prawny</w:t>
            </w:r>
          </w:p>
        </w:tc>
      </w:tr>
      <w:tr w:rsidR="00881B37" w14:paraId="1D99E91C" w14:textId="77777777" w:rsidTr="00DC1DE3">
        <w:trPr>
          <w:cantSplit/>
        </w:trPr>
        <w:tc>
          <w:tcPr>
            <w:tcW w:w="1977" w:type="dxa"/>
            <w:shd w:val="clear" w:color="auto" w:fill="D9D9D9"/>
            <w:vAlign w:val="center"/>
          </w:tcPr>
          <w:p w14:paraId="654B8A59" w14:textId="77777777" w:rsidR="00881B37" w:rsidRPr="005D58FD" w:rsidRDefault="00881B37"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1E076AD3" w14:textId="57F0F585" w:rsidR="00881B37" w:rsidRDefault="00196EFF" w:rsidP="00DC1DE3">
            <w:pPr>
              <w:pStyle w:val="podpowiedzi"/>
              <w:rPr>
                <w:rFonts w:eastAsia="Arial" w:cs="Arial"/>
                <w:iCs/>
                <w:szCs w:val="16"/>
              </w:rPr>
            </w:pPr>
            <w:r>
              <w:rPr>
                <w:rFonts w:eastAsia="Arial" w:cs="Arial"/>
                <w:iCs/>
                <w:szCs w:val="16"/>
              </w:rPr>
              <w:t>WO1</w:t>
            </w:r>
          </w:p>
        </w:tc>
      </w:tr>
    </w:tbl>
    <w:p w14:paraId="271F6170" w14:textId="77777777" w:rsidR="00881B37" w:rsidRDefault="00881B37" w:rsidP="00881B37"/>
    <w:p w14:paraId="1A2BA6FF" w14:textId="77777777" w:rsidR="00881B37" w:rsidRDefault="00881B37" w:rsidP="00881B37"/>
    <w:p w14:paraId="3D733C9E" w14:textId="77777777" w:rsidR="00196EFF" w:rsidRDefault="00196EFF" w:rsidP="00881B37"/>
    <w:p w14:paraId="2A43C40E" w14:textId="77777777" w:rsidR="00196EFF" w:rsidRDefault="00196EFF" w:rsidP="00881B37"/>
    <w:p w14:paraId="1A3C863B" w14:textId="77777777" w:rsidR="00196EFF" w:rsidRPr="00881B37" w:rsidRDefault="00196EFF" w:rsidP="00881B37"/>
    <w:p w14:paraId="1E286004" w14:textId="64FDB6F9" w:rsidR="00606BDC" w:rsidRPr="00A32660" w:rsidRDefault="00E02047" w:rsidP="00365051">
      <w:pPr>
        <w:pStyle w:val="Nagwek2"/>
      </w:pPr>
      <w:r>
        <w:lastRenderedPageBreak/>
        <w:t>Wymagania funkcjonalne</w:t>
      </w:r>
    </w:p>
    <w:p w14:paraId="0DF84103" w14:textId="77777777" w:rsidR="00365051" w:rsidRDefault="00606BDC" w:rsidP="008A30F7">
      <w:pPr>
        <w:pStyle w:val="podpowiedzi"/>
      </w:pPr>
      <w:r>
        <w:t>{</w:t>
      </w:r>
      <w:r w:rsidR="00E02047" w:rsidRPr="00E02047">
        <w:t>Funkcje/usługi</w:t>
      </w:r>
      <w:r w:rsidR="00E02047">
        <w:t>; w</w:t>
      </w:r>
      <w:r>
        <w:t>ymagania funkcjonalne powinny odpowiadać na pytanie: co system ma robić?</w:t>
      </w:r>
    </w:p>
    <w:p w14:paraId="07E2D57A" w14:textId="77777777" w:rsidR="00606BDC" w:rsidRDefault="00365051" w:rsidP="008A30F7">
      <w:pPr>
        <w:pStyle w:val="podpowiedzi"/>
      </w:pPr>
      <w:r>
        <w:t>W tym podrozdziale powinny znaleźć się tabele przedstawione w podpunkcie 3.2.1 opracowane dla każdego zidentyfikowanego wymaganie funkcjonalnego.</w:t>
      </w:r>
      <w:r w:rsidR="00606BDC">
        <w:t>}</w:t>
      </w:r>
    </w:p>
    <w:p w14:paraId="24246471" w14:textId="77777777" w:rsidR="00365051" w:rsidRPr="00365051" w:rsidRDefault="00365051" w:rsidP="009B52AE"/>
    <w:p w14:paraId="232E0298" w14:textId="77777777" w:rsidR="00E02047" w:rsidRDefault="00E02047" w:rsidP="003D2CA3">
      <w:pPr>
        <w:pStyle w:val="Nagwek3"/>
      </w:pPr>
      <w:r>
        <w:t>Nazwa f</w:t>
      </w:r>
      <w:r w:rsidRPr="00A32660">
        <w:t>unkcj</w:t>
      </w:r>
      <w:r>
        <w:t xml:space="preserve">i / </w:t>
      </w:r>
      <w:r w:rsidRPr="00A32660">
        <w:t>usługi</w:t>
      </w:r>
      <w:r>
        <w:t>}</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DB41CB" w14:paraId="4FEE6044" w14:textId="77777777" w:rsidTr="00DB3106">
        <w:trPr>
          <w:cantSplit/>
        </w:trPr>
        <w:tc>
          <w:tcPr>
            <w:tcW w:w="9140" w:type="dxa"/>
            <w:gridSpan w:val="4"/>
            <w:shd w:val="clear" w:color="auto" w:fill="D9D9D9"/>
            <w:vAlign w:val="center"/>
          </w:tcPr>
          <w:p w14:paraId="372635E5" w14:textId="77777777" w:rsidR="00DB41CB" w:rsidRPr="005D58FD" w:rsidRDefault="00DB41CB" w:rsidP="67EA11BA">
            <w:pPr>
              <w:pStyle w:val="wpiswtabeli"/>
              <w:rPr>
                <w:rFonts w:eastAsia="Arial"/>
                <w:i/>
                <w:iCs/>
                <w:szCs w:val="16"/>
              </w:rPr>
            </w:pPr>
            <w:r w:rsidRPr="67EA11BA">
              <w:rPr>
                <w:rFonts w:eastAsia="Arial"/>
                <w:i/>
                <w:iCs/>
                <w:szCs w:val="16"/>
              </w:rPr>
              <w:t>KARTA WYMAGANIA</w:t>
            </w:r>
          </w:p>
        </w:tc>
      </w:tr>
      <w:tr w:rsidR="00DB41CB" w:rsidRPr="00100F18" w14:paraId="3DABE63D" w14:textId="77777777" w:rsidTr="00DB3106">
        <w:trPr>
          <w:cantSplit/>
        </w:trPr>
        <w:tc>
          <w:tcPr>
            <w:tcW w:w="1977" w:type="dxa"/>
            <w:shd w:val="clear" w:color="auto" w:fill="D9D9D9"/>
            <w:vAlign w:val="center"/>
          </w:tcPr>
          <w:p w14:paraId="06EFF4E3"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1" w:type="dxa"/>
            <w:vAlign w:val="center"/>
          </w:tcPr>
          <w:p w14:paraId="3E925652" w14:textId="7775339C" w:rsidR="00DB41CB" w:rsidRPr="005A5155" w:rsidRDefault="0CE0FD7A" w:rsidP="67EA11BA">
            <w:pPr>
              <w:rPr>
                <w:rFonts w:ascii="Arial" w:eastAsia="Arial" w:hAnsi="Arial" w:cs="Arial"/>
                <w:i/>
                <w:iCs/>
                <w:sz w:val="16"/>
                <w:szCs w:val="16"/>
              </w:rPr>
            </w:pPr>
            <w:r w:rsidRPr="67EA11BA">
              <w:rPr>
                <w:rFonts w:ascii="Arial" w:eastAsia="Arial" w:hAnsi="Arial" w:cs="Arial"/>
                <w:i/>
                <w:iCs/>
                <w:sz w:val="16"/>
                <w:szCs w:val="16"/>
              </w:rPr>
              <w:t>WF1</w:t>
            </w:r>
          </w:p>
        </w:tc>
        <w:tc>
          <w:tcPr>
            <w:tcW w:w="1410" w:type="dxa"/>
            <w:shd w:val="clear" w:color="auto" w:fill="D9D9D9"/>
            <w:vAlign w:val="center"/>
          </w:tcPr>
          <w:p w14:paraId="0F0667ED" w14:textId="77777777" w:rsidR="00DB41CB" w:rsidRPr="005D58FD" w:rsidRDefault="00365051" w:rsidP="67EA11BA">
            <w:pPr>
              <w:pStyle w:val="tekstwtabeliTNR"/>
              <w:rPr>
                <w:rFonts w:ascii="Arial" w:eastAsia="Arial" w:hAnsi="Arial" w:cs="Arial"/>
                <w:i/>
                <w:iCs/>
                <w:sz w:val="16"/>
                <w:szCs w:val="16"/>
              </w:rPr>
            </w:pPr>
            <w:r w:rsidRPr="67EA11BA">
              <w:rPr>
                <w:rFonts w:ascii="Arial" w:eastAsia="Arial" w:hAnsi="Arial" w:cs="Arial"/>
                <w:i/>
                <w:iCs/>
                <w:sz w:val="16"/>
                <w:szCs w:val="16"/>
              </w:rPr>
              <w:t>Priorytet</w:t>
            </w:r>
            <w:r w:rsidR="00DB41CB" w:rsidRPr="67EA11BA">
              <w:rPr>
                <w:rFonts w:ascii="Arial" w:eastAsia="Arial" w:hAnsi="Arial" w:cs="Arial"/>
                <w:i/>
                <w:iCs/>
                <w:sz w:val="16"/>
                <w:szCs w:val="16"/>
              </w:rPr>
              <w:t>:</w:t>
            </w:r>
          </w:p>
        </w:tc>
        <w:tc>
          <w:tcPr>
            <w:tcW w:w="3782" w:type="dxa"/>
            <w:vAlign w:val="center"/>
          </w:tcPr>
          <w:p w14:paraId="73F29E32" w14:textId="6754FBD2" w:rsidR="00DB41CB" w:rsidRPr="00100F18" w:rsidRDefault="00196EFF" w:rsidP="67EA11BA">
            <w:pPr>
              <w:rPr>
                <w:rFonts w:ascii="Arial" w:eastAsia="Arial" w:hAnsi="Arial" w:cs="Arial"/>
                <w:i/>
                <w:iCs/>
                <w:sz w:val="16"/>
                <w:szCs w:val="16"/>
              </w:rPr>
            </w:pPr>
            <w:r>
              <w:rPr>
                <w:rFonts w:ascii="Arial" w:eastAsia="Arial" w:hAnsi="Arial" w:cs="Arial"/>
                <w:i/>
                <w:iCs/>
                <w:sz w:val="16"/>
                <w:szCs w:val="16"/>
              </w:rPr>
              <w:t>W</w:t>
            </w:r>
          </w:p>
        </w:tc>
      </w:tr>
      <w:tr w:rsidR="00DB41CB" w14:paraId="48DFF681" w14:textId="77777777" w:rsidTr="00DB3106">
        <w:trPr>
          <w:cantSplit/>
        </w:trPr>
        <w:tc>
          <w:tcPr>
            <w:tcW w:w="1977" w:type="dxa"/>
            <w:shd w:val="clear" w:color="auto" w:fill="D9D9D9"/>
            <w:vAlign w:val="center"/>
          </w:tcPr>
          <w:p w14:paraId="06AC9897"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266697F2" w14:textId="6D4CD941" w:rsidR="00DB41CB" w:rsidRDefault="00196EFF" w:rsidP="67EA11BA">
            <w:pPr>
              <w:pStyle w:val="podpowiedzi"/>
              <w:rPr>
                <w:rFonts w:eastAsia="Arial" w:cs="Arial"/>
                <w:iCs/>
                <w:szCs w:val="16"/>
              </w:rPr>
            </w:pPr>
            <w:r>
              <w:t>Logowanie</w:t>
            </w:r>
            <w:r w:rsidR="00C90ABA">
              <w:t xml:space="preserve"> i rejestracja</w:t>
            </w:r>
          </w:p>
        </w:tc>
      </w:tr>
      <w:tr w:rsidR="00DB41CB" w14:paraId="5E034A6F" w14:textId="77777777" w:rsidTr="00DB3106">
        <w:trPr>
          <w:cantSplit/>
        </w:trPr>
        <w:tc>
          <w:tcPr>
            <w:tcW w:w="1977" w:type="dxa"/>
            <w:shd w:val="clear" w:color="auto" w:fill="D9D9D9"/>
            <w:vAlign w:val="center"/>
          </w:tcPr>
          <w:p w14:paraId="530099AA"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5FA87E54" w14:textId="19535C99" w:rsidR="00DE7D70" w:rsidRPr="00DE7D70" w:rsidRDefault="000E644B" w:rsidP="00AD7E81">
            <w:pPr>
              <w:ind w:firstLine="0"/>
              <w:rPr>
                <w:rFonts w:ascii="Arial" w:eastAsia="Arial" w:hAnsi="Arial" w:cs="Arial"/>
                <w:i/>
                <w:iCs/>
                <w:sz w:val="16"/>
                <w:szCs w:val="16"/>
              </w:rPr>
            </w:pPr>
            <w:r w:rsidRPr="000E644B">
              <w:rPr>
                <w:rFonts w:ascii="Arial" w:eastAsia="Arial" w:hAnsi="Arial" w:cs="Arial"/>
                <w:i/>
                <w:iCs/>
                <w:sz w:val="16"/>
                <w:szCs w:val="16"/>
              </w:rPr>
              <w:t>System musi umożliwiać użytkownikom tworzenie kont oraz logowanie się do platformy. Autoryzacja powinna być oparta na loginie i haśle, z możliwością resetu hasła.</w:t>
            </w:r>
          </w:p>
        </w:tc>
      </w:tr>
      <w:tr w:rsidR="00DE7D70" w14:paraId="339959B8" w14:textId="77777777" w:rsidTr="00DB3106">
        <w:trPr>
          <w:cantSplit/>
        </w:trPr>
        <w:tc>
          <w:tcPr>
            <w:tcW w:w="1977" w:type="dxa"/>
            <w:shd w:val="clear" w:color="auto" w:fill="D9D9D9"/>
            <w:vAlign w:val="center"/>
          </w:tcPr>
          <w:p w14:paraId="3F4B7012" w14:textId="77777777" w:rsidR="00DE7D70" w:rsidRDefault="00DE7D70" w:rsidP="006F5A48">
            <w:pPr>
              <w:pStyle w:val="tekstwtabeliTNR"/>
            </w:pPr>
            <w:r>
              <w:t>Kryteria akceptacji</w:t>
            </w:r>
          </w:p>
        </w:tc>
        <w:tc>
          <w:tcPr>
            <w:tcW w:w="7163" w:type="dxa"/>
            <w:gridSpan w:val="3"/>
            <w:vAlign w:val="center"/>
          </w:tcPr>
          <w:p w14:paraId="4C174405" w14:textId="4783317B" w:rsidR="00DE7D70" w:rsidRDefault="000E644B" w:rsidP="009671D1">
            <w:pPr>
              <w:pStyle w:val="podpowiedzi"/>
            </w:pPr>
            <w:r w:rsidRPr="000E644B">
              <w:t>Użytkownik może się zarejestrować i zalogować, dane są przechowywane bezpiecznie, sesje użytkownika są zarządzane poprawnie.</w:t>
            </w:r>
          </w:p>
        </w:tc>
      </w:tr>
      <w:tr w:rsidR="00DB41CB" w14:paraId="114D7088" w14:textId="77777777" w:rsidTr="00DB3106">
        <w:trPr>
          <w:cantSplit/>
        </w:trPr>
        <w:tc>
          <w:tcPr>
            <w:tcW w:w="1977" w:type="dxa"/>
            <w:shd w:val="clear" w:color="auto" w:fill="D9D9D9"/>
            <w:vAlign w:val="center"/>
          </w:tcPr>
          <w:p w14:paraId="1D13C2E2"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163" w:type="dxa"/>
            <w:gridSpan w:val="3"/>
            <w:vAlign w:val="center"/>
          </w:tcPr>
          <w:p w14:paraId="1A28262E" w14:textId="79CDFEF5" w:rsidR="00DB41CB" w:rsidRDefault="000E644B" w:rsidP="67EA11BA">
            <w:pPr>
              <w:pStyle w:val="podpowiedzi"/>
              <w:rPr>
                <w:rFonts w:eastAsia="Arial" w:cs="Arial"/>
                <w:iCs/>
                <w:szCs w:val="16"/>
              </w:rPr>
            </w:pPr>
            <w:r w:rsidRPr="000E644B">
              <w:t>Login, hasło, e-mail.</w:t>
            </w:r>
          </w:p>
        </w:tc>
      </w:tr>
      <w:tr w:rsidR="00DB41CB" w14:paraId="6538F684" w14:textId="77777777" w:rsidTr="00DB3106">
        <w:trPr>
          <w:cantSplit/>
        </w:trPr>
        <w:tc>
          <w:tcPr>
            <w:tcW w:w="1977" w:type="dxa"/>
            <w:shd w:val="clear" w:color="auto" w:fill="D9D9D9"/>
            <w:vAlign w:val="center"/>
          </w:tcPr>
          <w:p w14:paraId="62E2BF43"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163" w:type="dxa"/>
            <w:gridSpan w:val="3"/>
            <w:vAlign w:val="center"/>
          </w:tcPr>
          <w:p w14:paraId="2FD04D79" w14:textId="2DD52D6B" w:rsidR="00DB41CB" w:rsidRPr="00151458" w:rsidRDefault="00AD7E81" w:rsidP="67EA11BA">
            <w:pPr>
              <w:pStyle w:val="komentarz"/>
              <w:rPr>
                <w:rFonts w:eastAsia="Arial" w:cs="Arial"/>
                <w:iCs/>
                <w:szCs w:val="16"/>
              </w:rPr>
            </w:pPr>
            <w:r w:rsidRPr="00AD7E81">
              <w:t>Brak aktywnej sesji użytkownika.</w:t>
            </w:r>
          </w:p>
        </w:tc>
      </w:tr>
      <w:tr w:rsidR="00DB41CB" w14:paraId="6F88983F" w14:textId="77777777" w:rsidTr="00DB3106">
        <w:trPr>
          <w:cantSplit/>
        </w:trPr>
        <w:tc>
          <w:tcPr>
            <w:tcW w:w="1977" w:type="dxa"/>
            <w:shd w:val="clear" w:color="auto" w:fill="D9D9D9"/>
            <w:vAlign w:val="center"/>
          </w:tcPr>
          <w:p w14:paraId="555624CE"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163" w:type="dxa"/>
            <w:gridSpan w:val="3"/>
            <w:vAlign w:val="center"/>
          </w:tcPr>
          <w:p w14:paraId="64CEE087" w14:textId="290AE9B5" w:rsidR="00DB41CB" w:rsidRPr="00151458" w:rsidRDefault="00AD7E81" w:rsidP="67EA11BA">
            <w:pPr>
              <w:pStyle w:val="komentarz"/>
              <w:rPr>
                <w:rFonts w:eastAsia="Arial" w:cs="Arial"/>
                <w:iCs/>
                <w:szCs w:val="16"/>
              </w:rPr>
            </w:pPr>
            <w:r w:rsidRPr="00AD7E81">
              <w:t>Użytkownik zalogowany lub zarejestrowany.</w:t>
            </w:r>
          </w:p>
        </w:tc>
      </w:tr>
      <w:tr w:rsidR="00DB41CB" w14:paraId="2227B377" w14:textId="77777777" w:rsidTr="00DB3106">
        <w:trPr>
          <w:cantSplit/>
        </w:trPr>
        <w:tc>
          <w:tcPr>
            <w:tcW w:w="1977" w:type="dxa"/>
            <w:shd w:val="clear" w:color="auto" w:fill="D9D9D9"/>
            <w:vAlign w:val="center"/>
          </w:tcPr>
          <w:p w14:paraId="664596BB" w14:textId="77777777" w:rsidR="00DB41CB"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163" w:type="dxa"/>
            <w:gridSpan w:val="3"/>
            <w:vAlign w:val="center"/>
          </w:tcPr>
          <w:p w14:paraId="16B468DD" w14:textId="40C86D18" w:rsidR="00DB41CB" w:rsidRDefault="00AD7E81" w:rsidP="67EA11BA">
            <w:pPr>
              <w:pStyle w:val="komentarz"/>
              <w:rPr>
                <w:rFonts w:eastAsia="Arial" w:cs="Arial"/>
                <w:iCs/>
                <w:szCs w:val="16"/>
              </w:rPr>
            </w:pPr>
            <w:r w:rsidRPr="00AD7E81">
              <w:t>Próba rejestracji z zajętym e-mailem, błędne dane logowania.</w:t>
            </w:r>
          </w:p>
        </w:tc>
      </w:tr>
      <w:tr w:rsidR="00CF6458" w14:paraId="3C0C09F5" w14:textId="77777777" w:rsidTr="00DB3106">
        <w:trPr>
          <w:cantSplit/>
        </w:trPr>
        <w:tc>
          <w:tcPr>
            <w:tcW w:w="1977" w:type="dxa"/>
            <w:shd w:val="clear" w:color="auto" w:fill="D9D9D9"/>
            <w:vAlign w:val="center"/>
          </w:tcPr>
          <w:p w14:paraId="681C9327" w14:textId="77777777" w:rsidR="00CF6458" w:rsidRPr="005D58FD" w:rsidDel="00DE7D70" w:rsidRDefault="360453FA" w:rsidP="67EA11BA">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163" w:type="dxa"/>
            <w:gridSpan w:val="3"/>
            <w:vAlign w:val="center"/>
          </w:tcPr>
          <w:p w14:paraId="2B461E7A" w14:textId="22A5EFF8" w:rsidR="00CF6458" w:rsidDel="00DE7D70" w:rsidRDefault="00AD7E81" w:rsidP="67EA11BA">
            <w:pPr>
              <w:pStyle w:val="podpowiedzi"/>
              <w:rPr>
                <w:rFonts w:eastAsia="Arial" w:cs="Arial"/>
                <w:iCs/>
                <w:szCs w:val="16"/>
              </w:rPr>
            </w:pPr>
            <w:r>
              <w:rPr>
                <w:rFonts w:eastAsia="Arial" w:cs="Arial"/>
                <w:iCs/>
                <w:szCs w:val="16"/>
              </w:rPr>
              <w:t>Szyfrowanie haseł</w:t>
            </w:r>
          </w:p>
        </w:tc>
      </w:tr>
      <w:tr w:rsidR="00DB41CB" w14:paraId="5DBBF144" w14:textId="77777777" w:rsidTr="00DB3106">
        <w:trPr>
          <w:cantSplit/>
        </w:trPr>
        <w:tc>
          <w:tcPr>
            <w:tcW w:w="1977" w:type="dxa"/>
            <w:shd w:val="clear" w:color="auto" w:fill="D9D9D9"/>
            <w:vAlign w:val="center"/>
          </w:tcPr>
          <w:p w14:paraId="34E6DB77"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177E2772" w14:textId="0F3C5CD5" w:rsidR="00DB41CB" w:rsidRDefault="00AD7E81" w:rsidP="00AD7E81">
            <w:pPr>
              <w:ind w:firstLine="0"/>
              <w:rPr>
                <w:rFonts w:ascii="Arial" w:eastAsia="Arial" w:hAnsi="Arial" w:cs="Arial"/>
                <w:i/>
                <w:iCs/>
                <w:sz w:val="16"/>
                <w:szCs w:val="16"/>
              </w:rPr>
            </w:pPr>
            <w:r w:rsidRPr="00AD7E81">
              <w:rPr>
                <w:rFonts w:ascii="Arial" w:eastAsia="Arial" w:hAnsi="Arial" w:cs="Arial"/>
                <w:i/>
                <w:iCs/>
                <w:sz w:val="16"/>
                <w:szCs w:val="16"/>
              </w:rPr>
              <w:t>Klient końcowy</w:t>
            </w:r>
          </w:p>
        </w:tc>
      </w:tr>
      <w:tr w:rsidR="00DB41CB" w14:paraId="42E027F5" w14:textId="77777777" w:rsidTr="00DB3106">
        <w:trPr>
          <w:cantSplit/>
        </w:trPr>
        <w:tc>
          <w:tcPr>
            <w:tcW w:w="1977" w:type="dxa"/>
            <w:shd w:val="clear" w:color="auto" w:fill="D9D9D9"/>
            <w:vAlign w:val="center"/>
          </w:tcPr>
          <w:p w14:paraId="0E23A808" w14:textId="77777777" w:rsidR="00DB41CB" w:rsidRPr="005D58FD" w:rsidRDefault="00DB41CB" w:rsidP="67EA11BA">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08F1E4B8" w14:textId="6C6F87DB" w:rsidR="00DB41CB" w:rsidRDefault="0016687F" w:rsidP="67EA11BA">
            <w:pPr>
              <w:pStyle w:val="podpowiedzi"/>
              <w:rPr>
                <w:rFonts w:eastAsia="Arial" w:cs="Arial"/>
                <w:iCs/>
                <w:szCs w:val="16"/>
              </w:rPr>
            </w:pPr>
            <w:r>
              <w:t>I01</w:t>
            </w:r>
          </w:p>
        </w:tc>
      </w:tr>
    </w:tbl>
    <w:p w14:paraId="2C69B5ED" w14:textId="77777777" w:rsidR="00DB41CB" w:rsidRDefault="00DB41CB" w:rsidP="008A30F7">
      <w:pPr>
        <w:pStyle w:val="podpowiedzi"/>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196EFF" w14:paraId="7B02510E" w14:textId="77777777" w:rsidTr="00DC1DE3">
        <w:trPr>
          <w:cantSplit/>
        </w:trPr>
        <w:tc>
          <w:tcPr>
            <w:tcW w:w="9140" w:type="dxa"/>
            <w:gridSpan w:val="4"/>
            <w:shd w:val="clear" w:color="auto" w:fill="D9D9D9"/>
            <w:vAlign w:val="center"/>
          </w:tcPr>
          <w:p w14:paraId="2F3ABA1A" w14:textId="77777777" w:rsidR="00196EFF" w:rsidRPr="005D58FD" w:rsidRDefault="00196EFF" w:rsidP="00DC1DE3">
            <w:pPr>
              <w:pStyle w:val="wpiswtabeli"/>
              <w:rPr>
                <w:rFonts w:eastAsia="Arial"/>
                <w:i/>
                <w:iCs/>
                <w:szCs w:val="16"/>
              </w:rPr>
            </w:pPr>
            <w:r w:rsidRPr="67EA11BA">
              <w:rPr>
                <w:rFonts w:eastAsia="Arial"/>
                <w:i/>
                <w:iCs/>
                <w:szCs w:val="16"/>
              </w:rPr>
              <w:t>KARTA WYMAGANIA</w:t>
            </w:r>
          </w:p>
        </w:tc>
      </w:tr>
      <w:tr w:rsidR="00196EFF" w:rsidRPr="00100F18" w14:paraId="64EA5925" w14:textId="77777777" w:rsidTr="00DC1DE3">
        <w:trPr>
          <w:cantSplit/>
        </w:trPr>
        <w:tc>
          <w:tcPr>
            <w:tcW w:w="1977" w:type="dxa"/>
            <w:shd w:val="clear" w:color="auto" w:fill="D9D9D9"/>
            <w:vAlign w:val="center"/>
          </w:tcPr>
          <w:p w14:paraId="22EC8F95"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1" w:type="dxa"/>
            <w:vAlign w:val="center"/>
          </w:tcPr>
          <w:p w14:paraId="684D0697" w14:textId="05483F74" w:rsidR="00196EFF" w:rsidRPr="005A5155" w:rsidRDefault="00196EFF" w:rsidP="00DC1DE3">
            <w:pPr>
              <w:rPr>
                <w:rFonts w:ascii="Arial" w:eastAsia="Arial" w:hAnsi="Arial" w:cs="Arial"/>
                <w:i/>
                <w:iCs/>
                <w:sz w:val="16"/>
                <w:szCs w:val="16"/>
              </w:rPr>
            </w:pPr>
            <w:r w:rsidRPr="67EA11BA">
              <w:rPr>
                <w:rFonts w:ascii="Arial" w:eastAsia="Arial" w:hAnsi="Arial" w:cs="Arial"/>
                <w:i/>
                <w:iCs/>
                <w:sz w:val="16"/>
                <w:szCs w:val="16"/>
              </w:rPr>
              <w:t>WF</w:t>
            </w:r>
            <w:r w:rsidR="00C90ABA">
              <w:rPr>
                <w:rFonts w:ascii="Arial" w:eastAsia="Arial" w:hAnsi="Arial" w:cs="Arial"/>
                <w:i/>
                <w:iCs/>
                <w:sz w:val="16"/>
                <w:szCs w:val="16"/>
              </w:rPr>
              <w:t>2</w:t>
            </w:r>
          </w:p>
        </w:tc>
        <w:tc>
          <w:tcPr>
            <w:tcW w:w="1410" w:type="dxa"/>
            <w:shd w:val="clear" w:color="auto" w:fill="D9D9D9"/>
            <w:vAlign w:val="center"/>
          </w:tcPr>
          <w:p w14:paraId="6E02C949"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82" w:type="dxa"/>
            <w:vAlign w:val="center"/>
          </w:tcPr>
          <w:p w14:paraId="7BF0EE13" w14:textId="77777777" w:rsidR="00196EFF" w:rsidRPr="00100F18" w:rsidRDefault="00196EFF" w:rsidP="00DC1DE3">
            <w:pPr>
              <w:rPr>
                <w:rFonts w:ascii="Arial" w:eastAsia="Arial" w:hAnsi="Arial" w:cs="Arial"/>
                <w:i/>
                <w:iCs/>
                <w:sz w:val="16"/>
                <w:szCs w:val="16"/>
              </w:rPr>
            </w:pPr>
            <w:r>
              <w:rPr>
                <w:rFonts w:ascii="Arial" w:eastAsia="Arial" w:hAnsi="Arial" w:cs="Arial"/>
                <w:i/>
                <w:iCs/>
                <w:sz w:val="16"/>
                <w:szCs w:val="16"/>
              </w:rPr>
              <w:t>W</w:t>
            </w:r>
          </w:p>
        </w:tc>
      </w:tr>
      <w:tr w:rsidR="00196EFF" w14:paraId="7C07442F" w14:textId="77777777" w:rsidTr="00DC1DE3">
        <w:trPr>
          <w:cantSplit/>
        </w:trPr>
        <w:tc>
          <w:tcPr>
            <w:tcW w:w="1977" w:type="dxa"/>
            <w:shd w:val="clear" w:color="auto" w:fill="D9D9D9"/>
            <w:vAlign w:val="center"/>
          </w:tcPr>
          <w:p w14:paraId="0D6ABF3B"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5336E54B" w14:textId="0F6F6AEF" w:rsidR="00196EFF" w:rsidRDefault="00C90ABA" w:rsidP="00DC1DE3">
            <w:pPr>
              <w:pStyle w:val="podpowiedzi"/>
              <w:rPr>
                <w:rFonts w:eastAsia="Arial" w:cs="Arial"/>
                <w:iCs/>
                <w:szCs w:val="16"/>
              </w:rPr>
            </w:pPr>
            <w:r>
              <w:rPr>
                <w:rFonts w:eastAsia="Arial" w:cs="Arial"/>
                <w:iCs/>
                <w:szCs w:val="16"/>
              </w:rPr>
              <w:t>Przegląd, wybór i zakup abonamentu</w:t>
            </w:r>
          </w:p>
        </w:tc>
      </w:tr>
      <w:tr w:rsidR="00196EFF" w14:paraId="28654719" w14:textId="77777777" w:rsidTr="00DC1DE3">
        <w:trPr>
          <w:cantSplit/>
        </w:trPr>
        <w:tc>
          <w:tcPr>
            <w:tcW w:w="1977" w:type="dxa"/>
            <w:shd w:val="clear" w:color="auto" w:fill="D9D9D9"/>
            <w:vAlign w:val="center"/>
          </w:tcPr>
          <w:p w14:paraId="3DCFCC64"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3B93991A" w14:textId="501033B3" w:rsidR="00196EFF" w:rsidRPr="00DE7D70" w:rsidRDefault="00AD7E81" w:rsidP="00AD7E81">
            <w:pPr>
              <w:ind w:firstLine="0"/>
              <w:rPr>
                <w:rFonts w:ascii="Arial" w:eastAsia="Arial" w:hAnsi="Arial" w:cs="Arial"/>
                <w:i/>
                <w:iCs/>
                <w:sz w:val="16"/>
                <w:szCs w:val="16"/>
              </w:rPr>
            </w:pPr>
            <w:r w:rsidRPr="00AD7E81">
              <w:rPr>
                <w:rFonts w:ascii="Arial" w:eastAsia="Arial" w:hAnsi="Arial" w:cs="Arial"/>
                <w:i/>
                <w:iCs/>
                <w:sz w:val="16"/>
                <w:szCs w:val="16"/>
              </w:rPr>
              <w:t>Użytkownicy muszą mieć możliwość przeglądania dostępnych planów abonamentowych, a także ich zakupu za pomocą dostępnych metod płatności.</w:t>
            </w:r>
          </w:p>
        </w:tc>
      </w:tr>
      <w:tr w:rsidR="00196EFF" w14:paraId="69B4C556" w14:textId="77777777" w:rsidTr="00DC1DE3">
        <w:trPr>
          <w:cantSplit/>
        </w:trPr>
        <w:tc>
          <w:tcPr>
            <w:tcW w:w="1977" w:type="dxa"/>
            <w:shd w:val="clear" w:color="auto" w:fill="D9D9D9"/>
            <w:vAlign w:val="center"/>
          </w:tcPr>
          <w:p w14:paraId="50655CF4" w14:textId="77777777" w:rsidR="00196EFF" w:rsidRDefault="00196EFF" w:rsidP="00DC1DE3">
            <w:pPr>
              <w:pStyle w:val="tekstwtabeliTNR"/>
            </w:pPr>
            <w:r>
              <w:t>Kryteria akceptacji</w:t>
            </w:r>
          </w:p>
        </w:tc>
        <w:tc>
          <w:tcPr>
            <w:tcW w:w="7163" w:type="dxa"/>
            <w:gridSpan w:val="3"/>
            <w:vAlign w:val="center"/>
          </w:tcPr>
          <w:p w14:paraId="5BABD26F" w14:textId="0F284FEB" w:rsidR="00196EFF" w:rsidRDefault="00AD7E81" w:rsidP="00DC1DE3">
            <w:pPr>
              <w:pStyle w:val="podpowiedzi"/>
            </w:pPr>
            <w:r w:rsidRPr="00AD7E81">
              <w:t>Użytkownik może wybrać i opłacić abonament, system zapisuje aktywną subskrypcję.</w:t>
            </w:r>
          </w:p>
        </w:tc>
      </w:tr>
      <w:tr w:rsidR="00196EFF" w14:paraId="49DC7831" w14:textId="77777777" w:rsidTr="00DC1DE3">
        <w:trPr>
          <w:cantSplit/>
        </w:trPr>
        <w:tc>
          <w:tcPr>
            <w:tcW w:w="1977" w:type="dxa"/>
            <w:shd w:val="clear" w:color="auto" w:fill="D9D9D9"/>
            <w:vAlign w:val="center"/>
          </w:tcPr>
          <w:p w14:paraId="57036C5A"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163" w:type="dxa"/>
            <w:gridSpan w:val="3"/>
            <w:vAlign w:val="center"/>
          </w:tcPr>
          <w:p w14:paraId="3960990E" w14:textId="4794A382" w:rsidR="00196EFF" w:rsidRDefault="00AD7E81" w:rsidP="00DC1DE3">
            <w:pPr>
              <w:pStyle w:val="podpowiedzi"/>
              <w:rPr>
                <w:rFonts w:eastAsia="Arial" w:cs="Arial"/>
                <w:iCs/>
                <w:szCs w:val="16"/>
              </w:rPr>
            </w:pPr>
            <w:r w:rsidRPr="00AD7E81">
              <w:t>Informacje płatnicze, ID planu.</w:t>
            </w:r>
          </w:p>
        </w:tc>
      </w:tr>
      <w:tr w:rsidR="00196EFF" w14:paraId="016A40A7" w14:textId="77777777" w:rsidTr="00DC1DE3">
        <w:trPr>
          <w:cantSplit/>
        </w:trPr>
        <w:tc>
          <w:tcPr>
            <w:tcW w:w="1977" w:type="dxa"/>
            <w:shd w:val="clear" w:color="auto" w:fill="D9D9D9"/>
            <w:vAlign w:val="center"/>
          </w:tcPr>
          <w:p w14:paraId="29FBBBEE"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163" w:type="dxa"/>
            <w:gridSpan w:val="3"/>
            <w:vAlign w:val="center"/>
          </w:tcPr>
          <w:p w14:paraId="396561EB" w14:textId="37B960E7" w:rsidR="00196EFF" w:rsidRPr="00151458" w:rsidRDefault="00AD7E81" w:rsidP="00DC1DE3">
            <w:pPr>
              <w:pStyle w:val="komentarz"/>
              <w:rPr>
                <w:rFonts w:eastAsia="Arial" w:cs="Arial"/>
                <w:iCs/>
                <w:szCs w:val="16"/>
              </w:rPr>
            </w:pPr>
            <w:r w:rsidRPr="00AD7E81">
              <w:t>Użytkownik zalogowany.</w:t>
            </w:r>
          </w:p>
        </w:tc>
      </w:tr>
      <w:tr w:rsidR="00196EFF" w14:paraId="13E8496C" w14:textId="77777777" w:rsidTr="00DC1DE3">
        <w:trPr>
          <w:cantSplit/>
        </w:trPr>
        <w:tc>
          <w:tcPr>
            <w:tcW w:w="1977" w:type="dxa"/>
            <w:shd w:val="clear" w:color="auto" w:fill="D9D9D9"/>
            <w:vAlign w:val="center"/>
          </w:tcPr>
          <w:p w14:paraId="643EF6B2"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163" w:type="dxa"/>
            <w:gridSpan w:val="3"/>
            <w:vAlign w:val="center"/>
          </w:tcPr>
          <w:p w14:paraId="5E8AF510" w14:textId="376F007E" w:rsidR="00196EFF" w:rsidRPr="00151458" w:rsidRDefault="00AD7E81" w:rsidP="00DC1DE3">
            <w:pPr>
              <w:pStyle w:val="komentarz"/>
              <w:rPr>
                <w:rFonts w:eastAsia="Arial" w:cs="Arial"/>
                <w:iCs/>
                <w:szCs w:val="16"/>
              </w:rPr>
            </w:pPr>
            <w:r w:rsidRPr="00AD7E81">
              <w:t>Aktywny abonament przypisany do konta użytkownika.</w:t>
            </w:r>
          </w:p>
        </w:tc>
      </w:tr>
      <w:tr w:rsidR="00196EFF" w14:paraId="4BBE9E96" w14:textId="77777777" w:rsidTr="00DC1DE3">
        <w:trPr>
          <w:cantSplit/>
        </w:trPr>
        <w:tc>
          <w:tcPr>
            <w:tcW w:w="1977" w:type="dxa"/>
            <w:shd w:val="clear" w:color="auto" w:fill="D9D9D9"/>
            <w:vAlign w:val="center"/>
          </w:tcPr>
          <w:p w14:paraId="51556935" w14:textId="77777777" w:rsidR="00196EFF"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163" w:type="dxa"/>
            <w:gridSpan w:val="3"/>
            <w:vAlign w:val="center"/>
          </w:tcPr>
          <w:p w14:paraId="54B20034" w14:textId="3BE11AEE" w:rsidR="00196EFF" w:rsidRDefault="00AD7E81" w:rsidP="00DC1DE3">
            <w:pPr>
              <w:pStyle w:val="komentarz"/>
              <w:rPr>
                <w:rFonts w:eastAsia="Arial" w:cs="Arial"/>
                <w:iCs/>
                <w:szCs w:val="16"/>
              </w:rPr>
            </w:pPr>
            <w:r w:rsidRPr="00AD7E81">
              <w:t>Nieudana płatność, brak dostępnych planów.</w:t>
            </w:r>
          </w:p>
        </w:tc>
      </w:tr>
      <w:tr w:rsidR="00196EFF" w14:paraId="3D47DAB3" w14:textId="77777777" w:rsidTr="00DC1DE3">
        <w:trPr>
          <w:cantSplit/>
        </w:trPr>
        <w:tc>
          <w:tcPr>
            <w:tcW w:w="1977" w:type="dxa"/>
            <w:shd w:val="clear" w:color="auto" w:fill="D9D9D9"/>
            <w:vAlign w:val="center"/>
          </w:tcPr>
          <w:p w14:paraId="6AD6B635" w14:textId="77777777" w:rsidR="00196EFF" w:rsidRPr="005D58FD" w:rsidDel="00DE7D70"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163" w:type="dxa"/>
            <w:gridSpan w:val="3"/>
            <w:vAlign w:val="center"/>
          </w:tcPr>
          <w:p w14:paraId="4A1907AA" w14:textId="02A48B0B" w:rsidR="00196EFF" w:rsidDel="00DE7D70" w:rsidRDefault="00AD7E81" w:rsidP="00DC1DE3">
            <w:pPr>
              <w:pStyle w:val="podpowiedzi"/>
              <w:rPr>
                <w:rFonts w:eastAsia="Arial" w:cs="Arial"/>
                <w:iCs/>
                <w:szCs w:val="16"/>
              </w:rPr>
            </w:pPr>
            <w:r w:rsidRPr="00AD7E81">
              <w:t>Integracja z systemem płatności (np. Stripe), panel zarządzania subskrypcją.</w:t>
            </w:r>
          </w:p>
        </w:tc>
      </w:tr>
      <w:tr w:rsidR="00196EFF" w14:paraId="2716D20C" w14:textId="77777777" w:rsidTr="00DC1DE3">
        <w:trPr>
          <w:cantSplit/>
        </w:trPr>
        <w:tc>
          <w:tcPr>
            <w:tcW w:w="1977" w:type="dxa"/>
            <w:shd w:val="clear" w:color="auto" w:fill="D9D9D9"/>
            <w:vAlign w:val="center"/>
          </w:tcPr>
          <w:p w14:paraId="089DEBFC"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2D72C5B1" w14:textId="77C5E143" w:rsidR="00196EFF" w:rsidRDefault="00AD7E81" w:rsidP="00AD7E81">
            <w:pPr>
              <w:ind w:firstLine="0"/>
              <w:rPr>
                <w:rFonts w:ascii="Arial" w:eastAsia="Arial" w:hAnsi="Arial" w:cs="Arial"/>
                <w:i/>
                <w:iCs/>
                <w:sz w:val="16"/>
                <w:szCs w:val="16"/>
              </w:rPr>
            </w:pPr>
            <w:r w:rsidRPr="00AD7E81">
              <w:rPr>
                <w:rFonts w:ascii="Arial" w:eastAsia="Arial" w:hAnsi="Arial" w:cs="Arial"/>
                <w:i/>
                <w:iCs/>
                <w:sz w:val="16"/>
                <w:szCs w:val="16"/>
              </w:rPr>
              <w:t>Zespół sprzedaży</w:t>
            </w:r>
          </w:p>
        </w:tc>
      </w:tr>
      <w:tr w:rsidR="00196EFF" w14:paraId="1DFA0D28" w14:textId="77777777" w:rsidTr="00DC1DE3">
        <w:trPr>
          <w:cantSplit/>
        </w:trPr>
        <w:tc>
          <w:tcPr>
            <w:tcW w:w="1977" w:type="dxa"/>
            <w:shd w:val="clear" w:color="auto" w:fill="D9D9D9"/>
            <w:vAlign w:val="center"/>
          </w:tcPr>
          <w:p w14:paraId="3184D96C" w14:textId="77777777" w:rsidR="00196EFF" w:rsidRPr="005D58FD" w:rsidRDefault="00196EFF"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5095CD83" w14:textId="77777777" w:rsidR="00196EFF" w:rsidRDefault="00196EFF" w:rsidP="00DC1DE3">
            <w:pPr>
              <w:pStyle w:val="podpowiedzi"/>
              <w:rPr>
                <w:rFonts w:eastAsia="Arial" w:cs="Arial"/>
                <w:iCs/>
                <w:szCs w:val="16"/>
              </w:rPr>
            </w:pPr>
            <w:r>
              <w:t>I01</w:t>
            </w:r>
          </w:p>
        </w:tc>
      </w:tr>
    </w:tbl>
    <w:p w14:paraId="2C691D6B" w14:textId="77777777" w:rsidR="00C90ABA" w:rsidRDefault="00C90ABA" w:rsidP="00196EFF"/>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C90ABA" w14:paraId="2F46C931" w14:textId="77777777" w:rsidTr="00DC1DE3">
        <w:trPr>
          <w:cantSplit/>
        </w:trPr>
        <w:tc>
          <w:tcPr>
            <w:tcW w:w="9140" w:type="dxa"/>
            <w:gridSpan w:val="4"/>
            <w:shd w:val="clear" w:color="auto" w:fill="D9D9D9"/>
            <w:vAlign w:val="center"/>
          </w:tcPr>
          <w:p w14:paraId="1B4488F4" w14:textId="77777777" w:rsidR="00C90ABA" w:rsidRPr="005D58FD" w:rsidRDefault="00C90ABA" w:rsidP="00DC1DE3">
            <w:pPr>
              <w:pStyle w:val="wpiswtabeli"/>
              <w:rPr>
                <w:rFonts w:eastAsia="Arial"/>
                <w:i/>
                <w:iCs/>
                <w:szCs w:val="16"/>
              </w:rPr>
            </w:pPr>
            <w:r w:rsidRPr="67EA11BA">
              <w:rPr>
                <w:rFonts w:eastAsia="Arial"/>
                <w:i/>
                <w:iCs/>
                <w:szCs w:val="16"/>
              </w:rPr>
              <w:t>KARTA WYMAGANIA</w:t>
            </w:r>
          </w:p>
        </w:tc>
      </w:tr>
      <w:tr w:rsidR="00C90ABA" w:rsidRPr="00100F18" w14:paraId="5D90BC7A" w14:textId="77777777" w:rsidTr="00DC1DE3">
        <w:trPr>
          <w:cantSplit/>
        </w:trPr>
        <w:tc>
          <w:tcPr>
            <w:tcW w:w="1977" w:type="dxa"/>
            <w:shd w:val="clear" w:color="auto" w:fill="D9D9D9"/>
            <w:vAlign w:val="center"/>
          </w:tcPr>
          <w:p w14:paraId="49A11A64"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1" w:type="dxa"/>
            <w:vAlign w:val="center"/>
          </w:tcPr>
          <w:p w14:paraId="447E5402" w14:textId="123C473F" w:rsidR="00C90ABA" w:rsidRPr="005A5155" w:rsidRDefault="00C90ABA" w:rsidP="00DC1DE3">
            <w:pPr>
              <w:rPr>
                <w:rFonts w:ascii="Arial" w:eastAsia="Arial" w:hAnsi="Arial" w:cs="Arial"/>
                <w:i/>
                <w:iCs/>
                <w:sz w:val="16"/>
                <w:szCs w:val="16"/>
              </w:rPr>
            </w:pPr>
            <w:r w:rsidRPr="67EA11BA">
              <w:rPr>
                <w:rFonts w:ascii="Arial" w:eastAsia="Arial" w:hAnsi="Arial" w:cs="Arial"/>
                <w:i/>
                <w:iCs/>
                <w:sz w:val="16"/>
                <w:szCs w:val="16"/>
              </w:rPr>
              <w:t>WF</w:t>
            </w:r>
            <w:r>
              <w:rPr>
                <w:rFonts w:ascii="Arial" w:eastAsia="Arial" w:hAnsi="Arial" w:cs="Arial"/>
                <w:i/>
                <w:iCs/>
                <w:sz w:val="16"/>
                <w:szCs w:val="16"/>
              </w:rPr>
              <w:t>3</w:t>
            </w:r>
          </w:p>
        </w:tc>
        <w:tc>
          <w:tcPr>
            <w:tcW w:w="1410" w:type="dxa"/>
            <w:shd w:val="clear" w:color="auto" w:fill="D9D9D9"/>
            <w:vAlign w:val="center"/>
          </w:tcPr>
          <w:p w14:paraId="3D6996DC"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82" w:type="dxa"/>
            <w:vAlign w:val="center"/>
          </w:tcPr>
          <w:p w14:paraId="16CD505D" w14:textId="77777777" w:rsidR="00C90ABA" w:rsidRPr="00100F18" w:rsidRDefault="00C90ABA" w:rsidP="00DC1DE3">
            <w:pPr>
              <w:rPr>
                <w:rFonts w:ascii="Arial" w:eastAsia="Arial" w:hAnsi="Arial" w:cs="Arial"/>
                <w:i/>
                <w:iCs/>
                <w:sz w:val="16"/>
                <w:szCs w:val="16"/>
              </w:rPr>
            </w:pPr>
            <w:r>
              <w:rPr>
                <w:rFonts w:ascii="Arial" w:eastAsia="Arial" w:hAnsi="Arial" w:cs="Arial"/>
                <w:i/>
                <w:iCs/>
                <w:sz w:val="16"/>
                <w:szCs w:val="16"/>
              </w:rPr>
              <w:t>W</w:t>
            </w:r>
          </w:p>
        </w:tc>
      </w:tr>
      <w:tr w:rsidR="00C90ABA" w14:paraId="2FF09CDA" w14:textId="77777777" w:rsidTr="00DC1DE3">
        <w:trPr>
          <w:cantSplit/>
        </w:trPr>
        <w:tc>
          <w:tcPr>
            <w:tcW w:w="1977" w:type="dxa"/>
            <w:shd w:val="clear" w:color="auto" w:fill="D9D9D9"/>
            <w:vAlign w:val="center"/>
          </w:tcPr>
          <w:p w14:paraId="149B731C"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2A9BA408" w14:textId="334F3B73" w:rsidR="00C90ABA" w:rsidRDefault="00AD7E81" w:rsidP="00DC1DE3">
            <w:pPr>
              <w:pStyle w:val="podpowiedzi"/>
              <w:rPr>
                <w:rFonts w:eastAsia="Arial" w:cs="Arial"/>
                <w:iCs/>
                <w:szCs w:val="16"/>
              </w:rPr>
            </w:pPr>
            <w:r w:rsidRPr="00AD7E81">
              <w:rPr>
                <w:rFonts w:eastAsia="Arial" w:cs="Arial"/>
                <w:iCs/>
                <w:szCs w:val="16"/>
              </w:rPr>
              <w:t>Tworzenie własnych przepływów</w:t>
            </w:r>
          </w:p>
        </w:tc>
      </w:tr>
      <w:tr w:rsidR="00C90ABA" w14:paraId="41992E13" w14:textId="77777777" w:rsidTr="00DC1DE3">
        <w:trPr>
          <w:cantSplit/>
        </w:trPr>
        <w:tc>
          <w:tcPr>
            <w:tcW w:w="1977" w:type="dxa"/>
            <w:shd w:val="clear" w:color="auto" w:fill="D9D9D9"/>
            <w:vAlign w:val="center"/>
          </w:tcPr>
          <w:p w14:paraId="3CBE17C9"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13F1E2DF" w14:textId="42946542" w:rsidR="00C90ABA" w:rsidRPr="00DE7D70" w:rsidRDefault="00AD7E81" w:rsidP="00AD7E81">
            <w:pPr>
              <w:ind w:firstLine="0"/>
              <w:rPr>
                <w:rFonts w:ascii="Arial" w:eastAsia="Arial" w:hAnsi="Arial" w:cs="Arial"/>
                <w:i/>
                <w:iCs/>
                <w:sz w:val="16"/>
                <w:szCs w:val="16"/>
              </w:rPr>
            </w:pPr>
            <w:r w:rsidRPr="00AD7E81">
              <w:rPr>
                <w:rFonts w:ascii="Arial" w:eastAsia="Arial" w:hAnsi="Arial" w:cs="Arial"/>
                <w:i/>
                <w:iCs/>
                <w:sz w:val="16"/>
                <w:szCs w:val="16"/>
              </w:rPr>
              <w:t xml:space="preserve">Użytkownik może stworzyć własny przepływ przetwarzania danych (ETL), </w:t>
            </w:r>
            <w:r>
              <w:rPr>
                <w:rFonts w:ascii="Arial" w:eastAsia="Arial" w:hAnsi="Arial" w:cs="Arial"/>
                <w:i/>
                <w:iCs/>
                <w:sz w:val="16"/>
                <w:szCs w:val="16"/>
              </w:rPr>
              <w:t>podanie danych</w:t>
            </w:r>
            <w:r w:rsidRPr="00AD7E81">
              <w:rPr>
                <w:rFonts w:ascii="Arial" w:eastAsia="Arial" w:hAnsi="Arial" w:cs="Arial"/>
                <w:i/>
                <w:iCs/>
                <w:sz w:val="16"/>
                <w:szCs w:val="16"/>
              </w:rPr>
              <w:t>,</w:t>
            </w:r>
            <w:r>
              <w:rPr>
                <w:rFonts w:ascii="Arial" w:eastAsia="Arial" w:hAnsi="Arial" w:cs="Arial"/>
                <w:i/>
                <w:iCs/>
                <w:sz w:val="16"/>
                <w:szCs w:val="16"/>
              </w:rPr>
              <w:t xml:space="preserve"> </w:t>
            </w:r>
            <w:r w:rsidRPr="00AD7E81">
              <w:rPr>
                <w:rFonts w:ascii="Arial" w:eastAsia="Arial" w:hAnsi="Arial" w:cs="Arial"/>
                <w:i/>
                <w:iCs/>
                <w:sz w:val="16"/>
                <w:szCs w:val="16"/>
              </w:rPr>
              <w:t>transformacj</w:t>
            </w:r>
            <w:r>
              <w:rPr>
                <w:rFonts w:ascii="Arial" w:eastAsia="Arial" w:hAnsi="Arial" w:cs="Arial"/>
                <w:i/>
                <w:iCs/>
                <w:sz w:val="16"/>
                <w:szCs w:val="16"/>
              </w:rPr>
              <w:t>e, tworzenie własnej funkcji konwertującej</w:t>
            </w:r>
            <w:r w:rsidRPr="00AD7E81">
              <w:rPr>
                <w:rFonts w:ascii="Arial" w:eastAsia="Arial" w:hAnsi="Arial" w:cs="Arial"/>
                <w:i/>
                <w:iCs/>
                <w:sz w:val="16"/>
                <w:szCs w:val="16"/>
              </w:rPr>
              <w:t xml:space="preserve"> </w:t>
            </w:r>
            <w:r>
              <w:rPr>
                <w:rFonts w:ascii="Arial" w:eastAsia="Arial" w:hAnsi="Arial" w:cs="Arial"/>
                <w:i/>
                <w:iCs/>
                <w:sz w:val="16"/>
                <w:szCs w:val="16"/>
              </w:rPr>
              <w:t xml:space="preserve">oraz </w:t>
            </w:r>
            <w:r w:rsidRPr="00AD7E81">
              <w:rPr>
                <w:rFonts w:ascii="Arial" w:eastAsia="Arial" w:hAnsi="Arial" w:cs="Arial"/>
                <w:i/>
                <w:iCs/>
                <w:sz w:val="16"/>
                <w:szCs w:val="16"/>
              </w:rPr>
              <w:t>format docelowy.</w:t>
            </w:r>
          </w:p>
        </w:tc>
      </w:tr>
      <w:tr w:rsidR="00C90ABA" w14:paraId="121E6003" w14:textId="77777777" w:rsidTr="00DC1DE3">
        <w:trPr>
          <w:cantSplit/>
        </w:trPr>
        <w:tc>
          <w:tcPr>
            <w:tcW w:w="1977" w:type="dxa"/>
            <w:shd w:val="clear" w:color="auto" w:fill="D9D9D9"/>
            <w:vAlign w:val="center"/>
          </w:tcPr>
          <w:p w14:paraId="2C896290" w14:textId="77777777" w:rsidR="00C90ABA" w:rsidRDefault="00C90ABA" w:rsidP="00DC1DE3">
            <w:pPr>
              <w:pStyle w:val="tekstwtabeliTNR"/>
            </w:pPr>
            <w:r>
              <w:t>Kryteria akceptacji</w:t>
            </w:r>
          </w:p>
        </w:tc>
        <w:tc>
          <w:tcPr>
            <w:tcW w:w="7163" w:type="dxa"/>
            <w:gridSpan w:val="3"/>
            <w:vAlign w:val="center"/>
          </w:tcPr>
          <w:p w14:paraId="2D96ED67" w14:textId="350493C5" w:rsidR="00C90ABA" w:rsidRDefault="00AD7E81" w:rsidP="00DC1DE3">
            <w:pPr>
              <w:pStyle w:val="podpowiedzi"/>
            </w:pPr>
            <w:r w:rsidRPr="00AD7E81">
              <w:t>Użytkownik może utworzyć i zapisać przepływ, który działa zgodnie z konfiguracją.</w:t>
            </w:r>
          </w:p>
        </w:tc>
      </w:tr>
      <w:tr w:rsidR="00C90ABA" w14:paraId="1EFD50CF" w14:textId="77777777" w:rsidTr="00DC1DE3">
        <w:trPr>
          <w:cantSplit/>
        </w:trPr>
        <w:tc>
          <w:tcPr>
            <w:tcW w:w="1977" w:type="dxa"/>
            <w:shd w:val="clear" w:color="auto" w:fill="D9D9D9"/>
            <w:vAlign w:val="center"/>
          </w:tcPr>
          <w:p w14:paraId="32561388"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163" w:type="dxa"/>
            <w:gridSpan w:val="3"/>
            <w:vAlign w:val="center"/>
          </w:tcPr>
          <w:p w14:paraId="2B3803FA" w14:textId="4E9A8AAC" w:rsidR="00C90ABA" w:rsidRDefault="00AD7E81" w:rsidP="00DC1DE3">
            <w:pPr>
              <w:pStyle w:val="podpowiedzi"/>
              <w:rPr>
                <w:rFonts w:eastAsia="Arial" w:cs="Arial"/>
                <w:iCs/>
                <w:szCs w:val="16"/>
              </w:rPr>
            </w:pPr>
            <w:r w:rsidRPr="00AD7E81">
              <w:t>Konfiguracja przepływu.</w:t>
            </w:r>
          </w:p>
        </w:tc>
      </w:tr>
      <w:tr w:rsidR="00C90ABA" w14:paraId="587BBC0E" w14:textId="77777777" w:rsidTr="00DC1DE3">
        <w:trPr>
          <w:cantSplit/>
        </w:trPr>
        <w:tc>
          <w:tcPr>
            <w:tcW w:w="1977" w:type="dxa"/>
            <w:shd w:val="clear" w:color="auto" w:fill="D9D9D9"/>
            <w:vAlign w:val="center"/>
          </w:tcPr>
          <w:p w14:paraId="7711D78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163" w:type="dxa"/>
            <w:gridSpan w:val="3"/>
            <w:vAlign w:val="center"/>
          </w:tcPr>
          <w:p w14:paraId="02858CEB" w14:textId="17F66291" w:rsidR="00C90ABA" w:rsidRPr="00151458" w:rsidRDefault="00AD7E81" w:rsidP="00DC1DE3">
            <w:pPr>
              <w:pStyle w:val="komentarz"/>
              <w:rPr>
                <w:rFonts w:eastAsia="Arial" w:cs="Arial"/>
                <w:iCs/>
                <w:szCs w:val="16"/>
              </w:rPr>
            </w:pPr>
            <w:r w:rsidRPr="00AD7E81">
              <w:t>Użytkownik zalogowany i posiadający aktywny abonament.</w:t>
            </w:r>
          </w:p>
        </w:tc>
      </w:tr>
      <w:tr w:rsidR="00C90ABA" w14:paraId="7D5200EF" w14:textId="77777777" w:rsidTr="00DC1DE3">
        <w:trPr>
          <w:cantSplit/>
        </w:trPr>
        <w:tc>
          <w:tcPr>
            <w:tcW w:w="1977" w:type="dxa"/>
            <w:shd w:val="clear" w:color="auto" w:fill="D9D9D9"/>
            <w:vAlign w:val="center"/>
          </w:tcPr>
          <w:p w14:paraId="1DEA572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163" w:type="dxa"/>
            <w:gridSpan w:val="3"/>
            <w:vAlign w:val="center"/>
          </w:tcPr>
          <w:p w14:paraId="421D6900" w14:textId="1DBCB4B6" w:rsidR="00C90ABA" w:rsidRPr="00151458" w:rsidRDefault="00AD7E81" w:rsidP="00DC1DE3">
            <w:pPr>
              <w:pStyle w:val="komentarz"/>
              <w:rPr>
                <w:rFonts w:eastAsia="Arial" w:cs="Arial"/>
                <w:iCs/>
                <w:szCs w:val="16"/>
              </w:rPr>
            </w:pPr>
            <w:r w:rsidRPr="00AD7E81">
              <w:t>Zapisany i działający przepływ</w:t>
            </w:r>
            <w:r>
              <w:t xml:space="preserve"> oraz otrzymanie endpointu z przechowywanymi danymi użytkownika</w:t>
            </w:r>
            <w:r w:rsidRPr="00AD7E81">
              <w:t>.</w:t>
            </w:r>
          </w:p>
        </w:tc>
      </w:tr>
      <w:tr w:rsidR="00C90ABA" w14:paraId="5372B338" w14:textId="77777777" w:rsidTr="00DC1DE3">
        <w:trPr>
          <w:cantSplit/>
        </w:trPr>
        <w:tc>
          <w:tcPr>
            <w:tcW w:w="1977" w:type="dxa"/>
            <w:shd w:val="clear" w:color="auto" w:fill="D9D9D9"/>
            <w:vAlign w:val="center"/>
          </w:tcPr>
          <w:p w14:paraId="4DFACC28" w14:textId="77777777" w:rsidR="00C90ABA"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163" w:type="dxa"/>
            <w:gridSpan w:val="3"/>
            <w:vAlign w:val="center"/>
          </w:tcPr>
          <w:p w14:paraId="2976F3C6" w14:textId="110B3D7F" w:rsidR="00C90ABA" w:rsidRDefault="00AD7E81" w:rsidP="00DC1DE3">
            <w:pPr>
              <w:pStyle w:val="komentarz"/>
              <w:rPr>
                <w:rFonts w:eastAsia="Arial" w:cs="Arial"/>
                <w:iCs/>
                <w:szCs w:val="16"/>
              </w:rPr>
            </w:pPr>
            <w:r w:rsidRPr="00AD7E81">
              <w:t>Błędna konfiguracja, brak dostępu do źródła danych.</w:t>
            </w:r>
          </w:p>
        </w:tc>
      </w:tr>
      <w:tr w:rsidR="00C90ABA" w14:paraId="451D4E4E" w14:textId="77777777" w:rsidTr="00DC1DE3">
        <w:trPr>
          <w:cantSplit/>
        </w:trPr>
        <w:tc>
          <w:tcPr>
            <w:tcW w:w="1977" w:type="dxa"/>
            <w:shd w:val="clear" w:color="auto" w:fill="D9D9D9"/>
            <w:vAlign w:val="center"/>
          </w:tcPr>
          <w:p w14:paraId="72523F56" w14:textId="77777777" w:rsidR="00C90ABA" w:rsidRPr="005D58FD" w:rsidDel="00DE7D70"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163" w:type="dxa"/>
            <w:gridSpan w:val="3"/>
            <w:vAlign w:val="center"/>
          </w:tcPr>
          <w:p w14:paraId="5854B7D5" w14:textId="30B75A21" w:rsidR="00C90ABA" w:rsidDel="00DE7D70" w:rsidRDefault="00AD7E81" w:rsidP="00DC1DE3">
            <w:pPr>
              <w:pStyle w:val="podpowiedzi"/>
              <w:rPr>
                <w:rFonts w:eastAsia="Arial" w:cs="Arial"/>
                <w:iCs/>
                <w:szCs w:val="16"/>
              </w:rPr>
            </w:pPr>
            <w:r w:rsidRPr="00AD7E81">
              <w:t>Graficzny edytor przepływów, backend z walidacją i zapisem konfiguracji.</w:t>
            </w:r>
          </w:p>
        </w:tc>
      </w:tr>
      <w:tr w:rsidR="00C90ABA" w14:paraId="041E22D1" w14:textId="77777777" w:rsidTr="00DC1DE3">
        <w:trPr>
          <w:cantSplit/>
        </w:trPr>
        <w:tc>
          <w:tcPr>
            <w:tcW w:w="1977" w:type="dxa"/>
            <w:shd w:val="clear" w:color="auto" w:fill="D9D9D9"/>
            <w:vAlign w:val="center"/>
          </w:tcPr>
          <w:p w14:paraId="1051DDB5"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2FB3144A" w14:textId="505EED9B" w:rsidR="00C90ABA" w:rsidRDefault="00AD7E81" w:rsidP="00AD7E81">
            <w:pPr>
              <w:ind w:firstLine="0"/>
              <w:rPr>
                <w:rFonts w:ascii="Arial" w:eastAsia="Arial" w:hAnsi="Arial" w:cs="Arial"/>
                <w:i/>
                <w:iCs/>
                <w:sz w:val="16"/>
                <w:szCs w:val="16"/>
              </w:rPr>
            </w:pPr>
            <w:r>
              <w:rPr>
                <w:rFonts w:ascii="Arial" w:eastAsia="Arial" w:hAnsi="Arial" w:cs="Arial"/>
                <w:i/>
                <w:iCs/>
                <w:sz w:val="16"/>
                <w:szCs w:val="16"/>
              </w:rPr>
              <w:t>Klient końcowy</w:t>
            </w:r>
          </w:p>
        </w:tc>
      </w:tr>
      <w:tr w:rsidR="00C90ABA" w14:paraId="1030EAC1" w14:textId="77777777" w:rsidTr="00DC1DE3">
        <w:trPr>
          <w:cantSplit/>
        </w:trPr>
        <w:tc>
          <w:tcPr>
            <w:tcW w:w="1977" w:type="dxa"/>
            <w:shd w:val="clear" w:color="auto" w:fill="D9D9D9"/>
            <w:vAlign w:val="center"/>
          </w:tcPr>
          <w:p w14:paraId="132A6DCA"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5DC2AB42" w14:textId="77777777" w:rsidR="00C90ABA" w:rsidRDefault="00C90ABA" w:rsidP="00DC1DE3">
            <w:pPr>
              <w:pStyle w:val="podpowiedzi"/>
              <w:rPr>
                <w:rFonts w:eastAsia="Arial" w:cs="Arial"/>
                <w:iCs/>
                <w:szCs w:val="16"/>
              </w:rPr>
            </w:pPr>
            <w:r>
              <w:t>I01</w:t>
            </w:r>
          </w:p>
        </w:tc>
      </w:tr>
    </w:tbl>
    <w:p w14:paraId="4900C09C" w14:textId="77777777" w:rsidR="00AD7E81" w:rsidRDefault="00AD7E81" w:rsidP="00196EFF"/>
    <w:p w14:paraId="72EF57DD" w14:textId="77777777" w:rsidR="00AD7E81" w:rsidRDefault="00AD7E81" w:rsidP="00196EFF"/>
    <w:p w14:paraId="2A924394" w14:textId="77777777" w:rsidR="00AD7E81" w:rsidRDefault="00AD7E81" w:rsidP="00196EFF"/>
    <w:p w14:paraId="0E1E5E87" w14:textId="77777777" w:rsidR="00AD7E81" w:rsidRDefault="00AD7E81" w:rsidP="00196EFF"/>
    <w:p w14:paraId="7F01C8F5" w14:textId="77777777" w:rsidR="00AD7E81" w:rsidRDefault="00AD7E81" w:rsidP="00196EFF"/>
    <w:p w14:paraId="1BB304BA" w14:textId="77777777" w:rsidR="00AD7E81" w:rsidRDefault="00AD7E81" w:rsidP="00196EFF"/>
    <w:p w14:paraId="68C92A5D" w14:textId="77777777" w:rsidR="00AD7E81" w:rsidRDefault="00AD7E81" w:rsidP="00196EFF"/>
    <w:p w14:paraId="0EA6BF6B" w14:textId="77777777" w:rsidR="00AD7E81" w:rsidRDefault="00AD7E81" w:rsidP="00196EFF"/>
    <w:p w14:paraId="58750791" w14:textId="77777777" w:rsidR="00AD7E81" w:rsidRDefault="00AD7E81" w:rsidP="00196EFF"/>
    <w:p w14:paraId="2EE637E6" w14:textId="77777777" w:rsidR="00AD7E81" w:rsidRDefault="00AD7E81" w:rsidP="00196EFF"/>
    <w:p w14:paraId="50B1F2C3" w14:textId="77777777" w:rsidR="00AD7E81" w:rsidRDefault="00AD7E81" w:rsidP="00196EFF"/>
    <w:p w14:paraId="04B84BA4" w14:textId="77777777" w:rsidR="00AD7E81" w:rsidRDefault="00AD7E81" w:rsidP="00196EFF"/>
    <w:p w14:paraId="78FCB115" w14:textId="77777777" w:rsidR="00AD7E81" w:rsidRDefault="00AD7E81" w:rsidP="00196EFF"/>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C90ABA" w14:paraId="265D42CC" w14:textId="77777777" w:rsidTr="00DC1DE3">
        <w:trPr>
          <w:cantSplit/>
        </w:trPr>
        <w:tc>
          <w:tcPr>
            <w:tcW w:w="9140" w:type="dxa"/>
            <w:gridSpan w:val="4"/>
            <w:shd w:val="clear" w:color="auto" w:fill="D9D9D9"/>
            <w:vAlign w:val="center"/>
          </w:tcPr>
          <w:p w14:paraId="130AF4C7" w14:textId="77777777" w:rsidR="00C90ABA" w:rsidRPr="005D58FD" w:rsidRDefault="00C90ABA" w:rsidP="00DC1DE3">
            <w:pPr>
              <w:pStyle w:val="wpiswtabeli"/>
              <w:rPr>
                <w:rFonts w:eastAsia="Arial"/>
                <w:i/>
                <w:iCs/>
                <w:szCs w:val="16"/>
              </w:rPr>
            </w:pPr>
            <w:r w:rsidRPr="67EA11BA">
              <w:rPr>
                <w:rFonts w:eastAsia="Arial"/>
                <w:i/>
                <w:iCs/>
                <w:szCs w:val="16"/>
              </w:rPr>
              <w:t>KARTA WYMAGANIA</w:t>
            </w:r>
          </w:p>
        </w:tc>
      </w:tr>
      <w:tr w:rsidR="00C90ABA" w:rsidRPr="00100F18" w14:paraId="2A999723" w14:textId="77777777" w:rsidTr="00DC1DE3">
        <w:trPr>
          <w:cantSplit/>
        </w:trPr>
        <w:tc>
          <w:tcPr>
            <w:tcW w:w="1977" w:type="dxa"/>
            <w:shd w:val="clear" w:color="auto" w:fill="D9D9D9"/>
            <w:vAlign w:val="center"/>
          </w:tcPr>
          <w:p w14:paraId="62D8510B"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1" w:type="dxa"/>
            <w:vAlign w:val="center"/>
          </w:tcPr>
          <w:p w14:paraId="1FA9F109" w14:textId="6DF01278" w:rsidR="00C90ABA" w:rsidRPr="005A5155" w:rsidRDefault="00C90ABA" w:rsidP="00DC1DE3">
            <w:pPr>
              <w:rPr>
                <w:rFonts w:ascii="Arial" w:eastAsia="Arial" w:hAnsi="Arial" w:cs="Arial"/>
                <w:i/>
                <w:iCs/>
                <w:sz w:val="16"/>
                <w:szCs w:val="16"/>
              </w:rPr>
            </w:pPr>
            <w:r w:rsidRPr="67EA11BA">
              <w:rPr>
                <w:rFonts w:ascii="Arial" w:eastAsia="Arial" w:hAnsi="Arial" w:cs="Arial"/>
                <w:i/>
                <w:iCs/>
                <w:sz w:val="16"/>
                <w:szCs w:val="16"/>
              </w:rPr>
              <w:t>WF</w:t>
            </w:r>
            <w:r>
              <w:rPr>
                <w:rFonts w:ascii="Arial" w:eastAsia="Arial" w:hAnsi="Arial" w:cs="Arial"/>
                <w:i/>
                <w:iCs/>
                <w:sz w:val="16"/>
                <w:szCs w:val="16"/>
              </w:rPr>
              <w:t>4</w:t>
            </w:r>
          </w:p>
        </w:tc>
        <w:tc>
          <w:tcPr>
            <w:tcW w:w="1410" w:type="dxa"/>
            <w:shd w:val="clear" w:color="auto" w:fill="D9D9D9"/>
            <w:vAlign w:val="center"/>
          </w:tcPr>
          <w:p w14:paraId="5590982C"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82" w:type="dxa"/>
            <w:vAlign w:val="center"/>
          </w:tcPr>
          <w:p w14:paraId="272AA8C7" w14:textId="77777777" w:rsidR="00C90ABA" w:rsidRPr="00100F18" w:rsidRDefault="00C90ABA" w:rsidP="00DC1DE3">
            <w:pPr>
              <w:rPr>
                <w:rFonts w:ascii="Arial" w:eastAsia="Arial" w:hAnsi="Arial" w:cs="Arial"/>
                <w:i/>
                <w:iCs/>
                <w:sz w:val="16"/>
                <w:szCs w:val="16"/>
              </w:rPr>
            </w:pPr>
            <w:r>
              <w:rPr>
                <w:rFonts w:ascii="Arial" w:eastAsia="Arial" w:hAnsi="Arial" w:cs="Arial"/>
                <w:i/>
                <w:iCs/>
                <w:sz w:val="16"/>
                <w:szCs w:val="16"/>
              </w:rPr>
              <w:t>W</w:t>
            </w:r>
          </w:p>
        </w:tc>
      </w:tr>
      <w:tr w:rsidR="00C90ABA" w14:paraId="539111CB" w14:textId="77777777" w:rsidTr="00DC1DE3">
        <w:trPr>
          <w:cantSplit/>
        </w:trPr>
        <w:tc>
          <w:tcPr>
            <w:tcW w:w="1977" w:type="dxa"/>
            <w:shd w:val="clear" w:color="auto" w:fill="D9D9D9"/>
            <w:vAlign w:val="center"/>
          </w:tcPr>
          <w:p w14:paraId="6147E01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1D6C01E3" w14:textId="688F2607" w:rsidR="00C90ABA" w:rsidRDefault="00C90ABA" w:rsidP="00DC1DE3">
            <w:pPr>
              <w:pStyle w:val="podpowiedzi"/>
              <w:rPr>
                <w:rFonts w:eastAsia="Arial" w:cs="Arial"/>
                <w:iCs/>
                <w:szCs w:val="16"/>
              </w:rPr>
            </w:pPr>
            <w:r>
              <w:rPr>
                <w:rFonts w:eastAsia="Arial" w:cs="Arial"/>
                <w:iCs/>
                <w:szCs w:val="16"/>
              </w:rPr>
              <w:t>Wysyłanie danych do przepływu</w:t>
            </w:r>
          </w:p>
        </w:tc>
      </w:tr>
      <w:tr w:rsidR="00C90ABA" w14:paraId="41DBBCC6" w14:textId="77777777" w:rsidTr="00DC1DE3">
        <w:trPr>
          <w:cantSplit/>
        </w:trPr>
        <w:tc>
          <w:tcPr>
            <w:tcW w:w="1977" w:type="dxa"/>
            <w:shd w:val="clear" w:color="auto" w:fill="D9D9D9"/>
            <w:vAlign w:val="center"/>
          </w:tcPr>
          <w:p w14:paraId="7F6478A7"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751BAD7E" w14:textId="2B103789" w:rsidR="00C90ABA" w:rsidRPr="00DE7D70" w:rsidRDefault="00AD7E81" w:rsidP="00AD7E81">
            <w:pPr>
              <w:ind w:firstLine="0"/>
              <w:rPr>
                <w:rFonts w:ascii="Arial" w:eastAsia="Arial" w:hAnsi="Arial" w:cs="Arial"/>
                <w:i/>
                <w:iCs/>
                <w:sz w:val="16"/>
                <w:szCs w:val="16"/>
              </w:rPr>
            </w:pPr>
            <w:r w:rsidRPr="00AD7E81">
              <w:rPr>
                <w:rFonts w:ascii="Arial" w:eastAsia="Arial" w:hAnsi="Arial" w:cs="Arial"/>
                <w:i/>
                <w:iCs/>
                <w:sz w:val="16"/>
                <w:szCs w:val="16"/>
              </w:rPr>
              <w:t>Użytkownik może przesłać dane wejściowe do skonfigurowanego przepływu, np. plik CSV, dane JSON przez API.</w:t>
            </w:r>
          </w:p>
        </w:tc>
      </w:tr>
      <w:tr w:rsidR="00C90ABA" w14:paraId="5B07213D" w14:textId="77777777" w:rsidTr="00DC1DE3">
        <w:trPr>
          <w:cantSplit/>
        </w:trPr>
        <w:tc>
          <w:tcPr>
            <w:tcW w:w="1977" w:type="dxa"/>
            <w:shd w:val="clear" w:color="auto" w:fill="D9D9D9"/>
            <w:vAlign w:val="center"/>
          </w:tcPr>
          <w:p w14:paraId="25E5D777" w14:textId="77777777" w:rsidR="00C90ABA" w:rsidRDefault="00C90ABA" w:rsidP="00DC1DE3">
            <w:pPr>
              <w:pStyle w:val="tekstwtabeliTNR"/>
            </w:pPr>
            <w:r>
              <w:t>Kryteria akceptacji</w:t>
            </w:r>
          </w:p>
        </w:tc>
        <w:tc>
          <w:tcPr>
            <w:tcW w:w="7163" w:type="dxa"/>
            <w:gridSpan w:val="3"/>
            <w:vAlign w:val="center"/>
          </w:tcPr>
          <w:p w14:paraId="7D87BA68" w14:textId="77A91D2A" w:rsidR="00C90ABA" w:rsidRDefault="00AD7E81" w:rsidP="00DC1DE3">
            <w:pPr>
              <w:pStyle w:val="podpowiedzi"/>
            </w:pPr>
            <w:r w:rsidRPr="00AD7E81">
              <w:t>System poprawnie odbiera dane i uruchamia przetwarzanie.</w:t>
            </w:r>
          </w:p>
        </w:tc>
      </w:tr>
      <w:tr w:rsidR="00C90ABA" w14:paraId="3EB41B2A" w14:textId="77777777" w:rsidTr="00DC1DE3">
        <w:trPr>
          <w:cantSplit/>
        </w:trPr>
        <w:tc>
          <w:tcPr>
            <w:tcW w:w="1977" w:type="dxa"/>
            <w:shd w:val="clear" w:color="auto" w:fill="D9D9D9"/>
            <w:vAlign w:val="center"/>
          </w:tcPr>
          <w:p w14:paraId="3B930BEF"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163" w:type="dxa"/>
            <w:gridSpan w:val="3"/>
            <w:vAlign w:val="center"/>
          </w:tcPr>
          <w:p w14:paraId="133DA372" w14:textId="63004B9F" w:rsidR="00C90ABA" w:rsidRDefault="00AD7E81" w:rsidP="00DC1DE3">
            <w:pPr>
              <w:pStyle w:val="podpowiedzi"/>
              <w:rPr>
                <w:rFonts w:eastAsia="Arial" w:cs="Arial"/>
                <w:iCs/>
                <w:szCs w:val="16"/>
              </w:rPr>
            </w:pPr>
            <w:r>
              <w:t>Dane użytkownika</w:t>
            </w:r>
          </w:p>
        </w:tc>
      </w:tr>
      <w:tr w:rsidR="00C90ABA" w14:paraId="790964DB" w14:textId="77777777" w:rsidTr="00DC1DE3">
        <w:trPr>
          <w:cantSplit/>
        </w:trPr>
        <w:tc>
          <w:tcPr>
            <w:tcW w:w="1977" w:type="dxa"/>
            <w:shd w:val="clear" w:color="auto" w:fill="D9D9D9"/>
            <w:vAlign w:val="center"/>
          </w:tcPr>
          <w:p w14:paraId="1E82F06D"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163" w:type="dxa"/>
            <w:gridSpan w:val="3"/>
            <w:vAlign w:val="center"/>
          </w:tcPr>
          <w:p w14:paraId="204E5B18" w14:textId="0E842296" w:rsidR="00C90ABA" w:rsidRPr="00151458" w:rsidRDefault="00AD7E81" w:rsidP="00DC1DE3">
            <w:pPr>
              <w:pStyle w:val="komentarz"/>
              <w:rPr>
                <w:rFonts w:eastAsia="Arial" w:cs="Arial"/>
                <w:iCs/>
                <w:szCs w:val="16"/>
              </w:rPr>
            </w:pPr>
            <w:r w:rsidRPr="00AD7E81">
              <w:t>Aktywny przepływ i poprawna konfiguracja wejścia.</w:t>
            </w:r>
          </w:p>
        </w:tc>
      </w:tr>
      <w:tr w:rsidR="00C90ABA" w14:paraId="2E485DAE" w14:textId="77777777" w:rsidTr="00DC1DE3">
        <w:trPr>
          <w:cantSplit/>
        </w:trPr>
        <w:tc>
          <w:tcPr>
            <w:tcW w:w="1977" w:type="dxa"/>
            <w:shd w:val="clear" w:color="auto" w:fill="D9D9D9"/>
            <w:vAlign w:val="center"/>
          </w:tcPr>
          <w:p w14:paraId="786F2E26"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163" w:type="dxa"/>
            <w:gridSpan w:val="3"/>
            <w:vAlign w:val="center"/>
          </w:tcPr>
          <w:p w14:paraId="5C4A6D1A" w14:textId="178D278B" w:rsidR="00C90ABA" w:rsidRPr="00151458" w:rsidRDefault="00AD7E81" w:rsidP="00DC1DE3">
            <w:pPr>
              <w:pStyle w:val="komentarz"/>
              <w:rPr>
                <w:rFonts w:eastAsia="Arial" w:cs="Arial"/>
                <w:iCs/>
                <w:szCs w:val="16"/>
              </w:rPr>
            </w:pPr>
            <w:r w:rsidRPr="00AD7E81">
              <w:t>Dane przetworzone i zapisane.</w:t>
            </w:r>
          </w:p>
        </w:tc>
      </w:tr>
      <w:tr w:rsidR="00C90ABA" w14:paraId="60318BA0" w14:textId="77777777" w:rsidTr="00DC1DE3">
        <w:trPr>
          <w:cantSplit/>
        </w:trPr>
        <w:tc>
          <w:tcPr>
            <w:tcW w:w="1977" w:type="dxa"/>
            <w:shd w:val="clear" w:color="auto" w:fill="D9D9D9"/>
            <w:vAlign w:val="center"/>
          </w:tcPr>
          <w:p w14:paraId="293EB0E2" w14:textId="77777777" w:rsidR="00C90ABA"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163" w:type="dxa"/>
            <w:gridSpan w:val="3"/>
            <w:vAlign w:val="center"/>
          </w:tcPr>
          <w:p w14:paraId="65148B51" w14:textId="0F38EF5B" w:rsidR="00C90ABA" w:rsidRDefault="00AD7E81" w:rsidP="00DC1DE3">
            <w:pPr>
              <w:pStyle w:val="komentarz"/>
              <w:rPr>
                <w:rFonts w:eastAsia="Arial" w:cs="Arial"/>
                <w:iCs/>
                <w:szCs w:val="16"/>
              </w:rPr>
            </w:pPr>
            <w:r w:rsidRPr="00AD7E81">
              <w:t>Nieprawidłowy format danych, brak autoryzacji.</w:t>
            </w:r>
          </w:p>
        </w:tc>
      </w:tr>
      <w:tr w:rsidR="00C90ABA" w14:paraId="2062027F" w14:textId="77777777" w:rsidTr="00DC1DE3">
        <w:trPr>
          <w:cantSplit/>
        </w:trPr>
        <w:tc>
          <w:tcPr>
            <w:tcW w:w="1977" w:type="dxa"/>
            <w:shd w:val="clear" w:color="auto" w:fill="D9D9D9"/>
            <w:vAlign w:val="center"/>
          </w:tcPr>
          <w:p w14:paraId="67C653DC" w14:textId="77777777" w:rsidR="00C90ABA" w:rsidRPr="005D58FD" w:rsidDel="00DE7D70"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163" w:type="dxa"/>
            <w:gridSpan w:val="3"/>
            <w:vAlign w:val="center"/>
          </w:tcPr>
          <w:p w14:paraId="3E8C1DDA" w14:textId="306662EB" w:rsidR="00C90ABA" w:rsidDel="00DE7D70" w:rsidRDefault="00AD7E81" w:rsidP="00DC1DE3">
            <w:pPr>
              <w:pStyle w:val="podpowiedzi"/>
              <w:rPr>
                <w:rFonts w:eastAsia="Arial" w:cs="Arial"/>
                <w:iCs/>
                <w:szCs w:val="16"/>
              </w:rPr>
            </w:pPr>
            <w:r w:rsidRPr="00AD7E81">
              <w:t>Endpointy HTTP, przesyłanie plików, walidacja danych.</w:t>
            </w:r>
          </w:p>
        </w:tc>
      </w:tr>
      <w:tr w:rsidR="00C90ABA" w14:paraId="14914AA1" w14:textId="77777777" w:rsidTr="00DC1DE3">
        <w:trPr>
          <w:cantSplit/>
        </w:trPr>
        <w:tc>
          <w:tcPr>
            <w:tcW w:w="1977" w:type="dxa"/>
            <w:shd w:val="clear" w:color="auto" w:fill="D9D9D9"/>
            <w:vAlign w:val="center"/>
          </w:tcPr>
          <w:p w14:paraId="6B0694DB"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768983C6" w14:textId="4857360A" w:rsidR="00C90ABA" w:rsidRDefault="00AD7E81" w:rsidP="00AD7E81">
            <w:pPr>
              <w:ind w:firstLine="0"/>
              <w:rPr>
                <w:rFonts w:ascii="Arial" w:eastAsia="Arial" w:hAnsi="Arial" w:cs="Arial"/>
                <w:i/>
                <w:iCs/>
                <w:sz w:val="16"/>
                <w:szCs w:val="16"/>
              </w:rPr>
            </w:pPr>
            <w:r>
              <w:rPr>
                <w:rFonts w:ascii="Arial" w:eastAsia="Arial" w:hAnsi="Arial" w:cs="Arial"/>
                <w:i/>
                <w:iCs/>
                <w:sz w:val="16"/>
                <w:szCs w:val="16"/>
              </w:rPr>
              <w:t>Klient końcowy</w:t>
            </w:r>
          </w:p>
        </w:tc>
      </w:tr>
      <w:tr w:rsidR="00C90ABA" w14:paraId="5E91D96E" w14:textId="77777777" w:rsidTr="00DC1DE3">
        <w:trPr>
          <w:cantSplit/>
        </w:trPr>
        <w:tc>
          <w:tcPr>
            <w:tcW w:w="1977" w:type="dxa"/>
            <w:shd w:val="clear" w:color="auto" w:fill="D9D9D9"/>
            <w:vAlign w:val="center"/>
          </w:tcPr>
          <w:p w14:paraId="24E8B42B"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0E549982" w14:textId="77777777" w:rsidR="00C90ABA" w:rsidRDefault="00C90ABA" w:rsidP="00DC1DE3">
            <w:pPr>
              <w:pStyle w:val="podpowiedzi"/>
              <w:rPr>
                <w:rFonts w:eastAsia="Arial" w:cs="Arial"/>
                <w:iCs/>
                <w:szCs w:val="16"/>
              </w:rPr>
            </w:pPr>
            <w:r>
              <w:t>I01</w:t>
            </w:r>
          </w:p>
        </w:tc>
      </w:tr>
    </w:tbl>
    <w:p w14:paraId="36130747" w14:textId="77777777" w:rsidR="00C90ABA" w:rsidRDefault="00C90ABA" w:rsidP="00196EFF"/>
    <w:p w14:paraId="0AFA1F32" w14:textId="77777777" w:rsidR="00C90ABA" w:rsidRDefault="00C90ABA" w:rsidP="00196EFF"/>
    <w:p w14:paraId="5B50EEDE" w14:textId="77777777" w:rsidR="00C90ABA" w:rsidRDefault="00C90ABA" w:rsidP="00196EFF"/>
    <w:p w14:paraId="58028C2B" w14:textId="77777777" w:rsidR="00C90ABA" w:rsidRDefault="00C90ABA" w:rsidP="00196EFF"/>
    <w:p w14:paraId="3D14B1BF" w14:textId="77777777" w:rsidR="00C90ABA" w:rsidRDefault="00C90ABA" w:rsidP="00196EFF"/>
    <w:p w14:paraId="6CE2E6E9" w14:textId="77777777" w:rsidR="00C90ABA" w:rsidRDefault="00C90ABA" w:rsidP="00196EFF"/>
    <w:p w14:paraId="33433A38" w14:textId="77777777" w:rsidR="00C90ABA" w:rsidRDefault="00C90ABA" w:rsidP="00196EFF"/>
    <w:p w14:paraId="3FAB577B" w14:textId="77777777" w:rsidR="00C90ABA" w:rsidRDefault="00C90ABA" w:rsidP="00196EFF"/>
    <w:p w14:paraId="7F6383AF" w14:textId="77777777" w:rsidR="00C90ABA" w:rsidRDefault="00C90ABA" w:rsidP="00196EFF"/>
    <w:p w14:paraId="710C182A" w14:textId="77777777" w:rsidR="00C90ABA" w:rsidRDefault="00C90ABA" w:rsidP="00196EFF"/>
    <w:p w14:paraId="637FD9F5" w14:textId="77777777" w:rsidR="00C90ABA" w:rsidRDefault="00C90ABA" w:rsidP="00196EFF"/>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C90ABA" w14:paraId="1C603AF5" w14:textId="77777777" w:rsidTr="00DC1DE3">
        <w:trPr>
          <w:cantSplit/>
        </w:trPr>
        <w:tc>
          <w:tcPr>
            <w:tcW w:w="9140" w:type="dxa"/>
            <w:gridSpan w:val="4"/>
            <w:shd w:val="clear" w:color="auto" w:fill="D9D9D9"/>
            <w:vAlign w:val="center"/>
          </w:tcPr>
          <w:p w14:paraId="55759EF7" w14:textId="77777777" w:rsidR="00C90ABA" w:rsidRPr="005D58FD" w:rsidRDefault="00C90ABA" w:rsidP="00DC1DE3">
            <w:pPr>
              <w:pStyle w:val="wpiswtabeli"/>
              <w:rPr>
                <w:rFonts w:eastAsia="Arial"/>
                <w:i/>
                <w:iCs/>
                <w:szCs w:val="16"/>
              </w:rPr>
            </w:pPr>
            <w:r w:rsidRPr="67EA11BA">
              <w:rPr>
                <w:rFonts w:eastAsia="Arial"/>
                <w:i/>
                <w:iCs/>
                <w:szCs w:val="16"/>
              </w:rPr>
              <w:t>KARTA WYMAGANIA</w:t>
            </w:r>
          </w:p>
        </w:tc>
      </w:tr>
      <w:tr w:rsidR="00C90ABA" w:rsidRPr="00100F18" w14:paraId="4D65ACED" w14:textId="77777777" w:rsidTr="00DC1DE3">
        <w:trPr>
          <w:cantSplit/>
        </w:trPr>
        <w:tc>
          <w:tcPr>
            <w:tcW w:w="1977" w:type="dxa"/>
            <w:shd w:val="clear" w:color="auto" w:fill="D9D9D9"/>
            <w:vAlign w:val="center"/>
          </w:tcPr>
          <w:p w14:paraId="32C27896"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71" w:type="dxa"/>
            <w:vAlign w:val="center"/>
          </w:tcPr>
          <w:p w14:paraId="6998D314" w14:textId="45DC2AD3" w:rsidR="00C90ABA" w:rsidRPr="005A5155" w:rsidRDefault="00C90ABA" w:rsidP="00DC1DE3">
            <w:pPr>
              <w:rPr>
                <w:rFonts w:ascii="Arial" w:eastAsia="Arial" w:hAnsi="Arial" w:cs="Arial"/>
                <w:i/>
                <w:iCs/>
                <w:sz w:val="16"/>
                <w:szCs w:val="16"/>
              </w:rPr>
            </w:pPr>
            <w:r w:rsidRPr="67EA11BA">
              <w:rPr>
                <w:rFonts w:ascii="Arial" w:eastAsia="Arial" w:hAnsi="Arial" w:cs="Arial"/>
                <w:i/>
                <w:iCs/>
                <w:sz w:val="16"/>
                <w:szCs w:val="16"/>
              </w:rPr>
              <w:t>WF</w:t>
            </w:r>
            <w:r>
              <w:rPr>
                <w:rFonts w:ascii="Arial" w:eastAsia="Arial" w:hAnsi="Arial" w:cs="Arial"/>
                <w:i/>
                <w:iCs/>
                <w:sz w:val="16"/>
                <w:szCs w:val="16"/>
              </w:rPr>
              <w:t>5</w:t>
            </w:r>
          </w:p>
        </w:tc>
        <w:tc>
          <w:tcPr>
            <w:tcW w:w="1410" w:type="dxa"/>
            <w:shd w:val="clear" w:color="auto" w:fill="D9D9D9"/>
            <w:vAlign w:val="center"/>
          </w:tcPr>
          <w:p w14:paraId="26E69623"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82" w:type="dxa"/>
            <w:vAlign w:val="center"/>
          </w:tcPr>
          <w:p w14:paraId="771A7775" w14:textId="77777777" w:rsidR="00C90ABA" w:rsidRPr="00100F18" w:rsidRDefault="00C90ABA" w:rsidP="00DC1DE3">
            <w:pPr>
              <w:rPr>
                <w:rFonts w:ascii="Arial" w:eastAsia="Arial" w:hAnsi="Arial" w:cs="Arial"/>
                <w:i/>
                <w:iCs/>
                <w:sz w:val="16"/>
                <w:szCs w:val="16"/>
              </w:rPr>
            </w:pPr>
            <w:r>
              <w:rPr>
                <w:rFonts w:ascii="Arial" w:eastAsia="Arial" w:hAnsi="Arial" w:cs="Arial"/>
                <w:i/>
                <w:iCs/>
                <w:sz w:val="16"/>
                <w:szCs w:val="16"/>
              </w:rPr>
              <w:t>W</w:t>
            </w:r>
          </w:p>
        </w:tc>
      </w:tr>
      <w:tr w:rsidR="00C90ABA" w14:paraId="27E5A263" w14:textId="77777777" w:rsidTr="00DC1DE3">
        <w:trPr>
          <w:cantSplit/>
        </w:trPr>
        <w:tc>
          <w:tcPr>
            <w:tcW w:w="1977" w:type="dxa"/>
            <w:shd w:val="clear" w:color="auto" w:fill="D9D9D9"/>
            <w:vAlign w:val="center"/>
          </w:tcPr>
          <w:p w14:paraId="50A7EFD1"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163" w:type="dxa"/>
            <w:gridSpan w:val="3"/>
            <w:vAlign w:val="center"/>
          </w:tcPr>
          <w:p w14:paraId="55A7F818" w14:textId="0A9F711E" w:rsidR="00C90ABA" w:rsidRDefault="00C90ABA" w:rsidP="00DC1DE3">
            <w:pPr>
              <w:pStyle w:val="podpowiedzi"/>
              <w:rPr>
                <w:rFonts w:eastAsia="Arial" w:cs="Arial"/>
                <w:iCs/>
                <w:szCs w:val="16"/>
              </w:rPr>
            </w:pPr>
            <w:r>
              <w:rPr>
                <w:rFonts w:eastAsia="Arial" w:cs="Arial"/>
                <w:iCs/>
                <w:szCs w:val="16"/>
              </w:rPr>
              <w:t>Tworzenie własnych endpointów API</w:t>
            </w:r>
          </w:p>
        </w:tc>
      </w:tr>
      <w:tr w:rsidR="00C90ABA" w14:paraId="4FC5E393" w14:textId="77777777" w:rsidTr="00DC1DE3">
        <w:trPr>
          <w:cantSplit/>
        </w:trPr>
        <w:tc>
          <w:tcPr>
            <w:tcW w:w="1977" w:type="dxa"/>
            <w:shd w:val="clear" w:color="auto" w:fill="D9D9D9"/>
            <w:vAlign w:val="center"/>
          </w:tcPr>
          <w:p w14:paraId="2F93787F"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163" w:type="dxa"/>
            <w:gridSpan w:val="3"/>
            <w:vAlign w:val="center"/>
          </w:tcPr>
          <w:p w14:paraId="65E65132" w14:textId="236CC5E5" w:rsidR="00C90ABA" w:rsidRPr="00DE7D70" w:rsidRDefault="00462EB0" w:rsidP="00DC1DE3">
            <w:pPr>
              <w:rPr>
                <w:rFonts w:ascii="Arial" w:eastAsia="Arial" w:hAnsi="Arial" w:cs="Arial"/>
                <w:i/>
                <w:iCs/>
                <w:sz w:val="16"/>
                <w:szCs w:val="16"/>
              </w:rPr>
            </w:pPr>
            <w:r w:rsidRPr="00462EB0">
              <w:rPr>
                <w:rFonts w:ascii="Arial" w:eastAsia="Arial" w:hAnsi="Arial" w:cs="Arial"/>
                <w:i/>
                <w:iCs/>
                <w:sz w:val="16"/>
                <w:szCs w:val="16"/>
              </w:rPr>
              <w:t>Użytkownik może zdefiniować własny endpoint API, który będzie udostępniał wyniki przetwarzania danych zgodnie z wcześniej skonfigurowanym przepływem. Endpoint musi być autoryzowany i bezpieczny.</w:t>
            </w:r>
          </w:p>
        </w:tc>
      </w:tr>
      <w:tr w:rsidR="00C90ABA" w14:paraId="1465AF6D" w14:textId="77777777" w:rsidTr="00DC1DE3">
        <w:trPr>
          <w:cantSplit/>
        </w:trPr>
        <w:tc>
          <w:tcPr>
            <w:tcW w:w="1977" w:type="dxa"/>
            <w:shd w:val="clear" w:color="auto" w:fill="D9D9D9"/>
            <w:vAlign w:val="center"/>
          </w:tcPr>
          <w:p w14:paraId="75B85444" w14:textId="77777777" w:rsidR="00C90ABA" w:rsidRDefault="00C90ABA" w:rsidP="00DC1DE3">
            <w:pPr>
              <w:pStyle w:val="tekstwtabeliTNR"/>
            </w:pPr>
            <w:r>
              <w:t>Kryteria akceptacji</w:t>
            </w:r>
          </w:p>
        </w:tc>
        <w:tc>
          <w:tcPr>
            <w:tcW w:w="7163" w:type="dxa"/>
            <w:gridSpan w:val="3"/>
            <w:vAlign w:val="center"/>
          </w:tcPr>
          <w:p w14:paraId="3B85BB0D" w14:textId="1F0334DF" w:rsidR="00C90ABA" w:rsidRDefault="00462EB0" w:rsidP="00DC1DE3">
            <w:pPr>
              <w:pStyle w:val="podpowiedzi"/>
            </w:pPr>
            <w:r w:rsidRPr="00462EB0">
              <w:t>Użytkownik może utworzyć i zarządzać własnym endpointem; dane są dostępne tylko dla autoryzowanych zapytań; dostęp do endpointu działa zgodnie z konfiguracją.</w:t>
            </w:r>
          </w:p>
        </w:tc>
      </w:tr>
      <w:tr w:rsidR="00C90ABA" w14:paraId="7817A490" w14:textId="77777777" w:rsidTr="00DC1DE3">
        <w:trPr>
          <w:cantSplit/>
        </w:trPr>
        <w:tc>
          <w:tcPr>
            <w:tcW w:w="1977" w:type="dxa"/>
            <w:shd w:val="clear" w:color="auto" w:fill="D9D9D9"/>
            <w:vAlign w:val="center"/>
          </w:tcPr>
          <w:p w14:paraId="1C07A9F0"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163" w:type="dxa"/>
            <w:gridSpan w:val="3"/>
            <w:vAlign w:val="center"/>
          </w:tcPr>
          <w:p w14:paraId="6D0F1EA5" w14:textId="333FD780" w:rsidR="00C90ABA" w:rsidRDefault="00462EB0" w:rsidP="00DC1DE3">
            <w:pPr>
              <w:pStyle w:val="podpowiedzi"/>
              <w:rPr>
                <w:rFonts w:eastAsia="Arial" w:cs="Arial"/>
                <w:iCs/>
                <w:szCs w:val="16"/>
              </w:rPr>
            </w:pPr>
            <w:r w:rsidRPr="00462EB0">
              <w:t>Konfiguracja endpointu, klucze API, identyfikator przepływu.</w:t>
            </w:r>
          </w:p>
        </w:tc>
      </w:tr>
      <w:tr w:rsidR="00C90ABA" w14:paraId="7D6573EF" w14:textId="77777777" w:rsidTr="00DC1DE3">
        <w:trPr>
          <w:cantSplit/>
        </w:trPr>
        <w:tc>
          <w:tcPr>
            <w:tcW w:w="1977" w:type="dxa"/>
            <w:shd w:val="clear" w:color="auto" w:fill="D9D9D9"/>
            <w:vAlign w:val="center"/>
          </w:tcPr>
          <w:p w14:paraId="3E1115A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163" w:type="dxa"/>
            <w:gridSpan w:val="3"/>
            <w:vAlign w:val="center"/>
          </w:tcPr>
          <w:p w14:paraId="3077C24B" w14:textId="5CF4277C" w:rsidR="00C90ABA" w:rsidRPr="00151458" w:rsidRDefault="00462EB0" w:rsidP="00DC1DE3">
            <w:pPr>
              <w:pStyle w:val="komentarz"/>
              <w:rPr>
                <w:rFonts w:eastAsia="Arial" w:cs="Arial"/>
                <w:iCs/>
                <w:szCs w:val="16"/>
              </w:rPr>
            </w:pPr>
            <w:r w:rsidRPr="00462EB0">
              <w:t>Użytkownik posiada przynajmniej jeden aktywny przepływ.</w:t>
            </w:r>
          </w:p>
        </w:tc>
      </w:tr>
      <w:tr w:rsidR="00C90ABA" w14:paraId="3CB14206" w14:textId="77777777" w:rsidTr="00DC1DE3">
        <w:trPr>
          <w:cantSplit/>
        </w:trPr>
        <w:tc>
          <w:tcPr>
            <w:tcW w:w="1977" w:type="dxa"/>
            <w:shd w:val="clear" w:color="auto" w:fill="D9D9D9"/>
            <w:vAlign w:val="center"/>
          </w:tcPr>
          <w:p w14:paraId="381D9CF9"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163" w:type="dxa"/>
            <w:gridSpan w:val="3"/>
            <w:vAlign w:val="center"/>
          </w:tcPr>
          <w:p w14:paraId="631BCDC1" w14:textId="4E0B79EC" w:rsidR="00C90ABA" w:rsidRPr="00151458" w:rsidRDefault="00462EB0" w:rsidP="00DC1DE3">
            <w:pPr>
              <w:pStyle w:val="komentarz"/>
              <w:rPr>
                <w:rFonts w:eastAsia="Arial" w:cs="Arial"/>
                <w:iCs/>
                <w:szCs w:val="16"/>
              </w:rPr>
            </w:pPr>
            <w:r>
              <w:t>Utworzony endpoint udostępniający dane.</w:t>
            </w:r>
          </w:p>
        </w:tc>
      </w:tr>
      <w:tr w:rsidR="00C90ABA" w14:paraId="5926EED4" w14:textId="77777777" w:rsidTr="00DC1DE3">
        <w:trPr>
          <w:cantSplit/>
        </w:trPr>
        <w:tc>
          <w:tcPr>
            <w:tcW w:w="1977" w:type="dxa"/>
            <w:shd w:val="clear" w:color="auto" w:fill="D9D9D9"/>
            <w:vAlign w:val="center"/>
          </w:tcPr>
          <w:p w14:paraId="773EC302" w14:textId="77777777" w:rsidR="00C90ABA"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163" w:type="dxa"/>
            <w:gridSpan w:val="3"/>
            <w:vAlign w:val="center"/>
          </w:tcPr>
          <w:p w14:paraId="3DCC13F8" w14:textId="237BD8D8" w:rsidR="00C90ABA" w:rsidRDefault="00462EB0" w:rsidP="00DC1DE3">
            <w:pPr>
              <w:pStyle w:val="komentarz"/>
              <w:rPr>
                <w:rFonts w:eastAsia="Arial" w:cs="Arial"/>
                <w:iCs/>
                <w:szCs w:val="16"/>
              </w:rPr>
            </w:pPr>
            <w:r>
              <w:t>Nieautoryzowany dostęp, nieistniejący przepływ, konflikt adresów endpointów.</w:t>
            </w:r>
          </w:p>
        </w:tc>
      </w:tr>
      <w:tr w:rsidR="00C90ABA" w14:paraId="7DF7D4CF" w14:textId="77777777" w:rsidTr="00DC1DE3">
        <w:trPr>
          <w:cantSplit/>
        </w:trPr>
        <w:tc>
          <w:tcPr>
            <w:tcW w:w="1977" w:type="dxa"/>
            <w:shd w:val="clear" w:color="auto" w:fill="D9D9D9"/>
            <w:vAlign w:val="center"/>
          </w:tcPr>
          <w:p w14:paraId="45A51DC5" w14:textId="77777777" w:rsidR="00C90ABA" w:rsidRPr="005D58FD" w:rsidDel="00DE7D70"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163" w:type="dxa"/>
            <w:gridSpan w:val="3"/>
            <w:vAlign w:val="center"/>
          </w:tcPr>
          <w:p w14:paraId="6A73F7D7" w14:textId="01D02D53" w:rsidR="00C90ABA" w:rsidDel="00DE7D70" w:rsidRDefault="00462EB0" w:rsidP="00DC1DE3">
            <w:pPr>
              <w:pStyle w:val="podpowiedzi"/>
              <w:rPr>
                <w:rFonts w:eastAsia="Arial" w:cs="Arial"/>
                <w:iCs/>
                <w:szCs w:val="16"/>
              </w:rPr>
            </w:pPr>
            <w:r>
              <w:t>Mechanizmy uwierzytelniania, ograniczenie liczby zapytań, konfiguracja CORS.</w:t>
            </w:r>
          </w:p>
        </w:tc>
      </w:tr>
      <w:tr w:rsidR="00C90ABA" w14:paraId="01E7117E" w14:textId="77777777" w:rsidTr="00DC1DE3">
        <w:trPr>
          <w:cantSplit/>
        </w:trPr>
        <w:tc>
          <w:tcPr>
            <w:tcW w:w="1977" w:type="dxa"/>
            <w:shd w:val="clear" w:color="auto" w:fill="D9D9D9"/>
            <w:vAlign w:val="center"/>
          </w:tcPr>
          <w:p w14:paraId="27AC040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163" w:type="dxa"/>
            <w:gridSpan w:val="3"/>
            <w:vAlign w:val="center"/>
          </w:tcPr>
          <w:p w14:paraId="0D228F7B" w14:textId="548871B1" w:rsidR="00C90ABA" w:rsidRDefault="00462EB0" w:rsidP="00DC1DE3">
            <w:pPr>
              <w:rPr>
                <w:rFonts w:ascii="Arial" w:eastAsia="Arial" w:hAnsi="Arial" w:cs="Arial"/>
                <w:i/>
                <w:iCs/>
                <w:sz w:val="16"/>
                <w:szCs w:val="16"/>
              </w:rPr>
            </w:pPr>
            <w:r w:rsidRPr="00462EB0">
              <w:rPr>
                <w:rFonts w:ascii="Arial" w:eastAsia="Arial" w:hAnsi="Arial" w:cs="Arial"/>
                <w:i/>
                <w:iCs/>
                <w:sz w:val="16"/>
                <w:szCs w:val="16"/>
              </w:rPr>
              <w:t>Klient końcowy</w:t>
            </w:r>
          </w:p>
        </w:tc>
      </w:tr>
      <w:tr w:rsidR="00C90ABA" w14:paraId="23686A78" w14:textId="77777777" w:rsidTr="00DC1DE3">
        <w:trPr>
          <w:cantSplit/>
        </w:trPr>
        <w:tc>
          <w:tcPr>
            <w:tcW w:w="1977" w:type="dxa"/>
            <w:shd w:val="clear" w:color="auto" w:fill="D9D9D9"/>
            <w:vAlign w:val="center"/>
          </w:tcPr>
          <w:p w14:paraId="1896BDE8"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163" w:type="dxa"/>
            <w:gridSpan w:val="3"/>
            <w:vAlign w:val="center"/>
          </w:tcPr>
          <w:p w14:paraId="6A002A6C" w14:textId="3FBD8A62" w:rsidR="00C90ABA" w:rsidRDefault="00462EB0" w:rsidP="00DC1DE3">
            <w:pPr>
              <w:pStyle w:val="podpowiedzi"/>
              <w:rPr>
                <w:rFonts w:eastAsia="Arial" w:cs="Arial"/>
                <w:iCs/>
                <w:szCs w:val="16"/>
              </w:rPr>
            </w:pPr>
            <w:r>
              <w:t>I01, WF3, WF4</w:t>
            </w:r>
          </w:p>
        </w:tc>
      </w:tr>
    </w:tbl>
    <w:p w14:paraId="2695A207" w14:textId="77777777" w:rsidR="00C90ABA" w:rsidRDefault="00C90ABA" w:rsidP="00196EFF"/>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C90ABA" w14:paraId="5943A47A" w14:textId="77777777" w:rsidTr="00C90ABA">
        <w:trPr>
          <w:cantSplit/>
        </w:trPr>
        <w:tc>
          <w:tcPr>
            <w:tcW w:w="8991" w:type="dxa"/>
            <w:gridSpan w:val="4"/>
            <w:shd w:val="clear" w:color="auto" w:fill="D9D9D9"/>
            <w:vAlign w:val="center"/>
          </w:tcPr>
          <w:p w14:paraId="21C337E2" w14:textId="77777777" w:rsidR="00C90ABA" w:rsidRPr="005D58FD" w:rsidRDefault="00C90ABA" w:rsidP="00DC1DE3">
            <w:pPr>
              <w:pStyle w:val="wpiswtabeli"/>
              <w:rPr>
                <w:rFonts w:eastAsia="Arial"/>
                <w:i/>
                <w:iCs/>
                <w:szCs w:val="16"/>
              </w:rPr>
            </w:pPr>
            <w:r w:rsidRPr="67EA11BA">
              <w:rPr>
                <w:rFonts w:eastAsia="Arial"/>
                <w:i/>
                <w:iCs/>
                <w:szCs w:val="16"/>
              </w:rPr>
              <w:t>KARTA WYMAGANIA</w:t>
            </w:r>
          </w:p>
        </w:tc>
      </w:tr>
      <w:tr w:rsidR="00C90ABA" w:rsidRPr="00100F18" w14:paraId="742A090B" w14:textId="77777777" w:rsidTr="00C90ABA">
        <w:trPr>
          <w:cantSplit/>
        </w:trPr>
        <w:tc>
          <w:tcPr>
            <w:tcW w:w="1954" w:type="dxa"/>
            <w:shd w:val="clear" w:color="auto" w:fill="D9D9D9"/>
            <w:vAlign w:val="center"/>
          </w:tcPr>
          <w:p w14:paraId="1309D230"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42" w:type="dxa"/>
            <w:vAlign w:val="center"/>
          </w:tcPr>
          <w:p w14:paraId="7AD12432" w14:textId="050D7EFD" w:rsidR="00C90ABA" w:rsidRPr="005A5155" w:rsidRDefault="00C90ABA" w:rsidP="00DC1DE3">
            <w:pPr>
              <w:rPr>
                <w:rFonts w:ascii="Arial" w:eastAsia="Arial" w:hAnsi="Arial" w:cs="Arial"/>
                <w:i/>
                <w:iCs/>
                <w:sz w:val="16"/>
                <w:szCs w:val="16"/>
              </w:rPr>
            </w:pPr>
            <w:r w:rsidRPr="67EA11BA">
              <w:rPr>
                <w:rFonts w:ascii="Arial" w:eastAsia="Arial" w:hAnsi="Arial" w:cs="Arial"/>
                <w:i/>
                <w:iCs/>
                <w:sz w:val="16"/>
                <w:szCs w:val="16"/>
              </w:rPr>
              <w:t>WF</w:t>
            </w:r>
            <w:r>
              <w:rPr>
                <w:rFonts w:ascii="Arial" w:eastAsia="Arial" w:hAnsi="Arial" w:cs="Arial"/>
                <w:i/>
                <w:iCs/>
                <w:sz w:val="16"/>
                <w:szCs w:val="16"/>
              </w:rPr>
              <w:t>6</w:t>
            </w:r>
          </w:p>
        </w:tc>
        <w:tc>
          <w:tcPr>
            <w:tcW w:w="1394" w:type="dxa"/>
            <w:shd w:val="clear" w:color="auto" w:fill="D9D9D9"/>
            <w:vAlign w:val="center"/>
          </w:tcPr>
          <w:p w14:paraId="44668B2C"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01" w:type="dxa"/>
            <w:vAlign w:val="center"/>
          </w:tcPr>
          <w:p w14:paraId="2CF5FE50" w14:textId="5421AF81" w:rsidR="00C90ABA" w:rsidRPr="00100F18" w:rsidRDefault="00462EB0" w:rsidP="00DC1DE3">
            <w:pPr>
              <w:rPr>
                <w:rFonts w:ascii="Arial" w:eastAsia="Arial" w:hAnsi="Arial" w:cs="Arial"/>
                <w:i/>
                <w:iCs/>
                <w:sz w:val="16"/>
                <w:szCs w:val="16"/>
              </w:rPr>
            </w:pPr>
            <w:r>
              <w:rPr>
                <w:rFonts w:ascii="Arial" w:eastAsia="Arial" w:hAnsi="Arial" w:cs="Arial"/>
                <w:i/>
                <w:iCs/>
                <w:sz w:val="16"/>
                <w:szCs w:val="16"/>
              </w:rPr>
              <w:t>Ś</w:t>
            </w:r>
          </w:p>
        </w:tc>
      </w:tr>
      <w:tr w:rsidR="00C90ABA" w14:paraId="3DFD1E40" w14:textId="77777777" w:rsidTr="00C90ABA">
        <w:trPr>
          <w:cantSplit/>
        </w:trPr>
        <w:tc>
          <w:tcPr>
            <w:tcW w:w="1954" w:type="dxa"/>
            <w:shd w:val="clear" w:color="auto" w:fill="D9D9D9"/>
            <w:vAlign w:val="center"/>
          </w:tcPr>
          <w:p w14:paraId="0BA9DDDD" w14:textId="77777777" w:rsidR="00C90ABA" w:rsidRPr="005D58FD" w:rsidRDefault="00C90ABA" w:rsidP="00C90ABA">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037" w:type="dxa"/>
            <w:gridSpan w:val="3"/>
            <w:vAlign w:val="center"/>
          </w:tcPr>
          <w:p w14:paraId="0EB12C4C" w14:textId="1DD93E60" w:rsidR="00C90ABA" w:rsidRDefault="009D2C20" w:rsidP="00C90ABA">
            <w:pPr>
              <w:pStyle w:val="podpowiedzi"/>
              <w:rPr>
                <w:rFonts w:eastAsia="Arial" w:cs="Arial"/>
                <w:iCs/>
                <w:szCs w:val="16"/>
              </w:rPr>
            </w:pPr>
            <w:r w:rsidRPr="009D2C20">
              <w:rPr>
                <w:rFonts w:eastAsia="Arial" w:cs="Arial"/>
                <w:iCs/>
                <w:szCs w:val="16"/>
              </w:rPr>
              <w:t>Historia przetwarzania danych</w:t>
            </w:r>
          </w:p>
        </w:tc>
      </w:tr>
      <w:tr w:rsidR="00C90ABA" w14:paraId="49B62DC1" w14:textId="77777777" w:rsidTr="00C90ABA">
        <w:trPr>
          <w:cantSplit/>
        </w:trPr>
        <w:tc>
          <w:tcPr>
            <w:tcW w:w="1954" w:type="dxa"/>
            <w:shd w:val="clear" w:color="auto" w:fill="D9D9D9"/>
            <w:vAlign w:val="center"/>
          </w:tcPr>
          <w:p w14:paraId="327E5165"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037" w:type="dxa"/>
            <w:gridSpan w:val="3"/>
            <w:vAlign w:val="center"/>
          </w:tcPr>
          <w:p w14:paraId="6E8D9C68" w14:textId="66534211" w:rsidR="00C90ABA" w:rsidRPr="00DE7D70" w:rsidRDefault="00462EB0" w:rsidP="00DC1DE3">
            <w:pPr>
              <w:rPr>
                <w:rFonts w:ascii="Arial" w:eastAsia="Arial" w:hAnsi="Arial" w:cs="Arial"/>
                <w:i/>
                <w:iCs/>
                <w:sz w:val="16"/>
                <w:szCs w:val="16"/>
              </w:rPr>
            </w:pPr>
            <w:r w:rsidRPr="00462EB0">
              <w:rPr>
                <w:rFonts w:ascii="Arial" w:eastAsia="Arial" w:hAnsi="Arial" w:cs="Arial"/>
                <w:i/>
                <w:iCs/>
                <w:sz w:val="16"/>
                <w:szCs w:val="16"/>
              </w:rPr>
              <w:t>System powinien prowadzić historię działań użytkownika w kontekście przetwarzania danych – w tym czasów wykonania, błędów i wyników. Historia musi być dostępna z poziomu panelu użytkownika.</w:t>
            </w:r>
          </w:p>
        </w:tc>
      </w:tr>
      <w:tr w:rsidR="00C90ABA" w14:paraId="50C738AA" w14:textId="77777777" w:rsidTr="00C90ABA">
        <w:trPr>
          <w:cantSplit/>
        </w:trPr>
        <w:tc>
          <w:tcPr>
            <w:tcW w:w="1954" w:type="dxa"/>
            <w:shd w:val="clear" w:color="auto" w:fill="D9D9D9"/>
            <w:vAlign w:val="center"/>
          </w:tcPr>
          <w:p w14:paraId="6D061536" w14:textId="77777777" w:rsidR="00C90ABA" w:rsidRDefault="00C90ABA" w:rsidP="00DC1DE3">
            <w:pPr>
              <w:pStyle w:val="tekstwtabeliTNR"/>
            </w:pPr>
            <w:r>
              <w:t>Kryteria akceptacji</w:t>
            </w:r>
          </w:p>
        </w:tc>
        <w:tc>
          <w:tcPr>
            <w:tcW w:w="7037" w:type="dxa"/>
            <w:gridSpan w:val="3"/>
            <w:vAlign w:val="center"/>
          </w:tcPr>
          <w:p w14:paraId="1D689921" w14:textId="11AF9909" w:rsidR="00C90ABA" w:rsidRDefault="00462EB0" w:rsidP="00DC1DE3">
            <w:pPr>
              <w:pStyle w:val="podpowiedzi"/>
            </w:pPr>
            <w:r w:rsidRPr="00462EB0">
              <w:t>Historia zawiera poprawne wpisy dotyczące wszystkich wykonanych przepływów; użytkownik może filtrować po dacie, nazwie i statusie.</w:t>
            </w:r>
          </w:p>
        </w:tc>
      </w:tr>
      <w:tr w:rsidR="00C90ABA" w14:paraId="04ABD310" w14:textId="77777777" w:rsidTr="00C90ABA">
        <w:trPr>
          <w:cantSplit/>
        </w:trPr>
        <w:tc>
          <w:tcPr>
            <w:tcW w:w="1954" w:type="dxa"/>
            <w:shd w:val="clear" w:color="auto" w:fill="D9D9D9"/>
            <w:vAlign w:val="center"/>
          </w:tcPr>
          <w:p w14:paraId="05D5BC03"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037" w:type="dxa"/>
            <w:gridSpan w:val="3"/>
            <w:vAlign w:val="center"/>
          </w:tcPr>
          <w:p w14:paraId="739A61EE" w14:textId="439DF227" w:rsidR="00C90ABA" w:rsidRDefault="00462EB0" w:rsidP="00DC1DE3">
            <w:pPr>
              <w:pStyle w:val="podpowiedzi"/>
              <w:rPr>
                <w:rFonts w:eastAsia="Arial" w:cs="Arial"/>
                <w:iCs/>
                <w:szCs w:val="16"/>
              </w:rPr>
            </w:pPr>
            <w:r w:rsidRPr="00462EB0">
              <w:t>Brak – system rejestruje dane automatycznie.</w:t>
            </w:r>
          </w:p>
        </w:tc>
      </w:tr>
      <w:tr w:rsidR="00C90ABA" w14:paraId="18A96A2A" w14:textId="77777777" w:rsidTr="00C90ABA">
        <w:trPr>
          <w:cantSplit/>
        </w:trPr>
        <w:tc>
          <w:tcPr>
            <w:tcW w:w="1954" w:type="dxa"/>
            <w:shd w:val="clear" w:color="auto" w:fill="D9D9D9"/>
            <w:vAlign w:val="center"/>
          </w:tcPr>
          <w:p w14:paraId="4ECCB9FE"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037" w:type="dxa"/>
            <w:gridSpan w:val="3"/>
            <w:vAlign w:val="center"/>
          </w:tcPr>
          <w:p w14:paraId="1F08336C" w14:textId="0998A4E0" w:rsidR="00C90ABA" w:rsidRPr="00151458" w:rsidRDefault="00462EB0" w:rsidP="00DC1DE3">
            <w:pPr>
              <w:pStyle w:val="komentarz"/>
              <w:rPr>
                <w:rFonts w:eastAsia="Arial" w:cs="Arial"/>
                <w:iCs/>
                <w:szCs w:val="16"/>
              </w:rPr>
            </w:pPr>
            <w:r w:rsidRPr="00462EB0">
              <w:t>Użytkownik zalogowany, posiadający aktywne konto.</w:t>
            </w:r>
          </w:p>
        </w:tc>
      </w:tr>
      <w:tr w:rsidR="00C90ABA" w14:paraId="68DE5D5F" w14:textId="77777777" w:rsidTr="00C90ABA">
        <w:trPr>
          <w:cantSplit/>
        </w:trPr>
        <w:tc>
          <w:tcPr>
            <w:tcW w:w="1954" w:type="dxa"/>
            <w:shd w:val="clear" w:color="auto" w:fill="D9D9D9"/>
            <w:vAlign w:val="center"/>
          </w:tcPr>
          <w:p w14:paraId="365A7C04"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037" w:type="dxa"/>
            <w:gridSpan w:val="3"/>
            <w:vAlign w:val="center"/>
          </w:tcPr>
          <w:p w14:paraId="4854661E" w14:textId="2DFF4A1A" w:rsidR="00C90ABA" w:rsidRPr="00151458" w:rsidRDefault="00462EB0" w:rsidP="00DC1DE3">
            <w:pPr>
              <w:pStyle w:val="komentarz"/>
              <w:rPr>
                <w:rFonts w:eastAsia="Arial" w:cs="Arial"/>
                <w:iCs/>
                <w:szCs w:val="16"/>
              </w:rPr>
            </w:pPr>
            <w:r w:rsidRPr="00462EB0">
              <w:t>Wyświetlona historia działań użytkownika.</w:t>
            </w:r>
          </w:p>
        </w:tc>
      </w:tr>
      <w:tr w:rsidR="00C90ABA" w14:paraId="104CBBF3" w14:textId="77777777" w:rsidTr="00C90ABA">
        <w:trPr>
          <w:cantSplit/>
        </w:trPr>
        <w:tc>
          <w:tcPr>
            <w:tcW w:w="1954" w:type="dxa"/>
            <w:shd w:val="clear" w:color="auto" w:fill="D9D9D9"/>
            <w:vAlign w:val="center"/>
          </w:tcPr>
          <w:p w14:paraId="35B0E280" w14:textId="77777777" w:rsidR="00C90ABA"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037" w:type="dxa"/>
            <w:gridSpan w:val="3"/>
            <w:vAlign w:val="center"/>
          </w:tcPr>
          <w:p w14:paraId="5DEE0BEF" w14:textId="5D964DCF" w:rsidR="00C90ABA" w:rsidRDefault="00462EB0" w:rsidP="00DC1DE3">
            <w:pPr>
              <w:pStyle w:val="komentarz"/>
              <w:rPr>
                <w:rFonts w:eastAsia="Arial" w:cs="Arial"/>
                <w:iCs/>
                <w:szCs w:val="16"/>
              </w:rPr>
            </w:pPr>
            <w:r w:rsidRPr="00462EB0">
              <w:t>Brak wpisów w historii, błąd odczytu z bazy logów.</w:t>
            </w:r>
          </w:p>
        </w:tc>
      </w:tr>
      <w:tr w:rsidR="00C90ABA" w14:paraId="0013CD7A" w14:textId="77777777" w:rsidTr="00C90ABA">
        <w:trPr>
          <w:cantSplit/>
        </w:trPr>
        <w:tc>
          <w:tcPr>
            <w:tcW w:w="1954" w:type="dxa"/>
            <w:shd w:val="clear" w:color="auto" w:fill="D9D9D9"/>
            <w:vAlign w:val="center"/>
          </w:tcPr>
          <w:p w14:paraId="6AD310DF" w14:textId="77777777" w:rsidR="00C90ABA" w:rsidRPr="005D58FD" w:rsidDel="00DE7D70"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037" w:type="dxa"/>
            <w:gridSpan w:val="3"/>
            <w:vAlign w:val="center"/>
          </w:tcPr>
          <w:p w14:paraId="3E3B32AC" w14:textId="32875BCE" w:rsidR="00C90ABA" w:rsidDel="00DE7D70" w:rsidRDefault="00462EB0" w:rsidP="00DC1DE3">
            <w:pPr>
              <w:pStyle w:val="podpowiedzi"/>
              <w:rPr>
                <w:rFonts w:eastAsia="Arial" w:cs="Arial"/>
                <w:iCs/>
                <w:szCs w:val="16"/>
              </w:rPr>
            </w:pPr>
            <w:r w:rsidRPr="00462EB0">
              <w:t>Backend logujący operacje, frontendowy interfejs z filtrowaniem i paginacją.</w:t>
            </w:r>
          </w:p>
        </w:tc>
      </w:tr>
      <w:tr w:rsidR="00462EB0" w14:paraId="7D8F3D64" w14:textId="77777777" w:rsidTr="00C90ABA">
        <w:trPr>
          <w:cantSplit/>
        </w:trPr>
        <w:tc>
          <w:tcPr>
            <w:tcW w:w="1954" w:type="dxa"/>
            <w:shd w:val="clear" w:color="auto" w:fill="D9D9D9"/>
            <w:vAlign w:val="center"/>
          </w:tcPr>
          <w:p w14:paraId="12BE5E65" w14:textId="77777777" w:rsidR="00462EB0" w:rsidRPr="005D58FD" w:rsidRDefault="00462EB0" w:rsidP="00462EB0">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037" w:type="dxa"/>
            <w:gridSpan w:val="3"/>
            <w:vAlign w:val="center"/>
          </w:tcPr>
          <w:p w14:paraId="2C380E74" w14:textId="0AD94110" w:rsidR="00462EB0" w:rsidRDefault="00462EB0" w:rsidP="00462EB0">
            <w:pPr>
              <w:rPr>
                <w:rFonts w:ascii="Arial" w:eastAsia="Arial" w:hAnsi="Arial" w:cs="Arial"/>
                <w:i/>
                <w:iCs/>
                <w:sz w:val="16"/>
                <w:szCs w:val="16"/>
              </w:rPr>
            </w:pPr>
            <w:r w:rsidRPr="00462EB0">
              <w:rPr>
                <w:rFonts w:ascii="Arial" w:eastAsia="Arial" w:hAnsi="Arial" w:cs="Arial"/>
                <w:i/>
                <w:iCs/>
                <w:sz w:val="16"/>
                <w:szCs w:val="16"/>
              </w:rPr>
              <w:t>Klient końcowy</w:t>
            </w:r>
          </w:p>
        </w:tc>
      </w:tr>
      <w:tr w:rsidR="00C90ABA" w14:paraId="1233FF24" w14:textId="77777777" w:rsidTr="00C90ABA">
        <w:trPr>
          <w:cantSplit/>
        </w:trPr>
        <w:tc>
          <w:tcPr>
            <w:tcW w:w="1954" w:type="dxa"/>
            <w:shd w:val="clear" w:color="auto" w:fill="D9D9D9"/>
            <w:vAlign w:val="center"/>
          </w:tcPr>
          <w:p w14:paraId="7B33175E"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037" w:type="dxa"/>
            <w:gridSpan w:val="3"/>
            <w:vAlign w:val="center"/>
          </w:tcPr>
          <w:p w14:paraId="72145CAB" w14:textId="7E79A9C0" w:rsidR="00C90ABA" w:rsidRDefault="00462EB0" w:rsidP="00DC1DE3">
            <w:pPr>
              <w:pStyle w:val="podpowiedzi"/>
              <w:rPr>
                <w:rFonts w:eastAsia="Arial" w:cs="Arial"/>
                <w:iCs/>
                <w:szCs w:val="16"/>
              </w:rPr>
            </w:pPr>
            <w:r>
              <w:t>WF3, WF4, WF5</w:t>
            </w:r>
          </w:p>
        </w:tc>
      </w:tr>
    </w:tbl>
    <w:p w14:paraId="26D3860A" w14:textId="77777777" w:rsidR="00C90ABA" w:rsidRDefault="00C90ABA" w:rsidP="00196EFF"/>
    <w:p w14:paraId="006680A7" w14:textId="77777777" w:rsidR="00C90ABA" w:rsidRDefault="00C90ABA" w:rsidP="00196EFF"/>
    <w:p w14:paraId="0D4F3B46" w14:textId="77777777" w:rsidR="00C90ABA" w:rsidRDefault="00C90ABA" w:rsidP="00196EFF"/>
    <w:p w14:paraId="5D26BA6E" w14:textId="77777777" w:rsidR="00C90ABA" w:rsidRDefault="00C90ABA" w:rsidP="00196EFF"/>
    <w:p w14:paraId="53D48AFC" w14:textId="77777777" w:rsidR="00C90ABA" w:rsidRDefault="00C90ABA" w:rsidP="00196EFF"/>
    <w:p w14:paraId="31610CB5" w14:textId="77777777" w:rsidR="00C90ABA" w:rsidRDefault="00C90ABA" w:rsidP="00196EFF"/>
    <w:p w14:paraId="44FE4D4A" w14:textId="77777777" w:rsidR="00C90ABA" w:rsidRDefault="00C90ABA" w:rsidP="00196EFF"/>
    <w:p w14:paraId="5E93A927" w14:textId="77777777" w:rsidR="00C90ABA" w:rsidRDefault="00C90ABA" w:rsidP="00196EFF"/>
    <w:p w14:paraId="164E5E80" w14:textId="77777777" w:rsidR="00C90ABA" w:rsidRDefault="00C90ABA" w:rsidP="00196EFF"/>
    <w:p w14:paraId="35CF68D1" w14:textId="77777777" w:rsidR="00C90ABA" w:rsidRDefault="00C90ABA" w:rsidP="00196EFF"/>
    <w:p w14:paraId="7D921664" w14:textId="77777777" w:rsidR="00C90ABA" w:rsidRDefault="00C90ABA" w:rsidP="00196EFF"/>
    <w:p w14:paraId="799EEE63" w14:textId="77777777" w:rsidR="00C90ABA" w:rsidRDefault="00C90ABA" w:rsidP="00196EFF"/>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5"/>
        <w:gridCol w:w="1942"/>
        <w:gridCol w:w="1394"/>
        <w:gridCol w:w="3700"/>
      </w:tblGrid>
      <w:tr w:rsidR="00C90ABA" w14:paraId="42DDBD94" w14:textId="77777777" w:rsidTr="009D2C20">
        <w:trPr>
          <w:cantSplit/>
        </w:trPr>
        <w:tc>
          <w:tcPr>
            <w:tcW w:w="8991" w:type="dxa"/>
            <w:gridSpan w:val="4"/>
            <w:shd w:val="clear" w:color="auto" w:fill="D9D9D9"/>
            <w:vAlign w:val="center"/>
          </w:tcPr>
          <w:p w14:paraId="38377705" w14:textId="77777777" w:rsidR="00C90ABA" w:rsidRPr="005D58FD" w:rsidRDefault="00C90ABA" w:rsidP="00DC1DE3">
            <w:pPr>
              <w:pStyle w:val="wpiswtabeli"/>
              <w:rPr>
                <w:rFonts w:eastAsia="Arial"/>
                <w:i/>
                <w:iCs/>
                <w:szCs w:val="16"/>
              </w:rPr>
            </w:pPr>
            <w:r w:rsidRPr="67EA11BA">
              <w:rPr>
                <w:rFonts w:eastAsia="Arial"/>
                <w:i/>
                <w:iCs/>
                <w:szCs w:val="16"/>
              </w:rPr>
              <w:t>KARTA WYMAGANIA</w:t>
            </w:r>
          </w:p>
        </w:tc>
      </w:tr>
      <w:tr w:rsidR="00C90ABA" w:rsidRPr="00100F18" w14:paraId="440CB55A" w14:textId="77777777" w:rsidTr="009D2C20">
        <w:trPr>
          <w:cantSplit/>
        </w:trPr>
        <w:tc>
          <w:tcPr>
            <w:tcW w:w="1955" w:type="dxa"/>
            <w:shd w:val="clear" w:color="auto" w:fill="D9D9D9"/>
            <w:vAlign w:val="center"/>
          </w:tcPr>
          <w:p w14:paraId="4FBEAA89"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42" w:type="dxa"/>
            <w:vAlign w:val="center"/>
          </w:tcPr>
          <w:p w14:paraId="60A12674" w14:textId="278B75C3" w:rsidR="00C90ABA" w:rsidRPr="005A5155" w:rsidRDefault="00C90ABA" w:rsidP="00DC1DE3">
            <w:pPr>
              <w:rPr>
                <w:rFonts w:ascii="Arial" w:eastAsia="Arial" w:hAnsi="Arial" w:cs="Arial"/>
                <w:i/>
                <w:iCs/>
                <w:sz w:val="16"/>
                <w:szCs w:val="16"/>
              </w:rPr>
            </w:pPr>
            <w:r w:rsidRPr="67EA11BA">
              <w:rPr>
                <w:rFonts w:ascii="Arial" w:eastAsia="Arial" w:hAnsi="Arial" w:cs="Arial"/>
                <w:i/>
                <w:iCs/>
                <w:sz w:val="16"/>
                <w:szCs w:val="16"/>
              </w:rPr>
              <w:t>WF</w:t>
            </w:r>
            <w:r>
              <w:rPr>
                <w:rFonts w:ascii="Arial" w:eastAsia="Arial" w:hAnsi="Arial" w:cs="Arial"/>
                <w:i/>
                <w:iCs/>
                <w:sz w:val="16"/>
                <w:szCs w:val="16"/>
              </w:rPr>
              <w:t>7</w:t>
            </w:r>
          </w:p>
        </w:tc>
        <w:tc>
          <w:tcPr>
            <w:tcW w:w="1394" w:type="dxa"/>
            <w:shd w:val="clear" w:color="auto" w:fill="D9D9D9"/>
            <w:vAlign w:val="center"/>
          </w:tcPr>
          <w:p w14:paraId="214D246E"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00" w:type="dxa"/>
            <w:vAlign w:val="center"/>
          </w:tcPr>
          <w:p w14:paraId="277B6635" w14:textId="6A35942F" w:rsidR="00C90ABA" w:rsidRPr="00100F18" w:rsidRDefault="009D2C20" w:rsidP="00DC1DE3">
            <w:pPr>
              <w:rPr>
                <w:rFonts w:ascii="Arial" w:eastAsia="Arial" w:hAnsi="Arial" w:cs="Arial"/>
                <w:i/>
                <w:iCs/>
                <w:sz w:val="16"/>
                <w:szCs w:val="16"/>
              </w:rPr>
            </w:pPr>
            <w:r>
              <w:rPr>
                <w:rFonts w:ascii="Arial" w:eastAsia="Arial" w:hAnsi="Arial" w:cs="Arial"/>
                <w:i/>
                <w:iCs/>
                <w:sz w:val="16"/>
                <w:szCs w:val="16"/>
              </w:rPr>
              <w:t>N</w:t>
            </w:r>
          </w:p>
        </w:tc>
      </w:tr>
      <w:tr w:rsidR="00C90ABA" w14:paraId="1D9EC85A" w14:textId="77777777" w:rsidTr="009D2C20">
        <w:trPr>
          <w:cantSplit/>
        </w:trPr>
        <w:tc>
          <w:tcPr>
            <w:tcW w:w="1955" w:type="dxa"/>
            <w:shd w:val="clear" w:color="auto" w:fill="D9D9D9"/>
            <w:vAlign w:val="center"/>
          </w:tcPr>
          <w:p w14:paraId="36961D14"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036" w:type="dxa"/>
            <w:gridSpan w:val="3"/>
            <w:vAlign w:val="center"/>
          </w:tcPr>
          <w:p w14:paraId="37E66ADF" w14:textId="76CC7827" w:rsidR="00C90ABA" w:rsidRDefault="009D2C20" w:rsidP="00DC1DE3">
            <w:pPr>
              <w:pStyle w:val="podpowiedzi"/>
              <w:rPr>
                <w:rFonts w:eastAsia="Arial" w:cs="Arial"/>
                <w:iCs/>
                <w:szCs w:val="16"/>
              </w:rPr>
            </w:pPr>
            <w:r w:rsidRPr="009D2C20">
              <w:rPr>
                <w:rFonts w:eastAsia="Arial" w:cs="Arial"/>
                <w:iCs/>
                <w:szCs w:val="16"/>
              </w:rPr>
              <w:t>Notyfikacje o zakończeniu przetwarzania</w:t>
            </w:r>
          </w:p>
        </w:tc>
      </w:tr>
      <w:tr w:rsidR="00C90ABA" w14:paraId="0230FD12" w14:textId="77777777" w:rsidTr="009D2C20">
        <w:trPr>
          <w:cantSplit/>
        </w:trPr>
        <w:tc>
          <w:tcPr>
            <w:tcW w:w="1955" w:type="dxa"/>
            <w:shd w:val="clear" w:color="auto" w:fill="D9D9D9"/>
            <w:vAlign w:val="center"/>
          </w:tcPr>
          <w:p w14:paraId="6F78E847"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036" w:type="dxa"/>
            <w:gridSpan w:val="3"/>
            <w:vAlign w:val="center"/>
          </w:tcPr>
          <w:p w14:paraId="3A12E6E7" w14:textId="29898BF5" w:rsidR="00C90ABA" w:rsidRPr="00DE7D70" w:rsidRDefault="009D2C20" w:rsidP="00DC1DE3">
            <w:pPr>
              <w:rPr>
                <w:rFonts w:ascii="Arial" w:eastAsia="Arial" w:hAnsi="Arial" w:cs="Arial"/>
                <w:i/>
                <w:iCs/>
                <w:sz w:val="16"/>
                <w:szCs w:val="16"/>
              </w:rPr>
            </w:pPr>
            <w:r w:rsidRPr="009D2C20">
              <w:rPr>
                <w:rFonts w:ascii="Arial" w:eastAsia="Arial" w:hAnsi="Arial" w:cs="Arial"/>
                <w:i/>
                <w:iCs/>
                <w:sz w:val="16"/>
                <w:szCs w:val="16"/>
              </w:rPr>
              <w:t>System powinien wysyłać użytkownikowi powiadomienie (np. e-mail lub web push), gdy przepływ zakończy przetwarzanie danych.</w:t>
            </w:r>
          </w:p>
        </w:tc>
      </w:tr>
      <w:tr w:rsidR="00C90ABA" w14:paraId="05F3A7E0" w14:textId="77777777" w:rsidTr="009D2C20">
        <w:trPr>
          <w:cantSplit/>
        </w:trPr>
        <w:tc>
          <w:tcPr>
            <w:tcW w:w="1955" w:type="dxa"/>
            <w:shd w:val="clear" w:color="auto" w:fill="D9D9D9"/>
            <w:vAlign w:val="center"/>
          </w:tcPr>
          <w:p w14:paraId="2C694427" w14:textId="77777777" w:rsidR="00C90ABA" w:rsidRDefault="00C90ABA" w:rsidP="00DC1DE3">
            <w:pPr>
              <w:pStyle w:val="tekstwtabeliTNR"/>
            </w:pPr>
            <w:r>
              <w:t>Kryteria akceptacji</w:t>
            </w:r>
          </w:p>
        </w:tc>
        <w:tc>
          <w:tcPr>
            <w:tcW w:w="7036" w:type="dxa"/>
            <w:gridSpan w:val="3"/>
            <w:vAlign w:val="center"/>
          </w:tcPr>
          <w:p w14:paraId="5D6850E1" w14:textId="10FFF85F" w:rsidR="00C90ABA" w:rsidRDefault="009D2C20" w:rsidP="00DC1DE3">
            <w:pPr>
              <w:pStyle w:val="podpowiedzi"/>
            </w:pPr>
            <w:r w:rsidRPr="009D2C20">
              <w:t>Użytkownik otrzymuje wiadomość po zakończeniu procesu; treść zawiera identyfikator przepływu, status i link do wyników.</w:t>
            </w:r>
          </w:p>
        </w:tc>
      </w:tr>
      <w:tr w:rsidR="00C90ABA" w14:paraId="7C315498" w14:textId="77777777" w:rsidTr="009D2C20">
        <w:trPr>
          <w:cantSplit/>
        </w:trPr>
        <w:tc>
          <w:tcPr>
            <w:tcW w:w="1955" w:type="dxa"/>
            <w:shd w:val="clear" w:color="auto" w:fill="D9D9D9"/>
            <w:vAlign w:val="center"/>
          </w:tcPr>
          <w:p w14:paraId="6F7BF19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036" w:type="dxa"/>
            <w:gridSpan w:val="3"/>
            <w:vAlign w:val="center"/>
          </w:tcPr>
          <w:p w14:paraId="00EF6CE6" w14:textId="5C3B57A6" w:rsidR="00C90ABA" w:rsidRDefault="009D2C20" w:rsidP="00DC1DE3">
            <w:pPr>
              <w:pStyle w:val="podpowiedzi"/>
              <w:rPr>
                <w:rFonts w:eastAsia="Arial" w:cs="Arial"/>
                <w:iCs/>
                <w:szCs w:val="16"/>
              </w:rPr>
            </w:pPr>
            <w:r w:rsidRPr="009D2C20">
              <w:t>Dane kontaktowe użytkownika (e-mail, token powiadomienia).</w:t>
            </w:r>
          </w:p>
        </w:tc>
      </w:tr>
      <w:tr w:rsidR="00C90ABA" w14:paraId="7DA018F5" w14:textId="77777777" w:rsidTr="009D2C20">
        <w:trPr>
          <w:cantSplit/>
        </w:trPr>
        <w:tc>
          <w:tcPr>
            <w:tcW w:w="1955" w:type="dxa"/>
            <w:shd w:val="clear" w:color="auto" w:fill="D9D9D9"/>
            <w:vAlign w:val="center"/>
          </w:tcPr>
          <w:p w14:paraId="0B874F66"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036" w:type="dxa"/>
            <w:gridSpan w:val="3"/>
            <w:vAlign w:val="center"/>
          </w:tcPr>
          <w:p w14:paraId="60FDA497" w14:textId="58274D73" w:rsidR="00C90ABA" w:rsidRPr="00151458" w:rsidRDefault="009D2C20" w:rsidP="00DC1DE3">
            <w:pPr>
              <w:pStyle w:val="komentarz"/>
              <w:rPr>
                <w:rFonts w:eastAsia="Arial" w:cs="Arial"/>
                <w:iCs/>
                <w:szCs w:val="16"/>
              </w:rPr>
            </w:pPr>
            <w:r w:rsidRPr="009D2C20">
              <w:t>Trwający proces przetwarzania.</w:t>
            </w:r>
          </w:p>
        </w:tc>
      </w:tr>
      <w:tr w:rsidR="00C90ABA" w14:paraId="0E5860BB" w14:textId="77777777" w:rsidTr="009D2C20">
        <w:trPr>
          <w:cantSplit/>
        </w:trPr>
        <w:tc>
          <w:tcPr>
            <w:tcW w:w="1955" w:type="dxa"/>
            <w:shd w:val="clear" w:color="auto" w:fill="D9D9D9"/>
            <w:vAlign w:val="center"/>
          </w:tcPr>
          <w:p w14:paraId="01EA629F"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036" w:type="dxa"/>
            <w:gridSpan w:val="3"/>
            <w:vAlign w:val="center"/>
          </w:tcPr>
          <w:p w14:paraId="17D62BBB" w14:textId="035BEB06" w:rsidR="00C90ABA" w:rsidRPr="00151458" w:rsidRDefault="009D2C20" w:rsidP="00DC1DE3">
            <w:pPr>
              <w:pStyle w:val="komentarz"/>
              <w:rPr>
                <w:rFonts w:eastAsia="Arial" w:cs="Arial"/>
                <w:iCs/>
                <w:szCs w:val="16"/>
              </w:rPr>
            </w:pPr>
            <w:r w:rsidRPr="009D2C20">
              <w:t>Wysłana i zarejestrowana notyfikacja.</w:t>
            </w:r>
          </w:p>
        </w:tc>
      </w:tr>
      <w:tr w:rsidR="00C90ABA" w14:paraId="1A0BC0AB" w14:textId="77777777" w:rsidTr="009D2C20">
        <w:trPr>
          <w:cantSplit/>
        </w:trPr>
        <w:tc>
          <w:tcPr>
            <w:tcW w:w="1955" w:type="dxa"/>
            <w:shd w:val="clear" w:color="auto" w:fill="D9D9D9"/>
            <w:vAlign w:val="center"/>
          </w:tcPr>
          <w:p w14:paraId="6F83AE76" w14:textId="77777777" w:rsidR="00C90ABA"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036" w:type="dxa"/>
            <w:gridSpan w:val="3"/>
            <w:vAlign w:val="center"/>
          </w:tcPr>
          <w:p w14:paraId="29C8DE7A" w14:textId="2FC11131" w:rsidR="00C90ABA" w:rsidRDefault="009D2C20" w:rsidP="00DC1DE3">
            <w:pPr>
              <w:pStyle w:val="komentarz"/>
              <w:rPr>
                <w:rFonts w:eastAsia="Arial" w:cs="Arial"/>
                <w:iCs/>
                <w:szCs w:val="16"/>
              </w:rPr>
            </w:pPr>
            <w:r w:rsidRPr="009D2C20">
              <w:t>Nieprawidłowy adres e-mail, wyłączone powiadomienia.</w:t>
            </w:r>
          </w:p>
        </w:tc>
      </w:tr>
      <w:tr w:rsidR="00C90ABA" w14:paraId="28C3D820" w14:textId="77777777" w:rsidTr="009D2C20">
        <w:trPr>
          <w:cantSplit/>
        </w:trPr>
        <w:tc>
          <w:tcPr>
            <w:tcW w:w="1955" w:type="dxa"/>
            <w:shd w:val="clear" w:color="auto" w:fill="D9D9D9"/>
            <w:vAlign w:val="center"/>
          </w:tcPr>
          <w:p w14:paraId="4FEB2B80" w14:textId="77777777" w:rsidR="00C90ABA" w:rsidRPr="005D58FD" w:rsidDel="00DE7D70"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036" w:type="dxa"/>
            <w:gridSpan w:val="3"/>
            <w:vAlign w:val="center"/>
          </w:tcPr>
          <w:p w14:paraId="0BF09D01" w14:textId="60926809" w:rsidR="00C90ABA" w:rsidDel="00DE7D70" w:rsidRDefault="009D2C20" w:rsidP="00DC1DE3">
            <w:pPr>
              <w:pStyle w:val="podpowiedzi"/>
              <w:rPr>
                <w:rFonts w:eastAsia="Arial" w:cs="Arial"/>
                <w:iCs/>
                <w:szCs w:val="16"/>
              </w:rPr>
            </w:pPr>
            <w:r w:rsidRPr="009D2C20">
              <w:t>Kolejki zdarzeń (np. Kafka), system powiadomień e-mail/SSE/web push.</w:t>
            </w:r>
          </w:p>
        </w:tc>
      </w:tr>
      <w:tr w:rsidR="009D2C20" w14:paraId="5ECCD4F4" w14:textId="77777777" w:rsidTr="009D2C20">
        <w:trPr>
          <w:cantSplit/>
        </w:trPr>
        <w:tc>
          <w:tcPr>
            <w:tcW w:w="1955" w:type="dxa"/>
            <w:shd w:val="clear" w:color="auto" w:fill="D9D9D9"/>
            <w:vAlign w:val="center"/>
          </w:tcPr>
          <w:p w14:paraId="7C471644" w14:textId="77777777" w:rsidR="009D2C20" w:rsidRPr="005D58FD" w:rsidRDefault="009D2C20" w:rsidP="009D2C20">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036" w:type="dxa"/>
            <w:gridSpan w:val="3"/>
            <w:vAlign w:val="center"/>
          </w:tcPr>
          <w:p w14:paraId="4E2E3C51" w14:textId="4C128F53" w:rsidR="009D2C20" w:rsidRDefault="009D2C20" w:rsidP="009D2C20">
            <w:pPr>
              <w:rPr>
                <w:rFonts w:ascii="Arial" w:eastAsia="Arial" w:hAnsi="Arial" w:cs="Arial"/>
                <w:i/>
                <w:iCs/>
                <w:sz w:val="16"/>
                <w:szCs w:val="16"/>
              </w:rPr>
            </w:pPr>
            <w:r w:rsidRPr="00462EB0">
              <w:rPr>
                <w:rFonts w:ascii="Arial" w:eastAsia="Arial" w:hAnsi="Arial" w:cs="Arial"/>
                <w:i/>
                <w:iCs/>
                <w:sz w:val="16"/>
                <w:szCs w:val="16"/>
              </w:rPr>
              <w:t>Klient końcowy</w:t>
            </w:r>
          </w:p>
        </w:tc>
      </w:tr>
      <w:tr w:rsidR="00C90ABA" w14:paraId="42F729A3" w14:textId="77777777" w:rsidTr="009D2C20">
        <w:trPr>
          <w:cantSplit/>
        </w:trPr>
        <w:tc>
          <w:tcPr>
            <w:tcW w:w="1955" w:type="dxa"/>
            <w:shd w:val="clear" w:color="auto" w:fill="D9D9D9"/>
            <w:vAlign w:val="center"/>
          </w:tcPr>
          <w:p w14:paraId="73127333"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036" w:type="dxa"/>
            <w:gridSpan w:val="3"/>
            <w:vAlign w:val="center"/>
          </w:tcPr>
          <w:p w14:paraId="25DA4E36" w14:textId="4E955B50" w:rsidR="00C90ABA" w:rsidRDefault="009D2C20" w:rsidP="00DC1DE3">
            <w:pPr>
              <w:pStyle w:val="podpowiedzi"/>
              <w:rPr>
                <w:rFonts w:eastAsia="Arial" w:cs="Arial"/>
                <w:iCs/>
                <w:szCs w:val="16"/>
              </w:rPr>
            </w:pPr>
            <w:r w:rsidRPr="009D2C20">
              <w:t>WF4, WF6</w:t>
            </w:r>
          </w:p>
        </w:tc>
      </w:tr>
    </w:tbl>
    <w:p w14:paraId="2F73CB4E" w14:textId="77777777" w:rsidR="00C90ABA" w:rsidRDefault="00C90ABA" w:rsidP="00196EFF"/>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4"/>
        <w:gridCol w:w="1942"/>
        <w:gridCol w:w="1394"/>
        <w:gridCol w:w="3701"/>
      </w:tblGrid>
      <w:tr w:rsidR="00C90ABA" w14:paraId="4E29DD15" w14:textId="77777777" w:rsidTr="00DC1DE3">
        <w:trPr>
          <w:cantSplit/>
        </w:trPr>
        <w:tc>
          <w:tcPr>
            <w:tcW w:w="8991" w:type="dxa"/>
            <w:gridSpan w:val="4"/>
            <w:shd w:val="clear" w:color="auto" w:fill="D9D9D9"/>
            <w:vAlign w:val="center"/>
          </w:tcPr>
          <w:p w14:paraId="3B51DA20" w14:textId="77777777" w:rsidR="00C90ABA" w:rsidRPr="005D58FD" w:rsidRDefault="00C90ABA" w:rsidP="00DC1DE3">
            <w:pPr>
              <w:pStyle w:val="wpiswtabeli"/>
              <w:rPr>
                <w:rFonts w:eastAsia="Arial"/>
                <w:i/>
                <w:iCs/>
                <w:szCs w:val="16"/>
              </w:rPr>
            </w:pPr>
            <w:r w:rsidRPr="67EA11BA">
              <w:rPr>
                <w:rFonts w:eastAsia="Arial"/>
                <w:i/>
                <w:iCs/>
                <w:szCs w:val="16"/>
              </w:rPr>
              <w:t>KARTA WYMAGANIA</w:t>
            </w:r>
          </w:p>
        </w:tc>
      </w:tr>
      <w:tr w:rsidR="00C90ABA" w:rsidRPr="00100F18" w14:paraId="542E4C07" w14:textId="77777777" w:rsidTr="00DC1DE3">
        <w:trPr>
          <w:cantSplit/>
        </w:trPr>
        <w:tc>
          <w:tcPr>
            <w:tcW w:w="1954" w:type="dxa"/>
            <w:shd w:val="clear" w:color="auto" w:fill="D9D9D9"/>
            <w:vAlign w:val="center"/>
          </w:tcPr>
          <w:p w14:paraId="37135834"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Identyfikator:</w:t>
            </w:r>
          </w:p>
        </w:tc>
        <w:tc>
          <w:tcPr>
            <w:tcW w:w="1942" w:type="dxa"/>
            <w:vAlign w:val="center"/>
          </w:tcPr>
          <w:p w14:paraId="7C2B9A1B" w14:textId="5A366436" w:rsidR="00C90ABA" w:rsidRPr="005A5155" w:rsidRDefault="00C90ABA" w:rsidP="00DC1DE3">
            <w:pPr>
              <w:rPr>
                <w:rFonts w:ascii="Arial" w:eastAsia="Arial" w:hAnsi="Arial" w:cs="Arial"/>
                <w:i/>
                <w:iCs/>
                <w:sz w:val="16"/>
                <w:szCs w:val="16"/>
              </w:rPr>
            </w:pPr>
            <w:r w:rsidRPr="67EA11BA">
              <w:rPr>
                <w:rFonts w:ascii="Arial" w:eastAsia="Arial" w:hAnsi="Arial" w:cs="Arial"/>
                <w:i/>
                <w:iCs/>
                <w:sz w:val="16"/>
                <w:szCs w:val="16"/>
              </w:rPr>
              <w:t>WF</w:t>
            </w:r>
            <w:r>
              <w:rPr>
                <w:rFonts w:ascii="Arial" w:eastAsia="Arial" w:hAnsi="Arial" w:cs="Arial"/>
                <w:i/>
                <w:iCs/>
                <w:sz w:val="16"/>
                <w:szCs w:val="16"/>
              </w:rPr>
              <w:t>8</w:t>
            </w:r>
          </w:p>
        </w:tc>
        <w:tc>
          <w:tcPr>
            <w:tcW w:w="1394" w:type="dxa"/>
            <w:shd w:val="clear" w:color="auto" w:fill="D9D9D9"/>
            <w:vAlign w:val="center"/>
          </w:tcPr>
          <w:p w14:paraId="2FC3E822"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Priorytet:</w:t>
            </w:r>
          </w:p>
        </w:tc>
        <w:tc>
          <w:tcPr>
            <w:tcW w:w="3701" w:type="dxa"/>
            <w:vAlign w:val="center"/>
          </w:tcPr>
          <w:p w14:paraId="09AD309A" w14:textId="77777777" w:rsidR="00C90ABA" w:rsidRPr="00100F18" w:rsidRDefault="00C90ABA" w:rsidP="00DC1DE3">
            <w:pPr>
              <w:rPr>
                <w:rFonts w:ascii="Arial" w:eastAsia="Arial" w:hAnsi="Arial" w:cs="Arial"/>
                <w:i/>
                <w:iCs/>
                <w:sz w:val="16"/>
                <w:szCs w:val="16"/>
              </w:rPr>
            </w:pPr>
            <w:r>
              <w:rPr>
                <w:rFonts w:ascii="Arial" w:eastAsia="Arial" w:hAnsi="Arial" w:cs="Arial"/>
                <w:i/>
                <w:iCs/>
                <w:sz w:val="16"/>
                <w:szCs w:val="16"/>
              </w:rPr>
              <w:t>W</w:t>
            </w:r>
          </w:p>
        </w:tc>
      </w:tr>
      <w:tr w:rsidR="00C90ABA" w14:paraId="5F5ED878" w14:textId="77777777" w:rsidTr="00DC1DE3">
        <w:trPr>
          <w:cantSplit/>
        </w:trPr>
        <w:tc>
          <w:tcPr>
            <w:tcW w:w="1954" w:type="dxa"/>
            <w:shd w:val="clear" w:color="auto" w:fill="D9D9D9"/>
            <w:vAlign w:val="center"/>
          </w:tcPr>
          <w:p w14:paraId="0F277858"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Nazwa</w:t>
            </w:r>
          </w:p>
        </w:tc>
        <w:tc>
          <w:tcPr>
            <w:tcW w:w="7037" w:type="dxa"/>
            <w:gridSpan w:val="3"/>
            <w:vAlign w:val="center"/>
          </w:tcPr>
          <w:p w14:paraId="78408C9A" w14:textId="7C3E68B7" w:rsidR="00C90ABA" w:rsidRDefault="009D2C20" w:rsidP="00DC1DE3">
            <w:pPr>
              <w:pStyle w:val="podpowiedzi"/>
              <w:rPr>
                <w:rFonts w:eastAsia="Arial" w:cs="Arial"/>
                <w:iCs/>
                <w:szCs w:val="16"/>
              </w:rPr>
            </w:pPr>
            <w:r w:rsidRPr="009D2C20">
              <w:rPr>
                <w:rFonts w:eastAsia="Arial" w:cs="Arial"/>
                <w:iCs/>
                <w:szCs w:val="16"/>
              </w:rPr>
              <w:t>Walidacja danych wejściowych</w:t>
            </w:r>
          </w:p>
        </w:tc>
      </w:tr>
      <w:tr w:rsidR="00C90ABA" w14:paraId="7590E6F9" w14:textId="77777777" w:rsidTr="00DC1DE3">
        <w:trPr>
          <w:cantSplit/>
        </w:trPr>
        <w:tc>
          <w:tcPr>
            <w:tcW w:w="1954" w:type="dxa"/>
            <w:shd w:val="clear" w:color="auto" w:fill="D9D9D9"/>
            <w:vAlign w:val="center"/>
          </w:tcPr>
          <w:p w14:paraId="54A35C6B"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Opis</w:t>
            </w:r>
          </w:p>
        </w:tc>
        <w:tc>
          <w:tcPr>
            <w:tcW w:w="7037" w:type="dxa"/>
            <w:gridSpan w:val="3"/>
            <w:vAlign w:val="center"/>
          </w:tcPr>
          <w:p w14:paraId="05BE6E0F" w14:textId="40C27522" w:rsidR="00C90ABA" w:rsidRPr="00DE7D70" w:rsidRDefault="009D2C20" w:rsidP="00DC1DE3">
            <w:pPr>
              <w:rPr>
                <w:rFonts w:ascii="Arial" w:eastAsia="Arial" w:hAnsi="Arial" w:cs="Arial"/>
                <w:i/>
                <w:iCs/>
                <w:sz w:val="16"/>
                <w:szCs w:val="16"/>
              </w:rPr>
            </w:pPr>
            <w:r w:rsidRPr="009D2C20">
              <w:rPr>
                <w:rFonts w:ascii="Arial" w:eastAsia="Arial" w:hAnsi="Arial" w:cs="Arial"/>
                <w:i/>
                <w:iCs/>
                <w:sz w:val="16"/>
                <w:szCs w:val="16"/>
              </w:rPr>
              <w:t>System powinien automatycznie sprawdzać poprawność danych dostarczonych przez użytkownika przed przetwarzaniem – np. typy kolumn, spójność struktury, obecność wymaganych pól.</w:t>
            </w:r>
          </w:p>
        </w:tc>
      </w:tr>
      <w:tr w:rsidR="00C90ABA" w14:paraId="1991CAF6" w14:textId="77777777" w:rsidTr="00DC1DE3">
        <w:trPr>
          <w:cantSplit/>
        </w:trPr>
        <w:tc>
          <w:tcPr>
            <w:tcW w:w="1954" w:type="dxa"/>
            <w:shd w:val="clear" w:color="auto" w:fill="D9D9D9"/>
            <w:vAlign w:val="center"/>
          </w:tcPr>
          <w:p w14:paraId="52F9E122" w14:textId="77777777" w:rsidR="00C90ABA" w:rsidRDefault="00C90ABA" w:rsidP="00DC1DE3">
            <w:pPr>
              <w:pStyle w:val="tekstwtabeliTNR"/>
            </w:pPr>
            <w:r>
              <w:t>Kryteria akceptacji</w:t>
            </w:r>
          </w:p>
        </w:tc>
        <w:tc>
          <w:tcPr>
            <w:tcW w:w="7037" w:type="dxa"/>
            <w:gridSpan w:val="3"/>
            <w:vAlign w:val="center"/>
          </w:tcPr>
          <w:p w14:paraId="573EA6CC" w14:textId="62038AB4" w:rsidR="00C90ABA" w:rsidRDefault="009D2C20" w:rsidP="00DC1DE3">
            <w:pPr>
              <w:pStyle w:val="podpowiedzi"/>
            </w:pPr>
            <w:r w:rsidRPr="009D2C20">
              <w:t>System wykrywa błędy przed rozpoczęciem przetwarzania i informuje użytkownika w przejrzysty sposób.</w:t>
            </w:r>
          </w:p>
        </w:tc>
      </w:tr>
      <w:tr w:rsidR="00C90ABA" w14:paraId="433FD360" w14:textId="77777777" w:rsidTr="00DC1DE3">
        <w:trPr>
          <w:cantSplit/>
        </w:trPr>
        <w:tc>
          <w:tcPr>
            <w:tcW w:w="1954" w:type="dxa"/>
            <w:shd w:val="clear" w:color="auto" w:fill="D9D9D9"/>
            <w:vAlign w:val="center"/>
          </w:tcPr>
          <w:p w14:paraId="0923F399"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Dane wejściowe</w:t>
            </w:r>
          </w:p>
        </w:tc>
        <w:tc>
          <w:tcPr>
            <w:tcW w:w="7037" w:type="dxa"/>
            <w:gridSpan w:val="3"/>
            <w:vAlign w:val="center"/>
          </w:tcPr>
          <w:p w14:paraId="4344D8D9" w14:textId="6AE1F3F4" w:rsidR="00C90ABA" w:rsidRDefault="009D2C20" w:rsidP="00DC1DE3">
            <w:pPr>
              <w:pStyle w:val="podpowiedzi"/>
              <w:rPr>
                <w:rFonts w:eastAsia="Arial" w:cs="Arial"/>
                <w:iCs/>
                <w:szCs w:val="16"/>
              </w:rPr>
            </w:pPr>
            <w:r w:rsidRPr="009D2C20">
              <w:t>Dane użytkownika (dane przez API).</w:t>
            </w:r>
          </w:p>
        </w:tc>
      </w:tr>
      <w:tr w:rsidR="00C90ABA" w14:paraId="74C9040A" w14:textId="77777777" w:rsidTr="00DC1DE3">
        <w:trPr>
          <w:cantSplit/>
        </w:trPr>
        <w:tc>
          <w:tcPr>
            <w:tcW w:w="1954" w:type="dxa"/>
            <w:shd w:val="clear" w:color="auto" w:fill="D9D9D9"/>
            <w:vAlign w:val="center"/>
          </w:tcPr>
          <w:p w14:paraId="029CDBDA"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początkowe</w:t>
            </w:r>
          </w:p>
        </w:tc>
        <w:tc>
          <w:tcPr>
            <w:tcW w:w="7037" w:type="dxa"/>
            <w:gridSpan w:val="3"/>
            <w:vAlign w:val="center"/>
          </w:tcPr>
          <w:p w14:paraId="56AAE2BB" w14:textId="36870F4E" w:rsidR="00C90ABA" w:rsidRPr="00151458" w:rsidRDefault="0050081C" w:rsidP="00DC1DE3">
            <w:pPr>
              <w:pStyle w:val="komentarz"/>
              <w:rPr>
                <w:rFonts w:eastAsia="Arial" w:cs="Arial"/>
                <w:iCs/>
                <w:szCs w:val="16"/>
              </w:rPr>
            </w:pPr>
            <w:r w:rsidRPr="0050081C">
              <w:t>Dane dostarczone do systemu.</w:t>
            </w:r>
          </w:p>
        </w:tc>
      </w:tr>
      <w:tr w:rsidR="00C90ABA" w14:paraId="49BC746C" w14:textId="77777777" w:rsidTr="00DC1DE3">
        <w:trPr>
          <w:cantSplit/>
        </w:trPr>
        <w:tc>
          <w:tcPr>
            <w:tcW w:w="1954" w:type="dxa"/>
            <w:shd w:val="clear" w:color="auto" w:fill="D9D9D9"/>
            <w:vAlign w:val="center"/>
          </w:tcPr>
          <w:p w14:paraId="5EACD7E3"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Warunki końcowe</w:t>
            </w:r>
          </w:p>
        </w:tc>
        <w:tc>
          <w:tcPr>
            <w:tcW w:w="7037" w:type="dxa"/>
            <w:gridSpan w:val="3"/>
            <w:vAlign w:val="center"/>
          </w:tcPr>
          <w:p w14:paraId="27E2FACE" w14:textId="37753069" w:rsidR="00C90ABA" w:rsidRPr="00151458" w:rsidRDefault="006A6BA3" w:rsidP="00DC1DE3">
            <w:pPr>
              <w:pStyle w:val="komentarz"/>
              <w:rPr>
                <w:rFonts w:eastAsia="Arial" w:cs="Arial"/>
                <w:iCs/>
                <w:szCs w:val="16"/>
              </w:rPr>
            </w:pPr>
            <w:r w:rsidRPr="006A6BA3">
              <w:t>Dane zaakceptowane lub zgłoszony błąd z opisem.</w:t>
            </w:r>
            <w:r w:rsidR="00C90ABA">
              <w:t>.</w:t>
            </w:r>
          </w:p>
        </w:tc>
      </w:tr>
      <w:tr w:rsidR="00C90ABA" w14:paraId="28410CC2" w14:textId="77777777" w:rsidTr="00DC1DE3">
        <w:trPr>
          <w:cantSplit/>
        </w:trPr>
        <w:tc>
          <w:tcPr>
            <w:tcW w:w="1954" w:type="dxa"/>
            <w:shd w:val="clear" w:color="auto" w:fill="D9D9D9"/>
            <w:vAlign w:val="center"/>
          </w:tcPr>
          <w:p w14:paraId="5DCB26EE" w14:textId="77777777" w:rsidR="00C90ABA"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Sytuacje wyjątkowe</w:t>
            </w:r>
          </w:p>
        </w:tc>
        <w:tc>
          <w:tcPr>
            <w:tcW w:w="7037" w:type="dxa"/>
            <w:gridSpan w:val="3"/>
            <w:vAlign w:val="center"/>
          </w:tcPr>
          <w:p w14:paraId="55A14E2E" w14:textId="7F23B8A7" w:rsidR="00C90ABA" w:rsidRDefault="006A6BA3" w:rsidP="00DC1DE3">
            <w:pPr>
              <w:pStyle w:val="komentarz"/>
              <w:rPr>
                <w:rFonts w:eastAsia="Arial" w:cs="Arial"/>
                <w:iCs/>
                <w:szCs w:val="16"/>
              </w:rPr>
            </w:pPr>
            <w:r w:rsidRPr="006A6BA3">
              <w:t>Niezgodność z oczekiwanym schematem, brak danych.</w:t>
            </w:r>
          </w:p>
        </w:tc>
      </w:tr>
      <w:tr w:rsidR="00C90ABA" w14:paraId="2CB73545" w14:textId="77777777" w:rsidTr="00DC1DE3">
        <w:trPr>
          <w:cantSplit/>
        </w:trPr>
        <w:tc>
          <w:tcPr>
            <w:tcW w:w="1954" w:type="dxa"/>
            <w:shd w:val="clear" w:color="auto" w:fill="D9D9D9"/>
            <w:vAlign w:val="center"/>
          </w:tcPr>
          <w:p w14:paraId="62934458" w14:textId="77777777" w:rsidR="00C90ABA" w:rsidRPr="005D58FD" w:rsidDel="00DE7D70"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Szczegóły implementacji</w:t>
            </w:r>
          </w:p>
        </w:tc>
        <w:tc>
          <w:tcPr>
            <w:tcW w:w="7037" w:type="dxa"/>
            <w:gridSpan w:val="3"/>
            <w:vAlign w:val="center"/>
          </w:tcPr>
          <w:p w14:paraId="46B1C3F4" w14:textId="4CF35C6D" w:rsidR="00C90ABA" w:rsidDel="00DE7D70" w:rsidRDefault="006A6BA3" w:rsidP="00DC1DE3">
            <w:pPr>
              <w:pStyle w:val="podpowiedzi"/>
              <w:rPr>
                <w:rFonts w:eastAsia="Arial" w:cs="Arial"/>
                <w:iCs/>
                <w:szCs w:val="16"/>
              </w:rPr>
            </w:pPr>
            <w:r w:rsidRPr="006A6BA3">
              <w:t>Walidatory danych wejściowych, mechanizm opisujący błąd użytkownikowi.</w:t>
            </w:r>
          </w:p>
        </w:tc>
      </w:tr>
      <w:tr w:rsidR="00A82702" w14:paraId="03B389F5" w14:textId="77777777" w:rsidTr="00DC1DE3">
        <w:trPr>
          <w:cantSplit/>
        </w:trPr>
        <w:tc>
          <w:tcPr>
            <w:tcW w:w="1954" w:type="dxa"/>
            <w:shd w:val="clear" w:color="auto" w:fill="D9D9D9"/>
            <w:vAlign w:val="center"/>
          </w:tcPr>
          <w:p w14:paraId="0B835270" w14:textId="77777777" w:rsidR="00A82702" w:rsidRPr="005D58FD" w:rsidRDefault="00A82702" w:rsidP="00A82702">
            <w:pPr>
              <w:pStyle w:val="tekstwtabeliTNR"/>
              <w:rPr>
                <w:rFonts w:ascii="Arial" w:eastAsia="Arial" w:hAnsi="Arial" w:cs="Arial"/>
                <w:i/>
                <w:iCs/>
                <w:sz w:val="16"/>
                <w:szCs w:val="16"/>
              </w:rPr>
            </w:pPr>
            <w:r w:rsidRPr="67EA11BA">
              <w:rPr>
                <w:rFonts w:ascii="Arial" w:eastAsia="Arial" w:hAnsi="Arial" w:cs="Arial"/>
                <w:i/>
                <w:iCs/>
                <w:sz w:val="16"/>
                <w:szCs w:val="16"/>
              </w:rPr>
              <w:t>Udziałowiec</w:t>
            </w:r>
          </w:p>
        </w:tc>
        <w:tc>
          <w:tcPr>
            <w:tcW w:w="7037" w:type="dxa"/>
            <w:gridSpan w:val="3"/>
            <w:vAlign w:val="center"/>
          </w:tcPr>
          <w:p w14:paraId="47FE5945" w14:textId="28AF48BF" w:rsidR="00A82702" w:rsidRDefault="00A82702" w:rsidP="00A82702">
            <w:pPr>
              <w:rPr>
                <w:rFonts w:ascii="Arial" w:eastAsia="Arial" w:hAnsi="Arial" w:cs="Arial"/>
                <w:i/>
                <w:iCs/>
                <w:sz w:val="16"/>
                <w:szCs w:val="16"/>
              </w:rPr>
            </w:pPr>
            <w:r w:rsidRPr="00462EB0">
              <w:rPr>
                <w:rFonts w:ascii="Arial" w:eastAsia="Arial" w:hAnsi="Arial" w:cs="Arial"/>
                <w:i/>
                <w:iCs/>
                <w:sz w:val="16"/>
                <w:szCs w:val="16"/>
              </w:rPr>
              <w:t>Klient końcowy</w:t>
            </w:r>
          </w:p>
        </w:tc>
      </w:tr>
      <w:tr w:rsidR="00C90ABA" w14:paraId="199D0415" w14:textId="77777777" w:rsidTr="00DC1DE3">
        <w:trPr>
          <w:cantSplit/>
        </w:trPr>
        <w:tc>
          <w:tcPr>
            <w:tcW w:w="1954" w:type="dxa"/>
            <w:shd w:val="clear" w:color="auto" w:fill="D9D9D9"/>
            <w:vAlign w:val="center"/>
          </w:tcPr>
          <w:p w14:paraId="19C01FF9" w14:textId="77777777" w:rsidR="00C90ABA" w:rsidRPr="005D58FD" w:rsidRDefault="00C90ABA" w:rsidP="00DC1DE3">
            <w:pPr>
              <w:pStyle w:val="tekstwtabeliTNR"/>
              <w:rPr>
                <w:rFonts w:ascii="Arial" w:eastAsia="Arial" w:hAnsi="Arial" w:cs="Arial"/>
                <w:i/>
                <w:iCs/>
                <w:sz w:val="16"/>
                <w:szCs w:val="16"/>
              </w:rPr>
            </w:pPr>
            <w:r w:rsidRPr="67EA11BA">
              <w:rPr>
                <w:rFonts w:ascii="Arial" w:eastAsia="Arial" w:hAnsi="Arial" w:cs="Arial"/>
                <w:i/>
                <w:iCs/>
                <w:sz w:val="16"/>
                <w:szCs w:val="16"/>
              </w:rPr>
              <w:t>Wymagania powiązane</w:t>
            </w:r>
          </w:p>
        </w:tc>
        <w:tc>
          <w:tcPr>
            <w:tcW w:w="7037" w:type="dxa"/>
            <w:gridSpan w:val="3"/>
            <w:vAlign w:val="center"/>
          </w:tcPr>
          <w:p w14:paraId="7A974E1F" w14:textId="4FD2AAC8" w:rsidR="00C90ABA" w:rsidRDefault="00A82702" w:rsidP="00DC1DE3">
            <w:pPr>
              <w:pStyle w:val="podpowiedzi"/>
              <w:rPr>
                <w:rFonts w:eastAsia="Arial" w:cs="Arial"/>
                <w:iCs/>
                <w:szCs w:val="16"/>
              </w:rPr>
            </w:pPr>
            <w:r w:rsidRPr="00A82702">
              <w:t>WF4, WF3</w:t>
            </w:r>
          </w:p>
        </w:tc>
      </w:tr>
    </w:tbl>
    <w:p w14:paraId="487A3518" w14:textId="77777777" w:rsidR="00C90ABA" w:rsidRPr="00196EFF" w:rsidRDefault="00C90ABA" w:rsidP="00196EFF"/>
    <w:p w14:paraId="6E75095B" w14:textId="77777777" w:rsidR="00606BDC" w:rsidRPr="00A32660" w:rsidRDefault="00606BDC" w:rsidP="003D2CA3">
      <w:pPr>
        <w:pStyle w:val="Nagwek3"/>
      </w:pPr>
      <w:r w:rsidRPr="00A32660">
        <w:t>Interfejs z otoczeniem</w:t>
      </w:r>
    </w:p>
    <w:p w14:paraId="1AF4D41C" w14:textId="4DF9BF60" w:rsidR="00606BDC" w:rsidRDefault="00606BDC" w:rsidP="008A30F7">
      <w:pPr>
        <w:pStyle w:val="podpowiedzi"/>
      </w:pPr>
      <w:r>
        <w:t>{Punkty styku projektowanego systemu z innymi podsystemami/sieciami/operatorami</w:t>
      </w:r>
      <w:r w:rsidR="00E02047">
        <w:t xml:space="preserve"> np. dopasowanie do baz danych, formatów, usług oferowanych przez inne, współpracujące systemy bądź serwisy; wymagania dot. dopasowania interfejsów itp.</w:t>
      </w:r>
      <w:r>
        <w:t>}</w:t>
      </w:r>
    </w:p>
    <w:p w14:paraId="012FB2C0" w14:textId="77777777" w:rsidR="00503C8B" w:rsidRPr="00503C8B" w:rsidRDefault="00503C8B" w:rsidP="00503C8B"/>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4"/>
        <w:gridCol w:w="1398"/>
        <w:gridCol w:w="3699"/>
      </w:tblGrid>
      <w:tr w:rsidR="00503C8B" w14:paraId="45458B18" w14:textId="77777777" w:rsidTr="00DC1DE3">
        <w:trPr>
          <w:cantSplit/>
        </w:trPr>
        <w:tc>
          <w:tcPr>
            <w:tcW w:w="9140" w:type="dxa"/>
            <w:gridSpan w:val="4"/>
            <w:shd w:val="clear" w:color="auto" w:fill="D9D9D9"/>
            <w:vAlign w:val="center"/>
          </w:tcPr>
          <w:p w14:paraId="3667C035" w14:textId="77777777" w:rsidR="00503C8B" w:rsidRPr="005D58FD" w:rsidRDefault="00503C8B" w:rsidP="00236812">
            <w:pPr>
              <w:pStyle w:val="wpiswtabeli"/>
            </w:pPr>
            <w:r w:rsidRPr="005D58FD">
              <w:t>KARTA WYMAGANIA</w:t>
            </w:r>
          </w:p>
        </w:tc>
      </w:tr>
      <w:tr w:rsidR="00503C8B" w14:paraId="33335A39" w14:textId="77777777" w:rsidTr="00DC1DE3">
        <w:trPr>
          <w:cantSplit/>
        </w:trPr>
        <w:tc>
          <w:tcPr>
            <w:tcW w:w="1977" w:type="dxa"/>
            <w:shd w:val="clear" w:color="auto" w:fill="D9D9D9"/>
            <w:vAlign w:val="center"/>
          </w:tcPr>
          <w:p w14:paraId="17F5E965" w14:textId="77777777" w:rsidR="00503C8B" w:rsidRPr="005D58FD" w:rsidRDefault="00503C8B" w:rsidP="00236812">
            <w:pPr>
              <w:pStyle w:val="tekstwtabeliTNR"/>
            </w:pPr>
            <w:r w:rsidRPr="005D58FD">
              <w:t>Identyfikator:</w:t>
            </w:r>
          </w:p>
        </w:tc>
        <w:tc>
          <w:tcPr>
            <w:tcW w:w="1971" w:type="dxa"/>
            <w:vAlign w:val="center"/>
          </w:tcPr>
          <w:p w14:paraId="50077AB8" w14:textId="77777777" w:rsidR="00503C8B" w:rsidRPr="005A5155" w:rsidRDefault="00503C8B" w:rsidP="00236812">
            <w:pPr>
              <w:pStyle w:val="podpowiedzi"/>
            </w:pPr>
            <w:r>
              <w:t>WI1</w:t>
            </w:r>
          </w:p>
        </w:tc>
        <w:tc>
          <w:tcPr>
            <w:tcW w:w="1410" w:type="dxa"/>
            <w:shd w:val="clear" w:color="auto" w:fill="D9D9D9"/>
            <w:vAlign w:val="center"/>
          </w:tcPr>
          <w:p w14:paraId="49FBB312" w14:textId="77777777" w:rsidR="00503C8B" w:rsidRPr="005D58FD" w:rsidRDefault="00503C8B" w:rsidP="00236812">
            <w:pPr>
              <w:pStyle w:val="tekstwtabeliTNR"/>
            </w:pPr>
            <w:r>
              <w:t>Priorytet</w:t>
            </w:r>
            <w:r w:rsidRPr="005D58FD">
              <w:t>:</w:t>
            </w:r>
          </w:p>
        </w:tc>
        <w:tc>
          <w:tcPr>
            <w:tcW w:w="3782" w:type="dxa"/>
            <w:vAlign w:val="center"/>
          </w:tcPr>
          <w:p w14:paraId="5811854A" w14:textId="77777777" w:rsidR="00503C8B" w:rsidRDefault="00503C8B" w:rsidP="00236812">
            <w:pPr>
              <w:pStyle w:val="podpowiedzi"/>
            </w:pPr>
            <w:r>
              <w:t>M</w:t>
            </w:r>
          </w:p>
        </w:tc>
      </w:tr>
      <w:tr w:rsidR="00503C8B" w14:paraId="6F7B7E84" w14:textId="77777777" w:rsidTr="00DC1DE3">
        <w:trPr>
          <w:cantSplit/>
        </w:trPr>
        <w:tc>
          <w:tcPr>
            <w:tcW w:w="1977" w:type="dxa"/>
            <w:shd w:val="clear" w:color="auto" w:fill="D9D9D9"/>
            <w:vAlign w:val="center"/>
          </w:tcPr>
          <w:p w14:paraId="54191D97" w14:textId="77777777" w:rsidR="00503C8B" w:rsidRPr="005D58FD" w:rsidRDefault="00503C8B" w:rsidP="00236812">
            <w:pPr>
              <w:pStyle w:val="tekstwtabeliTNR"/>
            </w:pPr>
            <w:r w:rsidRPr="005D58FD">
              <w:t>Nazwa</w:t>
            </w:r>
          </w:p>
        </w:tc>
        <w:tc>
          <w:tcPr>
            <w:tcW w:w="7163" w:type="dxa"/>
            <w:gridSpan w:val="3"/>
            <w:vAlign w:val="center"/>
          </w:tcPr>
          <w:p w14:paraId="6290FE5F" w14:textId="77777777" w:rsidR="00503C8B" w:rsidRDefault="00503C8B" w:rsidP="00236812">
            <w:pPr>
              <w:pStyle w:val="podpowiedzi"/>
            </w:pPr>
            <w:r>
              <w:t>Integracja z bazą danych</w:t>
            </w:r>
          </w:p>
        </w:tc>
      </w:tr>
      <w:tr w:rsidR="00503C8B" w14:paraId="19DEF5A3" w14:textId="77777777" w:rsidTr="00DC1DE3">
        <w:trPr>
          <w:cantSplit/>
        </w:trPr>
        <w:tc>
          <w:tcPr>
            <w:tcW w:w="1977" w:type="dxa"/>
            <w:shd w:val="clear" w:color="auto" w:fill="D9D9D9"/>
            <w:vAlign w:val="center"/>
          </w:tcPr>
          <w:p w14:paraId="6FB17F64" w14:textId="77777777" w:rsidR="00503C8B" w:rsidRPr="005D58FD" w:rsidRDefault="00503C8B" w:rsidP="00236812">
            <w:pPr>
              <w:pStyle w:val="tekstwtabeliTNR"/>
            </w:pPr>
            <w:r w:rsidRPr="005D58FD">
              <w:t>Opis</w:t>
            </w:r>
          </w:p>
        </w:tc>
        <w:tc>
          <w:tcPr>
            <w:tcW w:w="7163" w:type="dxa"/>
            <w:gridSpan w:val="3"/>
            <w:vAlign w:val="center"/>
          </w:tcPr>
          <w:p w14:paraId="07711FD5" w14:textId="77777777" w:rsidR="00503C8B" w:rsidRDefault="00503C8B" w:rsidP="00236812">
            <w:pPr>
              <w:pStyle w:val="podpowiedzi"/>
            </w:pPr>
            <w:r>
              <w:t>System musi integrować się z lokalnymi oraz zdalnymi bazami danych, w tym bazami użytkownika i wewnętrznymi bazami przetwarzania danych. Obsługa standardów jak NoSQL oraz autoryzacja.</w:t>
            </w:r>
          </w:p>
        </w:tc>
      </w:tr>
      <w:tr w:rsidR="00503C8B" w14:paraId="4A2E7268" w14:textId="77777777" w:rsidTr="00DC1DE3">
        <w:trPr>
          <w:cantSplit/>
        </w:trPr>
        <w:tc>
          <w:tcPr>
            <w:tcW w:w="1977" w:type="dxa"/>
            <w:shd w:val="clear" w:color="auto" w:fill="D9D9D9"/>
            <w:vAlign w:val="center"/>
          </w:tcPr>
          <w:p w14:paraId="19823E17" w14:textId="77777777" w:rsidR="00503C8B" w:rsidRDefault="00503C8B" w:rsidP="00236812">
            <w:pPr>
              <w:pStyle w:val="tekstwtabeliTNR"/>
            </w:pPr>
            <w:r>
              <w:t>Kryteria akceptacji</w:t>
            </w:r>
          </w:p>
        </w:tc>
        <w:tc>
          <w:tcPr>
            <w:tcW w:w="7163" w:type="dxa"/>
            <w:gridSpan w:val="3"/>
            <w:vAlign w:val="center"/>
          </w:tcPr>
          <w:p w14:paraId="3494C3F6" w14:textId="77777777" w:rsidR="00503C8B" w:rsidRDefault="00503C8B" w:rsidP="00236812">
            <w:pPr>
              <w:pStyle w:val="podpowiedzi"/>
            </w:pPr>
            <w:r>
              <w:t>System łączy się z bazą danych, wykonuje zapytania i zapisuje wyniki bez błędów.</w:t>
            </w:r>
          </w:p>
        </w:tc>
      </w:tr>
      <w:tr w:rsidR="00503C8B" w14:paraId="12462F90" w14:textId="77777777" w:rsidTr="00DC1DE3">
        <w:trPr>
          <w:cantSplit/>
        </w:trPr>
        <w:tc>
          <w:tcPr>
            <w:tcW w:w="1977" w:type="dxa"/>
            <w:shd w:val="clear" w:color="auto" w:fill="D9D9D9"/>
            <w:vAlign w:val="center"/>
          </w:tcPr>
          <w:p w14:paraId="72E7E8E7" w14:textId="77777777" w:rsidR="00503C8B" w:rsidRPr="005D58FD" w:rsidRDefault="00503C8B" w:rsidP="00236812">
            <w:pPr>
              <w:pStyle w:val="tekstwtabeliTNR"/>
            </w:pPr>
            <w:r>
              <w:t>Dane wejściowe</w:t>
            </w:r>
          </w:p>
        </w:tc>
        <w:tc>
          <w:tcPr>
            <w:tcW w:w="7163" w:type="dxa"/>
            <w:gridSpan w:val="3"/>
            <w:vAlign w:val="center"/>
          </w:tcPr>
          <w:p w14:paraId="45DEE00D" w14:textId="77777777" w:rsidR="00503C8B" w:rsidRDefault="00503C8B" w:rsidP="00236812">
            <w:pPr>
              <w:pStyle w:val="podpowiedzi"/>
            </w:pPr>
            <w:r>
              <w:t>Konfiguracja połączenia, dane wejściowe i dane wynikowe.</w:t>
            </w:r>
          </w:p>
        </w:tc>
      </w:tr>
      <w:tr w:rsidR="00503C8B" w14:paraId="02F92287" w14:textId="77777777" w:rsidTr="00DC1DE3">
        <w:trPr>
          <w:cantSplit/>
        </w:trPr>
        <w:tc>
          <w:tcPr>
            <w:tcW w:w="1977" w:type="dxa"/>
            <w:shd w:val="clear" w:color="auto" w:fill="D9D9D9"/>
            <w:vAlign w:val="center"/>
          </w:tcPr>
          <w:p w14:paraId="299B5CD0" w14:textId="77777777" w:rsidR="00503C8B" w:rsidRPr="005D58FD" w:rsidRDefault="00503C8B" w:rsidP="00236812">
            <w:pPr>
              <w:pStyle w:val="tekstwtabeliTNR"/>
            </w:pPr>
            <w:r>
              <w:t>Warunki początkowe</w:t>
            </w:r>
          </w:p>
        </w:tc>
        <w:tc>
          <w:tcPr>
            <w:tcW w:w="7163" w:type="dxa"/>
            <w:gridSpan w:val="3"/>
            <w:vAlign w:val="center"/>
          </w:tcPr>
          <w:p w14:paraId="48446590" w14:textId="77777777" w:rsidR="00503C8B" w:rsidRPr="00151458" w:rsidRDefault="00503C8B" w:rsidP="00236812">
            <w:pPr>
              <w:pStyle w:val="komentarz"/>
            </w:pPr>
            <w:r>
              <w:t>Dostępna infrastruktura bazodanowa, aktywny przepływ.</w:t>
            </w:r>
          </w:p>
        </w:tc>
      </w:tr>
      <w:tr w:rsidR="00503C8B" w14:paraId="1AF07F7E" w14:textId="77777777" w:rsidTr="00DC1DE3">
        <w:trPr>
          <w:cantSplit/>
        </w:trPr>
        <w:tc>
          <w:tcPr>
            <w:tcW w:w="1977" w:type="dxa"/>
            <w:shd w:val="clear" w:color="auto" w:fill="D9D9D9"/>
            <w:vAlign w:val="center"/>
          </w:tcPr>
          <w:p w14:paraId="2AAE4706" w14:textId="77777777" w:rsidR="00503C8B" w:rsidRPr="005D58FD" w:rsidRDefault="00503C8B" w:rsidP="00236812">
            <w:pPr>
              <w:pStyle w:val="tekstwtabeliTNR"/>
            </w:pPr>
            <w:r>
              <w:t>Warunki końcowe</w:t>
            </w:r>
          </w:p>
        </w:tc>
        <w:tc>
          <w:tcPr>
            <w:tcW w:w="7163" w:type="dxa"/>
            <w:gridSpan w:val="3"/>
            <w:vAlign w:val="center"/>
          </w:tcPr>
          <w:p w14:paraId="7AE76A93" w14:textId="77777777" w:rsidR="00503C8B" w:rsidRPr="00151458" w:rsidRDefault="00503C8B" w:rsidP="00236812">
            <w:pPr>
              <w:pStyle w:val="komentarz"/>
            </w:pPr>
            <w:r>
              <w:t>Dane dostępne w odpowiedniej bazie.</w:t>
            </w:r>
          </w:p>
        </w:tc>
      </w:tr>
      <w:tr w:rsidR="00503C8B" w14:paraId="39E3B841" w14:textId="77777777" w:rsidTr="00DC1DE3">
        <w:trPr>
          <w:cantSplit/>
        </w:trPr>
        <w:tc>
          <w:tcPr>
            <w:tcW w:w="1977" w:type="dxa"/>
            <w:shd w:val="clear" w:color="auto" w:fill="D9D9D9"/>
            <w:vAlign w:val="center"/>
          </w:tcPr>
          <w:p w14:paraId="1757C271" w14:textId="77777777" w:rsidR="00503C8B" w:rsidRDefault="00503C8B" w:rsidP="00236812">
            <w:pPr>
              <w:pStyle w:val="tekstwtabeliTNR"/>
            </w:pPr>
            <w:r>
              <w:t>Sytuacje wyjątkowe</w:t>
            </w:r>
          </w:p>
        </w:tc>
        <w:tc>
          <w:tcPr>
            <w:tcW w:w="7163" w:type="dxa"/>
            <w:gridSpan w:val="3"/>
            <w:vAlign w:val="center"/>
          </w:tcPr>
          <w:p w14:paraId="1CCB2F56" w14:textId="77777777" w:rsidR="00503C8B" w:rsidRDefault="00503C8B" w:rsidP="00236812">
            <w:pPr>
              <w:pStyle w:val="komentarz"/>
            </w:pPr>
            <w:r>
              <w:t>Brak połączenia, błąd autoryzacji, niepoprawna struktura danych.</w:t>
            </w:r>
          </w:p>
        </w:tc>
      </w:tr>
      <w:tr w:rsidR="00503C8B" w14:paraId="56B4139B" w14:textId="77777777" w:rsidTr="00DC1DE3">
        <w:trPr>
          <w:cantSplit/>
        </w:trPr>
        <w:tc>
          <w:tcPr>
            <w:tcW w:w="1977" w:type="dxa"/>
            <w:shd w:val="clear" w:color="auto" w:fill="D9D9D9"/>
            <w:vAlign w:val="center"/>
          </w:tcPr>
          <w:p w14:paraId="7020706C" w14:textId="77777777" w:rsidR="00503C8B" w:rsidRPr="005D58FD" w:rsidDel="00DE7D70" w:rsidRDefault="00503C8B" w:rsidP="00236812">
            <w:pPr>
              <w:pStyle w:val="tekstwtabeliTNR"/>
            </w:pPr>
            <w:r>
              <w:t>Szczegóły implementacji</w:t>
            </w:r>
          </w:p>
        </w:tc>
        <w:tc>
          <w:tcPr>
            <w:tcW w:w="7163" w:type="dxa"/>
            <w:gridSpan w:val="3"/>
            <w:vAlign w:val="center"/>
          </w:tcPr>
          <w:p w14:paraId="2785E522" w14:textId="77777777" w:rsidR="00503C8B" w:rsidDel="00DE7D70" w:rsidRDefault="00503C8B" w:rsidP="00236812">
            <w:pPr>
              <w:pStyle w:val="podpowiedzi"/>
            </w:pPr>
            <w:r>
              <w:t>Zastosowanie ORM (np. Hibernate), bezpieczne przechowywanie danych uwierzytelniających.</w:t>
            </w:r>
          </w:p>
        </w:tc>
      </w:tr>
      <w:tr w:rsidR="00503C8B" w14:paraId="62920961" w14:textId="77777777" w:rsidTr="00DC1DE3">
        <w:trPr>
          <w:cantSplit/>
        </w:trPr>
        <w:tc>
          <w:tcPr>
            <w:tcW w:w="1977" w:type="dxa"/>
            <w:shd w:val="clear" w:color="auto" w:fill="D9D9D9"/>
            <w:vAlign w:val="center"/>
          </w:tcPr>
          <w:p w14:paraId="5560FB5F" w14:textId="77777777" w:rsidR="00503C8B" w:rsidRPr="005D58FD" w:rsidRDefault="00503C8B" w:rsidP="00236812">
            <w:pPr>
              <w:pStyle w:val="tekstwtabeliTNR"/>
            </w:pPr>
            <w:r w:rsidRPr="005D58FD">
              <w:t>Udziałowiec</w:t>
            </w:r>
          </w:p>
        </w:tc>
        <w:tc>
          <w:tcPr>
            <w:tcW w:w="7163" w:type="dxa"/>
            <w:gridSpan w:val="3"/>
            <w:vAlign w:val="center"/>
          </w:tcPr>
          <w:p w14:paraId="04985218" w14:textId="77777777" w:rsidR="00503C8B" w:rsidRDefault="00503C8B" w:rsidP="00236812">
            <w:pPr>
              <w:pStyle w:val="podpowiedzi"/>
            </w:pPr>
            <w:r>
              <w:t>Dział IT</w:t>
            </w:r>
          </w:p>
        </w:tc>
      </w:tr>
      <w:tr w:rsidR="00503C8B" w14:paraId="539B27E7" w14:textId="77777777" w:rsidTr="00DC1DE3">
        <w:trPr>
          <w:cantSplit/>
        </w:trPr>
        <w:tc>
          <w:tcPr>
            <w:tcW w:w="1977" w:type="dxa"/>
            <w:shd w:val="clear" w:color="auto" w:fill="D9D9D9"/>
            <w:vAlign w:val="center"/>
          </w:tcPr>
          <w:p w14:paraId="177EC3F4" w14:textId="77777777" w:rsidR="00503C8B" w:rsidRPr="005D58FD" w:rsidRDefault="00503C8B" w:rsidP="00236812">
            <w:pPr>
              <w:pStyle w:val="tekstwtabeliTNR"/>
            </w:pPr>
            <w:r w:rsidRPr="005D58FD">
              <w:t>Wymagania powiązane</w:t>
            </w:r>
          </w:p>
        </w:tc>
        <w:tc>
          <w:tcPr>
            <w:tcW w:w="7163" w:type="dxa"/>
            <w:gridSpan w:val="3"/>
            <w:vAlign w:val="center"/>
          </w:tcPr>
          <w:p w14:paraId="753028D3" w14:textId="77777777" w:rsidR="00503C8B" w:rsidRDefault="00503C8B" w:rsidP="00236812">
            <w:pPr>
              <w:pStyle w:val="podpowiedzi"/>
            </w:pPr>
            <w:r>
              <w:t>WF1, WF5</w:t>
            </w:r>
          </w:p>
        </w:tc>
      </w:tr>
    </w:tbl>
    <w:p w14:paraId="3D79E6F3" w14:textId="0C75A51E" w:rsidR="00EA66FA" w:rsidRDefault="00EA66FA" w:rsidP="00236812">
      <w:pPr>
        <w:spacing w:before="100" w:beforeAutospacing="1" w:after="100" w:afterAutospacing="1"/>
      </w:pPr>
    </w:p>
    <w:p w14:paraId="25E82468" w14:textId="77777777" w:rsidR="00503C8B" w:rsidRP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4"/>
        <w:gridCol w:w="1398"/>
        <w:gridCol w:w="3699"/>
      </w:tblGrid>
      <w:tr w:rsidR="00503C8B" w14:paraId="2CC8B396" w14:textId="77777777" w:rsidTr="00DC1DE3">
        <w:trPr>
          <w:cantSplit/>
        </w:trPr>
        <w:tc>
          <w:tcPr>
            <w:tcW w:w="9140" w:type="dxa"/>
            <w:gridSpan w:val="4"/>
            <w:shd w:val="clear" w:color="auto" w:fill="D9D9D9"/>
            <w:vAlign w:val="center"/>
          </w:tcPr>
          <w:p w14:paraId="55C97635" w14:textId="77777777" w:rsidR="00503C8B" w:rsidRPr="005D58FD" w:rsidRDefault="00503C8B" w:rsidP="00236812">
            <w:pPr>
              <w:pStyle w:val="wpiswtabeli"/>
            </w:pPr>
            <w:r w:rsidRPr="005D58FD">
              <w:t>KARTA WYMAGANIA</w:t>
            </w:r>
          </w:p>
        </w:tc>
      </w:tr>
      <w:tr w:rsidR="00503C8B" w14:paraId="4D8AB720" w14:textId="77777777" w:rsidTr="00DC1DE3">
        <w:trPr>
          <w:cantSplit/>
        </w:trPr>
        <w:tc>
          <w:tcPr>
            <w:tcW w:w="1977" w:type="dxa"/>
            <w:shd w:val="clear" w:color="auto" w:fill="D9D9D9"/>
            <w:vAlign w:val="center"/>
          </w:tcPr>
          <w:p w14:paraId="2A9E3D49" w14:textId="77777777" w:rsidR="00503C8B" w:rsidRPr="005D58FD" w:rsidRDefault="00503C8B" w:rsidP="00236812">
            <w:pPr>
              <w:pStyle w:val="tekstwtabeliTNR"/>
            </w:pPr>
            <w:r w:rsidRPr="005D58FD">
              <w:t>Identyfikator:</w:t>
            </w:r>
          </w:p>
        </w:tc>
        <w:tc>
          <w:tcPr>
            <w:tcW w:w="1971" w:type="dxa"/>
            <w:vAlign w:val="center"/>
          </w:tcPr>
          <w:p w14:paraId="13A1F16A" w14:textId="73F4C51E" w:rsidR="00503C8B" w:rsidRPr="005A5155" w:rsidRDefault="00503C8B" w:rsidP="00236812">
            <w:pPr>
              <w:pStyle w:val="podpowiedzi"/>
            </w:pPr>
            <w:r>
              <w:t>WI2</w:t>
            </w:r>
          </w:p>
        </w:tc>
        <w:tc>
          <w:tcPr>
            <w:tcW w:w="1410" w:type="dxa"/>
            <w:shd w:val="clear" w:color="auto" w:fill="D9D9D9"/>
            <w:vAlign w:val="center"/>
          </w:tcPr>
          <w:p w14:paraId="46B72575" w14:textId="77777777" w:rsidR="00503C8B" w:rsidRPr="005D58FD" w:rsidRDefault="00503C8B" w:rsidP="00236812">
            <w:pPr>
              <w:pStyle w:val="tekstwtabeliTNR"/>
            </w:pPr>
            <w:r>
              <w:t>Priorytet</w:t>
            </w:r>
            <w:r w:rsidRPr="005D58FD">
              <w:t>:</w:t>
            </w:r>
          </w:p>
        </w:tc>
        <w:tc>
          <w:tcPr>
            <w:tcW w:w="3782" w:type="dxa"/>
            <w:vAlign w:val="center"/>
          </w:tcPr>
          <w:p w14:paraId="7B24CAF3" w14:textId="6A94285E" w:rsidR="00503C8B" w:rsidRDefault="00236812" w:rsidP="00236812">
            <w:pPr>
              <w:pStyle w:val="podpowiedzi"/>
            </w:pPr>
            <w:r>
              <w:t>W</w:t>
            </w:r>
          </w:p>
        </w:tc>
      </w:tr>
      <w:tr w:rsidR="00503C8B" w14:paraId="479BDBFF" w14:textId="77777777" w:rsidTr="00DC1DE3">
        <w:trPr>
          <w:cantSplit/>
        </w:trPr>
        <w:tc>
          <w:tcPr>
            <w:tcW w:w="1977" w:type="dxa"/>
            <w:shd w:val="clear" w:color="auto" w:fill="D9D9D9"/>
            <w:vAlign w:val="center"/>
          </w:tcPr>
          <w:p w14:paraId="5DA0215D" w14:textId="77777777" w:rsidR="00503C8B" w:rsidRPr="005D58FD" w:rsidRDefault="00503C8B" w:rsidP="00236812">
            <w:pPr>
              <w:pStyle w:val="tekstwtabeliTNR"/>
            </w:pPr>
            <w:r w:rsidRPr="005D58FD">
              <w:t>Nazwa</w:t>
            </w:r>
          </w:p>
        </w:tc>
        <w:tc>
          <w:tcPr>
            <w:tcW w:w="7163" w:type="dxa"/>
            <w:gridSpan w:val="3"/>
            <w:vAlign w:val="center"/>
          </w:tcPr>
          <w:p w14:paraId="632CC559" w14:textId="756D8592" w:rsidR="00503C8B" w:rsidRDefault="00236812" w:rsidP="00236812">
            <w:pPr>
              <w:pStyle w:val="podpowiedzi"/>
            </w:pPr>
            <w:r>
              <w:t>Obsługa API użytkownika</w:t>
            </w:r>
          </w:p>
        </w:tc>
      </w:tr>
      <w:tr w:rsidR="00503C8B" w14:paraId="4F1E8A0D" w14:textId="77777777" w:rsidTr="00DC1DE3">
        <w:trPr>
          <w:cantSplit/>
        </w:trPr>
        <w:tc>
          <w:tcPr>
            <w:tcW w:w="1977" w:type="dxa"/>
            <w:shd w:val="clear" w:color="auto" w:fill="D9D9D9"/>
            <w:vAlign w:val="center"/>
          </w:tcPr>
          <w:p w14:paraId="4153985C" w14:textId="77777777" w:rsidR="00503C8B" w:rsidRPr="005D58FD" w:rsidRDefault="00503C8B" w:rsidP="00236812">
            <w:pPr>
              <w:pStyle w:val="tekstwtabeliTNR"/>
            </w:pPr>
            <w:r w:rsidRPr="005D58FD">
              <w:t>Opis</w:t>
            </w:r>
          </w:p>
        </w:tc>
        <w:tc>
          <w:tcPr>
            <w:tcW w:w="7163" w:type="dxa"/>
            <w:gridSpan w:val="3"/>
            <w:vAlign w:val="center"/>
          </w:tcPr>
          <w:p w14:paraId="3F08C947" w14:textId="179C8B67" w:rsidR="00503C8B" w:rsidRDefault="00236812" w:rsidP="00236812">
            <w:pPr>
              <w:pStyle w:val="podpowiedzi"/>
            </w:pPr>
            <w:r>
              <w:t>System musi udostępniać REST API do przesyłania danych, zarządzania przepływami oraz odbierania wyników. Każdy użytkownik otrzymuje własny token oraz endpoint.</w:t>
            </w:r>
          </w:p>
        </w:tc>
      </w:tr>
      <w:tr w:rsidR="00503C8B" w14:paraId="41DD5CD7" w14:textId="77777777" w:rsidTr="00DC1DE3">
        <w:trPr>
          <w:cantSplit/>
        </w:trPr>
        <w:tc>
          <w:tcPr>
            <w:tcW w:w="1977" w:type="dxa"/>
            <w:shd w:val="clear" w:color="auto" w:fill="D9D9D9"/>
            <w:vAlign w:val="center"/>
          </w:tcPr>
          <w:p w14:paraId="61A2E5B8" w14:textId="77777777" w:rsidR="00503C8B" w:rsidRDefault="00503C8B" w:rsidP="00236812">
            <w:pPr>
              <w:pStyle w:val="tekstwtabeliTNR"/>
            </w:pPr>
            <w:r>
              <w:t>Kryteria akceptacji</w:t>
            </w:r>
          </w:p>
        </w:tc>
        <w:tc>
          <w:tcPr>
            <w:tcW w:w="7163" w:type="dxa"/>
            <w:gridSpan w:val="3"/>
            <w:vAlign w:val="center"/>
          </w:tcPr>
          <w:p w14:paraId="4153AB3F" w14:textId="0117047C" w:rsidR="00503C8B" w:rsidRDefault="00236812" w:rsidP="00236812">
            <w:pPr>
              <w:pStyle w:val="podpowiedzi"/>
            </w:pPr>
            <w:r>
              <w:t>Dostęp do danych możliwy przez autoryzowane zapytania, dokumentacja API dostępna.</w:t>
            </w:r>
          </w:p>
        </w:tc>
      </w:tr>
      <w:tr w:rsidR="00503C8B" w14:paraId="3F21B95C" w14:textId="77777777" w:rsidTr="00DC1DE3">
        <w:trPr>
          <w:cantSplit/>
        </w:trPr>
        <w:tc>
          <w:tcPr>
            <w:tcW w:w="1977" w:type="dxa"/>
            <w:shd w:val="clear" w:color="auto" w:fill="D9D9D9"/>
            <w:vAlign w:val="center"/>
          </w:tcPr>
          <w:p w14:paraId="643F6C7C" w14:textId="77777777" w:rsidR="00503C8B" w:rsidRPr="005D58FD" w:rsidRDefault="00503C8B" w:rsidP="00236812">
            <w:pPr>
              <w:pStyle w:val="tekstwtabeliTNR"/>
            </w:pPr>
            <w:r>
              <w:t>Dane wejściowe</w:t>
            </w:r>
          </w:p>
        </w:tc>
        <w:tc>
          <w:tcPr>
            <w:tcW w:w="7163" w:type="dxa"/>
            <w:gridSpan w:val="3"/>
            <w:vAlign w:val="center"/>
          </w:tcPr>
          <w:p w14:paraId="7031BCB7" w14:textId="1A076D63" w:rsidR="00503C8B" w:rsidRDefault="00236812" w:rsidP="00236812">
            <w:pPr>
              <w:pStyle w:val="podpowiedzi"/>
            </w:pPr>
            <w:r>
              <w:t>Token, identyfikator przepływu, dane użytkownika.</w:t>
            </w:r>
          </w:p>
        </w:tc>
      </w:tr>
      <w:tr w:rsidR="00503C8B" w14:paraId="740A60D7" w14:textId="77777777" w:rsidTr="00DC1DE3">
        <w:trPr>
          <w:cantSplit/>
        </w:trPr>
        <w:tc>
          <w:tcPr>
            <w:tcW w:w="1977" w:type="dxa"/>
            <w:shd w:val="clear" w:color="auto" w:fill="D9D9D9"/>
            <w:vAlign w:val="center"/>
          </w:tcPr>
          <w:p w14:paraId="0BD0C216" w14:textId="77777777" w:rsidR="00503C8B" w:rsidRPr="005D58FD" w:rsidRDefault="00503C8B" w:rsidP="00236812">
            <w:pPr>
              <w:pStyle w:val="tekstwtabeliTNR"/>
            </w:pPr>
            <w:r>
              <w:t>Warunki początkowe</w:t>
            </w:r>
          </w:p>
        </w:tc>
        <w:tc>
          <w:tcPr>
            <w:tcW w:w="7163" w:type="dxa"/>
            <w:gridSpan w:val="3"/>
            <w:vAlign w:val="center"/>
          </w:tcPr>
          <w:p w14:paraId="62B27A4A" w14:textId="10D5EC77" w:rsidR="00503C8B" w:rsidRPr="00151458" w:rsidRDefault="00236812" w:rsidP="00236812">
            <w:pPr>
              <w:pStyle w:val="komentarz"/>
            </w:pPr>
            <w:r>
              <w:t>Zalogowany użytkownik z aktywnym przepływem.</w:t>
            </w:r>
          </w:p>
        </w:tc>
      </w:tr>
      <w:tr w:rsidR="00503C8B" w14:paraId="76D202B9" w14:textId="77777777" w:rsidTr="00DC1DE3">
        <w:trPr>
          <w:cantSplit/>
        </w:trPr>
        <w:tc>
          <w:tcPr>
            <w:tcW w:w="1977" w:type="dxa"/>
            <w:shd w:val="clear" w:color="auto" w:fill="D9D9D9"/>
            <w:vAlign w:val="center"/>
          </w:tcPr>
          <w:p w14:paraId="4D3210E4" w14:textId="77777777" w:rsidR="00503C8B" w:rsidRPr="005D58FD" w:rsidRDefault="00503C8B" w:rsidP="00236812">
            <w:pPr>
              <w:pStyle w:val="tekstwtabeliTNR"/>
            </w:pPr>
            <w:r>
              <w:t>Warunki końcowe</w:t>
            </w:r>
          </w:p>
        </w:tc>
        <w:tc>
          <w:tcPr>
            <w:tcW w:w="7163" w:type="dxa"/>
            <w:gridSpan w:val="3"/>
            <w:vAlign w:val="center"/>
          </w:tcPr>
          <w:p w14:paraId="14BECD2D" w14:textId="43341BB1" w:rsidR="00503C8B" w:rsidRPr="00151458" w:rsidRDefault="00236812" w:rsidP="00236812">
            <w:pPr>
              <w:pStyle w:val="komentarz"/>
            </w:pPr>
            <w:r>
              <w:t>Dane przesłane i/lub pobrane z systemu.</w:t>
            </w:r>
          </w:p>
        </w:tc>
      </w:tr>
      <w:tr w:rsidR="00503C8B" w14:paraId="33BF7A5A" w14:textId="77777777" w:rsidTr="00DC1DE3">
        <w:trPr>
          <w:cantSplit/>
        </w:trPr>
        <w:tc>
          <w:tcPr>
            <w:tcW w:w="1977" w:type="dxa"/>
            <w:shd w:val="clear" w:color="auto" w:fill="D9D9D9"/>
            <w:vAlign w:val="center"/>
          </w:tcPr>
          <w:p w14:paraId="71BF6911" w14:textId="77777777" w:rsidR="00503C8B" w:rsidRDefault="00503C8B" w:rsidP="00236812">
            <w:pPr>
              <w:pStyle w:val="tekstwtabeliTNR"/>
            </w:pPr>
            <w:r>
              <w:t>Sytuacje wyjątkowe</w:t>
            </w:r>
          </w:p>
        </w:tc>
        <w:tc>
          <w:tcPr>
            <w:tcW w:w="7163" w:type="dxa"/>
            <w:gridSpan w:val="3"/>
            <w:vAlign w:val="center"/>
          </w:tcPr>
          <w:p w14:paraId="572EA6BD" w14:textId="59ED2778" w:rsidR="00503C8B" w:rsidRDefault="00236812" w:rsidP="00236812">
            <w:pPr>
              <w:pStyle w:val="komentarz"/>
            </w:pPr>
            <w:r>
              <w:t>Błąd autoryzacji, błędny endpoint, przekroczenie limitu.</w:t>
            </w:r>
          </w:p>
        </w:tc>
      </w:tr>
      <w:tr w:rsidR="00503C8B" w14:paraId="6185FFB1" w14:textId="77777777" w:rsidTr="00DC1DE3">
        <w:trPr>
          <w:cantSplit/>
        </w:trPr>
        <w:tc>
          <w:tcPr>
            <w:tcW w:w="1977" w:type="dxa"/>
            <w:shd w:val="clear" w:color="auto" w:fill="D9D9D9"/>
            <w:vAlign w:val="center"/>
          </w:tcPr>
          <w:p w14:paraId="53C5926E" w14:textId="77777777" w:rsidR="00503C8B" w:rsidRPr="005D58FD" w:rsidDel="00DE7D70" w:rsidRDefault="00503C8B" w:rsidP="00236812">
            <w:pPr>
              <w:pStyle w:val="tekstwtabeliTNR"/>
            </w:pPr>
            <w:r>
              <w:t>Szczegóły implementacji</w:t>
            </w:r>
          </w:p>
        </w:tc>
        <w:tc>
          <w:tcPr>
            <w:tcW w:w="7163" w:type="dxa"/>
            <w:gridSpan w:val="3"/>
            <w:vAlign w:val="center"/>
          </w:tcPr>
          <w:p w14:paraId="5D8F6797" w14:textId="1394075F" w:rsidR="00503C8B" w:rsidDel="00DE7D70" w:rsidRDefault="00236812" w:rsidP="00236812">
            <w:pPr>
              <w:pStyle w:val="podpowiedzi"/>
            </w:pPr>
            <w:r>
              <w:t>Filtrowanie i paginacja danych.</w:t>
            </w:r>
          </w:p>
        </w:tc>
      </w:tr>
      <w:tr w:rsidR="00503C8B" w14:paraId="7B647E6F" w14:textId="77777777" w:rsidTr="00DC1DE3">
        <w:trPr>
          <w:cantSplit/>
        </w:trPr>
        <w:tc>
          <w:tcPr>
            <w:tcW w:w="1977" w:type="dxa"/>
            <w:shd w:val="clear" w:color="auto" w:fill="D9D9D9"/>
            <w:vAlign w:val="center"/>
          </w:tcPr>
          <w:p w14:paraId="6CAF2275" w14:textId="77777777" w:rsidR="00503C8B" w:rsidRPr="005D58FD" w:rsidRDefault="00503C8B" w:rsidP="00236812">
            <w:pPr>
              <w:pStyle w:val="tekstwtabeliTNR"/>
            </w:pPr>
            <w:r w:rsidRPr="005D58FD">
              <w:t>Udziałowiec</w:t>
            </w:r>
          </w:p>
        </w:tc>
        <w:tc>
          <w:tcPr>
            <w:tcW w:w="7163" w:type="dxa"/>
            <w:gridSpan w:val="3"/>
            <w:vAlign w:val="center"/>
          </w:tcPr>
          <w:p w14:paraId="15C9D7B2" w14:textId="4F21DD65" w:rsidR="00503C8B" w:rsidRDefault="00236812" w:rsidP="00236812">
            <w:pPr>
              <w:pStyle w:val="podpowiedzi"/>
            </w:pPr>
            <w:r>
              <w:t>Klient końcowy</w:t>
            </w:r>
          </w:p>
        </w:tc>
      </w:tr>
      <w:tr w:rsidR="00503C8B" w14:paraId="7F274BF6" w14:textId="77777777" w:rsidTr="00DC1DE3">
        <w:trPr>
          <w:cantSplit/>
        </w:trPr>
        <w:tc>
          <w:tcPr>
            <w:tcW w:w="1977" w:type="dxa"/>
            <w:shd w:val="clear" w:color="auto" w:fill="D9D9D9"/>
            <w:vAlign w:val="center"/>
          </w:tcPr>
          <w:p w14:paraId="5953600F" w14:textId="77777777" w:rsidR="00503C8B" w:rsidRPr="005D58FD" w:rsidRDefault="00503C8B" w:rsidP="00236812">
            <w:pPr>
              <w:pStyle w:val="tekstwtabeliTNR"/>
            </w:pPr>
            <w:r w:rsidRPr="005D58FD">
              <w:t>Wymagania powiązane</w:t>
            </w:r>
          </w:p>
        </w:tc>
        <w:tc>
          <w:tcPr>
            <w:tcW w:w="7163" w:type="dxa"/>
            <w:gridSpan w:val="3"/>
            <w:vAlign w:val="center"/>
          </w:tcPr>
          <w:p w14:paraId="6E99037A" w14:textId="4A94D332" w:rsidR="00503C8B" w:rsidRDefault="00236812" w:rsidP="00236812">
            <w:pPr>
              <w:pStyle w:val="podpowiedzi"/>
            </w:pPr>
            <w:r>
              <w:t>WF3, WF4, WF5</w:t>
            </w:r>
          </w:p>
        </w:tc>
      </w:tr>
    </w:tbl>
    <w:p w14:paraId="219A2B42" w14:textId="77777777" w:rsidR="00503C8B" w:rsidRDefault="00503C8B" w:rsidP="00236812"/>
    <w:p w14:paraId="361B6D5D" w14:textId="77777777" w:rsidR="00503C8B" w:rsidRP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4"/>
        <w:gridCol w:w="1398"/>
        <w:gridCol w:w="3699"/>
      </w:tblGrid>
      <w:tr w:rsidR="00503C8B" w14:paraId="78089E99" w14:textId="77777777" w:rsidTr="00DC1DE3">
        <w:trPr>
          <w:cantSplit/>
        </w:trPr>
        <w:tc>
          <w:tcPr>
            <w:tcW w:w="9140" w:type="dxa"/>
            <w:gridSpan w:val="4"/>
            <w:shd w:val="clear" w:color="auto" w:fill="D9D9D9"/>
            <w:vAlign w:val="center"/>
          </w:tcPr>
          <w:p w14:paraId="553F4A0C" w14:textId="77777777" w:rsidR="00503C8B" w:rsidRPr="005D58FD" w:rsidRDefault="00503C8B" w:rsidP="00236812">
            <w:pPr>
              <w:pStyle w:val="wpiswtabeli"/>
            </w:pPr>
            <w:r w:rsidRPr="005D58FD">
              <w:t>KARTA WYMAGANIA</w:t>
            </w:r>
          </w:p>
        </w:tc>
      </w:tr>
      <w:tr w:rsidR="00503C8B" w14:paraId="47F45F57" w14:textId="77777777" w:rsidTr="00DC1DE3">
        <w:trPr>
          <w:cantSplit/>
        </w:trPr>
        <w:tc>
          <w:tcPr>
            <w:tcW w:w="1977" w:type="dxa"/>
            <w:shd w:val="clear" w:color="auto" w:fill="D9D9D9"/>
            <w:vAlign w:val="center"/>
          </w:tcPr>
          <w:p w14:paraId="7DB95787" w14:textId="77777777" w:rsidR="00503C8B" w:rsidRPr="005D58FD" w:rsidRDefault="00503C8B" w:rsidP="00236812">
            <w:pPr>
              <w:pStyle w:val="tekstwtabeliTNR"/>
            </w:pPr>
            <w:r w:rsidRPr="005D58FD">
              <w:t>Identyfikator:</w:t>
            </w:r>
          </w:p>
        </w:tc>
        <w:tc>
          <w:tcPr>
            <w:tcW w:w="1971" w:type="dxa"/>
            <w:vAlign w:val="center"/>
          </w:tcPr>
          <w:p w14:paraId="4A5FD14D" w14:textId="122224B9" w:rsidR="00503C8B" w:rsidRPr="005A5155" w:rsidRDefault="00503C8B" w:rsidP="00236812">
            <w:pPr>
              <w:pStyle w:val="podpowiedzi"/>
            </w:pPr>
            <w:r>
              <w:t>WI3</w:t>
            </w:r>
          </w:p>
        </w:tc>
        <w:tc>
          <w:tcPr>
            <w:tcW w:w="1410" w:type="dxa"/>
            <w:shd w:val="clear" w:color="auto" w:fill="D9D9D9"/>
            <w:vAlign w:val="center"/>
          </w:tcPr>
          <w:p w14:paraId="58ED492B" w14:textId="77777777" w:rsidR="00503C8B" w:rsidRPr="005D58FD" w:rsidRDefault="00503C8B" w:rsidP="00236812">
            <w:pPr>
              <w:pStyle w:val="tekstwtabeliTNR"/>
            </w:pPr>
            <w:r>
              <w:t>Priorytet</w:t>
            </w:r>
            <w:r w:rsidRPr="005D58FD">
              <w:t>:</w:t>
            </w:r>
          </w:p>
        </w:tc>
        <w:tc>
          <w:tcPr>
            <w:tcW w:w="3782" w:type="dxa"/>
            <w:vAlign w:val="center"/>
          </w:tcPr>
          <w:p w14:paraId="221CDA6D" w14:textId="77777777" w:rsidR="00503C8B" w:rsidRDefault="00503C8B" w:rsidP="00236812">
            <w:pPr>
              <w:pStyle w:val="podpowiedzi"/>
            </w:pPr>
            <w:r>
              <w:t>M</w:t>
            </w:r>
          </w:p>
        </w:tc>
      </w:tr>
      <w:tr w:rsidR="00503C8B" w14:paraId="5D09DD1C" w14:textId="77777777" w:rsidTr="00DC1DE3">
        <w:trPr>
          <w:cantSplit/>
        </w:trPr>
        <w:tc>
          <w:tcPr>
            <w:tcW w:w="1977" w:type="dxa"/>
            <w:shd w:val="clear" w:color="auto" w:fill="D9D9D9"/>
            <w:vAlign w:val="center"/>
          </w:tcPr>
          <w:p w14:paraId="04FA5AFC" w14:textId="77777777" w:rsidR="00503C8B" w:rsidRPr="005D58FD" w:rsidRDefault="00503C8B" w:rsidP="00236812">
            <w:pPr>
              <w:pStyle w:val="tekstwtabeliTNR"/>
            </w:pPr>
            <w:r w:rsidRPr="005D58FD">
              <w:t>Nazwa</w:t>
            </w:r>
          </w:p>
        </w:tc>
        <w:tc>
          <w:tcPr>
            <w:tcW w:w="7163" w:type="dxa"/>
            <w:gridSpan w:val="3"/>
            <w:vAlign w:val="center"/>
          </w:tcPr>
          <w:p w14:paraId="138128E0" w14:textId="4AA7CC47" w:rsidR="00503C8B" w:rsidRDefault="00DC1DE3" w:rsidP="00236812">
            <w:pPr>
              <w:pStyle w:val="podpowiedzi"/>
            </w:pPr>
            <w:r>
              <w:t>Integracja z narzędziami infrastrukturalnymi</w:t>
            </w:r>
          </w:p>
        </w:tc>
      </w:tr>
      <w:tr w:rsidR="00503C8B" w14:paraId="2AC687DC" w14:textId="77777777" w:rsidTr="00DC1DE3">
        <w:trPr>
          <w:cantSplit/>
        </w:trPr>
        <w:tc>
          <w:tcPr>
            <w:tcW w:w="1977" w:type="dxa"/>
            <w:shd w:val="clear" w:color="auto" w:fill="D9D9D9"/>
            <w:vAlign w:val="center"/>
          </w:tcPr>
          <w:p w14:paraId="5E745CCD" w14:textId="77777777" w:rsidR="00503C8B" w:rsidRPr="005D58FD" w:rsidRDefault="00503C8B" w:rsidP="00236812">
            <w:pPr>
              <w:pStyle w:val="tekstwtabeliTNR"/>
            </w:pPr>
            <w:r w:rsidRPr="005D58FD">
              <w:t>Opis</w:t>
            </w:r>
          </w:p>
        </w:tc>
        <w:tc>
          <w:tcPr>
            <w:tcW w:w="7163" w:type="dxa"/>
            <w:gridSpan w:val="3"/>
            <w:vAlign w:val="center"/>
          </w:tcPr>
          <w:p w14:paraId="31191850" w14:textId="258DBFAD" w:rsidR="00503C8B" w:rsidRDefault="00DC1DE3" w:rsidP="00236812">
            <w:pPr>
              <w:pStyle w:val="podpowiedzi"/>
            </w:pPr>
            <w:r>
              <w:t>System musi współdziałać z Terraform oraz Ansible w celu automatyzacji provisioning’u i konfiguracji infrastruktury.</w:t>
            </w:r>
          </w:p>
        </w:tc>
      </w:tr>
      <w:tr w:rsidR="00503C8B" w14:paraId="32120B0E" w14:textId="77777777" w:rsidTr="00DC1DE3">
        <w:trPr>
          <w:cantSplit/>
        </w:trPr>
        <w:tc>
          <w:tcPr>
            <w:tcW w:w="1977" w:type="dxa"/>
            <w:shd w:val="clear" w:color="auto" w:fill="D9D9D9"/>
            <w:vAlign w:val="center"/>
          </w:tcPr>
          <w:p w14:paraId="1D56D1C0" w14:textId="77777777" w:rsidR="00503C8B" w:rsidRDefault="00503C8B" w:rsidP="00236812">
            <w:pPr>
              <w:pStyle w:val="tekstwtabeliTNR"/>
            </w:pPr>
            <w:r>
              <w:t>Kryteria akceptacji</w:t>
            </w:r>
          </w:p>
        </w:tc>
        <w:tc>
          <w:tcPr>
            <w:tcW w:w="7163" w:type="dxa"/>
            <w:gridSpan w:val="3"/>
            <w:vAlign w:val="center"/>
          </w:tcPr>
          <w:p w14:paraId="26B96986" w14:textId="160E28F1" w:rsidR="00503C8B" w:rsidRDefault="00DC1DE3" w:rsidP="00236812">
            <w:pPr>
              <w:pStyle w:val="podpowiedzi"/>
            </w:pPr>
            <w:r>
              <w:t>Automatyczne wdrożenie środowiska po wprowadzeniu zmian w konfiguracji.</w:t>
            </w:r>
          </w:p>
        </w:tc>
      </w:tr>
      <w:tr w:rsidR="00503C8B" w14:paraId="4DB71E49" w14:textId="77777777" w:rsidTr="00DC1DE3">
        <w:trPr>
          <w:cantSplit/>
        </w:trPr>
        <w:tc>
          <w:tcPr>
            <w:tcW w:w="1977" w:type="dxa"/>
            <w:shd w:val="clear" w:color="auto" w:fill="D9D9D9"/>
            <w:vAlign w:val="center"/>
          </w:tcPr>
          <w:p w14:paraId="793ED599" w14:textId="77777777" w:rsidR="00503C8B" w:rsidRPr="005D58FD" w:rsidRDefault="00503C8B" w:rsidP="00236812">
            <w:pPr>
              <w:pStyle w:val="tekstwtabeliTNR"/>
            </w:pPr>
            <w:r>
              <w:t>Dane wejściowe</w:t>
            </w:r>
          </w:p>
        </w:tc>
        <w:tc>
          <w:tcPr>
            <w:tcW w:w="7163" w:type="dxa"/>
            <w:gridSpan w:val="3"/>
            <w:vAlign w:val="center"/>
          </w:tcPr>
          <w:p w14:paraId="7A9553A7" w14:textId="3ED3CE6C" w:rsidR="00503C8B" w:rsidRDefault="00DC1DE3" w:rsidP="00236812">
            <w:pPr>
              <w:pStyle w:val="podpowiedzi"/>
            </w:pPr>
            <w:r>
              <w:t>Skrypty Terraform, playbooki Ansible.</w:t>
            </w:r>
          </w:p>
        </w:tc>
      </w:tr>
      <w:tr w:rsidR="00503C8B" w14:paraId="79A998AB" w14:textId="77777777" w:rsidTr="00DC1DE3">
        <w:trPr>
          <w:cantSplit/>
        </w:trPr>
        <w:tc>
          <w:tcPr>
            <w:tcW w:w="1977" w:type="dxa"/>
            <w:shd w:val="clear" w:color="auto" w:fill="D9D9D9"/>
            <w:vAlign w:val="center"/>
          </w:tcPr>
          <w:p w14:paraId="0511B0AA" w14:textId="77777777" w:rsidR="00503C8B" w:rsidRPr="005D58FD" w:rsidRDefault="00503C8B" w:rsidP="00236812">
            <w:pPr>
              <w:pStyle w:val="tekstwtabeliTNR"/>
            </w:pPr>
            <w:r>
              <w:t>Warunki początkowe</w:t>
            </w:r>
          </w:p>
        </w:tc>
        <w:tc>
          <w:tcPr>
            <w:tcW w:w="7163" w:type="dxa"/>
            <w:gridSpan w:val="3"/>
            <w:vAlign w:val="center"/>
          </w:tcPr>
          <w:p w14:paraId="12B30A94" w14:textId="22814DDE" w:rsidR="00503C8B" w:rsidRPr="00151458" w:rsidRDefault="00DC1DE3" w:rsidP="00236812">
            <w:pPr>
              <w:pStyle w:val="komentarz"/>
            </w:pPr>
            <w:r>
              <w:t>Dostępne repozytorium z konfiguracją.</w:t>
            </w:r>
          </w:p>
        </w:tc>
      </w:tr>
      <w:tr w:rsidR="00503C8B" w14:paraId="6860D5E0" w14:textId="77777777" w:rsidTr="00DC1DE3">
        <w:trPr>
          <w:cantSplit/>
        </w:trPr>
        <w:tc>
          <w:tcPr>
            <w:tcW w:w="1977" w:type="dxa"/>
            <w:shd w:val="clear" w:color="auto" w:fill="D9D9D9"/>
            <w:vAlign w:val="center"/>
          </w:tcPr>
          <w:p w14:paraId="7A52CE34" w14:textId="77777777" w:rsidR="00503C8B" w:rsidRPr="005D58FD" w:rsidRDefault="00503C8B" w:rsidP="00236812">
            <w:pPr>
              <w:pStyle w:val="tekstwtabeliTNR"/>
            </w:pPr>
            <w:r>
              <w:t>Warunki końcowe</w:t>
            </w:r>
          </w:p>
        </w:tc>
        <w:tc>
          <w:tcPr>
            <w:tcW w:w="7163" w:type="dxa"/>
            <w:gridSpan w:val="3"/>
            <w:vAlign w:val="center"/>
          </w:tcPr>
          <w:p w14:paraId="55BDAB48" w14:textId="28C6AFBB" w:rsidR="00503C8B" w:rsidRPr="00151458" w:rsidRDefault="00DC1DE3" w:rsidP="00236812">
            <w:pPr>
              <w:pStyle w:val="komentarz"/>
            </w:pPr>
            <w:r>
              <w:t>Skonfigurowane środowisko zgodne z definicją.</w:t>
            </w:r>
          </w:p>
        </w:tc>
      </w:tr>
      <w:tr w:rsidR="00503C8B" w14:paraId="63B435AD" w14:textId="77777777" w:rsidTr="00DC1DE3">
        <w:trPr>
          <w:cantSplit/>
        </w:trPr>
        <w:tc>
          <w:tcPr>
            <w:tcW w:w="1977" w:type="dxa"/>
            <w:shd w:val="clear" w:color="auto" w:fill="D9D9D9"/>
            <w:vAlign w:val="center"/>
          </w:tcPr>
          <w:p w14:paraId="65F9E1B7" w14:textId="77777777" w:rsidR="00503C8B" w:rsidRDefault="00503C8B" w:rsidP="00236812">
            <w:pPr>
              <w:pStyle w:val="tekstwtabeliTNR"/>
            </w:pPr>
            <w:r>
              <w:t>Sytuacje wyjątkowe</w:t>
            </w:r>
          </w:p>
        </w:tc>
        <w:tc>
          <w:tcPr>
            <w:tcW w:w="7163" w:type="dxa"/>
            <w:gridSpan w:val="3"/>
            <w:vAlign w:val="center"/>
          </w:tcPr>
          <w:p w14:paraId="3E552689" w14:textId="26D4C3B3" w:rsidR="00503C8B" w:rsidRDefault="00DC1DE3" w:rsidP="00236812">
            <w:pPr>
              <w:pStyle w:val="komentarz"/>
            </w:pPr>
            <w:r>
              <w:t>Błąd składni w skryptach, brak zasobów.</w:t>
            </w:r>
          </w:p>
        </w:tc>
      </w:tr>
      <w:tr w:rsidR="00503C8B" w14:paraId="269D6A13" w14:textId="77777777" w:rsidTr="00DC1DE3">
        <w:trPr>
          <w:cantSplit/>
        </w:trPr>
        <w:tc>
          <w:tcPr>
            <w:tcW w:w="1977" w:type="dxa"/>
            <w:shd w:val="clear" w:color="auto" w:fill="D9D9D9"/>
            <w:vAlign w:val="center"/>
          </w:tcPr>
          <w:p w14:paraId="137C1ADF" w14:textId="77777777" w:rsidR="00503C8B" w:rsidRPr="005D58FD" w:rsidDel="00DE7D70" w:rsidRDefault="00503C8B" w:rsidP="00236812">
            <w:pPr>
              <w:pStyle w:val="tekstwtabeliTNR"/>
            </w:pPr>
            <w:r>
              <w:t>Szczegóły implementacji</w:t>
            </w:r>
          </w:p>
        </w:tc>
        <w:tc>
          <w:tcPr>
            <w:tcW w:w="7163" w:type="dxa"/>
            <w:gridSpan w:val="3"/>
            <w:vAlign w:val="center"/>
          </w:tcPr>
          <w:p w14:paraId="1B1F9B81" w14:textId="4335F8E5" w:rsidR="00503C8B" w:rsidDel="00DE7D70" w:rsidRDefault="00DC1DE3" w:rsidP="00236812">
            <w:pPr>
              <w:pStyle w:val="podpowiedzi"/>
            </w:pPr>
            <w:r>
              <w:t>CI/CD, SSH, integracja z FreeIPA.</w:t>
            </w:r>
          </w:p>
        </w:tc>
      </w:tr>
      <w:tr w:rsidR="00503C8B" w14:paraId="4CB73B11" w14:textId="77777777" w:rsidTr="00DC1DE3">
        <w:trPr>
          <w:cantSplit/>
        </w:trPr>
        <w:tc>
          <w:tcPr>
            <w:tcW w:w="1977" w:type="dxa"/>
            <w:shd w:val="clear" w:color="auto" w:fill="D9D9D9"/>
            <w:vAlign w:val="center"/>
          </w:tcPr>
          <w:p w14:paraId="7FFB15F1" w14:textId="77777777" w:rsidR="00503C8B" w:rsidRPr="005D58FD" w:rsidRDefault="00503C8B" w:rsidP="00236812">
            <w:pPr>
              <w:pStyle w:val="tekstwtabeliTNR"/>
            </w:pPr>
            <w:r w:rsidRPr="005D58FD">
              <w:t>Udziałowiec</w:t>
            </w:r>
          </w:p>
        </w:tc>
        <w:tc>
          <w:tcPr>
            <w:tcW w:w="7163" w:type="dxa"/>
            <w:gridSpan w:val="3"/>
            <w:vAlign w:val="center"/>
          </w:tcPr>
          <w:p w14:paraId="5E85C3D9" w14:textId="292ABC6B" w:rsidR="00503C8B" w:rsidRDefault="00DC1DE3" w:rsidP="00236812">
            <w:pPr>
              <w:pStyle w:val="podpowiedzi"/>
            </w:pPr>
            <w:r>
              <w:rPr>
                <w:rFonts w:eastAsia="Arial" w:cs="Arial"/>
                <w:iCs/>
                <w:szCs w:val="16"/>
              </w:rPr>
              <w:t>Zespół Projektowy</w:t>
            </w:r>
          </w:p>
        </w:tc>
      </w:tr>
      <w:tr w:rsidR="00503C8B" w14:paraId="31EA368F" w14:textId="77777777" w:rsidTr="00DC1DE3">
        <w:trPr>
          <w:cantSplit/>
        </w:trPr>
        <w:tc>
          <w:tcPr>
            <w:tcW w:w="1977" w:type="dxa"/>
            <w:shd w:val="clear" w:color="auto" w:fill="D9D9D9"/>
            <w:vAlign w:val="center"/>
          </w:tcPr>
          <w:p w14:paraId="2C61CFD9" w14:textId="77777777" w:rsidR="00503C8B" w:rsidRPr="005D58FD" w:rsidRDefault="00503C8B" w:rsidP="00236812">
            <w:pPr>
              <w:pStyle w:val="tekstwtabeliTNR"/>
            </w:pPr>
            <w:r w:rsidRPr="005D58FD">
              <w:t>Wymagania powiązane</w:t>
            </w:r>
          </w:p>
        </w:tc>
        <w:tc>
          <w:tcPr>
            <w:tcW w:w="7163" w:type="dxa"/>
            <w:gridSpan w:val="3"/>
            <w:vAlign w:val="center"/>
          </w:tcPr>
          <w:p w14:paraId="3F6F750C" w14:textId="29B177EA" w:rsidR="00503C8B" w:rsidRDefault="00DC1DE3" w:rsidP="00236812">
            <w:pPr>
              <w:pStyle w:val="podpowiedzi"/>
            </w:pPr>
            <w:r>
              <w:t>WO1, WF3</w:t>
            </w:r>
          </w:p>
        </w:tc>
      </w:tr>
    </w:tbl>
    <w:p w14:paraId="013BE6B1" w14:textId="77777777" w:rsidR="00503C8B" w:rsidRDefault="00503C8B" w:rsidP="00236812"/>
    <w:p w14:paraId="21E71671" w14:textId="77777777" w:rsidR="00503C8B" w:rsidRP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1"/>
        <w:gridCol w:w="1934"/>
        <w:gridCol w:w="1398"/>
        <w:gridCol w:w="3698"/>
      </w:tblGrid>
      <w:tr w:rsidR="00503C8B" w14:paraId="007F371F" w14:textId="77777777" w:rsidTr="00DC1DE3">
        <w:trPr>
          <w:cantSplit/>
        </w:trPr>
        <w:tc>
          <w:tcPr>
            <w:tcW w:w="9140" w:type="dxa"/>
            <w:gridSpan w:val="4"/>
            <w:shd w:val="clear" w:color="auto" w:fill="D9D9D9"/>
            <w:vAlign w:val="center"/>
          </w:tcPr>
          <w:p w14:paraId="3954AD0A" w14:textId="77777777" w:rsidR="00503C8B" w:rsidRPr="005D58FD" w:rsidRDefault="00503C8B" w:rsidP="00236812">
            <w:pPr>
              <w:pStyle w:val="wpiswtabeli"/>
            </w:pPr>
            <w:r w:rsidRPr="005D58FD">
              <w:t>KARTA WYMAGANIA</w:t>
            </w:r>
          </w:p>
        </w:tc>
      </w:tr>
      <w:tr w:rsidR="00503C8B" w14:paraId="6B67CD81" w14:textId="77777777" w:rsidTr="00DC1DE3">
        <w:trPr>
          <w:cantSplit/>
        </w:trPr>
        <w:tc>
          <w:tcPr>
            <w:tcW w:w="1977" w:type="dxa"/>
            <w:shd w:val="clear" w:color="auto" w:fill="D9D9D9"/>
            <w:vAlign w:val="center"/>
          </w:tcPr>
          <w:p w14:paraId="2B72559D" w14:textId="77777777" w:rsidR="00503C8B" w:rsidRPr="005D58FD" w:rsidRDefault="00503C8B" w:rsidP="00236812">
            <w:pPr>
              <w:pStyle w:val="tekstwtabeliTNR"/>
            </w:pPr>
            <w:r w:rsidRPr="005D58FD">
              <w:t>Identyfikator:</w:t>
            </w:r>
          </w:p>
        </w:tc>
        <w:tc>
          <w:tcPr>
            <w:tcW w:w="1971" w:type="dxa"/>
            <w:vAlign w:val="center"/>
          </w:tcPr>
          <w:p w14:paraId="5C4B2819" w14:textId="5D793940" w:rsidR="00503C8B" w:rsidRPr="005A5155" w:rsidRDefault="00503C8B" w:rsidP="00236812">
            <w:pPr>
              <w:pStyle w:val="podpowiedzi"/>
            </w:pPr>
            <w:r>
              <w:t>WI4</w:t>
            </w:r>
          </w:p>
        </w:tc>
        <w:tc>
          <w:tcPr>
            <w:tcW w:w="1410" w:type="dxa"/>
            <w:shd w:val="clear" w:color="auto" w:fill="D9D9D9"/>
            <w:vAlign w:val="center"/>
          </w:tcPr>
          <w:p w14:paraId="4A4E3809" w14:textId="77777777" w:rsidR="00503C8B" w:rsidRPr="005D58FD" w:rsidRDefault="00503C8B" w:rsidP="00236812">
            <w:pPr>
              <w:pStyle w:val="tekstwtabeliTNR"/>
            </w:pPr>
            <w:r>
              <w:t>Priorytet</w:t>
            </w:r>
            <w:r w:rsidRPr="005D58FD">
              <w:t>:</w:t>
            </w:r>
          </w:p>
        </w:tc>
        <w:tc>
          <w:tcPr>
            <w:tcW w:w="3782" w:type="dxa"/>
            <w:vAlign w:val="center"/>
          </w:tcPr>
          <w:p w14:paraId="35C89779" w14:textId="321926D1" w:rsidR="00503C8B" w:rsidRDefault="00DC1DE3" w:rsidP="00236812">
            <w:pPr>
              <w:pStyle w:val="podpowiedzi"/>
            </w:pPr>
            <w:r>
              <w:t>Ś</w:t>
            </w:r>
          </w:p>
        </w:tc>
      </w:tr>
      <w:tr w:rsidR="00503C8B" w14:paraId="1036B430" w14:textId="77777777" w:rsidTr="00DC1DE3">
        <w:trPr>
          <w:cantSplit/>
        </w:trPr>
        <w:tc>
          <w:tcPr>
            <w:tcW w:w="1977" w:type="dxa"/>
            <w:shd w:val="clear" w:color="auto" w:fill="D9D9D9"/>
            <w:vAlign w:val="center"/>
          </w:tcPr>
          <w:p w14:paraId="0843B1D2" w14:textId="77777777" w:rsidR="00503C8B" w:rsidRPr="005D58FD" w:rsidRDefault="00503C8B" w:rsidP="00236812">
            <w:pPr>
              <w:pStyle w:val="tekstwtabeliTNR"/>
            </w:pPr>
            <w:r w:rsidRPr="005D58FD">
              <w:t>Nazwa</w:t>
            </w:r>
          </w:p>
        </w:tc>
        <w:tc>
          <w:tcPr>
            <w:tcW w:w="7163" w:type="dxa"/>
            <w:gridSpan w:val="3"/>
            <w:vAlign w:val="center"/>
          </w:tcPr>
          <w:p w14:paraId="280984C1" w14:textId="56801119" w:rsidR="00503C8B" w:rsidRDefault="00DC1DE3" w:rsidP="00236812">
            <w:pPr>
              <w:pStyle w:val="podpowiedzi"/>
            </w:pPr>
            <w:r>
              <w:t>Integracja z systemem płatności</w:t>
            </w:r>
          </w:p>
        </w:tc>
      </w:tr>
      <w:tr w:rsidR="00503C8B" w14:paraId="1EAD5DC1" w14:textId="77777777" w:rsidTr="00DC1DE3">
        <w:trPr>
          <w:cantSplit/>
        </w:trPr>
        <w:tc>
          <w:tcPr>
            <w:tcW w:w="1977" w:type="dxa"/>
            <w:shd w:val="clear" w:color="auto" w:fill="D9D9D9"/>
            <w:vAlign w:val="center"/>
          </w:tcPr>
          <w:p w14:paraId="1DAB4146" w14:textId="77777777" w:rsidR="00503C8B" w:rsidRPr="005D58FD" w:rsidRDefault="00503C8B" w:rsidP="00236812">
            <w:pPr>
              <w:pStyle w:val="tekstwtabeliTNR"/>
            </w:pPr>
            <w:r w:rsidRPr="005D58FD">
              <w:t>Opis</w:t>
            </w:r>
          </w:p>
        </w:tc>
        <w:tc>
          <w:tcPr>
            <w:tcW w:w="7163" w:type="dxa"/>
            <w:gridSpan w:val="3"/>
            <w:vAlign w:val="center"/>
          </w:tcPr>
          <w:p w14:paraId="4DF3D7DF" w14:textId="29E6BA67" w:rsidR="00503C8B" w:rsidRDefault="00DC1DE3" w:rsidP="00236812">
            <w:pPr>
              <w:pStyle w:val="podpowiedzi"/>
            </w:pPr>
            <w:r>
              <w:t>System powinien umożliwiać realizację płatności oraz zarządzanie subskrypcjami użytkowników poprzez zewnętrzny system płatności. Powinien obsługiwać proces inicjalizacji, potwierdzenia płatności, a także umożliwiać odnowienie i anulowanie subskrypcji.</w:t>
            </w:r>
          </w:p>
        </w:tc>
      </w:tr>
      <w:tr w:rsidR="00503C8B" w14:paraId="3EC7A541" w14:textId="77777777" w:rsidTr="00DC1DE3">
        <w:trPr>
          <w:cantSplit/>
        </w:trPr>
        <w:tc>
          <w:tcPr>
            <w:tcW w:w="1977" w:type="dxa"/>
            <w:shd w:val="clear" w:color="auto" w:fill="D9D9D9"/>
            <w:vAlign w:val="center"/>
          </w:tcPr>
          <w:p w14:paraId="7BF2837C" w14:textId="77777777" w:rsidR="00503C8B" w:rsidRDefault="00503C8B" w:rsidP="00236812">
            <w:pPr>
              <w:pStyle w:val="tekstwtabeliTNR"/>
            </w:pPr>
            <w:r>
              <w:t>Kryteria akceptacji</w:t>
            </w:r>
          </w:p>
        </w:tc>
        <w:tc>
          <w:tcPr>
            <w:tcW w:w="7163" w:type="dxa"/>
            <w:gridSpan w:val="3"/>
            <w:vAlign w:val="center"/>
          </w:tcPr>
          <w:p w14:paraId="21AB2C1A" w14:textId="10CAD2A2" w:rsidR="00503C8B" w:rsidRDefault="00DC1DE3" w:rsidP="00236812">
            <w:pPr>
              <w:pStyle w:val="podpowiedzi"/>
            </w:pPr>
            <w:r>
              <w:t>Płatność zostaje poprawnie zrealizowana lub odrzucona z podanym powodem; status subskrypcji jest aktualizowany.</w:t>
            </w:r>
          </w:p>
        </w:tc>
      </w:tr>
      <w:tr w:rsidR="00503C8B" w14:paraId="19EBD06A" w14:textId="77777777" w:rsidTr="00DC1DE3">
        <w:trPr>
          <w:cantSplit/>
        </w:trPr>
        <w:tc>
          <w:tcPr>
            <w:tcW w:w="1977" w:type="dxa"/>
            <w:shd w:val="clear" w:color="auto" w:fill="D9D9D9"/>
            <w:vAlign w:val="center"/>
          </w:tcPr>
          <w:p w14:paraId="0C1B9737" w14:textId="77777777" w:rsidR="00503C8B" w:rsidRPr="005D58FD" w:rsidRDefault="00503C8B" w:rsidP="00236812">
            <w:pPr>
              <w:pStyle w:val="tekstwtabeliTNR"/>
            </w:pPr>
            <w:r>
              <w:t>Dane wejściowe</w:t>
            </w:r>
          </w:p>
        </w:tc>
        <w:tc>
          <w:tcPr>
            <w:tcW w:w="7163" w:type="dxa"/>
            <w:gridSpan w:val="3"/>
            <w:vAlign w:val="center"/>
          </w:tcPr>
          <w:p w14:paraId="1984E257" w14:textId="4CFA1B49" w:rsidR="00503C8B" w:rsidRDefault="00DC1DE3" w:rsidP="00236812">
            <w:pPr>
              <w:pStyle w:val="podpowiedzi"/>
            </w:pPr>
            <w:r>
              <w:t>Dane konta użytkownika, wybrany plan subskrypcyjny, dane rozliczeniowe.</w:t>
            </w:r>
          </w:p>
        </w:tc>
      </w:tr>
      <w:tr w:rsidR="00503C8B" w14:paraId="3497F4F7" w14:textId="77777777" w:rsidTr="00DC1DE3">
        <w:trPr>
          <w:cantSplit/>
        </w:trPr>
        <w:tc>
          <w:tcPr>
            <w:tcW w:w="1977" w:type="dxa"/>
            <w:shd w:val="clear" w:color="auto" w:fill="D9D9D9"/>
            <w:vAlign w:val="center"/>
          </w:tcPr>
          <w:p w14:paraId="06A73DD1" w14:textId="77777777" w:rsidR="00503C8B" w:rsidRPr="005D58FD" w:rsidRDefault="00503C8B" w:rsidP="00236812">
            <w:pPr>
              <w:pStyle w:val="tekstwtabeliTNR"/>
            </w:pPr>
            <w:r>
              <w:t>Warunki początkowe</w:t>
            </w:r>
          </w:p>
        </w:tc>
        <w:tc>
          <w:tcPr>
            <w:tcW w:w="7163" w:type="dxa"/>
            <w:gridSpan w:val="3"/>
            <w:vAlign w:val="center"/>
          </w:tcPr>
          <w:p w14:paraId="58FB1D18" w14:textId="54800ADE" w:rsidR="00503C8B" w:rsidRPr="00151458" w:rsidRDefault="00DC1DE3" w:rsidP="00236812">
            <w:pPr>
              <w:pStyle w:val="komentarz"/>
            </w:pPr>
            <w:r>
              <w:t>Zalogowany użytkownik z dostępem do panelu płatności.</w:t>
            </w:r>
          </w:p>
        </w:tc>
      </w:tr>
      <w:tr w:rsidR="00503C8B" w14:paraId="024E4B8E" w14:textId="77777777" w:rsidTr="00DC1DE3">
        <w:trPr>
          <w:cantSplit/>
        </w:trPr>
        <w:tc>
          <w:tcPr>
            <w:tcW w:w="1977" w:type="dxa"/>
            <w:shd w:val="clear" w:color="auto" w:fill="D9D9D9"/>
            <w:vAlign w:val="center"/>
          </w:tcPr>
          <w:p w14:paraId="449D7A00" w14:textId="77777777" w:rsidR="00503C8B" w:rsidRPr="005D58FD" w:rsidRDefault="00503C8B" w:rsidP="00236812">
            <w:pPr>
              <w:pStyle w:val="tekstwtabeliTNR"/>
            </w:pPr>
            <w:r>
              <w:t>Warunki końcowe</w:t>
            </w:r>
          </w:p>
        </w:tc>
        <w:tc>
          <w:tcPr>
            <w:tcW w:w="7163" w:type="dxa"/>
            <w:gridSpan w:val="3"/>
            <w:vAlign w:val="center"/>
          </w:tcPr>
          <w:p w14:paraId="685E3CC5" w14:textId="4787FB45" w:rsidR="00503C8B" w:rsidRPr="00151458" w:rsidRDefault="00DC1DE3" w:rsidP="00236812">
            <w:pPr>
              <w:pStyle w:val="komentarz"/>
            </w:pPr>
            <w:r>
              <w:t>Subskrypcja jest aktywna lub zakończona zgodnie z płatnością.</w:t>
            </w:r>
          </w:p>
        </w:tc>
      </w:tr>
      <w:tr w:rsidR="00503C8B" w14:paraId="2137D2A0" w14:textId="77777777" w:rsidTr="00DC1DE3">
        <w:trPr>
          <w:cantSplit/>
        </w:trPr>
        <w:tc>
          <w:tcPr>
            <w:tcW w:w="1977" w:type="dxa"/>
            <w:shd w:val="clear" w:color="auto" w:fill="D9D9D9"/>
            <w:vAlign w:val="center"/>
          </w:tcPr>
          <w:p w14:paraId="10B52EFA" w14:textId="77777777" w:rsidR="00503C8B" w:rsidRDefault="00503C8B" w:rsidP="00236812">
            <w:pPr>
              <w:pStyle w:val="tekstwtabeliTNR"/>
            </w:pPr>
            <w:r>
              <w:t>Sytuacje wyjątkowe</w:t>
            </w:r>
          </w:p>
        </w:tc>
        <w:tc>
          <w:tcPr>
            <w:tcW w:w="7163" w:type="dxa"/>
            <w:gridSpan w:val="3"/>
            <w:vAlign w:val="center"/>
          </w:tcPr>
          <w:p w14:paraId="11D7DCA1" w14:textId="22F77A89" w:rsidR="00503C8B" w:rsidRDefault="00DC1DE3" w:rsidP="00236812">
            <w:pPr>
              <w:pStyle w:val="komentarz"/>
            </w:pPr>
            <w:r>
              <w:t>Błąd komunikacji z systemem płatności, nieautoryzowana transakcja.</w:t>
            </w:r>
          </w:p>
        </w:tc>
      </w:tr>
      <w:tr w:rsidR="00503C8B" w14:paraId="0C0BF611" w14:textId="77777777" w:rsidTr="00DC1DE3">
        <w:trPr>
          <w:cantSplit/>
        </w:trPr>
        <w:tc>
          <w:tcPr>
            <w:tcW w:w="1977" w:type="dxa"/>
            <w:shd w:val="clear" w:color="auto" w:fill="D9D9D9"/>
            <w:vAlign w:val="center"/>
          </w:tcPr>
          <w:p w14:paraId="7597F832" w14:textId="77777777" w:rsidR="00503C8B" w:rsidRPr="005D58FD" w:rsidDel="00DE7D70" w:rsidRDefault="00503C8B" w:rsidP="00236812">
            <w:pPr>
              <w:pStyle w:val="tekstwtabeliTNR"/>
            </w:pPr>
            <w:r>
              <w:t>Szczegóły implementacji</w:t>
            </w:r>
          </w:p>
        </w:tc>
        <w:tc>
          <w:tcPr>
            <w:tcW w:w="7163" w:type="dxa"/>
            <w:gridSpan w:val="3"/>
            <w:vAlign w:val="center"/>
          </w:tcPr>
          <w:p w14:paraId="62199F95" w14:textId="4987801C" w:rsidR="00503C8B" w:rsidDel="00DE7D70" w:rsidRDefault="00DC1DE3" w:rsidP="00236812">
            <w:pPr>
              <w:pStyle w:val="podpowiedzi"/>
            </w:pPr>
            <w:r>
              <w:t>Bezpieczne przekierowanie do systemu płatności, obsługa komunikacji zwrotnej.</w:t>
            </w:r>
          </w:p>
        </w:tc>
      </w:tr>
      <w:tr w:rsidR="00503C8B" w14:paraId="0357FE3C" w14:textId="77777777" w:rsidTr="00DC1DE3">
        <w:trPr>
          <w:cantSplit/>
        </w:trPr>
        <w:tc>
          <w:tcPr>
            <w:tcW w:w="1977" w:type="dxa"/>
            <w:shd w:val="clear" w:color="auto" w:fill="D9D9D9"/>
            <w:vAlign w:val="center"/>
          </w:tcPr>
          <w:p w14:paraId="41EBA2F9" w14:textId="77777777" w:rsidR="00503C8B" w:rsidRPr="005D58FD" w:rsidRDefault="00503C8B" w:rsidP="00236812">
            <w:pPr>
              <w:pStyle w:val="tekstwtabeliTNR"/>
            </w:pPr>
            <w:r w:rsidRPr="005D58FD">
              <w:t>Udziałowiec</w:t>
            </w:r>
          </w:p>
        </w:tc>
        <w:tc>
          <w:tcPr>
            <w:tcW w:w="7163" w:type="dxa"/>
            <w:gridSpan w:val="3"/>
            <w:vAlign w:val="center"/>
          </w:tcPr>
          <w:p w14:paraId="07D7F829" w14:textId="3216B7EB" w:rsidR="00503C8B" w:rsidRDefault="00DC1DE3" w:rsidP="00236812">
            <w:pPr>
              <w:pStyle w:val="podpowiedzi"/>
            </w:pPr>
            <w:r>
              <w:t>Zespół sprzedaży</w:t>
            </w:r>
          </w:p>
        </w:tc>
      </w:tr>
      <w:tr w:rsidR="00503C8B" w14:paraId="0F221AF8" w14:textId="77777777" w:rsidTr="00DC1DE3">
        <w:trPr>
          <w:cantSplit/>
        </w:trPr>
        <w:tc>
          <w:tcPr>
            <w:tcW w:w="1977" w:type="dxa"/>
            <w:shd w:val="clear" w:color="auto" w:fill="D9D9D9"/>
            <w:vAlign w:val="center"/>
          </w:tcPr>
          <w:p w14:paraId="61C10642" w14:textId="77777777" w:rsidR="00503C8B" w:rsidRPr="005D58FD" w:rsidRDefault="00503C8B" w:rsidP="00236812">
            <w:pPr>
              <w:pStyle w:val="tekstwtabeliTNR"/>
            </w:pPr>
            <w:r w:rsidRPr="005D58FD">
              <w:t>Wymagania powiązane</w:t>
            </w:r>
          </w:p>
        </w:tc>
        <w:tc>
          <w:tcPr>
            <w:tcW w:w="7163" w:type="dxa"/>
            <w:gridSpan w:val="3"/>
            <w:vAlign w:val="center"/>
          </w:tcPr>
          <w:p w14:paraId="4519F03D" w14:textId="1FAD7A5A" w:rsidR="00503C8B" w:rsidRDefault="00DC1DE3" w:rsidP="00236812">
            <w:pPr>
              <w:pStyle w:val="podpowiedzi"/>
            </w:pPr>
            <w:r>
              <w:t>WF2</w:t>
            </w:r>
          </w:p>
        </w:tc>
      </w:tr>
    </w:tbl>
    <w:p w14:paraId="2A716886" w14:textId="77777777" w:rsidR="00503C8B" w:rsidRDefault="00503C8B" w:rsidP="00236812"/>
    <w:p w14:paraId="62EE41E9" w14:textId="77777777" w:rsidR="00503C8B" w:rsidRP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1"/>
        <w:gridCol w:w="1934"/>
        <w:gridCol w:w="1398"/>
        <w:gridCol w:w="3698"/>
      </w:tblGrid>
      <w:tr w:rsidR="00503C8B" w14:paraId="298AAB13" w14:textId="77777777" w:rsidTr="00DC1DE3">
        <w:trPr>
          <w:cantSplit/>
        </w:trPr>
        <w:tc>
          <w:tcPr>
            <w:tcW w:w="9140" w:type="dxa"/>
            <w:gridSpan w:val="4"/>
            <w:shd w:val="clear" w:color="auto" w:fill="D9D9D9"/>
            <w:vAlign w:val="center"/>
          </w:tcPr>
          <w:p w14:paraId="6963824D" w14:textId="77777777" w:rsidR="00503C8B" w:rsidRPr="005D58FD" w:rsidRDefault="00503C8B" w:rsidP="00236812">
            <w:pPr>
              <w:pStyle w:val="wpiswtabeli"/>
            </w:pPr>
            <w:r w:rsidRPr="005D58FD">
              <w:t>KARTA WYMAGANIA</w:t>
            </w:r>
          </w:p>
        </w:tc>
      </w:tr>
      <w:tr w:rsidR="00503C8B" w14:paraId="40A91102" w14:textId="77777777" w:rsidTr="00DC1DE3">
        <w:trPr>
          <w:cantSplit/>
        </w:trPr>
        <w:tc>
          <w:tcPr>
            <w:tcW w:w="1977" w:type="dxa"/>
            <w:shd w:val="clear" w:color="auto" w:fill="D9D9D9"/>
            <w:vAlign w:val="center"/>
          </w:tcPr>
          <w:p w14:paraId="47D1CF58" w14:textId="77777777" w:rsidR="00503C8B" w:rsidRPr="005D58FD" w:rsidRDefault="00503C8B" w:rsidP="00236812">
            <w:pPr>
              <w:pStyle w:val="tekstwtabeliTNR"/>
            </w:pPr>
            <w:r w:rsidRPr="005D58FD">
              <w:t>Identyfikator:</w:t>
            </w:r>
          </w:p>
        </w:tc>
        <w:tc>
          <w:tcPr>
            <w:tcW w:w="1971" w:type="dxa"/>
            <w:vAlign w:val="center"/>
          </w:tcPr>
          <w:p w14:paraId="570C3BD5" w14:textId="6AB52E16" w:rsidR="00503C8B" w:rsidRPr="005A5155" w:rsidRDefault="00503C8B" w:rsidP="00236812">
            <w:pPr>
              <w:pStyle w:val="podpowiedzi"/>
            </w:pPr>
            <w:r>
              <w:t>WI5</w:t>
            </w:r>
          </w:p>
        </w:tc>
        <w:tc>
          <w:tcPr>
            <w:tcW w:w="1410" w:type="dxa"/>
            <w:shd w:val="clear" w:color="auto" w:fill="D9D9D9"/>
            <w:vAlign w:val="center"/>
          </w:tcPr>
          <w:p w14:paraId="0B60448E" w14:textId="77777777" w:rsidR="00503C8B" w:rsidRPr="005D58FD" w:rsidRDefault="00503C8B" w:rsidP="00236812">
            <w:pPr>
              <w:pStyle w:val="tekstwtabeliTNR"/>
            </w:pPr>
            <w:r>
              <w:t>Priorytet</w:t>
            </w:r>
            <w:r w:rsidRPr="005D58FD">
              <w:t>:</w:t>
            </w:r>
          </w:p>
        </w:tc>
        <w:tc>
          <w:tcPr>
            <w:tcW w:w="3782" w:type="dxa"/>
            <w:vAlign w:val="center"/>
          </w:tcPr>
          <w:p w14:paraId="0732BDD4" w14:textId="6FA6FD7E" w:rsidR="00503C8B" w:rsidRDefault="00DC1DE3" w:rsidP="00236812">
            <w:pPr>
              <w:pStyle w:val="podpowiedzi"/>
            </w:pPr>
            <w:r>
              <w:t>N</w:t>
            </w:r>
          </w:p>
        </w:tc>
      </w:tr>
      <w:tr w:rsidR="00503C8B" w14:paraId="68EA6673" w14:textId="77777777" w:rsidTr="00DC1DE3">
        <w:trPr>
          <w:cantSplit/>
        </w:trPr>
        <w:tc>
          <w:tcPr>
            <w:tcW w:w="1977" w:type="dxa"/>
            <w:shd w:val="clear" w:color="auto" w:fill="D9D9D9"/>
            <w:vAlign w:val="center"/>
          </w:tcPr>
          <w:p w14:paraId="30FE4CE6" w14:textId="77777777" w:rsidR="00503C8B" w:rsidRPr="005D58FD" w:rsidRDefault="00503C8B" w:rsidP="00236812">
            <w:pPr>
              <w:pStyle w:val="tekstwtabeliTNR"/>
            </w:pPr>
            <w:r w:rsidRPr="005D58FD">
              <w:t>Nazwa</w:t>
            </w:r>
          </w:p>
        </w:tc>
        <w:tc>
          <w:tcPr>
            <w:tcW w:w="7163" w:type="dxa"/>
            <w:gridSpan w:val="3"/>
            <w:vAlign w:val="center"/>
          </w:tcPr>
          <w:p w14:paraId="26D8DEDC" w14:textId="3F75CCC8" w:rsidR="00503C8B" w:rsidRDefault="00DC1DE3" w:rsidP="00236812">
            <w:pPr>
              <w:pStyle w:val="podpowiedzi"/>
            </w:pPr>
            <w:r>
              <w:t>Integracja z monitoringiem</w:t>
            </w:r>
          </w:p>
        </w:tc>
      </w:tr>
      <w:tr w:rsidR="00503C8B" w14:paraId="702E8B91" w14:textId="77777777" w:rsidTr="00DC1DE3">
        <w:trPr>
          <w:cantSplit/>
        </w:trPr>
        <w:tc>
          <w:tcPr>
            <w:tcW w:w="1977" w:type="dxa"/>
            <w:shd w:val="clear" w:color="auto" w:fill="D9D9D9"/>
            <w:vAlign w:val="center"/>
          </w:tcPr>
          <w:p w14:paraId="03694364" w14:textId="77777777" w:rsidR="00503C8B" w:rsidRPr="005D58FD" w:rsidRDefault="00503C8B" w:rsidP="00236812">
            <w:pPr>
              <w:pStyle w:val="tekstwtabeliTNR"/>
            </w:pPr>
            <w:r w:rsidRPr="005D58FD">
              <w:lastRenderedPageBreak/>
              <w:t>Opis</w:t>
            </w:r>
          </w:p>
        </w:tc>
        <w:tc>
          <w:tcPr>
            <w:tcW w:w="7163" w:type="dxa"/>
            <w:gridSpan w:val="3"/>
            <w:vAlign w:val="center"/>
          </w:tcPr>
          <w:p w14:paraId="784AFF3C" w14:textId="6135D8D5" w:rsidR="00503C8B" w:rsidRDefault="00DC1DE3" w:rsidP="00236812">
            <w:pPr>
              <w:pStyle w:val="podpowiedzi"/>
            </w:pPr>
            <w:r>
              <w:t>System powinien umożliwiać zbieranie informacji o stanie działania usług oraz ich wydajności. Dane te powinny być możliwe do wizualizacji oraz analizowane w celu wykrywania błędów lub anomalii w działaniu systemu.</w:t>
            </w:r>
          </w:p>
        </w:tc>
      </w:tr>
      <w:tr w:rsidR="00503C8B" w14:paraId="66E6105E" w14:textId="77777777" w:rsidTr="00DC1DE3">
        <w:trPr>
          <w:cantSplit/>
        </w:trPr>
        <w:tc>
          <w:tcPr>
            <w:tcW w:w="1977" w:type="dxa"/>
            <w:shd w:val="clear" w:color="auto" w:fill="D9D9D9"/>
            <w:vAlign w:val="center"/>
          </w:tcPr>
          <w:p w14:paraId="44AD33BC" w14:textId="77777777" w:rsidR="00503C8B" w:rsidRDefault="00503C8B" w:rsidP="00236812">
            <w:pPr>
              <w:pStyle w:val="tekstwtabeliTNR"/>
            </w:pPr>
            <w:r>
              <w:t>Kryteria akceptacji</w:t>
            </w:r>
          </w:p>
        </w:tc>
        <w:tc>
          <w:tcPr>
            <w:tcW w:w="7163" w:type="dxa"/>
            <w:gridSpan w:val="3"/>
            <w:vAlign w:val="center"/>
          </w:tcPr>
          <w:p w14:paraId="43A68917" w14:textId="4A33F603" w:rsidR="00503C8B" w:rsidRDefault="00DC1DE3" w:rsidP="00236812">
            <w:pPr>
              <w:pStyle w:val="podpowiedzi"/>
            </w:pPr>
            <w:r>
              <w:t>System udostępnia dane diagnostyczne oraz umożliwia ich analizę.</w:t>
            </w:r>
          </w:p>
        </w:tc>
      </w:tr>
      <w:tr w:rsidR="00503C8B" w14:paraId="76092F58" w14:textId="77777777" w:rsidTr="00DC1DE3">
        <w:trPr>
          <w:cantSplit/>
        </w:trPr>
        <w:tc>
          <w:tcPr>
            <w:tcW w:w="1977" w:type="dxa"/>
            <w:shd w:val="clear" w:color="auto" w:fill="D9D9D9"/>
            <w:vAlign w:val="center"/>
          </w:tcPr>
          <w:p w14:paraId="230EDE43" w14:textId="77777777" w:rsidR="00503C8B" w:rsidRPr="005D58FD" w:rsidRDefault="00503C8B" w:rsidP="00236812">
            <w:pPr>
              <w:pStyle w:val="tekstwtabeliTNR"/>
            </w:pPr>
            <w:r>
              <w:t>Dane wejściowe</w:t>
            </w:r>
          </w:p>
        </w:tc>
        <w:tc>
          <w:tcPr>
            <w:tcW w:w="7163" w:type="dxa"/>
            <w:gridSpan w:val="3"/>
            <w:vAlign w:val="center"/>
          </w:tcPr>
          <w:p w14:paraId="0C716A56" w14:textId="64ED199D" w:rsidR="00503C8B" w:rsidRDefault="00DC1DE3" w:rsidP="00236812">
            <w:pPr>
              <w:pStyle w:val="podpowiedzi"/>
            </w:pPr>
            <w:r>
              <w:t>Dane generowane przez komponenty systemu.</w:t>
            </w:r>
          </w:p>
        </w:tc>
      </w:tr>
      <w:tr w:rsidR="00503C8B" w14:paraId="2359146E" w14:textId="77777777" w:rsidTr="00DC1DE3">
        <w:trPr>
          <w:cantSplit/>
        </w:trPr>
        <w:tc>
          <w:tcPr>
            <w:tcW w:w="1977" w:type="dxa"/>
            <w:shd w:val="clear" w:color="auto" w:fill="D9D9D9"/>
            <w:vAlign w:val="center"/>
          </w:tcPr>
          <w:p w14:paraId="596A3575" w14:textId="77777777" w:rsidR="00503C8B" w:rsidRPr="005D58FD" w:rsidRDefault="00503C8B" w:rsidP="00236812">
            <w:pPr>
              <w:pStyle w:val="tekstwtabeliTNR"/>
            </w:pPr>
            <w:r>
              <w:t>Warunki początkowe</w:t>
            </w:r>
          </w:p>
        </w:tc>
        <w:tc>
          <w:tcPr>
            <w:tcW w:w="7163" w:type="dxa"/>
            <w:gridSpan w:val="3"/>
            <w:vAlign w:val="center"/>
          </w:tcPr>
          <w:p w14:paraId="5A91B852" w14:textId="3627556B" w:rsidR="00503C8B" w:rsidRPr="00151458" w:rsidRDefault="00DC1DE3" w:rsidP="00236812">
            <w:pPr>
              <w:pStyle w:val="komentarz"/>
            </w:pPr>
            <w:r>
              <w:t>Działający system i komponenty wewnętrzne.</w:t>
            </w:r>
          </w:p>
        </w:tc>
      </w:tr>
      <w:tr w:rsidR="00503C8B" w14:paraId="40DEA0DC" w14:textId="77777777" w:rsidTr="00DC1DE3">
        <w:trPr>
          <w:cantSplit/>
        </w:trPr>
        <w:tc>
          <w:tcPr>
            <w:tcW w:w="1977" w:type="dxa"/>
            <w:shd w:val="clear" w:color="auto" w:fill="D9D9D9"/>
            <w:vAlign w:val="center"/>
          </w:tcPr>
          <w:p w14:paraId="2B71965B" w14:textId="77777777" w:rsidR="00503C8B" w:rsidRPr="005D58FD" w:rsidRDefault="00503C8B" w:rsidP="00236812">
            <w:pPr>
              <w:pStyle w:val="tekstwtabeliTNR"/>
            </w:pPr>
            <w:r>
              <w:t>Warunki końcowe</w:t>
            </w:r>
          </w:p>
        </w:tc>
        <w:tc>
          <w:tcPr>
            <w:tcW w:w="7163" w:type="dxa"/>
            <w:gridSpan w:val="3"/>
            <w:vAlign w:val="center"/>
          </w:tcPr>
          <w:p w14:paraId="3FA1E518" w14:textId="099E9034" w:rsidR="00503C8B" w:rsidRPr="00151458" w:rsidRDefault="00DC1DE3" w:rsidP="00236812">
            <w:pPr>
              <w:pStyle w:val="komentarz"/>
            </w:pPr>
            <w:r>
              <w:t>Dane są widoczne w narzędziu monitorującym.</w:t>
            </w:r>
          </w:p>
        </w:tc>
      </w:tr>
      <w:tr w:rsidR="00503C8B" w14:paraId="166FDE19" w14:textId="77777777" w:rsidTr="00DC1DE3">
        <w:trPr>
          <w:cantSplit/>
        </w:trPr>
        <w:tc>
          <w:tcPr>
            <w:tcW w:w="1977" w:type="dxa"/>
            <w:shd w:val="clear" w:color="auto" w:fill="D9D9D9"/>
            <w:vAlign w:val="center"/>
          </w:tcPr>
          <w:p w14:paraId="37CDFB47" w14:textId="77777777" w:rsidR="00503C8B" w:rsidRDefault="00503C8B" w:rsidP="00236812">
            <w:pPr>
              <w:pStyle w:val="tekstwtabeliTNR"/>
            </w:pPr>
            <w:r>
              <w:t>Sytuacje wyjątkowe</w:t>
            </w:r>
          </w:p>
        </w:tc>
        <w:tc>
          <w:tcPr>
            <w:tcW w:w="7163" w:type="dxa"/>
            <w:gridSpan w:val="3"/>
            <w:vAlign w:val="center"/>
          </w:tcPr>
          <w:p w14:paraId="742DA716" w14:textId="57AA2740" w:rsidR="00503C8B" w:rsidRDefault="00DC1DE3" w:rsidP="00236812">
            <w:pPr>
              <w:pStyle w:val="komentarz"/>
            </w:pPr>
            <w:r>
              <w:t>Brak danych z komponentu, błędny format raportu.</w:t>
            </w:r>
          </w:p>
        </w:tc>
      </w:tr>
      <w:tr w:rsidR="00503C8B" w14:paraId="04D52BA7" w14:textId="77777777" w:rsidTr="00DC1DE3">
        <w:trPr>
          <w:cantSplit/>
        </w:trPr>
        <w:tc>
          <w:tcPr>
            <w:tcW w:w="1977" w:type="dxa"/>
            <w:shd w:val="clear" w:color="auto" w:fill="D9D9D9"/>
            <w:vAlign w:val="center"/>
          </w:tcPr>
          <w:p w14:paraId="5CA81629" w14:textId="77777777" w:rsidR="00503C8B" w:rsidRPr="005D58FD" w:rsidDel="00DE7D70" w:rsidRDefault="00503C8B" w:rsidP="00236812">
            <w:pPr>
              <w:pStyle w:val="tekstwtabeliTNR"/>
            </w:pPr>
            <w:r>
              <w:t>Szczegóły implementacji</w:t>
            </w:r>
          </w:p>
        </w:tc>
        <w:tc>
          <w:tcPr>
            <w:tcW w:w="7163" w:type="dxa"/>
            <w:gridSpan w:val="3"/>
            <w:vAlign w:val="center"/>
          </w:tcPr>
          <w:p w14:paraId="3766FBC3" w14:textId="755DB829" w:rsidR="00503C8B" w:rsidDel="00DE7D70" w:rsidRDefault="00DC1DE3" w:rsidP="00236812">
            <w:pPr>
              <w:pStyle w:val="podpowiedzi"/>
            </w:pPr>
            <w:r>
              <w:t>Rejestracja danych wewnętrznych i ich udostępnienie do analizy.</w:t>
            </w:r>
          </w:p>
        </w:tc>
      </w:tr>
      <w:tr w:rsidR="00503C8B" w14:paraId="0A6D5864" w14:textId="77777777" w:rsidTr="00DC1DE3">
        <w:trPr>
          <w:cantSplit/>
        </w:trPr>
        <w:tc>
          <w:tcPr>
            <w:tcW w:w="1977" w:type="dxa"/>
            <w:shd w:val="clear" w:color="auto" w:fill="D9D9D9"/>
            <w:vAlign w:val="center"/>
          </w:tcPr>
          <w:p w14:paraId="00F867E9" w14:textId="77777777" w:rsidR="00503C8B" w:rsidRPr="005D58FD" w:rsidRDefault="00503C8B" w:rsidP="00236812">
            <w:pPr>
              <w:pStyle w:val="tekstwtabeliTNR"/>
            </w:pPr>
            <w:r w:rsidRPr="005D58FD">
              <w:t>Udziałowiec</w:t>
            </w:r>
          </w:p>
        </w:tc>
        <w:tc>
          <w:tcPr>
            <w:tcW w:w="7163" w:type="dxa"/>
            <w:gridSpan w:val="3"/>
            <w:vAlign w:val="center"/>
          </w:tcPr>
          <w:p w14:paraId="54B6F8A3" w14:textId="00A26FBC" w:rsidR="00503C8B" w:rsidRDefault="00DC1DE3" w:rsidP="00236812">
            <w:pPr>
              <w:pStyle w:val="podpowiedzi"/>
            </w:pPr>
            <w:r>
              <w:t>Zespół projektowy</w:t>
            </w:r>
          </w:p>
        </w:tc>
      </w:tr>
      <w:tr w:rsidR="00503C8B" w14:paraId="3FAA6E19" w14:textId="77777777" w:rsidTr="00DC1DE3">
        <w:trPr>
          <w:cantSplit/>
        </w:trPr>
        <w:tc>
          <w:tcPr>
            <w:tcW w:w="1977" w:type="dxa"/>
            <w:shd w:val="clear" w:color="auto" w:fill="D9D9D9"/>
            <w:vAlign w:val="center"/>
          </w:tcPr>
          <w:p w14:paraId="1FE4A4BC" w14:textId="77777777" w:rsidR="00503C8B" w:rsidRPr="005D58FD" w:rsidRDefault="00503C8B" w:rsidP="00236812">
            <w:pPr>
              <w:pStyle w:val="tekstwtabeliTNR"/>
            </w:pPr>
            <w:r w:rsidRPr="005D58FD">
              <w:t>Wymagania powiązane</w:t>
            </w:r>
          </w:p>
        </w:tc>
        <w:tc>
          <w:tcPr>
            <w:tcW w:w="7163" w:type="dxa"/>
            <w:gridSpan w:val="3"/>
            <w:vAlign w:val="center"/>
          </w:tcPr>
          <w:p w14:paraId="219080D0" w14:textId="1F241743" w:rsidR="00503C8B" w:rsidRDefault="00DC1DE3" w:rsidP="00236812">
            <w:pPr>
              <w:pStyle w:val="podpowiedzi"/>
            </w:pPr>
            <w:r>
              <w:t>WF6, WF7</w:t>
            </w:r>
          </w:p>
        </w:tc>
      </w:tr>
    </w:tbl>
    <w:p w14:paraId="084E9A50" w14:textId="77777777" w:rsidR="00503C8B" w:rsidRDefault="00503C8B" w:rsidP="00236812"/>
    <w:p w14:paraId="40294F55" w14:textId="77777777" w:rsidR="00503C8B" w:rsidRP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4"/>
        <w:gridCol w:w="1398"/>
        <w:gridCol w:w="3699"/>
      </w:tblGrid>
      <w:tr w:rsidR="00503C8B" w14:paraId="0EE1BBE2" w14:textId="77777777" w:rsidTr="00DC1DE3">
        <w:trPr>
          <w:cantSplit/>
        </w:trPr>
        <w:tc>
          <w:tcPr>
            <w:tcW w:w="9140" w:type="dxa"/>
            <w:gridSpan w:val="4"/>
            <w:shd w:val="clear" w:color="auto" w:fill="D9D9D9"/>
            <w:vAlign w:val="center"/>
          </w:tcPr>
          <w:p w14:paraId="0BD53F15" w14:textId="77777777" w:rsidR="00503C8B" w:rsidRPr="005D58FD" w:rsidRDefault="00503C8B" w:rsidP="00236812">
            <w:pPr>
              <w:pStyle w:val="wpiswtabeli"/>
            </w:pPr>
            <w:r w:rsidRPr="005D58FD">
              <w:t>KARTA WYMAGANIA</w:t>
            </w:r>
          </w:p>
        </w:tc>
      </w:tr>
      <w:tr w:rsidR="00503C8B" w14:paraId="46A22548" w14:textId="77777777" w:rsidTr="00DC1DE3">
        <w:trPr>
          <w:cantSplit/>
        </w:trPr>
        <w:tc>
          <w:tcPr>
            <w:tcW w:w="1977" w:type="dxa"/>
            <w:shd w:val="clear" w:color="auto" w:fill="D9D9D9"/>
            <w:vAlign w:val="center"/>
          </w:tcPr>
          <w:p w14:paraId="04F189DF" w14:textId="77777777" w:rsidR="00503C8B" w:rsidRPr="005D58FD" w:rsidRDefault="00503C8B" w:rsidP="00236812">
            <w:pPr>
              <w:pStyle w:val="tekstwtabeliTNR"/>
            </w:pPr>
            <w:r w:rsidRPr="005D58FD">
              <w:t>Identyfikator:</w:t>
            </w:r>
          </w:p>
        </w:tc>
        <w:tc>
          <w:tcPr>
            <w:tcW w:w="1971" w:type="dxa"/>
            <w:vAlign w:val="center"/>
          </w:tcPr>
          <w:p w14:paraId="4142EF67" w14:textId="169D3B70" w:rsidR="00503C8B" w:rsidRPr="005A5155" w:rsidRDefault="00503C8B" w:rsidP="00236812">
            <w:pPr>
              <w:pStyle w:val="podpowiedzi"/>
            </w:pPr>
            <w:r>
              <w:t>WI</w:t>
            </w:r>
            <w:r w:rsidR="00150423">
              <w:t>6</w:t>
            </w:r>
          </w:p>
        </w:tc>
        <w:tc>
          <w:tcPr>
            <w:tcW w:w="1410" w:type="dxa"/>
            <w:shd w:val="clear" w:color="auto" w:fill="D9D9D9"/>
            <w:vAlign w:val="center"/>
          </w:tcPr>
          <w:p w14:paraId="3FE70F85" w14:textId="77777777" w:rsidR="00503C8B" w:rsidRPr="005D58FD" w:rsidRDefault="00503C8B" w:rsidP="00236812">
            <w:pPr>
              <w:pStyle w:val="tekstwtabeliTNR"/>
            </w:pPr>
            <w:r>
              <w:t>Priorytet</w:t>
            </w:r>
            <w:r w:rsidRPr="005D58FD">
              <w:t>:</w:t>
            </w:r>
          </w:p>
        </w:tc>
        <w:tc>
          <w:tcPr>
            <w:tcW w:w="3782" w:type="dxa"/>
            <w:vAlign w:val="center"/>
          </w:tcPr>
          <w:p w14:paraId="1E4B37A3" w14:textId="77777777" w:rsidR="00503C8B" w:rsidRDefault="00503C8B" w:rsidP="00236812">
            <w:pPr>
              <w:pStyle w:val="podpowiedzi"/>
            </w:pPr>
            <w:r>
              <w:t>M</w:t>
            </w:r>
          </w:p>
        </w:tc>
      </w:tr>
      <w:tr w:rsidR="00503C8B" w14:paraId="22052803" w14:textId="77777777" w:rsidTr="00DC1DE3">
        <w:trPr>
          <w:cantSplit/>
        </w:trPr>
        <w:tc>
          <w:tcPr>
            <w:tcW w:w="1977" w:type="dxa"/>
            <w:shd w:val="clear" w:color="auto" w:fill="D9D9D9"/>
            <w:vAlign w:val="center"/>
          </w:tcPr>
          <w:p w14:paraId="557D166B" w14:textId="77777777" w:rsidR="00503C8B" w:rsidRPr="005D58FD" w:rsidRDefault="00503C8B" w:rsidP="00236812">
            <w:pPr>
              <w:pStyle w:val="tekstwtabeliTNR"/>
            </w:pPr>
            <w:r w:rsidRPr="005D58FD">
              <w:t>Nazwa</w:t>
            </w:r>
          </w:p>
        </w:tc>
        <w:tc>
          <w:tcPr>
            <w:tcW w:w="7163" w:type="dxa"/>
            <w:gridSpan w:val="3"/>
            <w:vAlign w:val="center"/>
          </w:tcPr>
          <w:p w14:paraId="3AD1E9DA" w14:textId="03D43A31" w:rsidR="00503C8B" w:rsidRDefault="00150423" w:rsidP="00236812">
            <w:pPr>
              <w:pStyle w:val="podpowiedzi"/>
            </w:pPr>
            <w:r>
              <w:t>Integracja z systemem zarządzania tożsamością</w:t>
            </w:r>
          </w:p>
        </w:tc>
      </w:tr>
      <w:tr w:rsidR="00503C8B" w14:paraId="417CA04D" w14:textId="77777777" w:rsidTr="00DC1DE3">
        <w:trPr>
          <w:cantSplit/>
        </w:trPr>
        <w:tc>
          <w:tcPr>
            <w:tcW w:w="1977" w:type="dxa"/>
            <w:shd w:val="clear" w:color="auto" w:fill="D9D9D9"/>
            <w:vAlign w:val="center"/>
          </w:tcPr>
          <w:p w14:paraId="3ADCD06F" w14:textId="77777777" w:rsidR="00503C8B" w:rsidRPr="005D58FD" w:rsidRDefault="00503C8B" w:rsidP="00236812">
            <w:pPr>
              <w:pStyle w:val="tekstwtabeliTNR"/>
            </w:pPr>
            <w:r w:rsidRPr="005D58FD">
              <w:t>Opis</w:t>
            </w:r>
          </w:p>
        </w:tc>
        <w:tc>
          <w:tcPr>
            <w:tcW w:w="7163" w:type="dxa"/>
            <w:gridSpan w:val="3"/>
            <w:vAlign w:val="center"/>
          </w:tcPr>
          <w:p w14:paraId="443507E4" w14:textId="1D5CB411" w:rsidR="00503C8B" w:rsidRDefault="00150423" w:rsidP="00236812">
            <w:pPr>
              <w:pStyle w:val="podpowiedzi"/>
            </w:pPr>
            <w:r>
              <w:t>System powinien umożliwiać centralne zarządzanie użytkownikami i kontrolę dostępu za pomocą zewnętrznego systemu tożsamości. System ma wspierać autoryzację i nadawanie ról.</w:t>
            </w:r>
          </w:p>
        </w:tc>
      </w:tr>
      <w:tr w:rsidR="00503C8B" w14:paraId="37F82EF4" w14:textId="77777777" w:rsidTr="00DC1DE3">
        <w:trPr>
          <w:cantSplit/>
        </w:trPr>
        <w:tc>
          <w:tcPr>
            <w:tcW w:w="1977" w:type="dxa"/>
            <w:shd w:val="clear" w:color="auto" w:fill="D9D9D9"/>
            <w:vAlign w:val="center"/>
          </w:tcPr>
          <w:p w14:paraId="651E8815" w14:textId="77777777" w:rsidR="00503C8B" w:rsidRDefault="00503C8B" w:rsidP="00236812">
            <w:pPr>
              <w:pStyle w:val="tekstwtabeliTNR"/>
            </w:pPr>
            <w:r>
              <w:t>Kryteria akceptacji</w:t>
            </w:r>
          </w:p>
        </w:tc>
        <w:tc>
          <w:tcPr>
            <w:tcW w:w="7163" w:type="dxa"/>
            <w:gridSpan w:val="3"/>
            <w:vAlign w:val="center"/>
          </w:tcPr>
          <w:p w14:paraId="5F576CDC" w14:textId="3AACA476" w:rsidR="00503C8B" w:rsidRDefault="00150423" w:rsidP="00236812">
            <w:pPr>
              <w:pStyle w:val="podpowiedzi"/>
            </w:pPr>
            <w:r>
              <w:t>Użytkownik jest poprawnie identyfikowany, role są przypisane i egzekwowane.</w:t>
            </w:r>
          </w:p>
        </w:tc>
      </w:tr>
      <w:tr w:rsidR="00503C8B" w14:paraId="698DA23B" w14:textId="77777777" w:rsidTr="00DC1DE3">
        <w:trPr>
          <w:cantSplit/>
        </w:trPr>
        <w:tc>
          <w:tcPr>
            <w:tcW w:w="1977" w:type="dxa"/>
            <w:shd w:val="clear" w:color="auto" w:fill="D9D9D9"/>
            <w:vAlign w:val="center"/>
          </w:tcPr>
          <w:p w14:paraId="472E2A38" w14:textId="77777777" w:rsidR="00503C8B" w:rsidRPr="005D58FD" w:rsidRDefault="00503C8B" w:rsidP="00236812">
            <w:pPr>
              <w:pStyle w:val="tekstwtabeliTNR"/>
            </w:pPr>
            <w:r>
              <w:t>Dane wejściowe</w:t>
            </w:r>
          </w:p>
        </w:tc>
        <w:tc>
          <w:tcPr>
            <w:tcW w:w="7163" w:type="dxa"/>
            <w:gridSpan w:val="3"/>
            <w:vAlign w:val="center"/>
          </w:tcPr>
          <w:p w14:paraId="51168F8B" w14:textId="5A093969" w:rsidR="00503C8B" w:rsidRDefault="00150423" w:rsidP="00236812">
            <w:pPr>
              <w:pStyle w:val="podpowiedzi"/>
            </w:pPr>
            <w:r>
              <w:t>Dane logowania, konfiguracja polityki dostępu.</w:t>
            </w:r>
          </w:p>
        </w:tc>
      </w:tr>
      <w:tr w:rsidR="00503C8B" w14:paraId="357254CA" w14:textId="77777777" w:rsidTr="00DC1DE3">
        <w:trPr>
          <w:cantSplit/>
        </w:trPr>
        <w:tc>
          <w:tcPr>
            <w:tcW w:w="1977" w:type="dxa"/>
            <w:shd w:val="clear" w:color="auto" w:fill="D9D9D9"/>
            <w:vAlign w:val="center"/>
          </w:tcPr>
          <w:p w14:paraId="7995B05C" w14:textId="77777777" w:rsidR="00503C8B" w:rsidRPr="005D58FD" w:rsidRDefault="00503C8B" w:rsidP="00236812">
            <w:pPr>
              <w:pStyle w:val="tekstwtabeliTNR"/>
            </w:pPr>
            <w:r>
              <w:t>Warunki początkowe</w:t>
            </w:r>
          </w:p>
        </w:tc>
        <w:tc>
          <w:tcPr>
            <w:tcW w:w="7163" w:type="dxa"/>
            <w:gridSpan w:val="3"/>
            <w:vAlign w:val="center"/>
          </w:tcPr>
          <w:p w14:paraId="7E9BAE15" w14:textId="3F9787F0" w:rsidR="00503C8B" w:rsidRPr="00151458" w:rsidRDefault="00150423" w:rsidP="00236812">
            <w:pPr>
              <w:pStyle w:val="komentarz"/>
            </w:pPr>
            <w:r>
              <w:t>Zewnętrzny system zarządzania tożsamościami jest aktywny.</w:t>
            </w:r>
          </w:p>
        </w:tc>
      </w:tr>
      <w:tr w:rsidR="00503C8B" w14:paraId="1DF76598" w14:textId="77777777" w:rsidTr="00DC1DE3">
        <w:trPr>
          <w:cantSplit/>
        </w:trPr>
        <w:tc>
          <w:tcPr>
            <w:tcW w:w="1977" w:type="dxa"/>
            <w:shd w:val="clear" w:color="auto" w:fill="D9D9D9"/>
            <w:vAlign w:val="center"/>
          </w:tcPr>
          <w:p w14:paraId="7E2B9847" w14:textId="77777777" w:rsidR="00503C8B" w:rsidRPr="005D58FD" w:rsidRDefault="00503C8B" w:rsidP="00236812">
            <w:pPr>
              <w:pStyle w:val="tekstwtabeliTNR"/>
            </w:pPr>
            <w:r>
              <w:t>Warunki końcowe</w:t>
            </w:r>
          </w:p>
        </w:tc>
        <w:tc>
          <w:tcPr>
            <w:tcW w:w="7163" w:type="dxa"/>
            <w:gridSpan w:val="3"/>
            <w:vAlign w:val="center"/>
          </w:tcPr>
          <w:p w14:paraId="697DE642" w14:textId="68DCB59C" w:rsidR="00503C8B" w:rsidRPr="00151458" w:rsidRDefault="00150423" w:rsidP="00236812">
            <w:pPr>
              <w:pStyle w:val="komentarz"/>
            </w:pPr>
            <w:r>
              <w:t>Użytkownik jest poprawnie zalogowany i przypisany do odpowiednich uprawnień.</w:t>
            </w:r>
          </w:p>
        </w:tc>
      </w:tr>
      <w:tr w:rsidR="00503C8B" w14:paraId="570BC46F" w14:textId="77777777" w:rsidTr="00DC1DE3">
        <w:trPr>
          <w:cantSplit/>
        </w:trPr>
        <w:tc>
          <w:tcPr>
            <w:tcW w:w="1977" w:type="dxa"/>
            <w:shd w:val="clear" w:color="auto" w:fill="D9D9D9"/>
            <w:vAlign w:val="center"/>
          </w:tcPr>
          <w:p w14:paraId="3701361C" w14:textId="77777777" w:rsidR="00503C8B" w:rsidRDefault="00503C8B" w:rsidP="00236812">
            <w:pPr>
              <w:pStyle w:val="tekstwtabeliTNR"/>
            </w:pPr>
            <w:r>
              <w:t>Sytuacje wyjątkowe</w:t>
            </w:r>
          </w:p>
        </w:tc>
        <w:tc>
          <w:tcPr>
            <w:tcW w:w="7163" w:type="dxa"/>
            <w:gridSpan w:val="3"/>
            <w:vAlign w:val="center"/>
          </w:tcPr>
          <w:p w14:paraId="4485AB5C" w14:textId="2A45A5B2" w:rsidR="00503C8B" w:rsidRDefault="00150423" w:rsidP="00236812">
            <w:pPr>
              <w:pStyle w:val="komentarz"/>
            </w:pPr>
            <w:r>
              <w:t>Nieprawidłowe dane logowania, brak połączenia z systemem.</w:t>
            </w:r>
          </w:p>
        </w:tc>
      </w:tr>
      <w:tr w:rsidR="00503C8B" w14:paraId="5A0A74F0" w14:textId="77777777" w:rsidTr="00DC1DE3">
        <w:trPr>
          <w:cantSplit/>
        </w:trPr>
        <w:tc>
          <w:tcPr>
            <w:tcW w:w="1977" w:type="dxa"/>
            <w:shd w:val="clear" w:color="auto" w:fill="D9D9D9"/>
            <w:vAlign w:val="center"/>
          </w:tcPr>
          <w:p w14:paraId="797BB242" w14:textId="77777777" w:rsidR="00503C8B" w:rsidRPr="005D58FD" w:rsidDel="00DE7D70" w:rsidRDefault="00503C8B" w:rsidP="00236812">
            <w:pPr>
              <w:pStyle w:val="tekstwtabeliTNR"/>
            </w:pPr>
            <w:r>
              <w:t>Szczegóły implementacji</w:t>
            </w:r>
          </w:p>
        </w:tc>
        <w:tc>
          <w:tcPr>
            <w:tcW w:w="7163" w:type="dxa"/>
            <w:gridSpan w:val="3"/>
            <w:vAlign w:val="center"/>
          </w:tcPr>
          <w:p w14:paraId="19728950" w14:textId="48443784" w:rsidR="00503C8B" w:rsidDel="00DE7D70" w:rsidRDefault="00150423" w:rsidP="00236812">
            <w:pPr>
              <w:pStyle w:val="podpowiedzi"/>
            </w:pPr>
            <w:r>
              <w:t>Synchronizacja użytkowników i polityk.</w:t>
            </w:r>
          </w:p>
        </w:tc>
      </w:tr>
      <w:tr w:rsidR="00503C8B" w14:paraId="0290D5AD" w14:textId="77777777" w:rsidTr="00DC1DE3">
        <w:trPr>
          <w:cantSplit/>
        </w:trPr>
        <w:tc>
          <w:tcPr>
            <w:tcW w:w="1977" w:type="dxa"/>
            <w:shd w:val="clear" w:color="auto" w:fill="D9D9D9"/>
            <w:vAlign w:val="center"/>
          </w:tcPr>
          <w:p w14:paraId="5E3501D6" w14:textId="77777777" w:rsidR="00503C8B" w:rsidRPr="005D58FD" w:rsidRDefault="00503C8B" w:rsidP="00236812">
            <w:pPr>
              <w:pStyle w:val="tekstwtabeliTNR"/>
            </w:pPr>
            <w:r w:rsidRPr="005D58FD">
              <w:t>Udziałowiec</w:t>
            </w:r>
          </w:p>
        </w:tc>
        <w:tc>
          <w:tcPr>
            <w:tcW w:w="7163" w:type="dxa"/>
            <w:gridSpan w:val="3"/>
            <w:vAlign w:val="center"/>
          </w:tcPr>
          <w:p w14:paraId="3294691A" w14:textId="7DADA1F1" w:rsidR="00503C8B" w:rsidRDefault="00150423" w:rsidP="00236812">
            <w:pPr>
              <w:pStyle w:val="podpowiedzi"/>
            </w:pPr>
            <w:r>
              <w:t>Zespół bezpieczeństwa IT</w:t>
            </w:r>
          </w:p>
        </w:tc>
      </w:tr>
      <w:tr w:rsidR="00503C8B" w14:paraId="2664B87B" w14:textId="77777777" w:rsidTr="00DC1DE3">
        <w:trPr>
          <w:cantSplit/>
        </w:trPr>
        <w:tc>
          <w:tcPr>
            <w:tcW w:w="1977" w:type="dxa"/>
            <w:shd w:val="clear" w:color="auto" w:fill="D9D9D9"/>
            <w:vAlign w:val="center"/>
          </w:tcPr>
          <w:p w14:paraId="09620F6A" w14:textId="77777777" w:rsidR="00503C8B" w:rsidRPr="005D58FD" w:rsidRDefault="00503C8B" w:rsidP="00236812">
            <w:pPr>
              <w:pStyle w:val="tekstwtabeliTNR"/>
            </w:pPr>
            <w:r w:rsidRPr="005D58FD">
              <w:t>Wymagania powiązane</w:t>
            </w:r>
          </w:p>
        </w:tc>
        <w:tc>
          <w:tcPr>
            <w:tcW w:w="7163" w:type="dxa"/>
            <w:gridSpan w:val="3"/>
            <w:vAlign w:val="center"/>
          </w:tcPr>
          <w:p w14:paraId="11F60684" w14:textId="7790A78C" w:rsidR="00503C8B" w:rsidRDefault="00503C8B" w:rsidP="00150423">
            <w:pPr>
              <w:pStyle w:val="podpowiedzi"/>
            </w:pPr>
            <w:r>
              <w:t>WF1</w:t>
            </w:r>
          </w:p>
        </w:tc>
      </w:tr>
    </w:tbl>
    <w:p w14:paraId="01061CAB" w14:textId="77777777" w:rsidR="00503C8B" w:rsidRDefault="00503C8B" w:rsidP="00236812"/>
    <w:p w14:paraId="595DC037" w14:textId="77777777" w:rsidR="00503C8B" w:rsidRP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4"/>
        <w:gridCol w:w="1398"/>
        <w:gridCol w:w="3699"/>
      </w:tblGrid>
      <w:tr w:rsidR="00503C8B" w14:paraId="34F760D3" w14:textId="77777777" w:rsidTr="00DC1DE3">
        <w:trPr>
          <w:cantSplit/>
        </w:trPr>
        <w:tc>
          <w:tcPr>
            <w:tcW w:w="9140" w:type="dxa"/>
            <w:gridSpan w:val="4"/>
            <w:shd w:val="clear" w:color="auto" w:fill="D9D9D9"/>
            <w:vAlign w:val="center"/>
          </w:tcPr>
          <w:p w14:paraId="7CA3DA37" w14:textId="77777777" w:rsidR="00503C8B" w:rsidRPr="005D58FD" w:rsidRDefault="00503C8B" w:rsidP="00236812">
            <w:pPr>
              <w:pStyle w:val="wpiswtabeli"/>
            </w:pPr>
            <w:r w:rsidRPr="005D58FD">
              <w:t>KARTA WYMAGANIA</w:t>
            </w:r>
          </w:p>
        </w:tc>
      </w:tr>
      <w:tr w:rsidR="00503C8B" w14:paraId="5F216F6F" w14:textId="77777777" w:rsidTr="00DC1DE3">
        <w:trPr>
          <w:cantSplit/>
        </w:trPr>
        <w:tc>
          <w:tcPr>
            <w:tcW w:w="1977" w:type="dxa"/>
            <w:shd w:val="clear" w:color="auto" w:fill="D9D9D9"/>
            <w:vAlign w:val="center"/>
          </w:tcPr>
          <w:p w14:paraId="114A4769" w14:textId="77777777" w:rsidR="00503C8B" w:rsidRPr="005D58FD" w:rsidRDefault="00503C8B" w:rsidP="00236812">
            <w:pPr>
              <w:pStyle w:val="tekstwtabeliTNR"/>
            </w:pPr>
            <w:r w:rsidRPr="005D58FD">
              <w:t>Identyfikator:</w:t>
            </w:r>
          </w:p>
        </w:tc>
        <w:tc>
          <w:tcPr>
            <w:tcW w:w="1971" w:type="dxa"/>
            <w:vAlign w:val="center"/>
          </w:tcPr>
          <w:p w14:paraId="69A248EE" w14:textId="7CA9532A" w:rsidR="00503C8B" w:rsidRPr="005A5155" w:rsidRDefault="00503C8B" w:rsidP="00E2000F">
            <w:pPr>
              <w:pStyle w:val="podpowiedzi"/>
            </w:pPr>
            <w:r>
              <w:t>WI</w:t>
            </w:r>
            <w:r w:rsidR="00E703D2">
              <w:t>7</w:t>
            </w:r>
          </w:p>
        </w:tc>
        <w:tc>
          <w:tcPr>
            <w:tcW w:w="1410" w:type="dxa"/>
            <w:shd w:val="clear" w:color="auto" w:fill="D9D9D9"/>
            <w:vAlign w:val="center"/>
          </w:tcPr>
          <w:p w14:paraId="11D4BEBC" w14:textId="77777777" w:rsidR="00503C8B" w:rsidRPr="005D58FD" w:rsidRDefault="00503C8B" w:rsidP="00236812">
            <w:pPr>
              <w:pStyle w:val="tekstwtabeliTNR"/>
            </w:pPr>
            <w:r>
              <w:t>Priorytet</w:t>
            </w:r>
            <w:r w:rsidRPr="005D58FD">
              <w:t>:</w:t>
            </w:r>
          </w:p>
        </w:tc>
        <w:tc>
          <w:tcPr>
            <w:tcW w:w="3782" w:type="dxa"/>
            <w:vAlign w:val="center"/>
          </w:tcPr>
          <w:p w14:paraId="29A5F7D5" w14:textId="77777777" w:rsidR="00503C8B" w:rsidRDefault="00503C8B" w:rsidP="00236812">
            <w:pPr>
              <w:pStyle w:val="podpowiedzi"/>
            </w:pPr>
            <w:r>
              <w:t>M</w:t>
            </w:r>
          </w:p>
        </w:tc>
      </w:tr>
      <w:tr w:rsidR="00503C8B" w14:paraId="49624F46" w14:textId="77777777" w:rsidTr="00DC1DE3">
        <w:trPr>
          <w:cantSplit/>
        </w:trPr>
        <w:tc>
          <w:tcPr>
            <w:tcW w:w="1977" w:type="dxa"/>
            <w:shd w:val="clear" w:color="auto" w:fill="D9D9D9"/>
            <w:vAlign w:val="center"/>
          </w:tcPr>
          <w:p w14:paraId="20BCD2FD" w14:textId="77777777" w:rsidR="00503C8B" w:rsidRPr="005D58FD" w:rsidRDefault="00503C8B" w:rsidP="00236812">
            <w:pPr>
              <w:pStyle w:val="tekstwtabeliTNR"/>
            </w:pPr>
            <w:r w:rsidRPr="005D58FD">
              <w:t>Nazwa</w:t>
            </w:r>
          </w:p>
        </w:tc>
        <w:tc>
          <w:tcPr>
            <w:tcW w:w="7163" w:type="dxa"/>
            <w:gridSpan w:val="3"/>
            <w:vAlign w:val="center"/>
          </w:tcPr>
          <w:p w14:paraId="06F6E956" w14:textId="74B7F6E0" w:rsidR="00503C8B" w:rsidRDefault="00DE64CD" w:rsidP="00236812">
            <w:pPr>
              <w:pStyle w:val="podpowiedzi"/>
            </w:pPr>
            <w:r>
              <w:t>Eksport danych do zewnętrznych systemów</w:t>
            </w:r>
          </w:p>
        </w:tc>
      </w:tr>
      <w:tr w:rsidR="00503C8B" w14:paraId="3935EB1E" w14:textId="77777777" w:rsidTr="00DC1DE3">
        <w:trPr>
          <w:cantSplit/>
        </w:trPr>
        <w:tc>
          <w:tcPr>
            <w:tcW w:w="1977" w:type="dxa"/>
            <w:shd w:val="clear" w:color="auto" w:fill="D9D9D9"/>
            <w:vAlign w:val="center"/>
          </w:tcPr>
          <w:p w14:paraId="5B8811C3" w14:textId="77777777" w:rsidR="00503C8B" w:rsidRPr="005D58FD" w:rsidRDefault="00503C8B" w:rsidP="00236812">
            <w:pPr>
              <w:pStyle w:val="tekstwtabeliTNR"/>
            </w:pPr>
            <w:r w:rsidRPr="005D58FD">
              <w:t>Opis</w:t>
            </w:r>
          </w:p>
        </w:tc>
        <w:tc>
          <w:tcPr>
            <w:tcW w:w="7163" w:type="dxa"/>
            <w:gridSpan w:val="3"/>
            <w:vAlign w:val="center"/>
          </w:tcPr>
          <w:p w14:paraId="0E1E3DCF" w14:textId="0F75F893" w:rsidR="00503C8B" w:rsidRDefault="00DE64CD" w:rsidP="00236812">
            <w:pPr>
              <w:pStyle w:val="podpowiedzi"/>
            </w:pPr>
            <w:r>
              <w:t>System powinien umożliwiać eksport danych przetworzonych przez użytkownika do innych systemów zewnętrznych, w formacie zgodnym z ustalonym profilem danych.</w:t>
            </w:r>
          </w:p>
        </w:tc>
      </w:tr>
      <w:tr w:rsidR="00503C8B" w14:paraId="49B04587" w14:textId="77777777" w:rsidTr="00DC1DE3">
        <w:trPr>
          <w:cantSplit/>
        </w:trPr>
        <w:tc>
          <w:tcPr>
            <w:tcW w:w="1977" w:type="dxa"/>
            <w:shd w:val="clear" w:color="auto" w:fill="D9D9D9"/>
            <w:vAlign w:val="center"/>
          </w:tcPr>
          <w:p w14:paraId="6489AB39" w14:textId="77777777" w:rsidR="00503C8B" w:rsidRDefault="00503C8B" w:rsidP="00236812">
            <w:pPr>
              <w:pStyle w:val="tekstwtabeliTNR"/>
            </w:pPr>
            <w:r>
              <w:t>Kryteria akceptacji</w:t>
            </w:r>
          </w:p>
        </w:tc>
        <w:tc>
          <w:tcPr>
            <w:tcW w:w="7163" w:type="dxa"/>
            <w:gridSpan w:val="3"/>
            <w:vAlign w:val="center"/>
          </w:tcPr>
          <w:p w14:paraId="107A94EF" w14:textId="2084555C" w:rsidR="00503C8B" w:rsidRDefault="00DE64CD" w:rsidP="00236812">
            <w:pPr>
              <w:pStyle w:val="podpowiedzi"/>
            </w:pPr>
            <w:r>
              <w:t>Użytkownik otrzymuje dane w wybranym formacie i przesyła je do odbiorcy.</w:t>
            </w:r>
          </w:p>
        </w:tc>
      </w:tr>
      <w:tr w:rsidR="00503C8B" w14:paraId="388A359A" w14:textId="77777777" w:rsidTr="00DC1DE3">
        <w:trPr>
          <w:cantSplit/>
        </w:trPr>
        <w:tc>
          <w:tcPr>
            <w:tcW w:w="1977" w:type="dxa"/>
            <w:shd w:val="clear" w:color="auto" w:fill="D9D9D9"/>
            <w:vAlign w:val="center"/>
          </w:tcPr>
          <w:p w14:paraId="0A68286F" w14:textId="77777777" w:rsidR="00503C8B" w:rsidRPr="005D58FD" w:rsidRDefault="00503C8B" w:rsidP="00236812">
            <w:pPr>
              <w:pStyle w:val="tekstwtabeliTNR"/>
            </w:pPr>
            <w:r>
              <w:t>Dane wejściowe</w:t>
            </w:r>
          </w:p>
        </w:tc>
        <w:tc>
          <w:tcPr>
            <w:tcW w:w="7163" w:type="dxa"/>
            <w:gridSpan w:val="3"/>
            <w:vAlign w:val="center"/>
          </w:tcPr>
          <w:p w14:paraId="58E3DC60" w14:textId="02F8110C" w:rsidR="00503C8B" w:rsidRDefault="00DE64CD" w:rsidP="00236812">
            <w:pPr>
              <w:pStyle w:val="podpowiedzi"/>
            </w:pPr>
            <w:r>
              <w:t>Wybór danych, format wyjściowy, informacje o odbiorcy.</w:t>
            </w:r>
          </w:p>
        </w:tc>
      </w:tr>
      <w:tr w:rsidR="00503C8B" w14:paraId="3AC9E20D" w14:textId="77777777" w:rsidTr="00DC1DE3">
        <w:trPr>
          <w:cantSplit/>
        </w:trPr>
        <w:tc>
          <w:tcPr>
            <w:tcW w:w="1977" w:type="dxa"/>
            <w:shd w:val="clear" w:color="auto" w:fill="D9D9D9"/>
            <w:vAlign w:val="center"/>
          </w:tcPr>
          <w:p w14:paraId="29372FE9" w14:textId="77777777" w:rsidR="00503C8B" w:rsidRPr="005D58FD" w:rsidRDefault="00503C8B" w:rsidP="00236812">
            <w:pPr>
              <w:pStyle w:val="tekstwtabeliTNR"/>
            </w:pPr>
            <w:r>
              <w:t>Warunki początkowe</w:t>
            </w:r>
          </w:p>
        </w:tc>
        <w:tc>
          <w:tcPr>
            <w:tcW w:w="7163" w:type="dxa"/>
            <w:gridSpan w:val="3"/>
            <w:vAlign w:val="center"/>
          </w:tcPr>
          <w:p w14:paraId="4535C4C0" w14:textId="695462B0" w:rsidR="00503C8B" w:rsidRPr="00151458" w:rsidRDefault="00DE64CD" w:rsidP="00236812">
            <w:pPr>
              <w:pStyle w:val="komentarz"/>
            </w:pPr>
            <w:r>
              <w:t>Zalogowany użytkownik z dostępem do wyników przetwarzania.</w:t>
            </w:r>
          </w:p>
        </w:tc>
      </w:tr>
      <w:tr w:rsidR="00503C8B" w14:paraId="1F69CCD6" w14:textId="77777777" w:rsidTr="00DC1DE3">
        <w:trPr>
          <w:cantSplit/>
        </w:trPr>
        <w:tc>
          <w:tcPr>
            <w:tcW w:w="1977" w:type="dxa"/>
            <w:shd w:val="clear" w:color="auto" w:fill="D9D9D9"/>
            <w:vAlign w:val="center"/>
          </w:tcPr>
          <w:p w14:paraId="6DF1E091" w14:textId="77777777" w:rsidR="00503C8B" w:rsidRPr="005D58FD" w:rsidRDefault="00503C8B" w:rsidP="00236812">
            <w:pPr>
              <w:pStyle w:val="tekstwtabeliTNR"/>
            </w:pPr>
            <w:r>
              <w:t>Warunki końcowe</w:t>
            </w:r>
          </w:p>
        </w:tc>
        <w:tc>
          <w:tcPr>
            <w:tcW w:w="7163" w:type="dxa"/>
            <w:gridSpan w:val="3"/>
            <w:vAlign w:val="center"/>
          </w:tcPr>
          <w:p w14:paraId="7340FE54" w14:textId="793CC92F" w:rsidR="00503C8B" w:rsidRPr="00151458" w:rsidRDefault="00DE64CD" w:rsidP="00236812">
            <w:pPr>
              <w:pStyle w:val="komentarz"/>
            </w:pPr>
            <w:r>
              <w:t>Dane dostarczone do odbiorcy lub zapisane lokalnie.</w:t>
            </w:r>
          </w:p>
        </w:tc>
      </w:tr>
      <w:tr w:rsidR="00503C8B" w14:paraId="666A4A19" w14:textId="77777777" w:rsidTr="00DC1DE3">
        <w:trPr>
          <w:cantSplit/>
        </w:trPr>
        <w:tc>
          <w:tcPr>
            <w:tcW w:w="1977" w:type="dxa"/>
            <w:shd w:val="clear" w:color="auto" w:fill="D9D9D9"/>
            <w:vAlign w:val="center"/>
          </w:tcPr>
          <w:p w14:paraId="38E3EC02" w14:textId="77777777" w:rsidR="00503C8B" w:rsidRDefault="00503C8B" w:rsidP="00236812">
            <w:pPr>
              <w:pStyle w:val="tekstwtabeliTNR"/>
            </w:pPr>
            <w:r>
              <w:t>Sytuacje wyjątkowe</w:t>
            </w:r>
          </w:p>
        </w:tc>
        <w:tc>
          <w:tcPr>
            <w:tcW w:w="7163" w:type="dxa"/>
            <w:gridSpan w:val="3"/>
            <w:vAlign w:val="center"/>
          </w:tcPr>
          <w:p w14:paraId="1AE1E065" w14:textId="0C60606D" w:rsidR="00503C8B" w:rsidRDefault="00DE64CD" w:rsidP="00236812">
            <w:pPr>
              <w:pStyle w:val="komentarz"/>
            </w:pPr>
            <w:r>
              <w:t>Błąd konwersji formatu, brak dostępu do odbiorcy.</w:t>
            </w:r>
          </w:p>
        </w:tc>
      </w:tr>
      <w:tr w:rsidR="00503C8B" w14:paraId="674E3860" w14:textId="77777777" w:rsidTr="00DC1DE3">
        <w:trPr>
          <w:cantSplit/>
        </w:trPr>
        <w:tc>
          <w:tcPr>
            <w:tcW w:w="1977" w:type="dxa"/>
            <w:shd w:val="clear" w:color="auto" w:fill="D9D9D9"/>
            <w:vAlign w:val="center"/>
          </w:tcPr>
          <w:p w14:paraId="16A97EE5" w14:textId="77777777" w:rsidR="00503C8B" w:rsidRPr="005D58FD" w:rsidDel="00DE7D70" w:rsidRDefault="00503C8B" w:rsidP="00236812">
            <w:pPr>
              <w:pStyle w:val="tekstwtabeliTNR"/>
            </w:pPr>
            <w:r>
              <w:t>Szczegóły implementacji</w:t>
            </w:r>
          </w:p>
        </w:tc>
        <w:tc>
          <w:tcPr>
            <w:tcW w:w="7163" w:type="dxa"/>
            <w:gridSpan w:val="3"/>
            <w:vAlign w:val="center"/>
          </w:tcPr>
          <w:p w14:paraId="7F75DA8C" w14:textId="228A553C" w:rsidR="00503C8B" w:rsidDel="00DE7D70" w:rsidRDefault="00DE64CD" w:rsidP="00236812">
            <w:pPr>
              <w:pStyle w:val="podpowiedzi"/>
            </w:pPr>
            <w:r>
              <w:t>Wygenerowanie pliku lub przesłanie danych przez zewnętrzny kanał.</w:t>
            </w:r>
          </w:p>
        </w:tc>
      </w:tr>
      <w:tr w:rsidR="00503C8B" w14:paraId="20A8BF50" w14:textId="77777777" w:rsidTr="00DC1DE3">
        <w:trPr>
          <w:cantSplit/>
        </w:trPr>
        <w:tc>
          <w:tcPr>
            <w:tcW w:w="1977" w:type="dxa"/>
            <w:shd w:val="clear" w:color="auto" w:fill="D9D9D9"/>
            <w:vAlign w:val="center"/>
          </w:tcPr>
          <w:p w14:paraId="3ED59D1B" w14:textId="77777777" w:rsidR="00503C8B" w:rsidRPr="005D58FD" w:rsidRDefault="00503C8B" w:rsidP="00236812">
            <w:pPr>
              <w:pStyle w:val="tekstwtabeliTNR"/>
            </w:pPr>
            <w:r w:rsidRPr="005D58FD">
              <w:t>Udziałowiec</w:t>
            </w:r>
          </w:p>
        </w:tc>
        <w:tc>
          <w:tcPr>
            <w:tcW w:w="7163" w:type="dxa"/>
            <w:gridSpan w:val="3"/>
            <w:vAlign w:val="center"/>
          </w:tcPr>
          <w:p w14:paraId="23F8F3AB" w14:textId="4B08F6FD" w:rsidR="00503C8B" w:rsidRDefault="00DE64CD" w:rsidP="00236812">
            <w:pPr>
              <w:pStyle w:val="podpowiedzi"/>
            </w:pPr>
            <w:r>
              <w:t>Zespół projektowy</w:t>
            </w:r>
          </w:p>
        </w:tc>
      </w:tr>
      <w:tr w:rsidR="00503C8B" w14:paraId="1A6C4BF2" w14:textId="77777777" w:rsidTr="00DC1DE3">
        <w:trPr>
          <w:cantSplit/>
        </w:trPr>
        <w:tc>
          <w:tcPr>
            <w:tcW w:w="1977" w:type="dxa"/>
            <w:shd w:val="clear" w:color="auto" w:fill="D9D9D9"/>
            <w:vAlign w:val="center"/>
          </w:tcPr>
          <w:p w14:paraId="04C031E3" w14:textId="77777777" w:rsidR="00503C8B" w:rsidRPr="005D58FD" w:rsidRDefault="00503C8B" w:rsidP="00236812">
            <w:pPr>
              <w:pStyle w:val="tekstwtabeliTNR"/>
            </w:pPr>
            <w:r w:rsidRPr="005D58FD">
              <w:t>Wymagania powiązane</w:t>
            </w:r>
          </w:p>
        </w:tc>
        <w:tc>
          <w:tcPr>
            <w:tcW w:w="7163" w:type="dxa"/>
            <w:gridSpan w:val="3"/>
            <w:vAlign w:val="center"/>
          </w:tcPr>
          <w:p w14:paraId="5C46926D" w14:textId="27D554C5" w:rsidR="00503C8B" w:rsidRDefault="00DE64CD" w:rsidP="00236812">
            <w:pPr>
              <w:pStyle w:val="podpowiedzi"/>
            </w:pPr>
            <w:r>
              <w:t>WF5</w:t>
            </w:r>
          </w:p>
        </w:tc>
      </w:tr>
    </w:tbl>
    <w:p w14:paraId="7E422AF6" w14:textId="765455F8" w:rsidR="00503C8B" w:rsidRPr="00503C8B" w:rsidRDefault="00503C8B" w:rsidP="00DB7D6F">
      <w:pPr>
        <w:ind w:firstLine="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1"/>
        <w:gridCol w:w="1934"/>
        <w:gridCol w:w="1398"/>
        <w:gridCol w:w="3698"/>
      </w:tblGrid>
      <w:tr w:rsidR="00503C8B" w14:paraId="316AF396" w14:textId="77777777" w:rsidTr="00DC1DE3">
        <w:trPr>
          <w:cantSplit/>
        </w:trPr>
        <w:tc>
          <w:tcPr>
            <w:tcW w:w="9140" w:type="dxa"/>
            <w:gridSpan w:val="4"/>
            <w:shd w:val="clear" w:color="auto" w:fill="D9D9D9"/>
            <w:vAlign w:val="center"/>
          </w:tcPr>
          <w:p w14:paraId="4B770E43" w14:textId="77777777" w:rsidR="00503C8B" w:rsidRPr="005D58FD" w:rsidRDefault="00503C8B" w:rsidP="00236812">
            <w:pPr>
              <w:pStyle w:val="wpiswtabeli"/>
            </w:pPr>
            <w:r w:rsidRPr="005D58FD">
              <w:t>KARTA WYMAGANIA</w:t>
            </w:r>
          </w:p>
        </w:tc>
      </w:tr>
      <w:tr w:rsidR="00503C8B" w14:paraId="7182C3B6" w14:textId="77777777" w:rsidTr="00DC1DE3">
        <w:trPr>
          <w:cantSplit/>
        </w:trPr>
        <w:tc>
          <w:tcPr>
            <w:tcW w:w="1977" w:type="dxa"/>
            <w:shd w:val="clear" w:color="auto" w:fill="D9D9D9"/>
            <w:vAlign w:val="center"/>
          </w:tcPr>
          <w:p w14:paraId="6F0F93C3" w14:textId="77777777" w:rsidR="00503C8B" w:rsidRPr="005D58FD" w:rsidRDefault="00503C8B" w:rsidP="00236812">
            <w:pPr>
              <w:pStyle w:val="tekstwtabeliTNR"/>
            </w:pPr>
            <w:r w:rsidRPr="005D58FD">
              <w:t>Identyfikator:</w:t>
            </w:r>
          </w:p>
        </w:tc>
        <w:tc>
          <w:tcPr>
            <w:tcW w:w="1971" w:type="dxa"/>
            <w:vAlign w:val="center"/>
          </w:tcPr>
          <w:p w14:paraId="43A48A9D" w14:textId="1C1A8609" w:rsidR="00503C8B" w:rsidRPr="005A5155" w:rsidRDefault="00503C8B" w:rsidP="00E2000F">
            <w:pPr>
              <w:pStyle w:val="podpowiedzi"/>
            </w:pPr>
            <w:r>
              <w:t>WI</w:t>
            </w:r>
            <w:r w:rsidR="00E703D2">
              <w:t>8</w:t>
            </w:r>
          </w:p>
        </w:tc>
        <w:tc>
          <w:tcPr>
            <w:tcW w:w="1410" w:type="dxa"/>
            <w:shd w:val="clear" w:color="auto" w:fill="D9D9D9"/>
            <w:vAlign w:val="center"/>
          </w:tcPr>
          <w:p w14:paraId="1A667CBC" w14:textId="77777777" w:rsidR="00503C8B" w:rsidRPr="005D58FD" w:rsidRDefault="00503C8B" w:rsidP="00236812">
            <w:pPr>
              <w:pStyle w:val="tekstwtabeliTNR"/>
            </w:pPr>
            <w:r>
              <w:t>Priorytet</w:t>
            </w:r>
            <w:r w:rsidRPr="005D58FD">
              <w:t>:</w:t>
            </w:r>
          </w:p>
        </w:tc>
        <w:tc>
          <w:tcPr>
            <w:tcW w:w="3782" w:type="dxa"/>
            <w:vAlign w:val="center"/>
          </w:tcPr>
          <w:p w14:paraId="68CBE7A6" w14:textId="6C5E915A" w:rsidR="00503C8B" w:rsidRDefault="00E2000F" w:rsidP="00236812">
            <w:pPr>
              <w:pStyle w:val="podpowiedzi"/>
            </w:pPr>
            <w:r>
              <w:t>N</w:t>
            </w:r>
          </w:p>
        </w:tc>
      </w:tr>
      <w:tr w:rsidR="00503C8B" w14:paraId="39E3EFCB" w14:textId="77777777" w:rsidTr="00DC1DE3">
        <w:trPr>
          <w:cantSplit/>
        </w:trPr>
        <w:tc>
          <w:tcPr>
            <w:tcW w:w="1977" w:type="dxa"/>
            <w:shd w:val="clear" w:color="auto" w:fill="D9D9D9"/>
            <w:vAlign w:val="center"/>
          </w:tcPr>
          <w:p w14:paraId="409B1959" w14:textId="77777777" w:rsidR="00503C8B" w:rsidRPr="005D58FD" w:rsidRDefault="00503C8B" w:rsidP="00236812">
            <w:pPr>
              <w:pStyle w:val="tekstwtabeliTNR"/>
            </w:pPr>
            <w:r w:rsidRPr="005D58FD">
              <w:t>Nazwa</w:t>
            </w:r>
          </w:p>
        </w:tc>
        <w:tc>
          <w:tcPr>
            <w:tcW w:w="7163" w:type="dxa"/>
            <w:gridSpan w:val="3"/>
            <w:vAlign w:val="center"/>
          </w:tcPr>
          <w:p w14:paraId="19284B78" w14:textId="28F2A806" w:rsidR="00503C8B" w:rsidRDefault="00E2000F" w:rsidP="00236812">
            <w:pPr>
              <w:pStyle w:val="podpowiedzi"/>
            </w:pPr>
            <w:r>
              <w:t>Współpraca z systemami analizy danych</w:t>
            </w:r>
          </w:p>
        </w:tc>
      </w:tr>
      <w:tr w:rsidR="00503C8B" w14:paraId="6650269D" w14:textId="77777777" w:rsidTr="00DC1DE3">
        <w:trPr>
          <w:cantSplit/>
        </w:trPr>
        <w:tc>
          <w:tcPr>
            <w:tcW w:w="1977" w:type="dxa"/>
            <w:shd w:val="clear" w:color="auto" w:fill="D9D9D9"/>
            <w:vAlign w:val="center"/>
          </w:tcPr>
          <w:p w14:paraId="7873173C" w14:textId="77777777" w:rsidR="00503C8B" w:rsidRPr="005D58FD" w:rsidRDefault="00503C8B" w:rsidP="00236812">
            <w:pPr>
              <w:pStyle w:val="tekstwtabeliTNR"/>
            </w:pPr>
            <w:r w:rsidRPr="005D58FD">
              <w:t>Opis</w:t>
            </w:r>
          </w:p>
        </w:tc>
        <w:tc>
          <w:tcPr>
            <w:tcW w:w="7163" w:type="dxa"/>
            <w:gridSpan w:val="3"/>
            <w:vAlign w:val="center"/>
          </w:tcPr>
          <w:p w14:paraId="724F467D" w14:textId="390A1E23" w:rsidR="00503C8B" w:rsidRDefault="00E2000F" w:rsidP="00236812">
            <w:pPr>
              <w:pStyle w:val="podpowiedzi"/>
            </w:pPr>
            <w:r>
              <w:t>System powinien umożliwiać przesyłanie danych do zewnętrznych systemów analitycznych w celu dalszego przetwarzania, raportowania lub uczenia maszynowego.</w:t>
            </w:r>
          </w:p>
        </w:tc>
      </w:tr>
      <w:tr w:rsidR="00503C8B" w14:paraId="09019573" w14:textId="77777777" w:rsidTr="00DC1DE3">
        <w:trPr>
          <w:cantSplit/>
        </w:trPr>
        <w:tc>
          <w:tcPr>
            <w:tcW w:w="1977" w:type="dxa"/>
            <w:shd w:val="clear" w:color="auto" w:fill="D9D9D9"/>
            <w:vAlign w:val="center"/>
          </w:tcPr>
          <w:p w14:paraId="2BE642F5" w14:textId="77777777" w:rsidR="00503C8B" w:rsidRDefault="00503C8B" w:rsidP="00236812">
            <w:pPr>
              <w:pStyle w:val="tekstwtabeliTNR"/>
            </w:pPr>
            <w:r>
              <w:t>Kryteria akceptacji</w:t>
            </w:r>
          </w:p>
        </w:tc>
        <w:tc>
          <w:tcPr>
            <w:tcW w:w="7163" w:type="dxa"/>
            <w:gridSpan w:val="3"/>
            <w:vAlign w:val="center"/>
          </w:tcPr>
          <w:p w14:paraId="3BA37663" w14:textId="6FE9F95F" w:rsidR="00503C8B" w:rsidRDefault="00E2000F" w:rsidP="00236812">
            <w:pPr>
              <w:pStyle w:val="podpowiedzi"/>
            </w:pPr>
            <w:r>
              <w:t>System poprawnie przekazuje dane, a zewnętrzny system je przetwarza.</w:t>
            </w:r>
          </w:p>
        </w:tc>
      </w:tr>
      <w:tr w:rsidR="00503C8B" w14:paraId="132FE54F" w14:textId="77777777" w:rsidTr="00DC1DE3">
        <w:trPr>
          <w:cantSplit/>
        </w:trPr>
        <w:tc>
          <w:tcPr>
            <w:tcW w:w="1977" w:type="dxa"/>
            <w:shd w:val="clear" w:color="auto" w:fill="D9D9D9"/>
            <w:vAlign w:val="center"/>
          </w:tcPr>
          <w:p w14:paraId="1CCF1C52" w14:textId="77777777" w:rsidR="00503C8B" w:rsidRPr="005D58FD" w:rsidRDefault="00503C8B" w:rsidP="00236812">
            <w:pPr>
              <w:pStyle w:val="tekstwtabeliTNR"/>
            </w:pPr>
            <w:r>
              <w:t>Dane wejściowe</w:t>
            </w:r>
          </w:p>
        </w:tc>
        <w:tc>
          <w:tcPr>
            <w:tcW w:w="7163" w:type="dxa"/>
            <w:gridSpan w:val="3"/>
            <w:vAlign w:val="center"/>
          </w:tcPr>
          <w:p w14:paraId="507E2A77" w14:textId="42DD20DA" w:rsidR="00503C8B" w:rsidRDefault="00E2000F" w:rsidP="00236812">
            <w:pPr>
              <w:pStyle w:val="podpowiedzi"/>
            </w:pPr>
            <w:r>
              <w:t>Dane użytkownika i metadane.</w:t>
            </w:r>
          </w:p>
        </w:tc>
      </w:tr>
      <w:tr w:rsidR="00503C8B" w14:paraId="2E7BD11E" w14:textId="77777777" w:rsidTr="00DC1DE3">
        <w:trPr>
          <w:cantSplit/>
        </w:trPr>
        <w:tc>
          <w:tcPr>
            <w:tcW w:w="1977" w:type="dxa"/>
            <w:shd w:val="clear" w:color="auto" w:fill="D9D9D9"/>
            <w:vAlign w:val="center"/>
          </w:tcPr>
          <w:p w14:paraId="2F7CC584" w14:textId="77777777" w:rsidR="00503C8B" w:rsidRPr="005D58FD" w:rsidRDefault="00503C8B" w:rsidP="00236812">
            <w:pPr>
              <w:pStyle w:val="tekstwtabeliTNR"/>
            </w:pPr>
            <w:r>
              <w:t>Warunki początkowe</w:t>
            </w:r>
          </w:p>
        </w:tc>
        <w:tc>
          <w:tcPr>
            <w:tcW w:w="7163" w:type="dxa"/>
            <w:gridSpan w:val="3"/>
            <w:vAlign w:val="center"/>
          </w:tcPr>
          <w:p w14:paraId="60B22D2C" w14:textId="17DC1BB1" w:rsidR="00503C8B" w:rsidRPr="00151458" w:rsidRDefault="00E2000F" w:rsidP="00236812">
            <w:pPr>
              <w:pStyle w:val="komentarz"/>
            </w:pPr>
            <w:r>
              <w:t>Aktywne połączenie ze środowiskiem analitycznym.</w:t>
            </w:r>
          </w:p>
        </w:tc>
      </w:tr>
      <w:tr w:rsidR="00503C8B" w14:paraId="1A005AC2" w14:textId="77777777" w:rsidTr="00DC1DE3">
        <w:trPr>
          <w:cantSplit/>
        </w:trPr>
        <w:tc>
          <w:tcPr>
            <w:tcW w:w="1977" w:type="dxa"/>
            <w:shd w:val="clear" w:color="auto" w:fill="D9D9D9"/>
            <w:vAlign w:val="center"/>
          </w:tcPr>
          <w:p w14:paraId="5F124776" w14:textId="77777777" w:rsidR="00503C8B" w:rsidRPr="005D58FD" w:rsidRDefault="00503C8B" w:rsidP="00236812">
            <w:pPr>
              <w:pStyle w:val="tekstwtabeliTNR"/>
            </w:pPr>
            <w:r>
              <w:t>Warunki końcowe</w:t>
            </w:r>
          </w:p>
        </w:tc>
        <w:tc>
          <w:tcPr>
            <w:tcW w:w="7163" w:type="dxa"/>
            <w:gridSpan w:val="3"/>
            <w:vAlign w:val="center"/>
          </w:tcPr>
          <w:p w14:paraId="5B4C525B" w14:textId="08D13E4F" w:rsidR="00503C8B" w:rsidRPr="00151458" w:rsidRDefault="00E2000F" w:rsidP="00236812">
            <w:pPr>
              <w:pStyle w:val="komentarz"/>
            </w:pPr>
            <w:r>
              <w:t>Dane są dostępne w systemie zewnętrznym.</w:t>
            </w:r>
          </w:p>
        </w:tc>
      </w:tr>
      <w:tr w:rsidR="00503C8B" w14:paraId="312353D4" w14:textId="77777777" w:rsidTr="00DC1DE3">
        <w:trPr>
          <w:cantSplit/>
        </w:trPr>
        <w:tc>
          <w:tcPr>
            <w:tcW w:w="1977" w:type="dxa"/>
            <w:shd w:val="clear" w:color="auto" w:fill="D9D9D9"/>
            <w:vAlign w:val="center"/>
          </w:tcPr>
          <w:p w14:paraId="1AA674F5" w14:textId="77777777" w:rsidR="00503C8B" w:rsidRDefault="00503C8B" w:rsidP="00236812">
            <w:pPr>
              <w:pStyle w:val="tekstwtabeliTNR"/>
            </w:pPr>
            <w:r>
              <w:t>Sytuacje wyjątkowe</w:t>
            </w:r>
          </w:p>
        </w:tc>
        <w:tc>
          <w:tcPr>
            <w:tcW w:w="7163" w:type="dxa"/>
            <w:gridSpan w:val="3"/>
            <w:vAlign w:val="center"/>
          </w:tcPr>
          <w:p w14:paraId="7EE1A27B" w14:textId="7AB701B2" w:rsidR="00503C8B" w:rsidRDefault="00E2000F" w:rsidP="00236812">
            <w:pPr>
              <w:pStyle w:val="komentarz"/>
            </w:pPr>
            <w:r>
              <w:t>Błąd transferu, niekompatybilność danych.</w:t>
            </w:r>
          </w:p>
        </w:tc>
      </w:tr>
      <w:tr w:rsidR="00503C8B" w14:paraId="63B42787" w14:textId="77777777" w:rsidTr="00DC1DE3">
        <w:trPr>
          <w:cantSplit/>
        </w:trPr>
        <w:tc>
          <w:tcPr>
            <w:tcW w:w="1977" w:type="dxa"/>
            <w:shd w:val="clear" w:color="auto" w:fill="D9D9D9"/>
            <w:vAlign w:val="center"/>
          </w:tcPr>
          <w:p w14:paraId="3353AB55" w14:textId="77777777" w:rsidR="00503C8B" w:rsidRPr="005D58FD" w:rsidDel="00DE7D70" w:rsidRDefault="00503C8B" w:rsidP="00236812">
            <w:pPr>
              <w:pStyle w:val="tekstwtabeliTNR"/>
            </w:pPr>
            <w:r>
              <w:t>Szczegóły implementacji</w:t>
            </w:r>
          </w:p>
        </w:tc>
        <w:tc>
          <w:tcPr>
            <w:tcW w:w="7163" w:type="dxa"/>
            <w:gridSpan w:val="3"/>
            <w:vAlign w:val="center"/>
          </w:tcPr>
          <w:p w14:paraId="2BE0A203" w14:textId="4C78D352" w:rsidR="00503C8B" w:rsidDel="00DE7D70" w:rsidRDefault="00E2000F" w:rsidP="00236812">
            <w:pPr>
              <w:pStyle w:val="podpowiedzi"/>
            </w:pPr>
            <w:r>
              <w:t>Przesył danych i walidacja ich spójności.</w:t>
            </w:r>
          </w:p>
        </w:tc>
      </w:tr>
      <w:tr w:rsidR="00503C8B" w14:paraId="5FA86FDE" w14:textId="77777777" w:rsidTr="00DC1DE3">
        <w:trPr>
          <w:cantSplit/>
        </w:trPr>
        <w:tc>
          <w:tcPr>
            <w:tcW w:w="1977" w:type="dxa"/>
            <w:shd w:val="clear" w:color="auto" w:fill="D9D9D9"/>
            <w:vAlign w:val="center"/>
          </w:tcPr>
          <w:p w14:paraId="115D491A" w14:textId="77777777" w:rsidR="00503C8B" w:rsidRPr="005D58FD" w:rsidRDefault="00503C8B" w:rsidP="00236812">
            <w:pPr>
              <w:pStyle w:val="tekstwtabeliTNR"/>
            </w:pPr>
            <w:r w:rsidRPr="005D58FD">
              <w:lastRenderedPageBreak/>
              <w:t>Udziałowiec</w:t>
            </w:r>
          </w:p>
        </w:tc>
        <w:tc>
          <w:tcPr>
            <w:tcW w:w="7163" w:type="dxa"/>
            <w:gridSpan w:val="3"/>
            <w:vAlign w:val="center"/>
          </w:tcPr>
          <w:p w14:paraId="42CA22DE" w14:textId="17C65537" w:rsidR="00503C8B" w:rsidRDefault="00E2000F" w:rsidP="00236812">
            <w:pPr>
              <w:pStyle w:val="podpowiedzi"/>
            </w:pPr>
            <w:r>
              <w:t>Zespół projektowy</w:t>
            </w:r>
          </w:p>
        </w:tc>
      </w:tr>
      <w:tr w:rsidR="00503C8B" w14:paraId="025836BA" w14:textId="77777777" w:rsidTr="00DC1DE3">
        <w:trPr>
          <w:cantSplit/>
        </w:trPr>
        <w:tc>
          <w:tcPr>
            <w:tcW w:w="1977" w:type="dxa"/>
            <w:shd w:val="clear" w:color="auto" w:fill="D9D9D9"/>
            <w:vAlign w:val="center"/>
          </w:tcPr>
          <w:p w14:paraId="5BD893F4" w14:textId="77777777" w:rsidR="00503C8B" w:rsidRPr="005D58FD" w:rsidRDefault="00503C8B" w:rsidP="00236812">
            <w:pPr>
              <w:pStyle w:val="tekstwtabeliTNR"/>
            </w:pPr>
            <w:r w:rsidRPr="005D58FD">
              <w:t>Wymagania powiązane</w:t>
            </w:r>
          </w:p>
        </w:tc>
        <w:tc>
          <w:tcPr>
            <w:tcW w:w="7163" w:type="dxa"/>
            <w:gridSpan w:val="3"/>
            <w:vAlign w:val="center"/>
          </w:tcPr>
          <w:p w14:paraId="1EB0DE98" w14:textId="53442082" w:rsidR="00503C8B" w:rsidRDefault="00E2000F" w:rsidP="00236812">
            <w:pPr>
              <w:pStyle w:val="podpowiedzi"/>
            </w:pPr>
            <w:r>
              <w:t>WF3, WF5</w:t>
            </w:r>
          </w:p>
        </w:tc>
      </w:tr>
    </w:tbl>
    <w:p w14:paraId="0D383851" w14:textId="77777777" w:rsidR="00503C8B"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6"/>
        <w:gridCol w:w="1398"/>
        <w:gridCol w:w="3697"/>
      </w:tblGrid>
      <w:tr w:rsidR="00E2000F" w14:paraId="04225A6D" w14:textId="77777777" w:rsidTr="004619DE">
        <w:trPr>
          <w:cantSplit/>
        </w:trPr>
        <w:tc>
          <w:tcPr>
            <w:tcW w:w="9140" w:type="dxa"/>
            <w:gridSpan w:val="4"/>
            <w:shd w:val="clear" w:color="auto" w:fill="D9D9D9"/>
            <w:vAlign w:val="center"/>
          </w:tcPr>
          <w:p w14:paraId="26401996" w14:textId="77777777" w:rsidR="00E2000F" w:rsidRPr="005D58FD" w:rsidRDefault="00E2000F" w:rsidP="004619DE">
            <w:pPr>
              <w:pStyle w:val="wpiswtabeli"/>
            </w:pPr>
            <w:r w:rsidRPr="005D58FD">
              <w:t>KARTA WYMAGANIA</w:t>
            </w:r>
          </w:p>
        </w:tc>
      </w:tr>
      <w:tr w:rsidR="00E2000F" w14:paraId="5BD9F94E" w14:textId="77777777" w:rsidTr="004619DE">
        <w:trPr>
          <w:cantSplit/>
        </w:trPr>
        <w:tc>
          <w:tcPr>
            <w:tcW w:w="1977" w:type="dxa"/>
            <w:shd w:val="clear" w:color="auto" w:fill="D9D9D9"/>
            <w:vAlign w:val="center"/>
          </w:tcPr>
          <w:p w14:paraId="34F3AD4A" w14:textId="77777777" w:rsidR="00E2000F" w:rsidRPr="005D58FD" w:rsidRDefault="00E2000F" w:rsidP="004619DE">
            <w:pPr>
              <w:pStyle w:val="tekstwtabeliTNR"/>
            </w:pPr>
            <w:r w:rsidRPr="005D58FD">
              <w:t>Identyfikator:</w:t>
            </w:r>
          </w:p>
        </w:tc>
        <w:tc>
          <w:tcPr>
            <w:tcW w:w="1971" w:type="dxa"/>
            <w:vAlign w:val="center"/>
          </w:tcPr>
          <w:p w14:paraId="034BB160" w14:textId="77777777" w:rsidR="00E2000F" w:rsidRPr="005A5155" w:rsidRDefault="00E2000F" w:rsidP="004619DE">
            <w:pPr>
              <w:pStyle w:val="podpowiedzi"/>
            </w:pPr>
            <w:r>
              <w:t>WI10</w:t>
            </w:r>
          </w:p>
        </w:tc>
        <w:tc>
          <w:tcPr>
            <w:tcW w:w="1410" w:type="dxa"/>
            <w:shd w:val="clear" w:color="auto" w:fill="D9D9D9"/>
            <w:vAlign w:val="center"/>
          </w:tcPr>
          <w:p w14:paraId="09E059EA" w14:textId="77777777" w:rsidR="00E2000F" w:rsidRPr="005D58FD" w:rsidRDefault="00E2000F" w:rsidP="004619DE">
            <w:pPr>
              <w:pStyle w:val="tekstwtabeliTNR"/>
            </w:pPr>
            <w:r>
              <w:t>Priorytet</w:t>
            </w:r>
            <w:r w:rsidRPr="005D58FD">
              <w:t>:</w:t>
            </w:r>
          </w:p>
        </w:tc>
        <w:tc>
          <w:tcPr>
            <w:tcW w:w="3782" w:type="dxa"/>
            <w:vAlign w:val="center"/>
          </w:tcPr>
          <w:p w14:paraId="7EE615A9" w14:textId="77777777" w:rsidR="00E2000F" w:rsidRDefault="00E2000F" w:rsidP="004619DE">
            <w:pPr>
              <w:pStyle w:val="podpowiedzi"/>
            </w:pPr>
            <w:r>
              <w:t>Ś</w:t>
            </w:r>
          </w:p>
        </w:tc>
      </w:tr>
      <w:tr w:rsidR="00E2000F" w14:paraId="61322968" w14:textId="77777777" w:rsidTr="004619DE">
        <w:trPr>
          <w:cantSplit/>
        </w:trPr>
        <w:tc>
          <w:tcPr>
            <w:tcW w:w="1977" w:type="dxa"/>
            <w:shd w:val="clear" w:color="auto" w:fill="D9D9D9"/>
            <w:vAlign w:val="center"/>
          </w:tcPr>
          <w:p w14:paraId="543E1F3E" w14:textId="77777777" w:rsidR="00E2000F" w:rsidRPr="005D58FD" w:rsidRDefault="00E2000F" w:rsidP="004619DE">
            <w:pPr>
              <w:pStyle w:val="tekstwtabeliTNR"/>
            </w:pPr>
            <w:r w:rsidRPr="005D58FD">
              <w:t>Nazwa</w:t>
            </w:r>
          </w:p>
        </w:tc>
        <w:tc>
          <w:tcPr>
            <w:tcW w:w="7163" w:type="dxa"/>
            <w:gridSpan w:val="3"/>
            <w:vAlign w:val="center"/>
          </w:tcPr>
          <w:p w14:paraId="6E417BAA" w14:textId="77777777" w:rsidR="00E2000F" w:rsidRDefault="00E2000F" w:rsidP="004619DE">
            <w:pPr>
              <w:pStyle w:val="podpowiedzi"/>
            </w:pPr>
            <w:r>
              <w:t>Interfejs panelu użytkownika</w:t>
            </w:r>
          </w:p>
        </w:tc>
      </w:tr>
      <w:tr w:rsidR="00E2000F" w14:paraId="38FA8383" w14:textId="77777777" w:rsidTr="004619DE">
        <w:trPr>
          <w:cantSplit/>
        </w:trPr>
        <w:tc>
          <w:tcPr>
            <w:tcW w:w="1977" w:type="dxa"/>
            <w:shd w:val="clear" w:color="auto" w:fill="D9D9D9"/>
            <w:vAlign w:val="center"/>
          </w:tcPr>
          <w:p w14:paraId="5C6B7656" w14:textId="77777777" w:rsidR="00E2000F" w:rsidRPr="005D58FD" w:rsidRDefault="00E2000F" w:rsidP="004619DE">
            <w:pPr>
              <w:pStyle w:val="tekstwtabeliTNR"/>
            </w:pPr>
            <w:r w:rsidRPr="005D58FD">
              <w:t>Opis</w:t>
            </w:r>
          </w:p>
        </w:tc>
        <w:tc>
          <w:tcPr>
            <w:tcW w:w="7163" w:type="dxa"/>
            <w:gridSpan w:val="3"/>
            <w:vAlign w:val="center"/>
          </w:tcPr>
          <w:p w14:paraId="21A7AF3D" w14:textId="77777777" w:rsidR="00E2000F" w:rsidRDefault="00E2000F" w:rsidP="004619DE">
            <w:pPr>
              <w:pStyle w:val="podpowiedzi"/>
            </w:pPr>
            <w:r>
              <w:t>System powinien udostępniać użytkownikom panel zarządzania z dostępem do przepływów, subskrypcji oraz danych wynikowych. Interfejs powinien być spójny, intuicyjny i responsywny.</w:t>
            </w:r>
          </w:p>
        </w:tc>
      </w:tr>
      <w:tr w:rsidR="00E2000F" w14:paraId="65B1AC2D" w14:textId="77777777" w:rsidTr="004619DE">
        <w:trPr>
          <w:cantSplit/>
        </w:trPr>
        <w:tc>
          <w:tcPr>
            <w:tcW w:w="1977" w:type="dxa"/>
            <w:shd w:val="clear" w:color="auto" w:fill="D9D9D9"/>
            <w:vAlign w:val="center"/>
          </w:tcPr>
          <w:p w14:paraId="7D9415F2" w14:textId="77777777" w:rsidR="00E2000F" w:rsidRDefault="00E2000F" w:rsidP="004619DE">
            <w:pPr>
              <w:pStyle w:val="tekstwtabeliTNR"/>
            </w:pPr>
            <w:r>
              <w:t>Kryteria akceptacji</w:t>
            </w:r>
          </w:p>
        </w:tc>
        <w:tc>
          <w:tcPr>
            <w:tcW w:w="7163" w:type="dxa"/>
            <w:gridSpan w:val="3"/>
            <w:vAlign w:val="center"/>
          </w:tcPr>
          <w:p w14:paraId="351AF18E" w14:textId="77777777" w:rsidR="00E2000F" w:rsidRDefault="00E2000F" w:rsidP="004619DE">
            <w:pPr>
              <w:pStyle w:val="podpowiedzi"/>
            </w:pPr>
            <w:r>
              <w:t>Użytkownik może wykonać operacje zgodnie z założeniami projektu.</w:t>
            </w:r>
          </w:p>
        </w:tc>
      </w:tr>
      <w:tr w:rsidR="00E2000F" w14:paraId="1FD065B9" w14:textId="77777777" w:rsidTr="004619DE">
        <w:trPr>
          <w:cantSplit/>
        </w:trPr>
        <w:tc>
          <w:tcPr>
            <w:tcW w:w="1977" w:type="dxa"/>
            <w:shd w:val="clear" w:color="auto" w:fill="D9D9D9"/>
            <w:vAlign w:val="center"/>
          </w:tcPr>
          <w:p w14:paraId="6C272126" w14:textId="77777777" w:rsidR="00E2000F" w:rsidRPr="005D58FD" w:rsidRDefault="00E2000F" w:rsidP="004619DE">
            <w:pPr>
              <w:pStyle w:val="tekstwtabeliTNR"/>
            </w:pPr>
            <w:r>
              <w:t>Dane wejściowe</w:t>
            </w:r>
          </w:p>
        </w:tc>
        <w:tc>
          <w:tcPr>
            <w:tcW w:w="7163" w:type="dxa"/>
            <w:gridSpan w:val="3"/>
            <w:vAlign w:val="center"/>
          </w:tcPr>
          <w:p w14:paraId="342F90BD" w14:textId="77777777" w:rsidR="00E2000F" w:rsidRDefault="00E2000F" w:rsidP="004619DE">
            <w:pPr>
              <w:pStyle w:val="podpowiedzi"/>
            </w:pPr>
            <w:r>
              <w:t>Zalogowany użytkownik.</w:t>
            </w:r>
          </w:p>
        </w:tc>
      </w:tr>
      <w:tr w:rsidR="00E2000F" w14:paraId="09646C76" w14:textId="77777777" w:rsidTr="004619DE">
        <w:trPr>
          <w:cantSplit/>
        </w:trPr>
        <w:tc>
          <w:tcPr>
            <w:tcW w:w="1977" w:type="dxa"/>
            <w:shd w:val="clear" w:color="auto" w:fill="D9D9D9"/>
            <w:vAlign w:val="center"/>
          </w:tcPr>
          <w:p w14:paraId="18DB337D" w14:textId="77777777" w:rsidR="00E2000F" w:rsidRPr="005D58FD" w:rsidRDefault="00E2000F" w:rsidP="004619DE">
            <w:pPr>
              <w:pStyle w:val="tekstwtabeliTNR"/>
            </w:pPr>
            <w:r>
              <w:t>Warunki początkowe</w:t>
            </w:r>
          </w:p>
        </w:tc>
        <w:tc>
          <w:tcPr>
            <w:tcW w:w="7163" w:type="dxa"/>
            <w:gridSpan w:val="3"/>
            <w:vAlign w:val="center"/>
          </w:tcPr>
          <w:p w14:paraId="2C530E9D" w14:textId="77777777" w:rsidR="00E2000F" w:rsidRPr="00151458" w:rsidRDefault="00E2000F" w:rsidP="004619DE">
            <w:pPr>
              <w:pStyle w:val="komentarz"/>
            </w:pPr>
            <w:r>
              <w:t>Dostępna infrastruktura bazodanowa, aktywny przepływ.</w:t>
            </w:r>
          </w:p>
        </w:tc>
      </w:tr>
      <w:tr w:rsidR="00E2000F" w14:paraId="323301F1" w14:textId="77777777" w:rsidTr="004619DE">
        <w:trPr>
          <w:cantSplit/>
        </w:trPr>
        <w:tc>
          <w:tcPr>
            <w:tcW w:w="1977" w:type="dxa"/>
            <w:shd w:val="clear" w:color="auto" w:fill="D9D9D9"/>
            <w:vAlign w:val="center"/>
          </w:tcPr>
          <w:p w14:paraId="6CA1B305" w14:textId="77777777" w:rsidR="00E2000F" w:rsidRPr="005D58FD" w:rsidRDefault="00E2000F" w:rsidP="004619DE">
            <w:pPr>
              <w:pStyle w:val="tekstwtabeliTNR"/>
            </w:pPr>
            <w:r>
              <w:t>Warunki końcowe</w:t>
            </w:r>
          </w:p>
        </w:tc>
        <w:tc>
          <w:tcPr>
            <w:tcW w:w="7163" w:type="dxa"/>
            <w:gridSpan w:val="3"/>
            <w:vAlign w:val="center"/>
          </w:tcPr>
          <w:p w14:paraId="125DC3F3" w14:textId="77777777" w:rsidR="00E2000F" w:rsidRPr="00151458" w:rsidRDefault="00E2000F" w:rsidP="004619DE">
            <w:pPr>
              <w:pStyle w:val="komentarz"/>
            </w:pPr>
            <w:r>
              <w:t>Zakończona operacja w panelu (np. zapis, podgląd danych).</w:t>
            </w:r>
          </w:p>
        </w:tc>
      </w:tr>
      <w:tr w:rsidR="00E2000F" w14:paraId="2BECEF0F" w14:textId="77777777" w:rsidTr="004619DE">
        <w:trPr>
          <w:cantSplit/>
        </w:trPr>
        <w:tc>
          <w:tcPr>
            <w:tcW w:w="1977" w:type="dxa"/>
            <w:shd w:val="clear" w:color="auto" w:fill="D9D9D9"/>
            <w:vAlign w:val="center"/>
          </w:tcPr>
          <w:p w14:paraId="69DE4B06" w14:textId="77777777" w:rsidR="00E2000F" w:rsidRDefault="00E2000F" w:rsidP="004619DE">
            <w:pPr>
              <w:pStyle w:val="tekstwtabeliTNR"/>
            </w:pPr>
            <w:r>
              <w:t>Sytuacje wyjątkowe</w:t>
            </w:r>
          </w:p>
        </w:tc>
        <w:tc>
          <w:tcPr>
            <w:tcW w:w="7163" w:type="dxa"/>
            <w:gridSpan w:val="3"/>
            <w:vAlign w:val="center"/>
          </w:tcPr>
          <w:p w14:paraId="0FF1022B" w14:textId="77777777" w:rsidR="00E2000F" w:rsidRDefault="00E2000F" w:rsidP="004619DE">
            <w:pPr>
              <w:pStyle w:val="komentarz"/>
            </w:pPr>
            <w:r>
              <w:t>Błąd sesji, brak danych.</w:t>
            </w:r>
          </w:p>
        </w:tc>
      </w:tr>
      <w:tr w:rsidR="00E2000F" w14:paraId="0C32DA48" w14:textId="77777777" w:rsidTr="004619DE">
        <w:trPr>
          <w:cantSplit/>
        </w:trPr>
        <w:tc>
          <w:tcPr>
            <w:tcW w:w="1977" w:type="dxa"/>
            <w:shd w:val="clear" w:color="auto" w:fill="D9D9D9"/>
            <w:vAlign w:val="center"/>
          </w:tcPr>
          <w:p w14:paraId="3B9BD835" w14:textId="77777777" w:rsidR="00E2000F" w:rsidRPr="005D58FD" w:rsidDel="00DE7D70" w:rsidRDefault="00E2000F" w:rsidP="004619DE">
            <w:pPr>
              <w:pStyle w:val="tekstwtabeliTNR"/>
            </w:pPr>
            <w:r>
              <w:t>Szczegóły implementacji</w:t>
            </w:r>
          </w:p>
        </w:tc>
        <w:tc>
          <w:tcPr>
            <w:tcW w:w="7163" w:type="dxa"/>
            <w:gridSpan w:val="3"/>
            <w:vAlign w:val="center"/>
          </w:tcPr>
          <w:p w14:paraId="64C24736" w14:textId="77777777" w:rsidR="00E2000F" w:rsidDel="00DE7D70" w:rsidRDefault="00E2000F" w:rsidP="004619DE">
            <w:pPr>
              <w:pStyle w:val="podpowiedzi"/>
            </w:pPr>
            <w:r>
              <w:t>Panel oparty o architekturę klient-serwer, komunikacja z backendem.</w:t>
            </w:r>
          </w:p>
        </w:tc>
      </w:tr>
      <w:tr w:rsidR="00E2000F" w14:paraId="277A0297" w14:textId="77777777" w:rsidTr="004619DE">
        <w:trPr>
          <w:cantSplit/>
        </w:trPr>
        <w:tc>
          <w:tcPr>
            <w:tcW w:w="1977" w:type="dxa"/>
            <w:shd w:val="clear" w:color="auto" w:fill="D9D9D9"/>
            <w:vAlign w:val="center"/>
          </w:tcPr>
          <w:p w14:paraId="15ECB2B5" w14:textId="77777777" w:rsidR="00E2000F" w:rsidRPr="005D58FD" w:rsidRDefault="00E2000F" w:rsidP="004619DE">
            <w:pPr>
              <w:pStyle w:val="tekstwtabeliTNR"/>
            </w:pPr>
            <w:r w:rsidRPr="005D58FD">
              <w:t>Udziałowiec</w:t>
            </w:r>
          </w:p>
        </w:tc>
        <w:tc>
          <w:tcPr>
            <w:tcW w:w="7163" w:type="dxa"/>
            <w:gridSpan w:val="3"/>
            <w:vAlign w:val="center"/>
          </w:tcPr>
          <w:p w14:paraId="34908639" w14:textId="77777777" w:rsidR="00E2000F" w:rsidRDefault="00E2000F" w:rsidP="004619DE">
            <w:pPr>
              <w:pStyle w:val="podpowiedzi"/>
            </w:pPr>
            <w:r>
              <w:t>Zespół projektowy</w:t>
            </w:r>
          </w:p>
        </w:tc>
      </w:tr>
      <w:tr w:rsidR="00E2000F" w14:paraId="14F23D26" w14:textId="77777777" w:rsidTr="004619DE">
        <w:trPr>
          <w:cantSplit/>
        </w:trPr>
        <w:tc>
          <w:tcPr>
            <w:tcW w:w="1977" w:type="dxa"/>
            <w:shd w:val="clear" w:color="auto" w:fill="D9D9D9"/>
            <w:vAlign w:val="center"/>
          </w:tcPr>
          <w:p w14:paraId="0EC21215" w14:textId="77777777" w:rsidR="00E2000F" w:rsidRPr="005D58FD" w:rsidRDefault="00E2000F" w:rsidP="004619DE">
            <w:pPr>
              <w:pStyle w:val="tekstwtabeliTNR"/>
            </w:pPr>
            <w:r w:rsidRPr="005D58FD">
              <w:t>Wymagania powiązane</w:t>
            </w:r>
          </w:p>
        </w:tc>
        <w:tc>
          <w:tcPr>
            <w:tcW w:w="7163" w:type="dxa"/>
            <w:gridSpan w:val="3"/>
            <w:vAlign w:val="center"/>
          </w:tcPr>
          <w:p w14:paraId="463C5E16" w14:textId="77777777" w:rsidR="00E2000F" w:rsidRDefault="00E2000F" w:rsidP="004619DE">
            <w:pPr>
              <w:pStyle w:val="podpowiedzi"/>
            </w:pPr>
            <w:r>
              <w:t>WF1–WF6</w:t>
            </w:r>
          </w:p>
        </w:tc>
      </w:tr>
    </w:tbl>
    <w:p w14:paraId="05D6C22C" w14:textId="3324AAF1" w:rsidR="00DB7D6F" w:rsidRDefault="00DB7D6F" w:rsidP="008B66C2">
      <w:pPr>
        <w:ind w:firstLine="0"/>
      </w:pPr>
    </w:p>
    <w:p w14:paraId="557804A3" w14:textId="77777777" w:rsidR="00503C8B" w:rsidRPr="00EA66FA" w:rsidRDefault="00503C8B" w:rsidP="00236812"/>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60"/>
        <w:gridCol w:w="1936"/>
        <w:gridCol w:w="1398"/>
        <w:gridCol w:w="3697"/>
      </w:tblGrid>
      <w:tr w:rsidR="003D2CA3" w14:paraId="2AFFAA26" w14:textId="77777777" w:rsidTr="009B52AE">
        <w:trPr>
          <w:cantSplit/>
        </w:trPr>
        <w:tc>
          <w:tcPr>
            <w:tcW w:w="9140" w:type="dxa"/>
            <w:gridSpan w:val="4"/>
            <w:shd w:val="clear" w:color="auto" w:fill="D9D9D9"/>
            <w:vAlign w:val="center"/>
          </w:tcPr>
          <w:p w14:paraId="089DDBA3" w14:textId="77777777" w:rsidR="003D2CA3" w:rsidRPr="005D58FD" w:rsidRDefault="003D2CA3" w:rsidP="00236812">
            <w:pPr>
              <w:pStyle w:val="wpiswtabeli"/>
            </w:pPr>
            <w:r w:rsidRPr="005D58FD">
              <w:t>KARTA WYMAGANIA</w:t>
            </w:r>
          </w:p>
        </w:tc>
      </w:tr>
      <w:tr w:rsidR="003D2CA3" w14:paraId="5A1A1AEC" w14:textId="77777777" w:rsidTr="009B52AE">
        <w:trPr>
          <w:cantSplit/>
        </w:trPr>
        <w:tc>
          <w:tcPr>
            <w:tcW w:w="1977" w:type="dxa"/>
            <w:shd w:val="clear" w:color="auto" w:fill="D9D9D9"/>
            <w:vAlign w:val="center"/>
          </w:tcPr>
          <w:p w14:paraId="2D2F348B" w14:textId="77777777" w:rsidR="003D2CA3" w:rsidRPr="005D58FD" w:rsidRDefault="003D2CA3" w:rsidP="00236812">
            <w:pPr>
              <w:pStyle w:val="tekstwtabeliTNR"/>
            </w:pPr>
            <w:r w:rsidRPr="005D58FD">
              <w:t>Identyfikator:</w:t>
            </w:r>
          </w:p>
        </w:tc>
        <w:tc>
          <w:tcPr>
            <w:tcW w:w="1971" w:type="dxa"/>
            <w:vAlign w:val="center"/>
          </w:tcPr>
          <w:p w14:paraId="06FF8FF1" w14:textId="032D753A" w:rsidR="003D2CA3" w:rsidRPr="005A5155" w:rsidRDefault="00C62718" w:rsidP="00236812">
            <w:pPr>
              <w:pStyle w:val="podpowiedzi"/>
            </w:pPr>
            <w:r>
              <w:t>WI1</w:t>
            </w:r>
            <w:r w:rsidR="00E2000F">
              <w:t>1</w:t>
            </w:r>
          </w:p>
        </w:tc>
        <w:tc>
          <w:tcPr>
            <w:tcW w:w="1410" w:type="dxa"/>
            <w:shd w:val="clear" w:color="auto" w:fill="D9D9D9"/>
            <w:vAlign w:val="center"/>
          </w:tcPr>
          <w:p w14:paraId="1541C30E" w14:textId="77777777" w:rsidR="003D2CA3" w:rsidRPr="005D58FD" w:rsidRDefault="00EA66FA" w:rsidP="00236812">
            <w:pPr>
              <w:pStyle w:val="tekstwtabeliTNR"/>
            </w:pPr>
            <w:r>
              <w:t>Priorytet</w:t>
            </w:r>
            <w:r w:rsidR="003D2CA3" w:rsidRPr="005D58FD">
              <w:t>:</w:t>
            </w:r>
          </w:p>
        </w:tc>
        <w:tc>
          <w:tcPr>
            <w:tcW w:w="3782" w:type="dxa"/>
            <w:vAlign w:val="center"/>
          </w:tcPr>
          <w:p w14:paraId="2DC42DB4" w14:textId="6D312CB0" w:rsidR="003D2CA3" w:rsidRDefault="008B66C2" w:rsidP="00236812">
            <w:pPr>
              <w:pStyle w:val="podpowiedzi"/>
            </w:pPr>
            <w:r>
              <w:t>W</w:t>
            </w:r>
          </w:p>
        </w:tc>
      </w:tr>
      <w:tr w:rsidR="003D2CA3" w14:paraId="4A02D1EA" w14:textId="77777777" w:rsidTr="009B52AE">
        <w:trPr>
          <w:cantSplit/>
        </w:trPr>
        <w:tc>
          <w:tcPr>
            <w:tcW w:w="1977" w:type="dxa"/>
            <w:shd w:val="clear" w:color="auto" w:fill="D9D9D9"/>
            <w:vAlign w:val="center"/>
          </w:tcPr>
          <w:p w14:paraId="3687A2FB" w14:textId="77777777" w:rsidR="003D2CA3" w:rsidRPr="005D58FD" w:rsidRDefault="003D2CA3" w:rsidP="00236812">
            <w:pPr>
              <w:pStyle w:val="tekstwtabeliTNR"/>
            </w:pPr>
            <w:r w:rsidRPr="005D58FD">
              <w:t>Nazwa</w:t>
            </w:r>
          </w:p>
        </w:tc>
        <w:tc>
          <w:tcPr>
            <w:tcW w:w="7163" w:type="dxa"/>
            <w:gridSpan w:val="3"/>
            <w:vAlign w:val="center"/>
          </w:tcPr>
          <w:p w14:paraId="0C844975" w14:textId="0A589BC1" w:rsidR="003D2CA3" w:rsidRDefault="008B66C2" w:rsidP="00236812">
            <w:pPr>
              <w:pStyle w:val="podpowiedzi"/>
            </w:pPr>
            <w:r>
              <w:t xml:space="preserve"> </w:t>
            </w:r>
            <w:r>
              <w:rPr>
                <w:rStyle w:val="fadein4f9by7"/>
              </w:rPr>
              <w:t>Zabezpieczenie komunikacji i ruchu sieciowego</w:t>
            </w:r>
          </w:p>
        </w:tc>
      </w:tr>
      <w:tr w:rsidR="003D2CA3" w14:paraId="2B3EE654" w14:textId="77777777" w:rsidTr="009B52AE">
        <w:trPr>
          <w:cantSplit/>
        </w:trPr>
        <w:tc>
          <w:tcPr>
            <w:tcW w:w="1977" w:type="dxa"/>
            <w:shd w:val="clear" w:color="auto" w:fill="D9D9D9"/>
            <w:vAlign w:val="center"/>
          </w:tcPr>
          <w:p w14:paraId="693BD1A0" w14:textId="77777777" w:rsidR="003D2CA3" w:rsidRPr="005D58FD" w:rsidRDefault="003D2CA3" w:rsidP="00236812">
            <w:pPr>
              <w:pStyle w:val="tekstwtabeliTNR"/>
            </w:pPr>
            <w:r w:rsidRPr="005D58FD">
              <w:t>Opis</w:t>
            </w:r>
          </w:p>
        </w:tc>
        <w:tc>
          <w:tcPr>
            <w:tcW w:w="7163" w:type="dxa"/>
            <w:gridSpan w:val="3"/>
            <w:vAlign w:val="center"/>
          </w:tcPr>
          <w:p w14:paraId="36E5DC3D" w14:textId="641C6705" w:rsidR="003D2CA3" w:rsidRDefault="008B66C2" w:rsidP="00236812">
            <w:pPr>
              <w:pStyle w:val="podpowiedzi"/>
            </w:pPr>
            <w:r>
              <w:t xml:space="preserve"> System powinien zapewniać ochronę komunikacji wewnętrznej i zewnętrznej poprzez zastosowanie zapory sieciowej oraz tunelowania ruchu w prywatnej sieci wirtualnej. Ruch sieciowy musi być filtrowany zgodnie z ustalonymi regułami bezpieczeństwa, a dostęp do infrastruktury ograniczony wyłącznie do autoryzowanych adresów i użytkowników.</w:t>
            </w:r>
          </w:p>
        </w:tc>
      </w:tr>
      <w:tr w:rsidR="00D43452" w14:paraId="119C73AB" w14:textId="77777777" w:rsidTr="00DF67CD">
        <w:trPr>
          <w:cantSplit/>
        </w:trPr>
        <w:tc>
          <w:tcPr>
            <w:tcW w:w="1977" w:type="dxa"/>
            <w:shd w:val="clear" w:color="auto" w:fill="D9D9D9"/>
            <w:vAlign w:val="center"/>
          </w:tcPr>
          <w:p w14:paraId="2716FA03" w14:textId="77777777" w:rsidR="00D43452" w:rsidRDefault="00D43452" w:rsidP="00236812">
            <w:pPr>
              <w:pStyle w:val="tekstwtabeliTNR"/>
            </w:pPr>
            <w:r>
              <w:t>Kryteria akceptacji</w:t>
            </w:r>
          </w:p>
        </w:tc>
        <w:tc>
          <w:tcPr>
            <w:tcW w:w="7163" w:type="dxa"/>
            <w:gridSpan w:val="3"/>
            <w:vAlign w:val="center"/>
          </w:tcPr>
          <w:p w14:paraId="3782023B" w14:textId="62DBC6B2" w:rsidR="00D43452" w:rsidRDefault="008B66C2" w:rsidP="00236812">
            <w:pPr>
              <w:pStyle w:val="podpowiedzi"/>
            </w:pPr>
            <w:r>
              <w:t xml:space="preserve"> Tylko zatwierdzone połączenia przechodzą przez zaporę, a transmisja danych przebiega w szyfrowanym kanale.</w:t>
            </w:r>
          </w:p>
        </w:tc>
      </w:tr>
      <w:tr w:rsidR="00D43452" w14:paraId="061F1AAE" w14:textId="77777777" w:rsidTr="009B52AE">
        <w:trPr>
          <w:cantSplit/>
        </w:trPr>
        <w:tc>
          <w:tcPr>
            <w:tcW w:w="1977" w:type="dxa"/>
            <w:shd w:val="clear" w:color="auto" w:fill="D9D9D9"/>
            <w:vAlign w:val="center"/>
          </w:tcPr>
          <w:p w14:paraId="3A0E1F9E" w14:textId="77777777" w:rsidR="00D43452" w:rsidRPr="005D58FD" w:rsidRDefault="00D43452" w:rsidP="00236812">
            <w:pPr>
              <w:pStyle w:val="tekstwtabeliTNR"/>
            </w:pPr>
            <w:r>
              <w:t>Dane wejściowe</w:t>
            </w:r>
          </w:p>
        </w:tc>
        <w:tc>
          <w:tcPr>
            <w:tcW w:w="7163" w:type="dxa"/>
            <w:gridSpan w:val="3"/>
            <w:vAlign w:val="center"/>
          </w:tcPr>
          <w:p w14:paraId="4ADFC897" w14:textId="254E9844" w:rsidR="00D43452" w:rsidRDefault="008B66C2" w:rsidP="00236812">
            <w:pPr>
              <w:pStyle w:val="podpowiedzi"/>
            </w:pPr>
            <w:r>
              <w:t xml:space="preserve">  Reguły dostępu, dane konfiguracyjne połączenia, polityki bezpieczeństwa.</w:t>
            </w:r>
            <w:r>
              <w:br/>
              <w:t>Warunki początkowe</w:t>
            </w:r>
          </w:p>
        </w:tc>
      </w:tr>
      <w:tr w:rsidR="00D43452" w14:paraId="57B47388" w14:textId="77777777" w:rsidTr="009B52AE">
        <w:trPr>
          <w:cantSplit/>
        </w:trPr>
        <w:tc>
          <w:tcPr>
            <w:tcW w:w="1977" w:type="dxa"/>
            <w:shd w:val="clear" w:color="auto" w:fill="D9D9D9"/>
            <w:vAlign w:val="center"/>
          </w:tcPr>
          <w:p w14:paraId="724F462C" w14:textId="77777777" w:rsidR="00D43452" w:rsidRPr="005D58FD" w:rsidRDefault="00D43452" w:rsidP="00236812">
            <w:pPr>
              <w:pStyle w:val="tekstwtabeliTNR"/>
            </w:pPr>
            <w:r>
              <w:t>Warunki początkowe</w:t>
            </w:r>
          </w:p>
        </w:tc>
        <w:tc>
          <w:tcPr>
            <w:tcW w:w="7163" w:type="dxa"/>
            <w:gridSpan w:val="3"/>
            <w:vAlign w:val="center"/>
          </w:tcPr>
          <w:p w14:paraId="6643F254" w14:textId="725F3E38" w:rsidR="00D43452" w:rsidRPr="00151458" w:rsidRDefault="008B66C2" w:rsidP="00236812">
            <w:pPr>
              <w:pStyle w:val="komentarz"/>
            </w:pPr>
            <w:r>
              <w:t xml:space="preserve"> Zainstalowany komponent zabezpieczający i aktywna konfiguracja sieciowa.</w:t>
            </w:r>
          </w:p>
        </w:tc>
      </w:tr>
      <w:tr w:rsidR="00D43452" w14:paraId="04745B83" w14:textId="77777777" w:rsidTr="009B52AE">
        <w:trPr>
          <w:cantSplit/>
        </w:trPr>
        <w:tc>
          <w:tcPr>
            <w:tcW w:w="1977" w:type="dxa"/>
            <w:shd w:val="clear" w:color="auto" w:fill="D9D9D9"/>
            <w:vAlign w:val="center"/>
          </w:tcPr>
          <w:p w14:paraId="40C0FB47" w14:textId="77777777" w:rsidR="00D43452" w:rsidRPr="005D58FD" w:rsidRDefault="00D43452" w:rsidP="00236812">
            <w:pPr>
              <w:pStyle w:val="tekstwtabeliTNR"/>
            </w:pPr>
            <w:r>
              <w:t>Warunki końcowe</w:t>
            </w:r>
          </w:p>
        </w:tc>
        <w:tc>
          <w:tcPr>
            <w:tcW w:w="7163" w:type="dxa"/>
            <w:gridSpan w:val="3"/>
            <w:vAlign w:val="center"/>
          </w:tcPr>
          <w:p w14:paraId="4674A896" w14:textId="11C540A8" w:rsidR="00D43452" w:rsidRPr="00151458" w:rsidRDefault="008B66C2" w:rsidP="00236812">
            <w:pPr>
              <w:pStyle w:val="komentarz"/>
            </w:pPr>
            <w:r>
              <w:t xml:space="preserve"> Ruch sieciowy zgodny z polityką bezpieczeństwa; nieautoryzowane próby są blokowane.</w:t>
            </w:r>
          </w:p>
        </w:tc>
      </w:tr>
      <w:tr w:rsidR="00D43452" w14:paraId="465CFF2E" w14:textId="77777777" w:rsidTr="009B52AE">
        <w:trPr>
          <w:cantSplit/>
        </w:trPr>
        <w:tc>
          <w:tcPr>
            <w:tcW w:w="1977" w:type="dxa"/>
            <w:shd w:val="clear" w:color="auto" w:fill="D9D9D9"/>
            <w:vAlign w:val="center"/>
          </w:tcPr>
          <w:p w14:paraId="7EE75BF8" w14:textId="77777777" w:rsidR="00D43452" w:rsidRDefault="00D43452" w:rsidP="00236812">
            <w:pPr>
              <w:pStyle w:val="tekstwtabeliTNR"/>
            </w:pPr>
            <w:r>
              <w:t>Sytuacje wyjątkowe</w:t>
            </w:r>
          </w:p>
        </w:tc>
        <w:tc>
          <w:tcPr>
            <w:tcW w:w="7163" w:type="dxa"/>
            <w:gridSpan w:val="3"/>
            <w:vAlign w:val="center"/>
          </w:tcPr>
          <w:p w14:paraId="0CC03FD1" w14:textId="259C1A97" w:rsidR="00D43452" w:rsidRDefault="008B66C2" w:rsidP="00236812">
            <w:pPr>
              <w:pStyle w:val="komentarz"/>
            </w:pPr>
            <w:r>
              <w:t xml:space="preserve"> Nieprawidłowe ustawienia zabezpieczeń, błędna konfiguracja połączenia.</w:t>
            </w:r>
          </w:p>
        </w:tc>
      </w:tr>
      <w:tr w:rsidR="00D43452" w14:paraId="17127B55" w14:textId="77777777" w:rsidTr="00DF67CD">
        <w:trPr>
          <w:cantSplit/>
        </w:trPr>
        <w:tc>
          <w:tcPr>
            <w:tcW w:w="1977" w:type="dxa"/>
            <w:shd w:val="clear" w:color="auto" w:fill="D9D9D9"/>
            <w:vAlign w:val="center"/>
          </w:tcPr>
          <w:p w14:paraId="78B661C6" w14:textId="77777777" w:rsidR="00D43452" w:rsidRPr="005D58FD" w:rsidDel="00DE7D70" w:rsidRDefault="00D43452" w:rsidP="00236812">
            <w:pPr>
              <w:pStyle w:val="tekstwtabeliTNR"/>
            </w:pPr>
            <w:r>
              <w:t>Szczegóły implementacji</w:t>
            </w:r>
          </w:p>
        </w:tc>
        <w:tc>
          <w:tcPr>
            <w:tcW w:w="7163" w:type="dxa"/>
            <w:gridSpan w:val="3"/>
            <w:vAlign w:val="center"/>
          </w:tcPr>
          <w:p w14:paraId="07D1CF83" w14:textId="2C22FD74" w:rsidR="00D43452" w:rsidDel="00DE7D70" w:rsidRDefault="008B66C2" w:rsidP="00236812">
            <w:pPr>
              <w:pStyle w:val="podpowiedzi"/>
            </w:pPr>
            <w:r>
              <w:t xml:space="preserve"> Definicja reguł filtrowania, zestawienie szyfrowanych połączeń, monitoring ruchu.</w:t>
            </w:r>
          </w:p>
        </w:tc>
      </w:tr>
      <w:tr w:rsidR="009671D1" w14:paraId="052CE977" w14:textId="77777777" w:rsidTr="00DF67CD">
        <w:trPr>
          <w:cantSplit/>
        </w:trPr>
        <w:tc>
          <w:tcPr>
            <w:tcW w:w="1977" w:type="dxa"/>
            <w:shd w:val="clear" w:color="auto" w:fill="D9D9D9"/>
            <w:vAlign w:val="center"/>
          </w:tcPr>
          <w:p w14:paraId="3B121BD5" w14:textId="77777777" w:rsidR="009671D1" w:rsidRPr="005D58FD" w:rsidRDefault="009671D1" w:rsidP="00236812">
            <w:pPr>
              <w:pStyle w:val="tekstwtabeliTNR"/>
            </w:pPr>
            <w:r w:rsidRPr="005D58FD">
              <w:t>Udziałowiec</w:t>
            </w:r>
          </w:p>
        </w:tc>
        <w:tc>
          <w:tcPr>
            <w:tcW w:w="7163" w:type="dxa"/>
            <w:gridSpan w:val="3"/>
            <w:vAlign w:val="center"/>
          </w:tcPr>
          <w:p w14:paraId="40C29DCF" w14:textId="14BACF82" w:rsidR="009671D1" w:rsidRDefault="008B66C2" w:rsidP="00236812">
            <w:pPr>
              <w:pStyle w:val="podpowiedzi"/>
            </w:pPr>
            <w:r>
              <w:t xml:space="preserve"> Zespół bezpieczeństwa IT</w:t>
            </w:r>
          </w:p>
        </w:tc>
      </w:tr>
      <w:tr w:rsidR="009671D1" w14:paraId="7C3D87A5" w14:textId="77777777" w:rsidTr="00DF67CD">
        <w:trPr>
          <w:cantSplit/>
        </w:trPr>
        <w:tc>
          <w:tcPr>
            <w:tcW w:w="1977" w:type="dxa"/>
            <w:shd w:val="clear" w:color="auto" w:fill="D9D9D9"/>
            <w:vAlign w:val="center"/>
          </w:tcPr>
          <w:p w14:paraId="270536D9" w14:textId="77777777" w:rsidR="009671D1" w:rsidRPr="005D58FD" w:rsidRDefault="009671D1" w:rsidP="00236812">
            <w:pPr>
              <w:pStyle w:val="tekstwtabeliTNR"/>
            </w:pPr>
            <w:r w:rsidRPr="005D58FD">
              <w:t>Wymagania powiązane</w:t>
            </w:r>
          </w:p>
        </w:tc>
        <w:tc>
          <w:tcPr>
            <w:tcW w:w="7163" w:type="dxa"/>
            <w:gridSpan w:val="3"/>
            <w:vAlign w:val="center"/>
          </w:tcPr>
          <w:p w14:paraId="0E15FAA7" w14:textId="19D3E8A3" w:rsidR="009671D1" w:rsidRDefault="008B66C2" w:rsidP="00236812">
            <w:pPr>
              <w:pStyle w:val="podpowiedzi"/>
            </w:pPr>
            <w:r>
              <w:t xml:space="preserve"> WO1, WI6</w:t>
            </w:r>
          </w:p>
        </w:tc>
      </w:tr>
    </w:tbl>
    <w:p w14:paraId="5F89C0DF" w14:textId="63433D30" w:rsidR="00606BDC" w:rsidRPr="00A32660" w:rsidRDefault="00606BDC" w:rsidP="00365051">
      <w:pPr>
        <w:pStyle w:val="Nagwek2"/>
      </w:pPr>
      <w:r w:rsidRPr="00A32660">
        <w:t xml:space="preserve">Wymagania </w:t>
      </w:r>
      <w:r w:rsidR="00AC04D3">
        <w:t>pozaf</w:t>
      </w:r>
      <w:r w:rsidRPr="00A32660">
        <w:t>unkcjonalne</w:t>
      </w:r>
    </w:p>
    <w:p w14:paraId="42B915A3" w14:textId="77777777" w:rsidR="00606BDC" w:rsidRDefault="00606BDC" w:rsidP="008A30F7">
      <w:pPr>
        <w:pStyle w:val="podpowiedzi"/>
      </w:pPr>
      <w:r>
        <w:t xml:space="preserve">{Wymagania </w:t>
      </w:r>
      <w:r w:rsidR="00AC04D3">
        <w:t>pozaf</w:t>
      </w:r>
      <w:r>
        <w:t>unkcjonalne odpowiadają na pytanie: jak system ma działać? Obejmują one wymagania jakościowe: niezawodność, wiarygodność, wydajność, kategorie ergonomiczne: łatwość użycia, intuicyjność, modyfikowalność, adaptowalność itp. Wymagania te powinny być wyrażone w mierzalnej formie. Przykładowo,</w:t>
      </w:r>
    </w:p>
    <w:p w14:paraId="517FD3E6" w14:textId="77777777" w:rsidR="00606BDC" w:rsidRPr="009B52AE" w:rsidRDefault="00606BDC" w:rsidP="008A30F7">
      <w:pPr>
        <w:pStyle w:val="podpowiedzi"/>
      </w:pPr>
      <w:r w:rsidRPr="009B52AE">
        <w:t xml:space="preserve">zamiast: </w:t>
      </w:r>
      <w:r w:rsidRPr="009B52AE">
        <w:tab/>
      </w:r>
      <w:r w:rsidRPr="009B52AE">
        <w:tab/>
        <w:t>„</w:t>
      </w:r>
      <w:r w:rsidR="00920B0A" w:rsidRPr="009B52AE">
        <w:t>Wysoka dostępność systemu”</w:t>
      </w:r>
      <w:r w:rsidRPr="009B52AE">
        <w:t>,</w:t>
      </w:r>
    </w:p>
    <w:p w14:paraId="2FF0F58C" w14:textId="77777777" w:rsidR="009B52AE" w:rsidRDefault="00606BDC" w:rsidP="008A30F7">
      <w:pPr>
        <w:pStyle w:val="podpowiedzi"/>
      </w:pPr>
      <w:r w:rsidRPr="009B52AE">
        <w:t>powinno być:</w:t>
      </w:r>
      <w:r w:rsidRPr="009B52AE">
        <w:tab/>
      </w:r>
      <w:r w:rsidR="00920B0A" w:rsidRPr="009B52AE">
        <w:t xml:space="preserve">„System powinien być dostępny 7 dni w tygodniu, 24 godziny na dobę”. </w:t>
      </w:r>
    </w:p>
    <w:p w14:paraId="4A08D147" w14:textId="77777777" w:rsidR="00606BDC" w:rsidRDefault="00606BDC" w:rsidP="008A30F7">
      <w:pPr>
        <w:pStyle w:val="podpowiedzi"/>
      </w:pPr>
      <w:r>
        <w:t>zamiast:</w:t>
      </w:r>
      <w:r>
        <w:tab/>
      </w:r>
      <w:r>
        <w:tab/>
        <w:t>„System ma być łatwy w użyciu”,</w:t>
      </w:r>
    </w:p>
    <w:p w14:paraId="4F516D54" w14:textId="77777777" w:rsidR="00606BDC" w:rsidRDefault="00606BDC" w:rsidP="008A30F7">
      <w:pPr>
        <w:pStyle w:val="podpowiedzi"/>
      </w:pPr>
      <w:r>
        <w:t>powinno być:</w:t>
      </w:r>
      <w:r>
        <w:tab/>
        <w:t xml:space="preserve">„System musi </w:t>
      </w:r>
      <w:r w:rsidR="00920B0A">
        <w:t xml:space="preserve">umożliwiać </w:t>
      </w:r>
      <w:r>
        <w:t>sprawne wprowadzani</w:t>
      </w:r>
      <w:r w:rsidR="00920B0A">
        <w:t>e</w:t>
      </w:r>
      <w:r>
        <w:t xml:space="preserve"> dużych ilości masowych danych” albo:</w:t>
      </w:r>
    </w:p>
    <w:p w14:paraId="01DC15DF" w14:textId="77777777" w:rsidR="00606BDC" w:rsidRDefault="00606BDC" w:rsidP="009B52AE">
      <w:pPr>
        <w:pStyle w:val="podpowiedzi"/>
        <w:ind w:left="1410"/>
      </w:pPr>
      <w:r>
        <w:t>„S</w:t>
      </w:r>
      <w:r w:rsidR="009B52AE">
        <w:t>ystem ma być intuicyjny do</w:t>
      </w:r>
      <w:r>
        <w:t xml:space="preserve"> użycia </w:t>
      </w:r>
      <w:r w:rsidR="009B52AE">
        <w:t>przez</w:t>
      </w:r>
      <w:r w:rsidR="00EA66FA">
        <w:t xml:space="preserve"> </w:t>
      </w:r>
      <w:r>
        <w:t>niedoświadczonego użytkownika. Powinien być zaopatrzony w instrukcję, pliki pomocy i objaśnienia pozycj</w:t>
      </w:r>
      <w:r w:rsidR="00F91DA3">
        <w:t>i menu i klawiszy funkcyjnych.”</w:t>
      </w:r>
      <w:r>
        <w:t>}</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1"/>
        <w:gridCol w:w="1394"/>
        <w:gridCol w:w="3697"/>
      </w:tblGrid>
      <w:tr w:rsidR="00043411" w14:paraId="750DD980" w14:textId="77777777" w:rsidTr="004619DE">
        <w:trPr>
          <w:cantSplit/>
        </w:trPr>
        <w:tc>
          <w:tcPr>
            <w:tcW w:w="9140" w:type="dxa"/>
            <w:gridSpan w:val="4"/>
            <w:shd w:val="clear" w:color="auto" w:fill="D9D9D9"/>
            <w:vAlign w:val="center"/>
          </w:tcPr>
          <w:p w14:paraId="2AF0DAFD" w14:textId="77777777" w:rsidR="00043411" w:rsidRPr="005D58FD" w:rsidRDefault="00043411" w:rsidP="004619DE">
            <w:pPr>
              <w:pStyle w:val="wpiswtabeli"/>
            </w:pPr>
            <w:r w:rsidRPr="005D58FD">
              <w:t>KARTA WYMAGANIA</w:t>
            </w:r>
          </w:p>
        </w:tc>
      </w:tr>
      <w:tr w:rsidR="00043411" w14:paraId="28F5403B" w14:textId="77777777" w:rsidTr="004619DE">
        <w:trPr>
          <w:cantSplit/>
        </w:trPr>
        <w:tc>
          <w:tcPr>
            <w:tcW w:w="1977" w:type="dxa"/>
            <w:shd w:val="clear" w:color="auto" w:fill="D9D9D9"/>
            <w:vAlign w:val="center"/>
          </w:tcPr>
          <w:p w14:paraId="2F5DE92E" w14:textId="77777777" w:rsidR="00043411" w:rsidRPr="005D58FD" w:rsidRDefault="00043411" w:rsidP="004619DE">
            <w:pPr>
              <w:pStyle w:val="tekstwtabeliTNR"/>
            </w:pPr>
            <w:r w:rsidRPr="005D58FD">
              <w:t>Identyfikator:</w:t>
            </w:r>
          </w:p>
        </w:tc>
        <w:tc>
          <w:tcPr>
            <w:tcW w:w="1975" w:type="dxa"/>
            <w:vAlign w:val="center"/>
          </w:tcPr>
          <w:p w14:paraId="40C74FEB" w14:textId="77777777" w:rsidR="00043411" w:rsidRPr="005A5155" w:rsidRDefault="00043411" w:rsidP="004619DE">
            <w:pPr>
              <w:pStyle w:val="podpowiedzi"/>
            </w:pPr>
            <w:r>
              <w:t>NPF1</w:t>
            </w:r>
          </w:p>
        </w:tc>
        <w:tc>
          <w:tcPr>
            <w:tcW w:w="1406" w:type="dxa"/>
            <w:shd w:val="clear" w:color="auto" w:fill="D9D9D9"/>
            <w:vAlign w:val="center"/>
          </w:tcPr>
          <w:p w14:paraId="3951CBC7" w14:textId="77777777" w:rsidR="00043411" w:rsidRPr="005D58FD" w:rsidRDefault="00043411" w:rsidP="004619DE">
            <w:pPr>
              <w:pStyle w:val="tekstwtabeliTNR"/>
            </w:pPr>
            <w:r>
              <w:t>Priorytet</w:t>
            </w:r>
            <w:r w:rsidRPr="005D58FD">
              <w:t>:</w:t>
            </w:r>
          </w:p>
        </w:tc>
        <w:tc>
          <w:tcPr>
            <w:tcW w:w="3782" w:type="dxa"/>
            <w:vAlign w:val="center"/>
          </w:tcPr>
          <w:p w14:paraId="1203703B" w14:textId="77777777" w:rsidR="00043411" w:rsidRDefault="00043411" w:rsidP="004619DE">
            <w:pPr>
              <w:pStyle w:val="podpowiedzi"/>
            </w:pPr>
            <w:r>
              <w:t>M</w:t>
            </w:r>
          </w:p>
        </w:tc>
      </w:tr>
      <w:tr w:rsidR="00043411" w14:paraId="1D32A88D" w14:textId="77777777" w:rsidTr="004619DE">
        <w:trPr>
          <w:cantSplit/>
        </w:trPr>
        <w:tc>
          <w:tcPr>
            <w:tcW w:w="1977" w:type="dxa"/>
            <w:shd w:val="clear" w:color="auto" w:fill="D9D9D9"/>
            <w:vAlign w:val="center"/>
          </w:tcPr>
          <w:p w14:paraId="63ADE522" w14:textId="77777777" w:rsidR="00043411" w:rsidRPr="005D58FD" w:rsidRDefault="00043411" w:rsidP="004619DE">
            <w:pPr>
              <w:pStyle w:val="tekstwtabeliTNR"/>
            </w:pPr>
            <w:r w:rsidRPr="005D58FD">
              <w:t>Nazwa</w:t>
            </w:r>
          </w:p>
        </w:tc>
        <w:tc>
          <w:tcPr>
            <w:tcW w:w="7163" w:type="dxa"/>
            <w:gridSpan w:val="3"/>
            <w:vAlign w:val="center"/>
          </w:tcPr>
          <w:p w14:paraId="213C310E" w14:textId="77777777" w:rsidR="00043411" w:rsidRDefault="00043411" w:rsidP="004619DE">
            <w:pPr>
              <w:pStyle w:val="podpowiedzi"/>
            </w:pPr>
            <w:r>
              <w:t>Wysoka dostępność</w:t>
            </w:r>
          </w:p>
        </w:tc>
      </w:tr>
      <w:tr w:rsidR="00043411" w14:paraId="557163F7" w14:textId="77777777" w:rsidTr="004619DE">
        <w:trPr>
          <w:cantSplit/>
        </w:trPr>
        <w:tc>
          <w:tcPr>
            <w:tcW w:w="1977" w:type="dxa"/>
            <w:shd w:val="clear" w:color="auto" w:fill="D9D9D9"/>
            <w:vAlign w:val="center"/>
          </w:tcPr>
          <w:p w14:paraId="3B78E11F" w14:textId="77777777" w:rsidR="00043411" w:rsidRPr="005D58FD" w:rsidRDefault="00043411" w:rsidP="004619DE">
            <w:pPr>
              <w:pStyle w:val="tekstwtabeliTNR"/>
            </w:pPr>
            <w:r w:rsidRPr="005D58FD">
              <w:t>Opis</w:t>
            </w:r>
          </w:p>
        </w:tc>
        <w:tc>
          <w:tcPr>
            <w:tcW w:w="7163" w:type="dxa"/>
            <w:gridSpan w:val="3"/>
            <w:vAlign w:val="center"/>
          </w:tcPr>
          <w:p w14:paraId="27612912" w14:textId="77777777" w:rsidR="00043411" w:rsidRDefault="00043411" w:rsidP="004619DE">
            <w:pPr>
              <w:pStyle w:val="podpowiedzi"/>
            </w:pPr>
            <w:r>
              <w:t>System musi być dostępny przez 99,9% czasu pracy w ciągu miesiąca, co oznacza maksymalny dopuszczalny czas przestoju wynoszący 43 minuty miesięcznie.</w:t>
            </w:r>
          </w:p>
        </w:tc>
      </w:tr>
      <w:tr w:rsidR="00043411" w14:paraId="528F2659" w14:textId="77777777" w:rsidTr="004619DE">
        <w:trPr>
          <w:cantSplit/>
        </w:trPr>
        <w:tc>
          <w:tcPr>
            <w:tcW w:w="1977" w:type="dxa"/>
            <w:shd w:val="clear" w:color="auto" w:fill="D9D9D9"/>
            <w:vAlign w:val="center"/>
          </w:tcPr>
          <w:p w14:paraId="7A14DF0E" w14:textId="77777777" w:rsidR="00043411" w:rsidRDefault="00043411" w:rsidP="004619DE">
            <w:pPr>
              <w:pStyle w:val="tekstwtabeliTNR"/>
            </w:pPr>
            <w:r>
              <w:t>Kryteria akceptacji</w:t>
            </w:r>
          </w:p>
        </w:tc>
        <w:tc>
          <w:tcPr>
            <w:tcW w:w="7163" w:type="dxa"/>
            <w:gridSpan w:val="3"/>
            <w:vAlign w:val="center"/>
          </w:tcPr>
          <w:p w14:paraId="0DBE249C" w14:textId="77777777" w:rsidR="00043411" w:rsidRDefault="00043411" w:rsidP="004619DE">
            <w:pPr>
              <w:pStyle w:val="podpowiedzi"/>
            </w:pPr>
            <w:r>
              <w:t>Raporty monitorowania dostępności systemu pokazują osiągnięcie ustalonych wskaźników.</w:t>
            </w:r>
          </w:p>
        </w:tc>
      </w:tr>
      <w:tr w:rsidR="00043411" w14:paraId="5A812F7A" w14:textId="77777777" w:rsidTr="004619DE">
        <w:trPr>
          <w:cantSplit/>
        </w:trPr>
        <w:tc>
          <w:tcPr>
            <w:tcW w:w="1977" w:type="dxa"/>
            <w:shd w:val="clear" w:color="auto" w:fill="D9D9D9"/>
            <w:vAlign w:val="center"/>
          </w:tcPr>
          <w:p w14:paraId="58BF0E94" w14:textId="77777777" w:rsidR="00043411" w:rsidRPr="005D58FD" w:rsidRDefault="00043411" w:rsidP="004619DE">
            <w:pPr>
              <w:pStyle w:val="tekstwtabeliTNR"/>
            </w:pPr>
            <w:r w:rsidRPr="005D58FD">
              <w:t>Udziałowiec</w:t>
            </w:r>
          </w:p>
        </w:tc>
        <w:tc>
          <w:tcPr>
            <w:tcW w:w="7163" w:type="dxa"/>
            <w:gridSpan w:val="3"/>
            <w:vAlign w:val="center"/>
          </w:tcPr>
          <w:p w14:paraId="349F3356" w14:textId="77777777" w:rsidR="00043411" w:rsidRDefault="00043411" w:rsidP="004619DE">
            <w:pPr>
              <w:pStyle w:val="podpowiedzi"/>
            </w:pPr>
            <w:r>
              <w:t>Dział IT</w:t>
            </w:r>
          </w:p>
        </w:tc>
      </w:tr>
      <w:tr w:rsidR="00043411" w14:paraId="2638D040" w14:textId="77777777" w:rsidTr="004619DE">
        <w:trPr>
          <w:cantSplit/>
        </w:trPr>
        <w:tc>
          <w:tcPr>
            <w:tcW w:w="1977" w:type="dxa"/>
            <w:shd w:val="clear" w:color="auto" w:fill="D9D9D9"/>
            <w:vAlign w:val="center"/>
          </w:tcPr>
          <w:p w14:paraId="29072EDE" w14:textId="77777777" w:rsidR="00043411" w:rsidRPr="005D58FD" w:rsidRDefault="00043411" w:rsidP="004619DE">
            <w:pPr>
              <w:pStyle w:val="tekstwtabeliTNR"/>
            </w:pPr>
            <w:r w:rsidRPr="005D58FD">
              <w:t>Wymagania powiązane</w:t>
            </w:r>
          </w:p>
        </w:tc>
        <w:tc>
          <w:tcPr>
            <w:tcW w:w="7163" w:type="dxa"/>
            <w:gridSpan w:val="3"/>
            <w:vAlign w:val="center"/>
          </w:tcPr>
          <w:p w14:paraId="139DC26F" w14:textId="77777777" w:rsidR="00043411" w:rsidRDefault="00043411" w:rsidP="004619DE">
            <w:pPr>
              <w:pStyle w:val="podpowiedzi"/>
            </w:pPr>
            <w:r>
              <w:t>WI1</w:t>
            </w:r>
          </w:p>
        </w:tc>
      </w:tr>
    </w:tbl>
    <w:p w14:paraId="733FC421" w14:textId="3BE22B4E" w:rsidR="00EA66FA" w:rsidRDefault="00EA66FA"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8"/>
        <w:gridCol w:w="1941"/>
        <w:gridCol w:w="1394"/>
        <w:gridCol w:w="3698"/>
      </w:tblGrid>
      <w:tr w:rsidR="00043411" w14:paraId="2ACFAF37" w14:textId="77777777" w:rsidTr="004619DE">
        <w:trPr>
          <w:cantSplit/>
        </w:trPr>
        <w:tc>
          <w:tcPr>
            <w:tcW w:w="9140" w:type="dxa"/>
            <w:gridSpan w:val="4"/>
            <w:shd w:val="clear" w:color="auto" w:fill="D9D9D9"/>
            <w:vAlign w:val="center"/>
          </w:tcPr>
          <w:p w14:paraId="564832BF" w14:textId="77777777" w:rsidR="00043411" w:rsidRPr="005D58FD" w:rsidRDefault="00043411" w:rsidP="004619DE">
            <w:pPr>
              <w:pStyle w:val="wpiswtabeli"/>
            </w:pPr>
            <w:r w:rsidRPr="005D58FD">
              <w:t>KARTA WYMAGANIA</w:t>
            </w:r>
          </w:p>
        </w:tc>
      </w:tr>
      <w:tr w:rsidR="00043411" w14:paraId="5510E49F" w14:textId="77777777" w:rsidTr="004619DE">
        <w:trPr>
          <w:cantSplit/>
        </w:trPr>
        <w:tc>
          <w:tcPr>
            <w:tcW w:w="1977" w:type="dxa"/>
            <w:shd w:val="clear" w:color="auto" w:fill="D9D9D9"/>
            <w:vAlign w:val="center"/>
          </w:tcPr>
          <w:p w14:paraId="7C81A50C" w14:textId="77777777" w:rsidR="00043411" w:rsidRPr="005D58FD" w:rsidRDefault="00043411" w:rsidP="004619DE">
            <w:pPr>
              <w:pStyle w:val="tekstwtabeliTNR"/>
            </w:pPr>
            <w:r w:rsidRPr="005D58FD">
              <w:t>Identyfikator:</w:t>
            </w:r>
          </w:p>
        </w:tc>
        <w:tc>
          <w:tcPr>
            <w:tcW w:w="1975" w:type="dxa"/>
            <w:vAlign w:val="center"/>
          </w:tcPr>
          <w:p w14:paraId="14A5B5EC" w14:textId="2CABF76C" w:rsidR="00043411" w:rsidRPr="005A5155" w:rsidRDefault="00043411" w:rsidP="004619DE">
            <w:pPr>
              <w:pStyle w:val="podpowiedzi"/>
            </w:pPr>
            <w:r>
              <w:t>NPF2</w:t>
            </w:r>
          </w:p>
        </w:tc>
        <w:tc>
          <w:tcPr>
            <w:tcW w:w="1406" w:type="dxa"/>
            <w:shd w:val="clear" w:color="auto" w:fill="D9D9D9"/>
            <w:vAlign w:val="center"/>
          </w:tcPr>
          <w:p w14:paraId="3440DC40" w14:textId="77777777" w:rsidR="00043411" w:rsidRPr="005D58FD" w:rsidRDefault="00043411" w:rsidP="004619DE">
            <w:pPr>
              <w:pStyle w:val="tekstwtabeliTNR"/>
            </w:pPr>
            <w:r>
              <w:t>Priorytet</w:t>
            </w:r>
            <w:r w:rsidRPr="005D58FD">
              <w:t>:</w:t>
            </w:r>
          </w:p>
        </w:tc>
        <w:tc>
          <w:tcPr>
            <w:tcW w:w="3782" w:type="dxa"/>
            <w:vAlign w:val="center"/>
          </w:tcPr>
          <w:p w14:paraId="374E61F6" w14:textId="575FDFC3" w:rsidR="00043411" w:rsidRDefault="00043411" w:rsidP="004619DE">
            <w:pPr>
              <w:pStyle w:val="podpowiedzi"/>
            </w:pPr>
            <w:r>
              <w:t>W</w:t>
            </w:r>
          </w:p>
        </w:tc>
      </w:tr>
      <w:tr w:rsidR="00043411" w14:paraId="53F93E76" w14:textId="77777777" w:rsidTr="004619DE">
        <w:trPr>
          <w:cantSplit/>
        </w:trPr>
        <w:tc>
          <w:tcPr>
            <w:tcW w:w="1977" w:type="dxa"/>
            <w:shd w:val="clear" w:color="auto" w:fill="D9D9D9"/>
            <w:vAlign w:val="center"/>
          </w:tcPr>
          <w:p w14:paraId="041F81D4" w14:textId="77777777" w:rsidR="00043411" w:rsidRPr="005D58FD" w:rsidRDefault="00043411" w:rsidP="004619DE">
            <w:pPr>
              <w:pStyle w:val="tekstwtabeliTNR"/>
            </w:pPr>
            <w:r w:rsidRPr="005D58FD">
              <w:lastRenderedPageBreak/>
              <w:t>Nazwa</w:t>
            </w:r>
          </w:p>
        </w:tc>
        <w:tc>
          <w:tcPr>
            <w:tcW w:w="7163" w:type="dxa"/>
            <w:gridSpan w:val="3"/>
            <w:vAlign w:val="center"/>
          </w:tcPr>
          <w:p w14:paraId="47C4623B" w14:textId="0DB7C82A" w:rsidR="00043411" w:rsidRDefault="00043411" w:rsidP="004619DE">
            <w:pPr>
              <w:pStyle w:val="podpowiedzi"/>
            </w:pPr>
            <w:r>
              <w:t>Bezpieczeństwo systemu</w:t>
            </w:r>
          </w:p>
        </w:tc>
      </w:tr>
      <w:tr w:rsidR="00043411" w14:paraId="5B92D14B" w14:textId="77777777" w:rsidTr="004619DE">
        <w:trPr>
          <w:cantSplit/>
        </w:trPr>
        <w:tc>
          <w:tcPr>
            <w:tcW w:w="1977" w:type="dxa"/>
            <w:shd w:val="clear" w:color="auto" w:fill="D9D9D9"/>
            <w:vAlign w:val="center"/>
          </w:tcPr>
          <w:p w14:paraId="1BDE0438" w14:textId="77777777" w:rsidR="00043411" w:rsidRPr="005D58FD" w:rsidRDefault="00043411" w:rsidP="004619DE">
            <w:pPr>
              <w:pStyle w:val="tekstwtabeliTNR"/>
            </w:pPr>
            <w:r w:rsidRPr="005D58FD">
              <w:t>Opis</w:t>
            </w:r>
          </w:p>
        </w:tc>
        <w:tc>
          <w:tcPr>
            <w:tcW w:w="7163" w:type="dxa"/>
            <w:gridSpan w:val="3"/>
            <w:vAlign w:val="center"/>
          </w:tcPr>
          <w:p w14:paraId="2F549988" w14:textId="1ACE9EE1" w:rsidR="00043411" w:rsidRDefault="00043411" w:rsidP="004619DE">
            <w:pPr>
              <w:pStyle w:val="podpowiedzi"/>
            </w:pPr>
            <w:r>
              <w:t>System musi zapewniać ochronę danych i usług przed nieautoryzowanym dostępem, ingerencją i utratą, zgodnie z aktualnymi standardami bezpieczeństwa. Wszelkie operacje powinny być rejestrowane, a dostęp kontrolowany mechanizmami uwierzytelniania i autoryzacji.</w:t>
            </w:r>
          </w:p>
        </w:tc>
      </w:tr>
      <w:tr w:rsidR="00043411" w14:paraId="18D5E7AC" w14:textId="77777777" w:rsidTr="004619DE">
        <w:trPr>
          <w:cantSplit/>
        </w:trPr>
        <w:tc>
          <w:tcPr>
            <w:tcW w:w="1977" w:type="dxa"/>
            <w:shd w:val="clear" w:color="auto" w:fill="D9D9D9"/>
            <w:vAlign w:val="center"/>
          </w:tcPr>
          <w:p w14:paraId="2A7410C0" w14:textId="77777777" w:rsidR="00043411" w:rsidRDefault="00043411" w:rsidP="004619DE">
            <w:pPr>
              <w:pStyle w:val="tekstwtabeliTNR"/>
            </w:pPr>
            <w:r>
              <w:t>Kryteria akceptacji</w:t>
            </w:r>
          </w:p>
        </w:tc>
        <w:tc>
          <w:tcPr>
            <w:tcW w:w="7163" w:type="dxa"/>
            <w:gridSpan w:val="3"/>
            <w:vAlign w:val="center"/>
          </w:tcPr>
          <w:p w14:paraId="41B35BCF" w14:textId="1D7E3723" w:rsidR="00043411" w:rsidRDefault="00043411" w:rsidP="004619DE">
            <w:pPr>
              <w:pStyle w:val="podpowiedzi"/>
            </w:pPr>
            <w:r>
              <w:t>Testy bezpieczeństwa nie wykazują luk, system prowadzi dziennik aktywności i skutecznie kontroluje dostęp.</w:t>
            </w:r>
          </w:p>
        </w:tc>
      </w:tr>
      <w:tr w:rsidR="00043411" w14:paraId="063A1090" w14:textId="77777777" w:rsidTr="004619DE">
        <w:trPr>
          <w:cantSplit/>
        </w:trPr>
        <w:tc>
          <w:tcPr>
            <w:tcW w:w="1977" w:type="dxa"/>
            <w:shd w:val="clear" w:color="auto" w:fill="D9D9D9"/>
            <w:vAlign w:val="center"/>
          </w:tcPr>
          <w:p w14:paraId="6125724C" w14:textId="77777777" w:rsidR="00043411" w:rsidRPr="005D58FD" w:rsidRDefault="00043411" w:rsidP="004619DE">
            <w:pPr>
              <w:pStyle w:val="tekstwtabeliTNR"/>
            </w:pPr>
            <w:r w:rsidRPr="005D58FD">
              <w:t>Udziałowiec</w:t>
            </w:r>
          </w:p>
        </w:tc>
        <w:tc>
          <w:tcPr>
            <w:tcW w:w="7163" w:type="dxa"/>
            <w:gridSpan w:val="3"/>
            <w:vAlign w:val="center"/>
          </w:tcPr>
          <w:p w14:paraId="749EAC04" w14:textId="1543CE80" w:rsidR="00043411" w:rsidRDefault="00043411" w:rsidP="004619DE">
            <w:pPr>
              <w:pStyle w:val="podpowiedzi"/>
            </w:pPr>
            <w:r>
              <w:t>Zespół bezpieczeństwa IT</w:t>
            </w:r>
          </w:p>
        </w:tc>
      </w:tr>
      <w:tr w:rsidR="00043411" w14:paraId="1DB40423" w14:textId="77777777" w:rsidTr="004619DE">
        <w:trPr>
          <w:cantSplit/>
        </w:trPr>
        <w:tc>
          <w:tcPr>
            <w:tcW w:w="1977" w:type="dxa"/>
            <w:shd w:val="clear" w:color="auto" w:fill="D9D9D9"/>
            <w:vAlign w:val="center"/>
          </w:tcPr>
          <w:p w14:paraId="7C9A2892" w14:textId="77777777" w:rsidR="00043411" w:rsidRPr="005D58FD" w:rsidRDefault="00043411" w:rsidP="004619DE">
            <w:pPr>
              <w:pStyle w:val="tekstwtabeliTNR"/>
            </w:pPr>
            <w:r w:rsidRPr="005D58FD">
              <w:t>Wymagania powiązane</w:t>
            </w:r>
          </w:p>
        </w:tc>
        <w:tc>
          <w:tcPr>
            <w:tcW w:w="7163" w:type="dxa"/>
            <w:gridSpan w:val="3"/>
            <w:vAlign w:val="center"/>
          </w:tcPr>
          <w:p w14:paraId="41135516" w14:textId="39AEE29C" w:rsidR="00043411" w:rsidRDefault="00043411" w:rsidP="004619DE">
            <w:pPr>
              <w:pStyle w:val="podpowiedzi"/>
            </w:pPr>
            <w:r>
              <w:t>WI7, WI12</w:t>
            </w:r>
          </w:p>
        </w:tc>
      </w:tr>
    </w:tbl>
    <w:p w14:paraId="6EA41923" w14:textId="77777777" w:rsidR="00043411" w:rsidRDefault="00043411"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1"/>
        <w:gridCol w:w="1394"/>
        <w:gridCol w:w="3697"/>
      </w:tblGrid>
      <w:tr w:rsidR="00043411" w14:paraId="3D8A9B68" w14:textId="77777777" w:rsidTr="004619DE">
        <w:trPr>
          <w:cantSplit/>
        </w:trPr>
        <w:tc>
          <w:tcPr>
            <w:tcW w:w="9140" w:type="dxa"/>
            <w:gridSpan w:val="4"/>
            <w:shd w:val="clear" w:color="auto" w:fill="D9D9D9"/>
            <w:vAlign w:val="center"/>
          </w:tcPr>
          <w:p w14:paraId="2BC4F227" w14:textId="77777777" w:rsidR="00043411" w:rsidRPr="005D58FD" w:rsidRDefault="00043411" w:rsidP="004619DE">
            <w:pPr>
              <w:pStyle w:val="wpiswtabeli"/>
            </w:pPr>
            <w:r w:rsidRPr="005D58FD">
              <w:t>KARTA WYMAGANIA</w:t>
            </w:r>
          </w:p>
        </w:tc>
      </w:tr>
      <w:tr w:rsidR="00043411" w14:paraId="6969C39A" w14:textId="77777777" w:rsidTr="004619DE">
        <w:trPr>
          <w:cantSplit/>
        </w:trPr>
        <w:tc>
          <w:tcPr>
            <w:tcW w:w="1977" w:type="dxa"/>
            <w:shd w:val="clear" w:color="auto" w:fill="D9D9D9"/>
            <w:vAlign w:val="center"/>
          </w:tcPr>
          <w:p w14:paraId="0978CB70" w14:textId="77777777" w:rsidR="00043411" w:rsidRPr="005D58FD" w:rsidRDefault="00043411" w:rsidP="004619DE">
            <w:pPr>
              <w:pStyle w:val="tekstwtabeliTNR"/>
            </w:pPr>
            <w:r w:rsidRPr="005D58FD">
              <w:t>Identyfikator:</w:t>
            </w:r>
          </w:p>
        </w:tc>
        <w:tc>
          <w:tcPr>
            <w:tcW w:w="1975" w:type="dxa"/>
            <w:vAlign w:val="center"/>
          </w:tcPr>
          <w:p w14:paraId="7A213551" w14:textId="77777777" w:rsidR="00043411" w:rsidRPr="005A5155" w:rsidRDefault="00043411" w:rsidP="004619DE">
            <w:pPr>
              <w:pStyle w:val="podpowiedzi"/>
            </w:pPr>
            <w:r>
              <w:t>NPF3</w:t>
            </w:r>
          </w:p>
        </w:tc>
        <w:tc>
          <w:tcPr>
            <w:tcW w:w="1406" w:type="dxa"/>
            <w:shd w:val="clear" w:color="auto" w:fill="D9D9D9"/>
            <w:vAlign w:val="center"/>
          </w:tcPr>
          <w:p w14:paraId="67075604" w14:textId="77777777" w:rsidR="00043411" w:rsidRPr="005D58FD" w:rsidRDefault="00043411" w:rsidP="004619DE">
            <w:pPr>
              <w:pStyle w:val="tekstwtabeliTNR"/>
            </w:pPr>
            <w:r>
              <w:t>Priorytet</w:t>
            </w:r>
            <w:r w:rsidRPr="005D58FD">
              <w:t>:</w:t>
            </w:r>
          </w:p>
        </w:tc>
        <w:tc>
          <w:tcPr>
            <w:tcW w:w="3782" w:type="dxa"/>
            <w:vAlign w:val="center"/>
          </w:tcPr>
          <w:p w14:paraId="1F7BBF62" w14:textId="77777777" w:rsidR="00043411" w:rsidRDefault="00043411" w:rsidP="004619DE">
            <w:pPr>
              <w:pStyle w:val="podpowiedzi"/>
            </w:pPr>
            <w:r>
              <w:t>Ś</w:t>
            </w:r>
          </w:p>
        </w:tc>
      </w:tr>
      <w:tr w:rsidR="00043411" w14:paraId="4DA3634D" w14:textId="77777777" w:rsidTr="004619DE">
        <w:trPr>
          <w:cantSplit/>
        </w:trPr>
        <w:tc>
          <w:tcPr>
            <w:tcW w:w="1977" w:type="dxa"/>
            <w:shd w:val="clear" w:color="auto" w:fill="D9D9D9"/>
            <w:vAlign w:val="center"/>
          </w:tcPr>
          <w:p w14:paraId="1981E335" w14:textId="77777777" w:rsidR="00043411" w:rsidRPr="005D58FD" w:rsidRDefault="00043411" w:rsidP="004619DE">
            <w:pPr>
              <w:pStyle w:val="tekstwtabeliTNR"/>
            </w:pPr>
            <w:r w:rsidRPr="005D58FD">
              <w:t>Nazwa</w:t>
            </w:r>
          </w:p>
        </w:tc>
        <w:tc>
          <w:tcPr>
            <w:tcW w:w="7163" w:type="dxa"/>
            <w:gridSpan w:val="3"/>
            <w:vAlign w:val="center"/>
          </w:tcPr>
          <w:p w14:paraId="26F63030" w14:textId="77777777" w:rsidR="00043411" w:rsidRDefault="00043411" w:rsidP="004619DE">
            <w:pPr>
              <w:pStyle w:val="podpowiedzi"/>
            </w:pPr>
            <w:r>
              <w:t>Skalowalność systemu</w:t>
            </w:r>
          </w:p>
        </w:tc>
      </w:tr>
      <w:tr w:rsidR="00043411" w14:paraId="62CEDB1A" w14:textId="77777777" w:rsidTr="004619DE">
        <w:trPr>
          <w:cantSplit/>
        </w:trPr>
        <w:tc>
          <w:tcPr>
            <w:tcW w:w="1977" w:type="dxa"/>
            <w:shd w:val="clear" w:color="auto" w:fill="D9D9D9"/>
            <w:vAlign w:val="center"/>
          </w:tcPr>
          <w:p w14:paraId="10254DDA" w14:textId="77777777" w:rsidR="00043411" w:rsidRPr="005D58FD" w:rsidRDefault="00043411" w:rsidP="004619DE">
            <w:pPr>
              <w:pStyle w:val="tekstwtabeliTNR"/>
            </w:pPr>
            <w:r w:rsidRPr="005D58FD">
              <w:t>Opis</w:t>
            </w:r>
          </w:p>
        </w:tc>
        <w:tc>
          <w:tcPr>
            <w:tcW w:w="7163" w:type="dxa"/>
            <w:gridSpan w:val="3"/>
            <w:vAlign w:val="center"/>
          </w:tcPr>
          <w:p w14:paraId="0228659D" w14:textId="77777777" w:rsidR="00043411" w:rsidRDefault="00043411" w:rsidP="004619DE">
            <w:pPr>
              <w:pStyle w:val="podpowiedzi"/>
            </w:pPr>
            <w:r>
              <w:t>System musi umożliwiać zwiększenie liczby przetwarzanych danych oraz użytkowników bez pogorszenia wydajności. Architektura powinna wspierać zarówno skalowanie pionowe, jak i poziome.</w:t>
            </w:r>
          </w:p>
        </w:tc>
      </w:tr>
      <w:tr w:rsidR="00043411" w14:paraId="5E59090C" w14:textId="77777777" w:rsidTr="004619DE">
        <w:trPr>
          <w:cantSplit/>
        </w:trPr>
        <w:tc>
          <w:tcPr>
            <w:tcW w:w="1977" w:type="dxa"/>
            <w:shd w:val="clear" w:color="auto" w:fill="D9D9D9"/>
            <w:vAlign w:val="center"/>
          </w:tcPr>
          <w:p w14:paraId="34B84E96" w14:textId="77777777" w:rsidR="00043411" w:rsidRDefault="00043411" w:rsidP="004619DE">
            <w:pPr>
              <w:pStyle w:val="tekstwtabeliTNR"/>
            </w:pPr>
            <w:r>
              <w:t>Kryteria akceptacji</w:t>
            </w:r>
          </w:p>
        </w:tc>
        <w:tc>
          <w:tcPr>
            <w:tcW w:w="7163" w:type="dxa"/>
            <w:gridSpan w:val="3"/>
            <w:vAlign w:val="center"/>
          </w:tcPr>
          <w:p w14:paraId="1DABAEAE" w14:textId="77777777" w:rsidR="00043411" w:rsidRDefault="00043411" w:rsidP="004619DE">
            <w:pPr>
              <w:pStyle w:val="podpowiedzi"/>
            </w:pPr>
            <w:r>
              <w:t>System utrzymuje deklarowaną wydajność przy zwiększonym obciążeniu w testach skalowalności.</w:t>
            </w:r>
          </w:p>
        </w:tc>
      </w:tr>
      <w:tr w:rsidR="00043411" w14:paraId="58935C7E" w14:textId="77777777" w:rsidTr="004619DE">
        <w:trPr>
          <w:cantSplit/>
        </w:trPr>
        <w:tc>
          <w:tcPr>
            <w:tcW w:w="1977" w:type="dxa"/>
            <w:shd w:val="clear" w:color="auto" w:fill="D9D9D9"/>
            <w:vAlign w:val="center"/>
          </w:tcPr>
          <w:p w14:paraId="18BD0846" w14:textId="77777777" w:rsidR="00043411" w:rsidRPr="005D58FD" w:rsidRDefault="00043411" w:rsidP="004619DE">
            <w:pPr>
              <w:pStyle w:val="tekstwtabeliTNR"/>
            </w:pPr>
            <w:r w:rsidRPr="005D58FD">
              <w:t>Udziałowiec</w:t>
            </w:r>
          </w:p>
        </w:tc>
        <w:tc>
          <w:tcPr>
            <w:tcW w:w="7163" w:type="dxa"/>
            <w:gridSpan w:val="3"/>
            <w:vAlign w:val="center"/>
          </w:tcPr>
          <w:p w14:paraId="26F32306" w14:textId="77777777" w:rsidR="00043411" w:rsidRDefault="00043411" w:rsidP="004619DE">
            <w:pPr>
              <w:pStyle w:val="podpowiedzi"/>
            </w:pPr>
            <w:r>
              <w:t>Zespół projektowy</w:t>
            </w:r>
          </w:p>
        </w:tc>
      </w:tr>
      <w:tr w:rsidR="00043411" w14:paraId="0BA28EEC" w14:textId="77777777" w:rsidTr="004619DE">
        <w:trPr>
          <w:cantSplit/>
        </w:trPr>
        <w:tc>
          <w:tcPr>
            <w:tcW w:w="1977" w:type="dxa"/>
            <w:shd w:val="clear" w:color="auto" w:fill="D9D9D9"/>
            <w:vAlign w:val="center"/>
          </w:tcPr>
          <w:p w14:paraId="28503A45" w14:textId="77777777" w:rsidR="00043411" w:rsidRPr="005D58FD" w:rsidRDefault="00043411" w:rsidP="004619DE">
            <w:pPr>
              <w:pStyle w:val="tekstwtabeliTNR"/>
            </w:pPr>
            <w:r w:rsidRPr="005D58FD">
              <w:t>Wymagania powiązane</w:t>
            </w:r>
          </w:p>
        </w:tc>
        <w:tc>
          <w:tcPr>
            <w:tcW w:w="7163" w:type="dxa"/>
            <w:gridSpan w:val="3"/>
            <w:vAlign w:val="center"/>
          </w:tcPr>
          <w:p w14:paraId="28D84382" w14:textId="77777777" w:rsidR="00043411" w:rsidRDefault="00043411" w:rsidP="004619DE">
            <w:pPr>
              <w:pStyle w:val="podpowiedzi"/>
            </w:pPr>
            <w:r>
              <w:t>WF4, WI3</w:t>
            </w:r>
          </w:p>
        </w:tc>
      </w:tr>
    </w:tbl>
    <w:p w14:paraId="39975886" w14:textId="6589857D" w:rsidR="00043411" w:rsidRDefault="00043411"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1"/>
        <w:gridCol w:w="1394"/>
        <w:gridCol w:w="3697"/>
      </w:tblGrid>
      <w:tr w:rsidR="00043411" w14:paraId="7D17D5C4" w14:textId="77777777" w:rsidTr="004619DE">
        <w:trPr>
          <w:cantSplit/>
        </w:trPr>
        <w:tc>
          <w:tcPr>
            <w:tcW w:w="9140" w:type="dxa"/>
            <w:gridSpan w:val="4"/>
            <w:shd w:val="clear" w:color="auto" w:fill="D9D9D9"/>
            <w:vAlign w:val="center"/>
          </w:tcPr>
          <w:p w14:paraId="5F208193" w14:textId="77777777" w:rsidR="00043411" w:rsidRPr="005D58FD" w:rsidRDefault="00043411" w:rsidP="004619DE">
            <w:pPr>
              <w:pStyle w:val="wpiswtabeli"/>
            </w:pPr>
            <w:r w:rsidRPr="005D58FD">
              <w:t>KARTA WYMAGANIA</w:t>
            </w:r>
          </w:p>
        </w:tc>
      </w:tr>
      <w:tr w:rsidR="00043411" w14:paraId="75A46CC4" w14:textId="77777777" w:rsidTr="004619DE">
        <w:trPr>
          <w:cantSplit/>
        </w:trPr>
        <w:tc>
          <w:tcPr>
            <w:tcW w:w="1977" w:type="dxa"/>
            <w:shd w:val="clear" w:color="auto" w:fill="D9D9D9"/>
            <w:vAlign w:val="center"/>
          </w:tcPr>
          <w:p w14:paraId="1670B997" w14:textId="77777777" w:rsidR="00043411" w:rsidRPr="005D58FD" w:rsidRDefault="00043411" w:rsidP="004619DE">
            <w:pPr>
              <w:pStyle w:val="tekstwtabeliTNR"/>
            </w:pPr>
            <w:r w:rsidRPr="005D58FD">
              <w:t>Identyfikator:</w:t>
            </w:r>
          </w:p>
        </w:tc>
        <w:tc>
          <w:tcPr>
            <w:tcW w:w="1975" w:type="dxa"/>
            <w:vAlign w:val="center"/>
          </w:tcPr>
          <w:p w14:paraId="7D8C9338" w14:textId="29EFDFF0" w:rsidR="00043411" w:rsidRPr="005A5155" w:rsidRDefault="00043411" w:rsidP="00043411">
            <w:pPr>
              <w:pStyle w:val="podpowiedzi"/>
            </w:pPr>
            <w:r>
              <w:t>NPF4</w:t>
            </w:r>
          </w:p>
        </w:tc>
        <w:tc>
          <w:tcPr>
            <w:tcW w:w="1406" w:type="dxa"/>
            <w:shd w:val="clear" w:color="auto" w:fill="D9D9D9"/>
            <w:vAlign w:val="center"/>
          </w:tcPr>
          <w:p w14:paraId="14F8C27C" w14:textId="77777777" w:rsidR="00043411" w:rsidRPr="005D58FD" w:rsidRDefault="00043411" w:rsidP="004619DE">
            <w:pPr>
              <w:pStyle w:val="tekstwtabeliTNR"/>
            </w:pPr>
            <w:r>
              <w:t>Priorytet</w:t>
            </w:r>
            <w:r w:rsidRPr="005D58FD">
              <w:t>:</w:t>
            </w:r>
          </w:p>
        </w:tc>
        <w:tc>
          <w:tcPr>
            <w:tcW w:w="3782" w:type="dxa"/>
            <w:vAlign w:val="center"/>
          </w:tcPr>
          <w:p w14:paraId="2649BB55" w14:textId="77777777" w:rsidR="00043411" w:rsidRDefault="00043411" w:rsidP="004619DE">
            <w:pPr>
              <w:pStyle w:val="podpowiedzi"/>
            </w:pPr>
            <w:r>
              <w:t>Ś</w:t>
            </w:r>
          </w:p>
        </w:tc>
      </w:tr>
      <w:tr w:rsidR="00043411" w14:paraId="3742248B" w14:textId="77777777" w:rsidTr="004619DE">
        <w:trPr>
          <w:cantSplit/>
        </w:trPr>
        <w:tc>
          <w:tcPr>
            <w:tcW w:w="1977" w:type="dxa"/>
            <w:shd w:val="clear" w:color="auto" w:fill="D9D9D9"/>
            <w:vAlign w:val="center"/>
          </w:tcPr>
          <w:p w14:paraId="3FED8095" w14:textId="77777777" w:rsidR="00043411" w:rsidRPr="005D58FD" w:rsidRDefault="00043411" w:rsidP="004619DE">
            <w:pPr>
              <w:pStyle w:val="tekstwtabeliTNR"/>
            </w:pPr>
            <w:r w:rsidRPr="005D58FD">
              <w:t>Nazwa</w:t>
            </w:r>
          </w:p>
        </w:tc>
        <w:tc>
          <w:tcPr>
            <w:tcW w:w="7163" w:type="dxa"/>
            <w:gridSpan w:val="3"/>
            <w:vAlign w:val="center"/>
          </w:tcPr>
          <w:p w14:paraId="156AA4D4" w14:textId="2C7E7B97" w:rsidR="00043411" w:rsidRDefault="00043411" w:rsidP="004619DE">
            <w:pPr>
              <w:pStyle w:val="podpowiedzi"/>
            </w:pPr>
            <w:r>
              <w:t>Odporność na błędy</w:t>
            </w:r>
          </w:p>
        </w:tc>
      </w:tr>
      <w:tr w:rsidR="00043411" w14:paraId="5AC47B4C" w14:textId="77777777" w:rsidTr="004619DE">
        <w:trPr>
          <w:cantSplit/>
        </w:trPr>
        <w:tc>
          <w:tcPr>
            <w:tcW w:w="1977" w:type="dxa"/>
            <w:shd w:val="clear" w:color="auto" w:fill="D9D9D9"/>
            <w:vAlign w:val="center"/>
          </w:tcPr>
          <w:p w14:paraId="7F80C5EE" w14:textId="77777777" w:rsidR="00043411" w:rsidRPr="005D58FD" w:rsidRDefault="00043411" w:rsidP="004619DE">
            <w:pPr>
              <w:pStyle w:val="tekstwtabeliTNR"/>
            </w:pPr>
            <w:r w:rsidRPr="005D58FD">
              <w:t>Opis</w:t>
            </w:r>
          </w:p>
        </w:tc>
        <w:tc>
          <w:tcPr>
            <w:tcW w:w="7163" w:type="dxa"/>
            <w:gridSpan w:val="3"/>
            <w:vAlign w:val="center"/>
          </w:tcPr>
          <w:p w14:paraId="0A3628B6" w14:textId="60A819D4" w:rsidR="00043411" w:rsidRDefault="00043411" w:rsidP="004619DE">
            <w:pPr>
              <w:pStyle w:val="podpowiedzi"/>
            </w:pPr>
            <w:r>
              <w:t>System musi działać poprawnie w przypadku wystąpienia błędów pojedynczych komponentów. Awaria jednego elementu nie może powodować przerwania działania całości systemu.</w:t>
            </w:r>
          </w:p>
        </w:tc>
      </w:tr>
      <w:tr w:rsidR="00043411" w14:paraId="7C803288" w14:textId="77777777" w:rsidTr="004619DE">
        <w:trPr>
          <w:cantSplit/>
        </w:trPr>
        <w:tc>
          <w:tcPr>
            <w:tcW w:w="1977" w:type="dxa"/>
            <w:shd w:val="clear" w:color="auto" w:fill="D9D9D9"/>
            <w:vAlign w:val="center"/>
          </w:tcPr>
          <w:p w14:paraId="3EBB00C1" w14:textId="77777777" w:rsidR="00043411" w:rsidRDefault="00043411" w:rsidP="004619DE">
            <w:pPr>
              <w:pStyle w:val="tekstwtabeliTNR"/>
            </w:pPr>
            <w:r>
              <w:t>Kryteria akceptacji</w:t>
            </w:r>
          </w:p>
        </w:tc>
        <w:tc>
          <w:tcPr>
            <w:tcW w:w="7163" w:type="dxa"/>
            <w:gridSpan w:val="3"/>
            <w:vAlign w:val="center"/>
          </w:tcPr>
          <w:p w14:paraId="2718C667" w14:textId="6E0ADDF6" w:rsidR="00043411" w:rsidRDefault="00043411" w:rsidP="004619DE">
            <w:pPr>
              <w:pStyle w:val="podpowiedzi"/>
            </w:pPr>
            <w:r>
              <w:t>System kontynuuje działanie mimo symulowanych awarii wybranych komponentów, a błędy są raportowane.</w:t>
            </w:r>
          </w:p>
        </w:tc>
      </w:tr>
      <w:tr w:rsidR="00043411" w14:paraId="437B02FC" w14:textId="77777777" w:rsidTr="004619DE">
        <w:trPr>
          <w:cantSplit/>
        </w:trPr>
        <w:tc>
          <w:tcPr>
            <w:tcW w:w="1977" w:type="dxa"/>
            <w:shd w:val="clear" w:color="auto" w:fill="D9D9D9"/>
            <w:vAlign w:val="center"/>
          </w:tcPr>
          <w:p w14:paraId="5D1F98CB" w14:textId="77777777" w:rsidR="00043411" w:rsidRPr="005D58FD" w:rsidRDefault="00043411" w:rsidP="004619DE">
            <w:pPr>
              <w:pStyle w:val="tekstwtabeliTNR"/>
            </w:pPr>
            <w:r w:rsidRPr="005D58FD">
              <w:t>Udziałowiec</w:t>
            </w:r>
          </w:p>
        </w:tc>
        <w:tc>
          <w:tcPr>
            <w:tcW w:w="7163" w:type="dxa"/>
            <w:gridSpan w:val="3"/>
            <w:vAlign w:val="center"/>
          </w:tcPr>
          <w:p w14:paraId="20359AA9" w14:textId="77777777" w:rsidR="00043411" w:rsidRDefault="00043411" w:rsidP="004619DE">
            <w:pPr>
              <w:pStyle w:val="podpowiedzi"/>
            </w:pPr>
            <w:r>
              <w:t>Zespół projektowy</w:t>
            </w:r>
          </w:p>
        </w:tc>
      </w:tr>
      <w:tr w:rsidR="00043411" w14:paraId="0B0D9B55" w14:textId="77777777" w:rsidTr="004619DE">
        <w:trPr>
          <w:cantSplit/>
        </w:trPr>
        <w:tc>
          <w:tcPr>
            <w:tcW w:w="1977" w:type="dxa"/>
            <w:shd w:val="clear" w:color="auto" w:fill="D9D9D9"/>
            <w:vAlign w:val="center"/>
          </w:tcPr>
          <w:p w14:paraId="612E6339" w14:textId="77777777" w:rsidR="00043411" w:rsidRPr="005D58FD" w:rsidRDefault="00043411" w:rsidP="004619DE">
            <w:pPr>
              <w:pStyle w:val="tekstwtabeliTNR"/>
            </w:pPr>
            <w:r w:rsidRPr="005D58FD">
              <w:t>Wymagania powiązane</w:t>
            </w:r>
          </w:p>
        </w:tc>
        <w:tc>
          <w:tcPr>
            <w:tcW w:w="7163" w:type="dxa"/>
            <w:gridSpan w:val="3"/>
            <w:vAlign w:val="center"/>
          </w:tcPr>
          <w:p w14:paraId="4BA16E34" w14:textId="6D27DC4D" w:rsidR="00043411" w:rsidRDefault="00043411" w:rsidP="004619DE">
            <w:pPr>
              <w:pStyle w:val="podpowiedzi"/>
            </w:pPr>
            <w:r>
              <w:t>WI5</w:t>
            </w:r>
          </w:p>
        </w:tc>
      </w:tr>
    </w:tbl>
    <w:p w14:paraId="67D2FD06" w14:textId="2778FA54" w:rsidR="00043411" w:rsidRDefault="00043411"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1"/>
        <w:gridCol w:w="1394"/>
        <w:gridCol w:w="3697"/>
      </w:tblGrid>
      <w:tr w:rsidR="00043411" w14:paraId="1E8309E2" w14:textId="77777777" w:rsidTr="004619DE">
        <w:trPr>
          <w:cantSplit/>
        </w:trPr>
        <w:tc>
          <w:tcPr>
            <w:tcW w:w="9140" w:type="dxa"/>
            <w:gridSpan w:val="4"/>
            <w:shd w:val="clear" w:color="auto" w:fill="D9D9D9"/>
            <w:vAlign w:val="center"/>
          </w:tcPr>
          <w:p w14:paraId="1CEBD625" w14:textId="77777777" w:rsidR="00043411" w:rsidRPr="005D58FD" w:rsidRDefault="00043411" w:rsidP="004619DE">
            <w:pPr>
              <w:pStyle w:val="wpiswtabeli"/>
            </w:pPr>
            <w:r w:rsidRPr="005D58FD">
              <w:t>KARTA WYMAGANIA</w:t>
            </w:r>
          </w:p>
        </w:tc>
      </w:tr>
      <w:tr w:rsidR="00043411" w14:paraId="4E31E560" w14:textId="77777777" w:rsidTr="004619DE">
        <w:trPr>
          <w:cantSplit/>
        </w:trPr>
        <w:tc>
          <w:tcPr>
            <w:tcW w:w="1977" w:type="dxa"/>
            <w:shd w:val="clear" w:color="auto" w:fill="D9D9D9"/>
            <w:vAlign w:val="center"/>
          </w:tcPr>
          <w:p w14:paraId="241EDEAC" w14:textId="77777777" w:rsidR="00043411" w:rsidRPr="005D58FD" w:rsidRDefault="00043411" w:rsidP="004619DE">
            <w:pPr>
              <w:pStyle w:val="tekstwtabeliTNR"/>
            </w:pPr>
            <w:r w:rsidRPr="005D58FD">
              <w:t>Identyfikator:</w:t>
            </w:r>
          </w:p>
        </w:tc>
        <w:tc>
          <w:tcPr>
            <w:tcW w:w="1975" w:type="dxa"/>
            <w:vAlign w:val="center"/>
          </w:tcPr>
          <w:p w14:paraId="4F512F78" w14:textId="4162A9C7" w:rsidR="00043411" w:rsidRPr="005A5155" w:rsidRDefault="00043411" w:rsidP="00043411">
            <w:pPr>
              <w:pStyle w:val="podpowiedzi"/>
            </w:pPr>
            <w:r>
              <w:t>NPF5</w:t>
            </w:r>
          </w:p>
        </w:tc>
        <w:tc>
          <w:tcPr>
            <w:tcW w:w="1406" w:type="dxa"/>
            <w:shd w:val="clear" w:color="auto" w:fill="D9D9D9"/>
            <w:vAlign w:val="center"/>
          </w:tcPr>
          <w:p w14:paraId="7896F744" w14:textId="77777777" w:rsidR="00043411" w:rsidRPr="005D58FD" w:rsidRDefault="00043411" w:rsidP="004619DE">
            <w:pPr>
              <w:pStyle w:val="tekstwtabeliTNR"/>
            </w:pPr>
            <w:r>
              <w:t>Priorytet</w:t>
            </w:r>
            <w:r w:rsidRPr="005D58FD">
              <w:t>:</w:t>
            </w:r>
          </w:p>
        </w:tc>
        <w:tc>
          <w:tcPr>
            <w:tcW w:w="3782" w:type="dxa"/>
            <w:vAlign w:val="center"/>
          </w:tcPr>
          <w:p w14:paraId="5298E264" w14:textId="4E09EAAF" w:rsidR="00043411" w:rsidRDefault="00043411" w:rsidP="004619DE">
            <w:pPr>
              <w:pStyle w:val="podpowiedzi"/>
            </w:pPr>
            <w:r>
              <w:t>M</w:t>
            </w:r>
          </w:p>
        </w:tc>
      </w:tr>
      <w:tr w:rsidR="00043411" w14:paraId="7D4C6750" w14:textId="77777777" w:rsidTr="004619DE">
        <w:trPr>
          <w:cantSplit/>
        </w:trPr>
        <w:tc>
          <w:tcPr>
            <w:tcW w:w="1977" w:type="dxa"/>
            <w:shd w:val="clear" w:color="auto" w:fill="D9D9D9"/>
            <w:vAlign w:val="center"/>
          </w:tcPr>
          <w:p w14:paraId="6B3985EA" w14:textId="77777777" w:rsidR="00043411" w:rsidRPr="005D58FD" w:rsidRDefault="00043411" w:rsidP="004619DE">
            <w:pPr>
              <w:pStyle w:val="tekstwtabeliTNR"/>
            </w:pPr>
            <w:r w:rsidRPr="005D58FD">
              <w:t>Nazwa</w:t>
            </w:r>
          </w:p>
        </w:tc>
        <w:tc>
          <w:tcPr>
            <w:tcW w:w="7163" w:type="dxa"/>
            <w:gridSpan w:val="3"/>
            <w:vAlign w:val="center"/>
          </w:tcPr>
          <w:p w14:paraId="18D34D62" w14:textId="6F52FF63" w:rsidR="00043411" w:rsidRDefault="00043411" w:rsidP="004619DE">
            <w:pPr>
              <w:pStyle w:val="podpowiedzi"/>
            </w:pPr>
            <w:r>
              <w:t>Spójność danych</w:t>
            </w:r>
          </w:p>
        </w:tc>
      </w:tr>
      <w:tr w:rsidR="00043411" w14:paraId="33CDA67B" w14:textId="77777777" w:rsidTr="004619DE">
        <w:trPr>
          <w:cantSplit/>
        </w:trPr>
        <w:tc>
          <w:tcPr>
            <w:tcW w:w="1977" w:type="dxa"/>
            <w:shd w:val="clear" w:color="auto" w:fill="D9D9D9"/>
            <w:vAlign w:val="center"/>
          </w:tcPr>
          <w:p w14:paraId="77246989" w14:textId="77777777" w:rsidR="00043411" w:rsidRPr="005D58FD" w:rsidRDefault="00043411" w:rsidP="004619DE">
            <w:pPr>
              <w:pStyle w:val="tekstwtabeliTNR"/>
            </w:pPr>
            <w:r w:rsidRPr="005D58FD">
              <w:t>Opis</w:t>
            </w:r>
          </w:p>
        </w:tc>
        <w:tc>
          <w:tcPr>
            <w:tcW w:w="7163" w:type="dxa"/>
            <w:gridSpan w:val="3"/>
            <w:vAlign w:val="center"/>
          </w:tcPr>
          <w:p w14:paraId="4AF1A82D" w14:textId="2F03DC51" w:rsidR="00043411" w:rsidRDefault="00043411" w:rsidP="004619DE">
            <w:pPr>
              <w:pStyle w:val="podpowiedzi"/>
            </w:pPr>
            <w:r>
              <w:t>System musi zapewniać, że dane są przetwarzane i przechowywane w sposób zapewniający ich integralność i spójność pomiędzy różnymi komponentami i bazami danych.</w:t>
            </w:r>
          </w:p>
        </w:tc>
      </w:tr>
      <w:tr w:rsidR="00043411" w14:paraId="5AF12DA5" w14:textId="77777777" w:rsidTr="004619DE">
        <w:trPr>
          <w:cantSplit/>
        </w:trPr>
        <w:tc>
          <w:tcPr>
            <w:tcW w:w="1977" w:type="dxa"/>
            <w:shd w:val="clear" w:color="auto" w:fill="D9D9D9"/>
            <w:vAlign w:val="center"/>
          </w:tcPr>
          <w:p w14:paraId="7378983E" w14:textId="77777777" w:rsidR="00043411" w:rsidRDefault="00043411" w:rsidP="004619DE">
            <w:pPr>
              <w:pStyle w:val="tekstwtabeliTNR"/>
            </w:pPr>
            <w:r>
              <w:t>Kryteria akceptacji</w:t>
            </w:r>
          </w:p>
        </w:tc>
        <w:tc>
          <w:tcPr>
            <w:tcW w:w="7163" w:type="dxa"/>
            <w:gridSpan w:val="3"/>
            <w:vAlign w:val="center"/>
          </w:tcPr>
          <w:p w14:paraId="74758160" w14:textId="40602C49" w:rsidR="00043411" w:rsidRDefault="00043411" w:rsidP="004619DE">
            <w:pPr>
              <w:pStyle w:val="podpowiedzi"/>
            </w:pPr>
            <w:r>
              <w:t>Testy integralności danych nie wykazują rozbieżności pomiędzy źródłami.</w:t>
            </w:r>
          </w:p>
        </w:tc>
      </w:tr>
      <w:tr w:rsidR="00043411" w14:paraId="1A607401" w14:textId="77777777" w:rsidTr="004619DE">
        <w:trPr>
          <w:cantSplit/>
        </w:trPr>
        <w:tc>
          <w:tcPr>
            <w:tcW w:w="1977" w:type="dxa"/>
            <w:shd w:val="clear" w:color="auto" w:fill="D9D9D9"/>
            <w:vAlign w:val="center"/>
          </w:tcPr>
          <w:p w14:paraId="7170F0D3" w14:textId="77777777" w:rsidR="00043411" w:rsidRPr="005D58FD" w:rsidRDefault="00043411" w:rsidP="004619DE">
            <w:pPr>
              <w:pStyle w:val="tekstwtabeliTNR"/>
            </w:pPr>
            <w:r w:rsidRPr="005D58FD">
              <w:t>Udziałowiec</w:t>
            </w:r>
          </w:p>
        </w:tc>
        <w:tc>
          <w:tcPr>
            <w:tcW w:w="7163" w:type="dxa"/>
            <w:gridSpan w:val="3"/>
            <w:vAlign w:val="center"/>
          </w:tcPr>
          <w:p w14:paraId="14D3BF59" w14:textId="77777777" w:rsidR="00043411" w:rsidRDefault="00043411" w:rsidP="004619DE">
            <w:pPr>
              <w:pStyle w:val="podpowiedzi"/>
            </w:pPr>
            <w:r>
              <w:t>Zespół projektowy</w:t>
            </w:r>
          </w:p>
        </w:tc>
      </w:tr>
      <w:tr w:rsidR="00043411" w14:paraId="4E4C271C" w14:textId="77777777" w:rsidTr="004619DE">
        <w:trPr>
          <w:cantSplit/>
        </w:trPr>
        <w:tc>
          <w:tcPr>
            <w:tcW w:w="1977" w:type="dxa"/>
            <w:shd w:val="clear" w:color="auto" w:fill="D9D9D9"/>
            <w:vAlign w:val="center"/>
          </w:tcPr>
          <w:p w14:paraId="014F0676" w14:textId="77777777" w:rsidR="00043411" w:rsidRPr="005D58FD" w:rsidRDefault="00043411" w:rsidP="004619DE">
            <w:pPr>
              <w:pStyle w:val="tekstwtabeliTNR"/>
            </w:pPr>
            <w:r w:rsidRPr="005D58FD">
              <w:t>Wymagania powiązane</w:t>
            </w:r>
          </w:p>
        </w:tc>
        <w:tc>
          <w:tcPr>
            <w:tcW w:w="7163" w:type="dxa"/>
            <w:gridSpan w:val="3"/>
            <w:vAlign w:val="center"/>
          </w:tcPr>
          <w:p w14:paraId="4FB783E7" w14:textId="636D3F0F" w:rsidR="00043411" w:rsidRDefault="00043411" w:rsidP="004619DE">
            <w:pPr>
              <w:pStyle w:val="podpowiedzi"/>
            </w:pPr>
            <w:r>
              <w:t>WI1, WF3</w:t>
            </w:r>
          </w:p>
        </w:tc>
      </w:tr>
    </w:tbl>
    <w:p w14:paraId="67282DE6" w14:textId="1A0DF279" w:rsidR="00043411" w:rsidRDefault="00043411"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1"/>
        <w:gridCol w:w="1394"/>
        <w:gridCol w:w="3697"/>
      </w:tblGrid>
      <w:tr w:rsidR="00043411" w14:paraId="1D61FE8A" w14:textId="77777777" w:rsidTr="004619DE">
        <w:trPr>
          <w:cantSplit/>
        </w:trPr>
        <w:tc>
          <w:tcPr>
            <w:tcW w:w="9140" w:type="dxa"/>
            <w:gridSpan w:val="4"/>
            <w:shd w:val="clear" w:color="auto" w:fill="D9D9D9"/>
            <w:vAlign w:val="center"/>
          </w:tcPr>
          <w:p w14:paraId="28D8B9F0" w14:textId="77777777" w:rsidR="00043411" w:rsidRPr="005D58FD" w:rsidRDefault="00043411" w:rsidP="004619DE">
            <w:pPr>
              <w:pStyle w:val="wpiswtabeli"/>
            </w:pPr>
            <w:r w:rsidRPr="005D58FD">
              <w:t>KARTA WYMAGANIA</w:t>
            </w:r>
          </w:p>
        </w:tc>
      </w:tr>
      <w:tr w:rsidR="00043411" w14:paraId="183AD120" w14:textId="77777777" w:rsidTr="004619DE">
        <w:trPr>
          <w:cantSplit/>
        </w:trPr>
        <w:tc>
          <w:tcPr>
            <w:tcW w:w="1977" w:type="dxa"/>
            <w:shd w:val="clear" w:color="auto" w:fill="D9D9D9"/>
            <w:vAlign w:val="center"/>
          </w:tcPr>
          <w:p w14:paraId="536EB026" w14:textId="77777777" w:rsidR="00043411" w:rsidRPr="005D58FD" w:rsidRDefault="00043411" w:rsidP="004619DE">
            <w:pPr>
              <w:pStyle w:val="tekstwtabeliTNR"/>
            </w:pPr>
            <w:r w:rsidRPr="005D58FD">
              <w:t>Identyfikator:</w:t>
            </w:r>
          </w:p>
        </w:tc>
        <w:tc>
          <w:tcPr>
            <w:tcW w:w="1975" w:type="dxa"/>
            <w:vAlign w:val="center"/>
          </w:tcPr>
          <w:p w14:paraId="58688E99" w14:textId="53E9D267" w:rsidR="00043411" w:rsidRPr="005A5155" w:rsidRDefault="00043411" w:rsidP="00043411">
            <w:pPr>
              <w:pStyle w:val="podpowiedzi"/>
            </w:pPr>
            <w:r>
              <w:t>NPF6</w:t>
            </w:r>
          </w:p>
        </w:tc>
        <w:tc>
          <w:tcPr>
            <w:tcW w:w="1406" w:type="dxa"/>
            <w:shd w:val="clear" w:color="auto" w:fill="D9D9D9"/>
            <w:vAlign w:val="center"/>
          </w:tcPr>
          <w:p w14:paraId="3E3379E5" w14:textId="77777777" w:rsidR="00043411" w:rsidRPr="005D58FD" w:rsidRDefault="00043411" w:rsidP="004619DE">
            <w:pPr>
              <w:pStyle w:val="tekstwtabeliTNR"/>
            </w:pPr>
            <w:r>
              <w:t>Priorytet</w:t>
            </w:r>
            <w:r w:rsidRPr="005D58FD">
              <w:t>:</w:t>
            </w:r>
          </w:p>
        </w:tc>
        <w:tc>
          <w:tcPr>
            <w:tcW w:w="3782" w:type="dxa"/>
            <w:vAlign w:val="center"/>
          </w:tcPr>
          <w:p w14:paraId="57D818C3" w14:textId="77777777" w:rsidR="00043411" w:rsidRDefault="00043411" w:rsidP="004619DE">
            <w:pPr>
              <w:pStyle w:val="podpowiedzi"/>
            </w:pPr>
            <w:r>
              <w:t>Ś</w:t>
            </w:r>
          </w:p>
        </w:tc>
      </w:tr>
      <w:tr w:rsidR="00043411" w14:paraId="0EB81271" w14:textId="77777777" w:rsidTr="004619DE">
        <w:trPr>
          <w:cantSplit/>
        </w:trPr>
        <w:tc>
          <w:tcPr>
            <w:tcW w:w="1977" w:type="dxa"/>
            <w:shd w:val="clear" w:color="auto" w:fill="D9D9D9"/>
            <w:vAlign w:val="center"/>
          </w:tcPr>
          <w:p w14:paraId="23757BC3" w14:textId="77777777" w:rsidR="00043411" w:rsidRPr="005D58FD" w:rsidRDefault="00043411" w:rsidP="004619DE">
            <w:pPr>
              <w:pStyle w:val="tekstwtabeliTNR"/>
            </w:pPr>
            <w:r w:rsidRPr="005D58FD">
              <w:t>Nazwa</w:t>
            </w:r>
          </w:p>
        </w:tc>
        <w:tc>
          <w:tcPr>
            <w:tcW w:w="7163" w:type="dxa"/>
            <w:gridSpan w:val="3"/>
            <w:vAlign w:val="center"/>
          </w:tcPr>
          <w:p w14:paraId="6D19B816" w14:textId="0CE81F5B" w:rsidR="00043411" w:rsidRDefault="00043411" w:rsidP="004619DE">
            <w:pPr>
              <w:pStyle w:val="podpowiedzi"/>
            </w:pPr>
            <w:r>
              <w:t>Audytowalność</w:t>
            </w:r>
          </w:p>
        </w:tc>
      </w:tr>
      <w:tr w:rsidR="00043411" w14:paraId="7829944D" w14:textId="77777777" w:rsidTr="004619DE">
        <w:trPr>
          <w:cantSplit/>
        </w:trPr>
        <w:tc>
          <w:tcPr>
            <w:tcW w:w="1977" w:type="dxa"/>
            <w:shd w:val="clear" w:color="auto" w:fill="D9D9D9"/>
            <w:vAlign w:val="center"/>
          </w:tcPr>
          <w:p w14:paraId="46A822A3" w14:textId="77777777" w:rsidR="00043411" w:rsidRPr="005D58FD" w:rsidRDefault="00043411" w:rsidP="004619DE">
            <w:pPr>
              <w:pStyle w:val="tekstwtabeliTNR"/>
            </w:pPr>
            <w:r w:rsidRPr="005D58FD">
              <w:t>Opis</w:t>
            </w:r>
          </w:p>
        </w:tc>
        <w:tc>
          <w:tcPr>
            <w:tcW w:w="7163" w:type="dxa"/>
            <w:gridSpan w:val="3"/>
            <w:vAlign w:val="center"/>
          </w:tcPr>
          <w:p w14:paraId="3B4599C9" w14:textId="12DCA589" w:rsidR="00043411" w:rsidRDefault="00043411" w:rsidP="004619DE">
            <w:pPr>
              <w:pStyle w:val="podpowiedzi"/>
            </w:pPr>
            <w:r>
              <w:t>System musi rejestrować wszystkie istotne działania użytkowników i komponentów w celu zapewnienia możliwości audytu operacji i zgodności z wymaganiami bezpieczeństwa.</w:t>
            </w:r>
          </w:p>
        </w:tc>
      </w:tr>
      <w:tr w:rsidR="00043411" w14:paraId="7DC7D268" w14:textId="77777777" w:rsidTr="004619DE">
        <w:trPr>
          <w:cantSplit/>
        </w:trPr>
        <w:tc>
          <w:tcPr>
            <w:tcW w:w="1977" w:type="dxa"/>
            <w:shd w:val="clear" w:color="auto" w:fill="D9D9D9"/>
            <w:vAlign w:val="center"/>
          </w:tcPr>
          <w:p w14:paraId="6E2B3778" w14:textId="77777777" w:rsidR="00043411" w:rsidRDefault="00043411" w:rsidP="004619DE">
            <w:pPr>
              <w:pStyle w:val="tekstwtabeliTNR"/>
            </w:pPr>
            <w:r>
              <w:t>Kryteria akceptacji</w:t>
            </w:r>
          </w:p>
        </w:tc>
        <w:tc>
          <w:tcPr>
            <w:tcW w:w="7163" w:type="dxa"/>
            <w:gridSpan w:val="3"/>
            <w:vAlign w:val="center"/>
          </w:tcPr>
          <w:p w14:paraId="0AFBED35" w14:textId="7034D209" w:rsidR="00043411" w:rsidRDefault="00043411" w:rsidP="004619DE">
            <w:pPr>
              <w:pStyle w:val="podpowiedzi"/>
            </w:pPr>
            <w:r>
              <w:t>Zdarzenia są zapisywane w sposób umożliwiający ich późniejsze przeszukanie i analizę.</w:t>
            </w:r>
          </w:p>
        </w:tc>
      </w:tr>
      <w:tr w:rsidR="00043411" w14:paraId="0ABB4009" w14:textId="77777777" w:rsidTr="004619DE">
        <w:trPr>
          <w:cantSplit/>
        </w:trPr>
        <w:tc>
          <w:tcPr>
            <w:tcW w:w="1977" w:type="dxa"/>
            <w:shd w:val="clear" w:color="auto" w:fill="D9D9D9"/>
            <w:vAlign w:val="center"/>
          </w:tcPr>
          <w:p w14:paraId="75DFDCE9" w14:textId="77777777" w:rsidR="00043411" w:rsidRPr="005D58FD" w:rsidRDefault="00043411" w:rsidP="004619DE">
            <w:pPr>
              <w:pStyle w:val="tekstwtabeliTNR"/>
            </w:pPr>
            <w:r w:rsidRPr="005D58FD">
              <w:t>Udziałowiec</w:t>
            </w:r>
          </w:p>
        </w:tc>
        <w:tc>
          <w:tcPr>
            <w:tcW w:w="7163" w:type="dxa"/>
            <w:gridSpan w:val="3"/>
            <w:vAlign w:val="center"/>
          </w:tcPr>
          <w:p w14:paraId="282ABDAC" w14:textId="26016D28" w:rsidR="00043411" w:rsidRDefault="00043411" w:rsidP="004619DE">
            <w:pPr>
              <w:pStyle w:val="podpowiedzi"/>
            </w:pPr>
            <w:r>
              <w:t>Zespół bezpieczeństwa IT</w:t>
            </w:r>
          </w:p>
        </w:tc>
      </w:tr>
      <w:tr w:rsidR="00043411" w14:paraId="1790A915" w14:textId="77777777" w:rsidTr="004619DE">
        <w:trPr>
          <w:cantSplit/>
        </w:trPr>
        <w:tc>
          <w:tcPr>
            <w:tcW w:w="1977" w:type="dxa"/>
            <w:shd w:val="clear" w:color="auto" w:fill="D9D9D9"/>
            <w:vAlign w:val="center"/>
          </w:tcPr>
          <w:p w14:paraId="4C9456DC" w14:textId="77777777" w:rsidR="00043411" w:rsidRPr="005D58FD" w:rsidRDefault="00043411" w:rsidP="004619DE">
            <w:pPr>
              <w:pStyle w:val="tekstwtabeliTNR"/>
            </w:pPr>
            <w:r w:rsidRPr="005D58FD">
              <w:t>Wymagania powiązane</w:t>
            </w:r>
          </w:p>
        </w:tc>
        <w:tc>
          <w:tcPr>
            <w:tcW w:w="7163" w:type="dxa"/>
            <w:gridSpan w:val="3"/>
            <w:vAlign w:val="center"/>
          </w:tcPr>
          <w:p w14:paraId="71D51B99" w14:textId="79297F73" w:rsidR="00043411" w:rsidRDefault="00043411" w:rsidP="004619DE">
            <w:pPr>
              <w:pStyle w:val="podpowiedzi"/>
            </w:pPr>
            <w:r>
              <w:t>WF6, WI5</w:t>
            </w:r>
          </w:p>
        </w:tc>
      </w:tr>
    </w:tbl>
    <w:p w14:paraId="241BC8BA" w14:textId="77777777" w:rsidR="00043411" w:rsidRDefault="00043411" w:rsidP="009B52AE"/>
    <w:p w14:paraId="38E542EB" w14:textId="77777777" w:rsidR="00606BDC" w:rsidRPr="009B52AE" w:rsidRDefault="00606BDC" w:rsidP="00365051">
      <w:pPr>
        <w:pStyle w:val="Nagwek2"/>
      </w:pPr>
      <w:r w:rsidRPr="009B52AE">
        <w:t>Wymagania na środowisko docelowe</w:t>
      </w:r>
    </w:p>
    <w:p w14:paraId="4E450883" w14:textId="77777777" w:rsidR="00606BDC" w:rsidRDefault="00606BDC" w:rsidP="008A30F7">
      <w:pPr>
        <w:pStyle w:val="podpowiedzi"/>
      </w:pPr>
      <w:r>
        <w:t xml:space="preserve">{W jakim środowisku będzie pracować system – o ile jest </w:t>
      </w:r>
      <w:r w:rsidR="00920B0A">
        <w:t>istotne, np. system operacyjny, rodzaje i wersje przeglądarek internetowych, itp</w:t>
      </w:r>
      <w:r>
        <w:t xml:space="preserve">. Może </w:t>
      </w:r>
      <w:r w:rsidR="00EA66FA">
        <w:t>się zdarzyć</w:t>
      </w:r>
      <w:r>
        <w:t>, że na tym etapie użytkownicy i inni udziałowcy nie wyspecyfikują środowiska docelowego.}</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0"/>
        <w:gridCol w:w="1394"/>
        <w:gridCol w:w="3698"/>
      </w:tblGrid>
      <w:tr w:rsidR="00123B9D" w14:paraId="1A4EC54E" w14:textId="77777777" w:rsidTr="004619DE">
        <w:trPr>
          <w:cantSplit/>
        </w:trPr>
        <w:tc>
          <w:tcPr>
            <w:tcW w:w="9140" w:type="dxa"/>
            <w:gridSpan w:val="4"/>
            <w:shd w:val="clear" w:color="auto" w:fill="D9D9D9"/>
            <w:vAlign w:val="center"/>
          </w:tcPr>
          <w:p w14:paraId="686C3589" w14:textId="77777777" w:rsidR="00123B9D" w:rsidRPr="005D58FD" w:rsidRDefault="00123B9D" w:rsidP="004619DE">
            <w:pPr>
              <w:pStyle w:val="wpiswtabeli"/>
            </w:pPr>
            <w:r w:rsidRPr="005D58FD">
              <w:t>KARTA WYMAGANIA</w:t>
            </w:r>
          </w:p>
        </w:tc>
      </w:tr>
      <w:tr w:rsidR="00123B9D" w14:paraId="0A8E111D" w14:textId="77777777" w:rsidTr="004619DE">
        <w:trPr>
          <w:cantSplit/>
        </w:trPr>
        <w:tc>
          <w:tcPr>
            <w:tcW w:w="1977" w:type="dxa"/>
            <w:shd w:val="clear" w:color="auto" w:fill="D9D9D9"/>
            <w:vAlign w:val="center"/>
          </w:tcPr>
          <w:p w14:paraId="5AF3F077" w14:textId="77777777" w:rsidR="00123B9D" w:rsidRPr="005D58FD" w:rsidRDefault="00123B9D" w:rsidP="004619DE">
            <w:pPr>
              <w:pStyle w:val="tekstwtabeliTNR"/>
            </w:pPr>
            <w:r w:rsidRPr="005D58FD">
              <w:t>Identyfikator:</w:t>
            </w:r>
          </w:p>
        </w:tc>
        <w:tc>
          <w:tcPr>
            <w:tcW w:w="1975" w:type="dxa"/>
            <w:vAlign w:val="center"/>
          </w:tcPr>
          <w:p w14:paraId="5B5CE8BC" w14:textId="77777777" w:rsidR="00123B9D" w:rsidRPr="005A5155" w:rsidRDefault="00123B9D" w:rsidP="004619DE">
            <w:pPr>
              <w:pStyle w:val="podpowiedzi"/>
            </w:pPr>
            <w:r>
              <w:t>ŚD01</w:t>
            </w:r>
          </w:p>
        </w:tc>
        <w:tc>
          <w:tcPr>
            <w:tcW w:w="1406" w:type="dxa"/>
            <w:shd w:val="clear" w:color="auto" w:fill="D9D9D9"/>
            <w:vAlign w:val="center"/>
          </w:tcPr>
          <w:p w14:paraId="16595688" w14:textId="77777777" w:rsidR="00123B9D" w:rsidRPr="005D58FD" w:rsidRDefault="00123B9D" w:rsidP="004619DE">
            <w:pPr>
              <w:pStyle w:val="tekstwtabeliTNR"/>
            </w:pPr>
            <w:r>
              <w:t>Priorytet</w:t>
            </w:r>
            <w:r w:rsidRPr="005D58FD">
              <w:t>:</w:t>
            </w:r>
          </w:p>
        </w:tc>
        <w:tc>
          <w:tcPr>
            <w:tcW w:w="3782" w:type="dxa"/>
            <w:vAlign w:val="center"/>
          </w:tcPr>
          <w:p w14:paraId="7C5957E6" w14:textId="77777777" w:rsidR="00123B9D" w:rsidRDefault="00123B9D" w:rsidP="004619DE">
            <w:pPr>
              <w:pStyle w:val="podpowiedzi"/>
            </w:pPr>
            <w:r>
              <w:t>M</w:t>
            </w:r>
          </w:p>
        </w:tc>
      </w:tr>
      <w:tr w:rsidR="00123B9D" w14:paraId="3D38AED2" w14:textId="77777777" w:rsidTr="004619DE">
        <w:trPr>
          <w:cantSplit/>
        </w:trPr>
        <w:tc>
          <w:tcPr>
            <w:tcW w:w="1977" w:type="dxa"/>
            <w:shd w:val="clear" w:color="auto" w:fill="D9D9D9"/>
            <w:vAlign w:val="center"/>
          </w:tcPr>
          <w:p w14:paraId="07333113" w14:textId="77777777" w:rsidR="00123B9D" w:rsidRPr="005D58FD" w:rsidRDefault="00123B9D" w:rsidP="004619DE">
            <w:pPr>
              <w:pStyle w:val="tekstwtabeliTNR"/>
            </w:pPr>
            <w:r w:rsidRPr="005D58FD">
              <w:t>Nazwa</w:t>
            </w:r>
          </w:p>
        </w:tc>
        <w:tc>
          <w:tcPr>
            <w:tcW w:w="7163" w:type="dxa"/>
            <w:gridSpan w:val="3"/>
            <w:vAlign w:val="center"/>
          </w:tcPr>
          <w:p w14:paraId="51EE4778" w14:textId="77777777" w:rsidR="00123B9D" w:rsidRDefault="00123B9D" w:rsidP="004619DE">
            <w:pPr>
              <w:pStyle w:val="podpowiedzi"/>
            </w:pPr>
            <w:r>
              <w:t>Środowisko operacyjne</w:t>
            </w:r>
          </w:p>
        </w:tc>
      </w:tr>
      <w:tr w:rsidR="00123B9D" w14:paraId="2E583CB3" w14:textId="77777777" w:rsidTr="004619DE">
        <w:trPr>
          <w:cantSplit/>
        </w:trPr>
        <w:tc>
          <w:tcPr>
            <w:tcW w:w="1977" w:type="dxa"/>
            <w:shd w:val="clear" w:color="auto" w:fill="D9D9D9"/>
            <w:vAlign w:val="center"/>
          </w:tcPr>
          <w:p w14:paraId="42977B2A" w14:textId="77777777" w:rsidR="00123B9D" w:rsidRPr="005D58FD" w:rsidRDefault="00123B9D" w:rsidP="004619DE">
            <w:pPr>
              <w:pStyle w:val="tekstwtabeliTNR"/>
            </w:pPr>
            <w:r w:rsidRPr="005D58FD">
              <w:t>Opis</w:t>
            </w:r>
          </w:p>
        </w:tc>
        <w:tc>
          <w:tcPr>
            <w:tcW w:w="7163" w:type="dxa"/>
            <w:gridSpan w:val="3"/>
            <w:vAlign w:val="center"/>
          </w:tcPr>
          <w:p w14:paraId="485CE209" w14:textId="77777777" w:rsidR="00123B9D" w:rsidRDefault="00123B9D" w:rsidP="004619DE">
            <w:pPr>
              <w:pStyle w:val="podpowiedzi"/>
            </w:pPr>
            <w:r>
              <w:t>System musi działać na serwerach z systemem operacyjnym Linux (Ubuntu 20.04 LTS). Powinien obsługiwać przeglądarki internetowe w wersjach najnowszych (Chrome, Firefox) oraz mobilne wersje przeglądarek.</w:t>
            </w:r>
          </w:p>
        </w:tc>
      </w:tr>
      <w:tr w:rsidR="00123B9D" w14:paraId="45F000BE" w14:textId="77777777" w:rsidTr="004619DE">
        <w:trPr>
          <w:cantSplit/>
        </w:trPr>
        <w:tc>
          <w:tcPr>
            <w:tcW w:w="1977" w:type="dxa"/>
            <w:shd w:val="clear" w:color="auto" w:fill="D9D9D9"/>
            <w:vAlign w:val="center"/>
          </w:tcPr>
          <w:p w14:paraId="0A1D792B" w14:textId="77777777" w:rsidR="00123B9D" w:rsidRDefault="00123B9D" w:rsidP="004619DE">
            <w:pPr>
              <w:pStyle w:val="tekstwtabeliTNR"/>
            </w:pPr>
            <w:r>
              <w:lastRenderedPageBreak/>
              <w:t>Kryteria akceptacji</w:t>
            </w:r>
          </w:p>
        </w:tc>
        <w:tc>
          <w:tcPr>
            <w:tcW w:w="7163" w:type="dxa"/>
            <w:gridSpan w:val="3"/>
            <w:vAlign w:val="center"/>
          </w:tcPr>
          <w:p w14:paraId="27BE2DCE" w14:textId="77777777" w:rsidR="00123B9D" w:rsidRDefault="00123B9D" w:rsidP="004619DE">
            <w:pPr>
              <w:pStyle w:val="podpowiedzi"/>
            </w:pPr>
            <w:r>
              <w:t>System poprawnie działa w środowisku produkcyjnym i jest dostępny przez przeglądarki wymienione powyżej.</w:t>
            </w:r>
          </w:p>
        </w:tc>
      </w:tr>
      <w:tr w:rsidR="00123B9D" w14:paraId="05E4EE28" w14:textId="77777777" w:rsidTr="004619DE">
        <w:trPr>
          <w:cantSplit/>
        </w:trPr>
        <w:tc>
          <w:tcPr>
            <w:tcW w:w="1977" w:type="dxa"/>
            <w:shd w:val="clear" w:color="auto" w:fill="D9D9D9"/>
            <w:vAlign w:val="center"/>
          </w:tcPr>
          <w:p w14:paraId="235948C0" w14:textId="77777777" w:rsidR="00123B9D" w:rsidRPr="005D58FD" w:rsidRDefault="00123B9D" w:rsidP="004619DE">
            <w:pPr>
              <w:pStyle w:val="tekstwtabeliTNR"/>
            </w:pPr>
            <w:r w:rsidRPr="005D58FD">
              <w:t>Udziałowiec</w:t>
            </w:r>
          </w:p>
        </w:tc>
        <w:tc>
          <w:tcPr>
            <w:tcW w:w="7163" w:type="dxa"/>
            <w:gridSpan w:val="3"/>
            <w:vAlign w:val="center"/>
          </w:tcPr>
          <w:p w14:paraId="3348AB6B" w14:textId="77777777" w:rsidR="00123B9D" w:rsidRDefault="00123B9D" w:rsidP="004619DE">
            <w:pPr>
              <w:pStyle w:val="podpowiedzi"/>
            </w:pPr>
            <w:r>
              <w:t>Dział IT</w:t>
            </w:r>
          </w:p>
        </w:tc>
      </w:tr>
      <w:tr w:rsidR="00123B9D" w14:paraId="7130AF3B" w14:textId="77777777" w:rsidTr="004619DE">
        <w:trPr>
          <w:cantSplit/>
        </w:trPr>
        <w:tc>
          <w:tcPr>
            <w:tcW w:w="1977" w:type="dxa"/>
            <w:shd w:val="clear" w:color="auto" w:fill="D9D9D9"/>
            <w:vAlign w:val="center"/>
          </w:tcPr>
          <w:p w14:paraId="3A91368B" w14:textId="77777777" w:rsidR="00123B9D" w:rsidRPr="005D58FD" w:rsidRDefault="00123B9D" w:rsidP="004619DE">
            <w:pPr>
              <w:pStyle w:val="tekstwtabeliTNR"/>
            </w:pPr>
            <w:r w:rsidRPr="005D58FD">
              <w:t>Wymagania powiązane</w:t>
            </w:r>
          </w:p>
        </w:tc>
        <w:tc>
          <w:tcPr>
            <w:tcW w:w="7163" w:type="dxa"/>
            <w:gridSpan w:val="3"/>
            <w:vAlign w:val="center"/>
          </w:tcPr>
          <w:p w14:paraId="6FE64D4E" w14:textId="77777777" w:rsidR="00123B9D" w:rsidRDefault="00123B9D" w:rsidP="004619DE">
            <w:pPr>
              <w:pStyle w:val="podpowiedzi"/>
            </w:pPr>
            <w:r>
              <w:t>NPF01</w:t>
            </w:r>
          </w:p>
        </w:tc>
      </w:tr>
    </w:tbl>
    <w:p w14:paraId="49646CF2" w14:textId="54355F0D" w:rsidR="00EA66FA" w:rsidRDefault="00EA66FA"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0"/>
        <w:gridCol w:w="1394"/>
        <w:gridCol w:w="3698"/>
      </w:tblGrid>
      <w:tr w:rsidR="00123B9D" w14:paraId="276A9ED2" w14:textId="77777777" w:rsidTr="004619DE">
        <w:trPr>
          <w:cantSplit/>
        </w:trPr>
        <w:tc>
          <w:tcPr>
            <w:tcW w:w="9140" w:type="dxa"/>
            <w:gridSpan w:val="4"/>
            <w:shd w:val="clear" w:color="auto" w:fill="D9D9D9"/>
            <w:vAlign w:val="center"/>
          </w:tcPr>
          <w:p w14:paraId="012C9C08" w14:textId="77777777" w:rsidR="00123B9D" w:rsidRPr="005D58FD" w:rsidRDefault="00123B9D" w:rsidP="004619DE">
            <w:pPr>
              <w:pStyle w:val="wpiswtabeli"/>
            </w:pPr>
            <w:r w:rsidRPr="005D58FD">
              <w:t>KARTA WYMAGANIA</w:t>
            </w:r>
          </w:p>
        </w:tc>
      </w:tr>
      <w:tr w:rsidR="00123B9D" w14:paraId="62D62045" w14:textId="77777777" w:rsidTr="004619DE">
        <w:trPr>
          <w:cantSplit/>
        </w:trPr>
        <w:tc>
          <w:tcPr>
            <w:tcW w:w="1977" w:type="dxa"/>
            <w:shd w:val="clear" w:color="auto" w:fill="D9D9D9"/>
            <w:vAlign w:val="center"/>
          </w:tcPr>
          <w:p w14:paraId="405BB5CF" w14:textId="77777777" w:rsidR="00123B9D" w:rsidRPr="005D58FD" w:rsidRDefault="00123B9D" w:rsidP="004619DE">
            <w:pPr>
              <w:pStyle w:val="tekstwtabeliTNR"/>
            </w:pPr>
            <w:r w:rsidRPr="005D58FD">
              <w:t>Identyfikator:</w:t>
            </w:r>
          </w:p>
        </w:tc>
        <w:tc>
          <w:tcPr>
            <w:tcW w:w="1975" w:type="dxa"/>
            <w:vAlign w:val="center"/>
          </w:tcPr>
          <w:p w14:paraId="195A8B2C" w14:textId="4977D319" w:rsidR="00123B9D" w:rsidRPr="005A5155" w:rsidRDefault="00123B9D" w:rsidP="00123B9D">
            <w:pPr>
              <w:pStyle w:val="podpowiedzi"/>
            </w:pPr>
            <w:r>
              <w:t>ŚD02</w:t>
            </w:r>
          </w:p>
        </w:tc>
        <w:tc>
          <w:tcPr>
            <w:tcW w:w="1406" w:type="dxa"/>
            <w:shd w:val="clear" w:color="auto" w:fill="D9D9D9"/>
            <w:vAlign w:val="center"/>
          </w:tcPr>
          <w:p w14:paraId="4199E55C" w14:textId="77777777" w:rsidR="00123B9D" w:rsidRPr="005D58FD" w:rsidRDefault="00123B9D" w:rsidP="004619DE">
            <w:pPr>
              <w:pStyle w:val="tekstwtabeliTNR"/>
            </w:pPr>
            <w:r>
              <w:t>Priorytet</w:t>
            </w:r>
            <w:r w:rsidRPr="005D58FD">
              <w:t>:</w:t>
            </w:r>
          </w:p>
        </w:tc>
        <w:tc>
          <w:tcPr>
            <w:tcW w:w="3782" w:type="dxa"/>
            <w:vAlign w:val="center"/>
          </w:tcPr>
          <w:p w14:paraId="4800D41C" w14:textId="77777777" w:rsidR="00123B9D" w:rsidRDefault="00123B9D" w:rsidP="004619DE">
            <w:pPr>
              <w:pStyle w:val="podpowiedzi"/>
            </w:pPr>
            <w:r>
              <w:t>M</w:t>
            </w:r>
          </w:p>
        </w:tc>
      </w:tr>
      <w:tr w:rsidR="00123B9D" w14:paraId="2306DFA9" w14:textId="77777777" w:rsidTr="004619DE">
        <w:trPr>
          <w:cantSplit/>
        </w:trPr>
        <w:tc>
          <w:tcPr>
            <w:tcW w:w="1977" w:type="dxa"/>
            <w:shd w:val="clear" w:color="auto" w:fill="D9D9D9"/>
            <w:vAlign w:val="center"/>
          </w:tcPr>
          <w:p w14:paraId="4BA0D8B3" w14:textId="77777777" w:rsidR="00123B9D" w:rsidRPr="005D58FD" w:rsidRDefault="00123B9D" w:rsidP="004619DE">
            <w:pPr>
              <w:pStyle w:val="tekstwtabeliTNR"/>
            </w:pPr>
            <w:r w:rsidRPr="005D58FD">
              <w:t>Nazwa</w:t>
            </w:r>
          </w:p>
        </w:tc>
        <w:tc>
          <w:tcPr>
            <w:tcW w:w="7163" w:type="dxa"/>
            <w:gridSpan w:val="3"/>
            <w:vAlign w:val="center"/>
          </w:tcPr>
          <w:p w14:paraId="74A61880" w14:textId="0E9800F2" w:rsidR="00123B9D" w:rsidRDefault="00123B9D" w:rsidP="004619DE">
            <w:pPr>
              <w:pStyle w:val="podpowiedzi"/>
            </w:pPr>
            <w:r>
              <w:t>Wirtualizacja i konteneryzacja</w:t>
            </w:r>
          </w:p>
        </w:tc>
      </w:tr>
      <w:tr w:rsidR="00123B9D" w14:paraId="382953F2" w14:textId="77777777" w:rsidTr="004619DE">
        <w:trPr>
          <w:cantSplit/>
        </w:trPr>
        <w:tc>
          <w:tcPr>
            <w:tcW w:w="1977" w:type="dxa"/>
            <w:shd w:val="clear" w:color="auto" w:fill="D9D9D9"/>
            <w:vAlign w:val="center"/>
          </w:tcPr>
          <w:p w14:paraId="59BF254B" w14:textId="77777777" w:rsidR="00123B9D" w:rsidRPr="005D58FD" w:rsidRDefault="00123B9D" w:rsidP="004619DE">
            <w:pPr>
              <w:pStyle w:val="tekstwtabeliTNR"/>
            </w:pPr>
            <w:r w:rsidRPr="005D58FD">
              <w:t>Opis</w:t>
            </w:r>
          </w:p>
        </w:tc>
        <w:tc>
          <w:tcPr>
            <w:tcW w:w="7163" w:type="dxa"/>
            <w:gridSpan w:val="3"/>
            <w:vAlign w:val="center"/>
          </w:tcPr>
          <w:p w14:paraId="1506925A" w14:textId="130CEE0C" w:rsidR="00123B9D" w:rsidRDefault="00123B9D" w:rsidP="004619DE">
            <w:pPr>
              <w:pStyle w:val="podpowiedzi"/>
            </w:pPr>
            <w:r>
              <w:t>System musi działać w środowisku zwirtualizowanym opartym o Proxmox oraz wspierać uruchamianie kontenerów i maszyn wirtualnych.</w:t>
            </w:r>
          </w:p>
        </w:tc>
      </w:tr>
      <w:tr w:rsidR="00123B9D" w14:paraId="153D8437" w14:textId="77777777" w:rsidTr="004619DE">
        <w:trPr>
          <w:cantSplit/>
        </w:trPr>
        <w:tc>
          <w:tcPr>
            <w:tcW w:w="1977" w:type="dxa"/>
            <w:shd w:val="clear" w:color="auto" w:fill="D9D9D9"/>
            <w:vAlign w:val="center"/>
          </w:tcPr>
          <w:p w14:paraId="24864F2C" w14:textId="77777777" w:rsidR="00123B9D" w:rsidRDefault="00123B9D" w:rsidP="004619DE">
            <w:pPr>
              <w:pStyle w:val="tekstwtabeliTNR"/>
            </w:pPr>
            <w:r>
              <w:t>Kryteria akceptacji</w:t>
            </w:r>
          </w:p>
        </w:tc>
        <w:tc>
          <w:tcPr>
            <w:tcW w:w="7163" w:type="dxa"/>
            <w:gridSpan w:val="3"/>
            <w:vAlign w:val="center"/>
          </w:tcPr>
          <w:p w14:paraId="4F97FFCF" w14:textId="71936660" w:rsidR="00123B9D" w:rsidRDefault="00123B9D" w:rsidP="004619DE">
            <w:pPr>
              <w:pStyle w:val="podpowiedzi"/>
            </w:pPr>
            <w:r>
              <w:t>Aplikacja uruchamia się poprawnie w kontenerze LXC lub maszynie KVM w Proxmoxie.</w:t>
            </w:r>
          </w:p>
        </w:tc>
      </w:tr>
      <w:tr w:rsidR="00123B9D" w14:paraId="53DBABD3" w14:textId="77777777" w:rsidTr="004619DE">
        <w:trPr>
          <w:cantSplit/>
        </w:trPr>
        <w:tc>
          <w:tcPr>
            <w:tcW w:w="1977" w:type="dxa"/>
            <w:shd w:val="clear" w:color="auto" w:fill="D9D9D9"/>
            <w:vAlign w:val="center"/>
          </w:tcPr>
          <w:p w14:paraId="7405E78D" w14:textId="77777777" w:rsidR="00123B9D" w:rsidRPr="005D58FD" w:rsidRDefault="00123B9D" w:rsidP="004619DE">
            <w:pPr>
              <w:pStyle w:val="tekstwtabeliTNR"/>
            </w:pPr>
            <w:r w:rsidRPr="005D58FD">
              <w:t>Udziałowiec</w:t>
            </w:r>
          </w:p>
        </w:tc>
        <w:tc>
          <w:tcPr>
            <w:tcW w:w="7163" w:type="dxa"/>
            <w:gridSpan w:val="3"/>
            <w:vAlign w:val="center"/>
          </w:tcPr>
          <w:p w14:paraId="2191078F" w14:textId="32600752" w:rsidR="00123B9D" w:rsidRDefault="00123B9D" w:rsidP="004619DE">
            <w:pPr>
              <w:pStyle w:val="podpowiedzi"/>
            </w:pPr>
            <w:r>
              <w:t>U1, U2</w:t>
            </w:r>
          </w:p>
        </w:tc>
      </w:tr>
      <w:tr w:rsidR="00123B9D" w14:paraId="37A1401C" w14:textId="77777777" w:rsidTr="004619DE">
        <w:trPr>
          <w:cantSplit/>
        </w:trPr>
        <w:tc>
          <w:tcPr>
            <w:tcW w:w="1977" w:type="dxa"/>
            <w:shd w:val="clear" w:color="auto" w:fill="D9D9D9"/>
            <w:vAlign w:val="center"/>
          </w:tcPr>
          <w:p w14:paraId="2D5BA44E" w14:textId="77777777" w:rsidR="00123B9D" w:rsidRPr="005D58FD" w:rsidRDefault="00123B9D" w:rsidP="004619DE">
            <w:pPr>
              <w:pStyle w:val="tekstwtabeliTNR"/>
            </w:pPr>
            <w:r w:rsidRPr="005D58FD">
              <w:t>Wymagania powiązane</w:t>
            </w:r>
          </w:p>
        </w:tc>
        <w:tc>
          <w:tcPr>
            <w:tcW w:w="7163" w:type="dxa"/>
            <w:gridSpan w:val="3"/>
            <w:vAlign w:val="center"/>
          </w:tcPr>
          <w:p w14:paraId="2FBB1855" w14:textId="7E14443F" w:rsidR="00123B9D" w:rsidRDefault="00123B9D" w:rsidP="004619DE">
            <w:pPr>
              <w:pStyle w:val="podpowiedzi"/>
            </w:pPr>
            <w:r>
              <w:t>ŚD01, ŚD03</w:t>
            </w:r>
          </w:p>
        </w:tc>
      </w:tr>
    </w:tbl>
    <w:p w14:paraId="1E8C5EC6" w14:textId="301B409F" w:rsidR="00123B9D" w:rsidRDefault="00123B9D"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0"/>
        <w:gridCol w:w="1394"/>
        <w:gridCol w:w="3698"/>
      </w:tblGrid>
      <w:tr w:rsidR="00123B9D" w14:paraId="0005EE3D" w14:textId="77777777" w:rsidTr="004619DE">
        <w:trPr>
          <w:cantSplit/>
        </w:trPr>
        <w:tc>
          <w:tcPr>
            <w:tcW w:w="9140" w:type="dxa"/>
            <w:gridSpan w:val="4"/>
            <w:shd w:val="clear" w:color="auto" w:fill="D9D9D9"/>
            <w:vAlign w:val="center"/>
          </w:tcPr>
          <w:p w14:paraId="5E9B1F20" w14:textId="77777777" w:rsidR="00123B9D" w:rsidRPr="005D58FD" w:rsidRDefault="00123B9D" w:rsidP="004619DE">
            <w:pPr>
              <w:pStyle w:val="wpiswtabeli"/>
            </w:pPr>
            <w:r w:rsidRPr="005D58FD">
              <w:t>KARTA WYMAGANIA</w:t>
            </w:r>
          </w:p>
        </w:tc>
      </w:tr>
      <w:tr w:rsidR="00123B9D" w14:paraId="57589EA1" w14:textId="77777777" w:rsidTr="004619DE">
        <w:trPr>
          <w:cantSplit/>
        </w:trPr>
        <w:tc>
          <w:tcPr>
            <w:tcW w:w="1977" w:type="dxa"/>
            <w:shd w:val="clear" w:color="auto" w:fill="D9D9D9"/>
            <w:vAlign w:val="center"/>
          </w:tcPr>
          <w:p w14:paraId="7E9144F1" w14:textId="77777777" w:rsidR="00123B9D" w:rsidRPr="005D58FD" w:rsidRDefault="00123B9D" w:rsidP="004619DE">
            <w:pPr>
              <w:pStyle w:val="tekstwtabeliTNR"/>
            </w:pPr>
            <w:r w:rsidRPr="005D58FD">
              <w:t>Identyfikator:</w:t>
            </w:r>
          </w:p>
        </w:tc>
        <w:tc>
          <w:tcPr>
            <w:tcW w:w="1975" w:type="dxa"/>
            <w:vAlign w:val="center"/>
          </w:tcPr>
          <w:p w14:paraId="260EC6E4" w14:textId="193A47A9" w:rsidR="00123B9D" w:rsidRPr="005A5155" w:rsidRDefault="00123B9D" w:rsidP="00123B9D">
            <w:pPr>
              <w:pStyle w:val="podpowiedzi"/>
            </w:pPr>
            <w:r>
              <w:t>ŚD03</w:t>
            </w:r>
          </w:p>
        </w:tc>
        <w:tc>
          <w:tcPr>
            <w:tcW w:w="1406" w:type="dxa"/>
            <w:shd w:val="clear" w:color="auto" w:fill="D9D9D9"/>
            <w:vAlign w:val="center"/>
          </w:tcPr>
          <w:p w14:paraId="1FF0EB7A" w14:textId="77777777" w:rsidR="00123B9D" w:rsidRPr="005D58FD" w:rsidRDefault="00123B9D" w:rsidP="004619DE">
            <w:pPr>
              <w:pStyle w:val="tekstwtabeliTNR"/>
            </w:pPr>
            <w:r>
              <w:t>Priorytet</w:t>
            </w:r>
            <w:r w:rsidRPr="005D58FD">
              <w:t>:</w:t>
            </w:r>
          </w:p>
        </w:tc>
        <w:tc>
          <w:tcPr>
            <w:tcW w:w="3782" w:type="dxa"/>
            <w:vAlign w:val="center"/>
          </w:tcPr>
          <w:p w14:paraId="78866835" w14:textId="70C96D12" w:rsidR="00123B9D" w:rsidRDefault="00123B9D" w:rsidP="004619DE">
            <w:pPr>
              <w:pStyle w:val="podpowiedzi"/>
            </w:pPr>
            <w:r>
              <w:t>W</w:t>
            </w:r>
          </w:p>
        </w:tc>
      </w:tr>
      <w:tr w:rsidR="00123B9D" w14:paraId="04C98431" w14:textId="77777777" w:rsidTr="004619DE">
        <w:trPr>
          <w:cantSplit/>
        </w:trPr>
        <w:tc>
          <w:tcPr>
            <w:tcW w:w="1977" w:type="dxa"/>
            <w:shd w:val="clear" w:color="auto" w:fill="D9D9D9"/>
            <w:vAlign w:val="center"/>
          </w:tcPr>
          <w:p w14:paraId="7DCA7D8C" w14:textId="77777777" w:rsidR="00123B9D" w:rsidRPr="005D58FD" w:rsidRDefault="00123B9D" w:rsidP="004619DE">
            <w:pPr>
              <w:pStyle w:val="tekstwtabeliTNR"/>
            </w:pPr>
            <w:r w:rsidRPr="005D58FD">
              <w:t>Nazwa</w:t>
            </w:r>
          </w:p>
        </w:tc>
        <w:tc>
          <w:tcPr>
            <w:tcW w:w="7163" w:type="dxa"/>
            <w:gridSpan w:val="3"/>
            <w:vAlign w:val="center"/>
          </w:tcPr>
          <w:p w14:paraId="5C3F55C0" w14:textId="673817C3" w:rsidR="00123B9D" w:rsidRDefault="00123B9D" w:rsidP="004619DE">
            <w:pPr>
              <w:pStyle w:val="podpowiedzi"/>
            </w:pPr>
            <w:r>
              <w:t>Bezpieczna sieć VPN</w:t>
            </w:r>
          </w:p>
        </w:tc>
      </w:tr>
      <w:tr w:rsidR="00123B9D" w14:paraId="0956C049" w14:textId="77777777" w:rsidTr="004619DE">
        <w:trPr>
          <w:cantSplit/>
        </w:trPr>
        <w:tc>
          <w:tcPr>
            <w:tcW w:w="1977" w:type="dxa"/>
            <w:shd w:val="clear" w:color="auto" w:fill="D9D9D9"/>
            <w:vAlign w:val="center"/>
          </w:tcPr>
          <w:p w14:paraId="41E0EC52" w14:textId="77777777" w:rsidR="00123B9D" w:rsidRPr="005D58FD" w:rsidRDefault="00123B9D" w:rsidP="004619DE">
            <w:pPr>
              <w:pStyle w:val="tekstwtabeliTNR"/>
            </w:pPr>
            <w:r w:rsidRPr="005D58FD">
              <w:t>Opis</w:t>
            </w:r>
          </w:p>
        </w:tc>
        <w:tc>
          <w:tcPr>
            <w:tcW w:w="7163" w:type="dxa"/>
            <w:gridSpan w:val="3"/>
            <w:vAlign w:val="center"/>
          </w:tcPr>
          <w:p w14:paraId="6CD6D92F" w14:textId="7CD398BC" w:rsidR="00123B9D" w:rsidRDefault="00123B9D" w:rsidP="004619DE">
            <w:pPr>
              <w:pStyle w:val="podpowiedzi"/>
            </w:pPr>
            <w:r>
              <w:t>System powinien być dostępny poprzez szyfrowane połączenia VPN realizowane przez WireGuard.</w:t>
            </w:r>
          </w:p>
        </w:tc>
      </w:tr>
      <w:tr w:rsidR="00123B9D" w14:paraId="12524E69" w14:textId="77777777" w:rsidTr="004619DE">
        <w:trPr>
          <w:cantSplit/>
        </w:trPr>
        <w:tc>
          <w:tcPr>
            <w:tcW w:w="1977" w:type="dxa"/>
            <w:shd w:val="clear" w:color="auto" w:fill="D9D9D9"/>
            <w:vAlign w:val="center"/>
          </w:tcPr>
          <w:p w14:paraId="601B6CAF" w14:textId="77777777" w:rsidR="00123B9D" w:rsidRDefault="00123B9D" w:rsidP="004619DE">
            <w:pPr>
              <w:pStyle w:val="tekstwtabeliTNR"/>
            </w:pPr>
            <w:r>
              <w:t>Kryteria akceptacji</w:t>
            </w:r>
          </w:p>
        </w:tc>
        <w:tc>
          <w:tcPr>
            <w:tcW w:w="7163" w:type="dxa"/>
            <w:gridSpan w:val="3"/>
            <w:vAlign w:val="center"/>
          </w:tcPr>
          <w:p w14:paraId="1725704F" w14:textId="231BBC46" w:rsidR="00123B9D" w:rsidRDefault="00123B9D" w:rsidP="004619DE">
            <w:pPr>
              <w:pStyle w:val="podpowiedzi"/>
            </w:pPr>
            <w:r>
              <w:t>Połączenia z systemem są możliwe tylko przez tunel VPN, testy przesyłu danych nie wykazują wycieków poza tunel.</w:t>
            </w:r>
          </w:p>
        </w:tc>
      </w:tr>
      <w:tr w:rsidR="00123B9D" w14:paraId="78CF1D4C" w14:textId="77777777" w:rsidTr="004619DE">
        <w:trPr>
          <w:cantSplit/>
        </w:trPr>
        <w:tc>
          <w:tcPr>
            <w:tcW w:w="1977" w:type="dxa"/>
            <w:shd w:val="clear" w:color="auto" w:fill="D9D9D9"/>
            <w:vAlign w:val="center"/>
          </w:tcPr>
          <w:p w14:paraId="7A96BF19" w14:textId="77777777" w:rsidR="00123B9D" w:rsidRPr="005D58FD" w:rsidRDefault="00123B9D" w:rsidP="004619DE">
            <w:pPr>
              <w:pStyle w:val="tekstwtabeliTNR"/>
            </w:pPr>
            <w:r w:rsidRPr="005D58FD">
              <w:t>Udziałowiec</w:t>
            </w:r>
          </w:p>
        </w:tc>
        <w:tc>
          <w:tcPr>
            <w:tcW w:w="7163" w:type="dxa"/>
            <w:gridSpan w:val="3"/>
            <w:vAlign w:val="center"/>
          </w:tcPr>
          <w:p w14:paraId="042E21B0" w14:textId="6160CBC6" w:rsidR="00123B9D" w:rsidRDefault="00123B9D" w:rsidP="004619DE">
            <w:pPr>
              <w:pStyle w:val="podpowiedzi"/>
            </w:pPr>
            <w:r>
              <w:t>U6</w:t>
            </w:r>
          </w:p>
        </w:tc>
      </w:tr>
      <w:tr w:rsidR="00123B9D" w14:paraId="2DB5004A" w14:textId="77777777" w:rsidTr="004619DE">
        <w:trPr>
          <w:cantSplit/>
        </w:trPr>
        <w:tc>
          <w:tcPr>
            <w:tcW w:w="1977" w:type="dxa"/>
            <w:shd w:val="clear" w:color="auto" w:fill="D9D9D9"/>
            <w:vAlign w:val="center"/>
          </w:tcPr>
          <w:p w14:paraId="3CA3EDF0" w14:textId="77777777" w:rsidR="00123B9D" w:rsidRPr="005D58FD" w:rsidRDefault="00123B9D" w:rsidP="004619DE">
            <w:pPr>
              <w:pStyle w:val="tekstwtabeliTNR"/>
            </w:pPr>
            <w:r w:rsidRPr="005D58FD">
              <w:t>Wymagania powiązane</w:t>
            </w:r>
          </w:p>
        </w:tc>
        <w:tc>
          <w:tcPr>
            <w:tcW w:w="7163" w:type="dxa"/>
            <w:gridSpan w:val="3"/>
            <w:vAlign w:val="center"/>
          </w:tcPr>
          <w:p w14:paraId="77EBD771" w14:textId="3FA02BCD" w:rsidR="00123B9D" w:rsidRDefault="00123B9D" w:rsidP="004619DE">
            <w:pPr>
              <w:pStyle w:val="podpowiedzi"/>
            </w:pPr>
            <w:r>
              <w:t>ŚD01, NPF03</w:t>
            </w:r>
          </w:p>
        </w:tc>
      </w:tr>
    </w:tbl>
    <w:p w14:paraId="208ACF08" w14:textId="08C292B6" w:rsidR="00123B9D" w:rsidRDefault="00123B9D"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0"/>
        <w:gridCol w:w="1394"/>
        <w:gridCol w:w="3698"/>
      </w:tblGrid>
      <w:tr w:rsidR="00123B9D" w14:paraId="054CBC88" w14:textId="77777777" w:rsidTr="004619DE">
        <w:trPr>
          <w:cantSplit/>
        </w:trPr>
        <w:tc>
          <w:tcPr>
            <w:tcW w:w="9140" w:type="dxa"/>
            <w:gridSpan w:val="4"/>
            <w:shd w:val="clear" w:color="auto" w:fill="D9D9D9"/>
            <w:vAlign w:val="center"/>
          </w:tcPr>
          <w:p w14:paraId="31E3A564" w14:textId="77777777" w:rsidR="00123B9D" w:rsidRPr="005D58FD" w:rsidRDefault="00123B9D" w:rsidP="004619DE">
            <w:pPr>
              <w:pStyle w:val="wpiswtabeli"/>
            </w:pPr>
            <w:r w:rsidRPr="005D58FD">
              <w:t>KARTA WYMAGANIA</w:t>
            </w:r>
          </w:p>
        </w:tc>
      </w:tr>
      <w:tr w:rsidR="00123B9D" w14:paraId="377E18DC" w14:textId="77777777" w:rsidTr="004619DE">
        <w:trPr>
          <w:cantSplit/>
        </w:trPr>
        <w:tc>
          <w:tcPr>
            <w:tcW w:w="1977" w:type="dxa"/>
            <w:shd w:val="clear" w:color="auto" w:fill="D9D9D9"/>
            <w:vAlign w:val="center"/>
          </w:tcPr>
          <w:p w14:paraId="6BE960A8" w14:textId="77777777" w:rsidR="00123B9D" w:rsidRPr="005D58FD" w:rsidRDefault="00123B9D" w:rsidP="004619DE">
            <w:pPr>
              <w:pStyle w:val="tekstwtabeliTNR"/>
            </w:pPr>
            <w:r w:rsidRPr="005D58FD">
              <w:t>Identyfikator:</w:t>
            </w:r>
          </w:p>
        </w:tc>
        <w:tc>
          <w:tcPr>
            <w:tcW w:w="1975" w:type="dxa"/>
            <w:vAlign w:val="center"/>
          </w:tcPr>
          <w:p w14:paraId="732DF029" w14:textId="77777777" w:rsidR="00123B9D" w:rsidRPr="005A5155" w:rsidRDefault="00123B9D" w:rsidP="004619DE">
            <w:pPr>
              <w:pStyle w:val="podpowiedzi"/>
            </w:pPr>
            <w:r>
              <w:t>ŚD04</w:t>
            </w:r>
          </w:p>
        </w:tc>
        <w:tc>
          <w:tcPr>
            <w:tcW w:w="1406" w:type="dxa"/>
            <w:shd w:val="clear" w:color="auto" w:fill="D9D9D9"/>
            <w:vAlign w:val="center"/>
          </w:tcPr>
          <w:p w14:paraId="44633AB9" w14:textId="77777777" w:rsidR="00123B9D" w:rsidRPr="005D58FD" w:rsidRDefault="00123B9D" w:rsidP="004619DE">
            <w:pPr>
              <w:pStyle w:val="tekstwtabeliTNR"/>
            </w:pPr>
            <w:r>
              <w:t>Priorytet</w:t>
            </w:r>
            <w:r w:rsidRPr="005D58FD">
              <w:t>:</w:t>
            </w:r>
          </w:p>
        </w:tc>
        <w:tc>
          <w:tcPr>
            <w:tcW w:w="3782" w:type="dxa"/>
            <w:vAlign w:val="center"/>
          </w:tcPr>
          <w:p w14:paraId="2DD09F5A" w14:textId="77777777" w:rsidR="00123B9D" w:rsidRDefault="00123B9D" w:rsidP="004619DE">
            <w:pPr>
              <w:pStyle w:val="podpowiedzi"/>
            </w:pPr>
            <w:r>
              <w:t>M</w:t>
            </w:r>
          </w:p>
        </w:tc>
      </w:tr>
      <w:tr w:rsidR="00123B9D" w14:paraId="49D2F173" w14:textId="77777777" w:rsidTr="004619DE">
        <w:trPr>
          <w:cantSplit/>
        </w:trPr>
        <w:tc>
          <w:tcPr>
            <w:tcW w:w="1977" w:type="dxa"/>
            <w:shd w:val="clear" w:color="auto" w:fill="D9D9D9"/>
            <w:vAlign w:val="center"/>
          </w:tcPr>
          <w:p w14:paraId="7B8C8F9A" w14:textId="77777777" w:rsidR="00123B9D" w:rsidRPr="005D58FD" w:rsidRDefault="00123B9D" w:rsidP="004619DE">
            <w:pPr>
              <w:pStyle w:val="tekstwtabeliTNR"/>
            </w:pPr>
            <w:r w:rsidRPr="005D58FD">
              <w:t>Nazwa</w:t>
            </w:r>
          </w:p>
        </w:tc>
        <w:tc>
          <w:tcPr>
            <w:tcW w:w="7163" w:type="dxa"/>
            <w:gridSpan w:val="3"/>
            <w:vAlign w:val="center"/>
          </w:tcPr>
          <w:p w14:paraId="5A6E056C" w14:textId="0280848C" w:rsidR="00123B9D" w:rsidRDefault="00123B9D" w:rsidP="004619DE">
            <w:pPr>
              <w:pStyle w:val="podpowiedzi"/>
            </w:pPr>
            <w:r>
              <w:t>Automatyzacja infrastruktury</w:t>
            </w:r>
          </w:p>
        </w:tc>
      </w:tr>
      <w:tr w:rsidR="00123B9D" w14:paraId="2855153C" w14:textId="77777777" w:rsidTr="004619DE">
        <w:trPr>
          <w:cantSplit/>
        </w:trPr>
        <w:tc>
          <w:tcPr>
            <w:tcW w:w="1977" w:type="dxa"/>
            <w:shd w:val="clear" w:color="auto" w:fill="D9D9D9"/>
            <w:vAlign w:val="center"/>
          </w:tcPr>
          <w:p w14:paraId="3C85B43A" w14:textId="77777777" w:rsidR="00123B9D" w:rsidRPr="005D58FD" w:rsidRDefault="00123B9D" w:rsidP="004619DE">
            <w:pPr>
              <w:pStyle w:val="tekstwtabeliTNR"/>
            </w:pPr>
            <w:r w:rsidRPr="005D58FD">
              <w:t>Opis</w:t>
            </w:r>
          </w:p>
        </w:tc>
        <w:tc>
          <w:tcPr>
            <w:tcW w:w="7163" w:type="dxa"/>
            <w:gridSpan w:val="3"/>
            <w:vAlign w:val="center"/>
          </w:tcPr>
          <w:p w14:paraId="705FDAAD" w14:textId="5C28C604" w:rsidR="00123B9D" w:rsidRDefault="00123B9D" w:rsidP="004619DE">
            <w:pPr>
              <w:pStyle w:val="podpowiedzi"/>
            </w:pPr>
            <w:r>
              <w:t>Środowisko produkcyjne musi umożliwiać zarządzanie infrastrukturą za pomocą Terraform i Ansible.</w:t>
            </w:r>
          </w:p>
        </w:tc>
      </w:tr>
      <w:tr w:rsidR="00123B9D" w14:paraId="23C2F44B" w14:textId="77777777" w:rsidTr="004619DE">
        <w:trPr>
          <w:cantSplit/>
        </w:trPr>
        <w:tc>
          <w:tcPr>
            <w:tcW w:w="1977" w:type="dxa"/>
            <w:shd w:val="clear" w:color="auto" w:fill="D9D9D9"/>
            <w:vAlign w:val="center"/>
          </w:tcPr>
          <w:p w14:paraId="631C7856" w14:textId="77777777" w:rsidR="00123B9D" w:rsidRDefault="00123B9D" w:rsidP="004619DE">
            <w:pPr>
              <w:pStyle w:val="tekstwtabeliTNR"/>
            </w:pPr>
            <w:r>
              <w:t>Kryteria akceptacji</w:t>
            </w:r>
          </w:p>
        </w:tc>
        <w:tc>
          <w:tcPr>
            <w:tcW w:w="7163" w:type="dxa"/>
            <w:gridSpan w:val="3"/>
            <w:vAlign w:val="center"/>
          </w:tcPr>
          <w:p w14:paraId="56415767" w14:textId="0797B03C" w:rsidR="00123B9D" w:rsidRDefault="00123B9D" w:rsidP="004619DE">
            <w:pPr>
              <w:pStyle w:val="podpowiedzi"/>
            </w:pPr>
            <w:r>
              <w:t>Możliwość uruchomienia playbooków Ansible i skryptów Terraform do zarządzania instancjami.</w:t>
            </w:r>
          </w:p>
        </w:tc>
      </w:tr>
      <w:tr w:rsidR="00123B9D" w14:paraId="47804C48" w14:textId="77777777" w:rsidTr="004619DE">
        <w:trPr>
          <w:cantSplit/>
        </w:trPr>
        <w:tc>
          <w:tcPr>
            <w:tcW w:w="1977" w:type="dxa"/>
            <w:shd w:val="clear" w:color="auto" w:fill="D9D9D9"/>
            <w:vAlign w:val="center"/>
          </w:tcPr>
          <w:p w14:paraId="0922ADFA" w14:textId="77777777" w:rsidR="00123B9D" w:rsidRPr="005D58FD" w:rsidRDefault="00123B9D" w:rsidP="004619DE">
            <w:pPr>
              <w:pStyle w:val="tekstwtabeliTNR"/>
            </w:pPr>
            <w:r w:rsidRPr="005D58FD">
              <w:t>Udziałowiec</w:t>
            </w:r>
          </w:p>
        </w:tc>
        <w:tc>
          <w:tcPr>
            <w:tcW w:w="7163" w:type="dxa"/>
            <w:gridSpan w:val="3"/>
            <w:vAlign w:val="center"/>
          </w:tcPr>
          <w:p w14:paraId="1279034D" w14:textId="37F78B68" w:rsidR="00123B9D" w:rsidRDefault="00123B9D" w:rsidP="004619DE">
            <w:pPr>
              <w:pStyle w:val="podpowiedzi"/>
            </w:pPr>
            <w:r>
              <w:t>U3, U4</w:t>
            </w:r>
          </w:p>
        </w:tc>
      </w:tr>
      <w:tr w:rsidR="00123B9D" w14:paraId="14F393BF" w14:textId="77777777" w:rsidTr="004619DE">
        <w:trPr>
          <w:cantSplit/>
        </w:trPr>
        <w:tc>
          <w:tcPr>
            <w:tcW w:w="1977" w:type="dxa"/>
            <w:shd w:val="clear" w:color="auto" w:fill="D9D9D9"/>
            <w:vAlign w:val="center"/>
          </w:tcPr>
          <w:p w14:paraId="1FFB3F8C" w14:textId="77777777" w:rsidR="00123B9D" w:rsidRPr="005D58FD" w:rsidRDefault="00123B9D" w:rsidP="004619DE">
            <w:pPr>
              <w:pStyle w:val="tekstwtabeliTNR"/>
            </w:pPr>
            <w:r w:rsidRPr="005D58FD">
              <w:t>Wymagania powiązane</w:t>
            </w:r>
          </w:p>
        </w:tc>
        <w:tc>
          <w:tcPr>
            <w:tcW w:w="7163" w:type="dxa"/>
            <w:gridSpan w:val="3"/>
            <w:vAlign w:val="center"/>
          </w:tcPr>
          <w:p w14:paraId="04C1AC17" w14:textId="31184799" w:rsidR="00123B9D" w:rsidRDefault="00123B9D" w:rsidP="004619DE">
            <w:pPr>
              <w:pStyle w:val="podpowiedzi"/>
            </w:pPr>
            <w:r>
              <w:t>ŚD02</w:t>
            </w:r>
          </w:p>
        </w:tc>
      </w:tr>
    </w:tbl>
    <w:p w14:paraId="2B82F967" w14:textId="78D561F4" w:rsidR="00123B9D" w:rsidRDefault="00123B9D" w:rsidP="009B52AE"/>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9"/>
        <w:gridCol w:w="1940"/>
        <w:gridCol w:w="1394"/>
        <w:gridCol w:w="3698"/>
      </w:tblGrid>
      <w:tr w:rsidR="00123B9D" w14:paraId="3B3F8898" w14:textId="77777777" w:rsidTr="004619DE">
        <w:trPr>
          <w:cantSplit/>
        </w:trPr>
        <w:tc>
          <w:tcPr>
            <w:tcW w:w="9140" w:type="dxa"/>
            <w:gridSpan w:val="4"/>
            <w:shd w:val="clear" w:color="auto" w:fill="D9D9D9"/>
            <w:vAlign w:val="center"/>
          </w:tcPr>
          <w:p w14:paraId="59A57327" w14:textId="77777777" w:rsidR="00123B9D" w:rsidRPr="005D58FD" w:rsidRDefault="00123B9D" w:rsidP="004619DE">
            <w:pPr>
              <w:pStyle w:val="wpiswtabeli"/>
            </w:pPr>
            <w:r w:rsidRPr="005D58FD">
              <w:t>KARTA WYMAGANIA</w:t>
            </w:r>
          </w:p>
        </w:tc>
      </w:tr>
      <w:tr w:rsidR="00123B9D" w14:paraId="686ED065" w14:textId="77777777" w:rsidTr="004619DE">
        <w:trPr>
          <w:cantSplit/>
        </w:trPr>
        <w:tc>
          <w:tcPr>
            <w:tcW w:w="1977" w:type="dxa"/>
            <w:shd w:val="clear" w:color="auto" w:fill="D9D9D9"/>
            <w:vAlign w:val="center"/>
          </w:tcPr>
          <w:p w14:paraId="0F67F880" w14:textId="77777777" w:rsidR="00123B9D" w:rsidRPr="005D58FD" w:rsidRDefault="00123B9D" w:rsidP="004619DE">
            <w:pPr>
              <w:pStyle w:val="tekstwtabeliTNR"/>
            </w:pPr>
            <w:r w:rsidRPr="005D58FD">
              <w:t>Identyfikator:</w:t>
            </w:r>
          </w:p>
        </w:tc>
        <w:tc>
          <w:tcPr>
            <w:tcW w:w="1975" w:type="dxa"/>
            <w:vAlign w:val="center"/>
          </w:tcPr>
          <w:p w14:paraId="22B512B4" w14:textId="15C766DC" w:rsidR="00123B9D" w:rsidRPr="005A5155" w:rsidRDefault="00123B9D" w:rsidP="00123B9D">
            <w:pPr>
              <w:pStyle w:val="podpowiedzi"/>
            </w:pPr>
            <w:r>
              <w:t>ŚD05</w:t>
            </w:r>
          </w:p>
        </w:tc>
        <w:tc>
          <w:tcPr>
            <w:tcW w:w="1406" w:type="dxa"/>
            <w:shd w:val="clear" w:color="auto" w:fill="D9D9D9"/>
            <w:vAlign w:val="center"/>
          </w:tcPr>
          <w:p w14:paraId="179B52D1" w14:textId="77777777" w:rsidR="00123B9D" w:rsidRPr="005D58FD" w:rsidRDefault="00123B9D" w:rsidP="004619DE">
            <w:pPr>
              <w:pStyle w:val="tekstwtabeliTNR"/>
            </w:pPr>
            <w:r>
              <w:t>Priorytet</w:t>
            </w:r>
            <w:r w:rsidRPr="005D58FD">
              <w:t>:</w:t>
            </w:r>
          </w:p>
        </w:tc>
        <w:tc>
          <w:tcPr>
            <w:tcW w:w="3782" w:type="dxa"/>
            <w:vAlign w:val="center"/>
          </w:tcPr>
          <w:p w14:paraId="3CC4E415" w14:textId="77777777" w:rsidR="00123B9D" w:rsidRDefault="00123B9D" w:rsidP="004619DE">
            <w:pPr>
              <w:pStyle w:val="podpowiedzi"/>
            </w:pPr>
            <w:r>
              <w:t>M</w:t>
            </w:r>
          </w:p>
        </w:tc>
      </w:tr>
      <w:tr w:rsidR="00123B9D" w14:paraId="5A3C44A1" w14:textId="77777777" w:rsidTr="004619DE">
        <w:trPr>
          <w:cantSplit/>
        </w:trPr>
        <w:tc>
          <w:tcPr>
            <w:tcW w:w="1977" w:type="dxa"/>
            <w:shd w:val="clear" w:color="auto" w:fill="D9D9D9"/>
            <w:vAlign w:val="center"/>
          </w:tcPr>
          <w:p w14:paraId="7E3D9991" w14:textId="77777777" w:rsidR="00123B9D" w:rsidRPr="005D58FD" w:rsidRDefault="00123B9D" w:rsidP="004619DE">
            <w:pPr>
              <w:pStyle w:val="tekstwtabeliTNR"/>
            </w:pPr>
            <w:r w:rsidRPr="005D58FD">
              <w:t>Nazwa</w:t>
            </w:r>
          </w:p>
        </w:tc>
        <w:tc>
          <w:tcPr>
            <w:tcW w:w="7163" w:type="dxa"/>
            <w:gridSpan w:val="3"/>
            <w:vAlign w:val="center"/>
          </w:tcPr>
          <w:p w14:paraId="1C393894" w14:textId="33998EC3" w:rsidR="00123B9D" w:rsidRDefault="00123B9D" w:rsidP="004619DE">
            <w:pPr>
              <w:pStyle w:val="podpowiedzi"/>
            </w:pPr>
            <w:r>
              <w:t>Monitoring i dashboardy</w:t>
            </w:r>
          </w:p>
        </w:tc>
      </w:tr>
      <w:tr w:rsidR="00123B9D" w14:paraId="317C68A2" w14:textId="77777777" w:rsidTr="004619DE">
        <w:trPr>
          <w:cantSplit/>
        </w:trPr>
        <w:tc>
          <w:tcPr>
            <w:tcW w:w="1977" w:type="dxa"/>
            <w:shd w:val="clear" w:color="auto" w:fill="D9D9D9"/>
            <w:vAlign w:val="center"/>
          </w:tcPr>
          <w:p w14:paraId="5521BD89" w14:textId="77777777" w:rsidR="00123B9D" w:rsidRPr="005D58FD" w:rsidRDefault="00123B9D" w:rsidP="004619DE">
            <w:pPr>
              <w:pStyle w:val="tekstwtabeliTNR"/>
            </w:pPr>
            <w:r w:rsidRPr="005D58FD">
              <w:t>Opis</w:t>
            </w:r>
          </w:p>
        </w:tc>
        <w:tc>
          <w:tcPr>
            <w:tcW w:w="7163" w:type="dxa"/>
            <w:gridSpan w:val="3"/>
            <w:vAlign w:val="center"/>
          </w:tcPr>
          <w:p w14:paraId="0A7123F0" w14:textId="3447E263" w:rsidR="00123B9D" w:rsidRDefault="00123B9D" w:rsidP="00123B9D">
            <w:pPr>
              <w:pStyle w:val="podpowiedzi"/>
            </w:pPr>
            <w:r>
              <w:t>Środowisko produkcyjne powinno być zintegrowane z systemami monitoringu i wizualizacji danych.</w:t>
            </w:r>
          </w:p>
        </w:tc>
      </w:tr>
      <w:tr w:rsidR="00123B9D" w14:paraId="23BF16C8" w14:textId="77777777" w:rsidTr="004619DE">
        <w:trPr>
          <w:cantSplit/>
        </w:trPr>
        <w:tc>
          <w:tcPr>
            <w:tcW w:w="1977" w:type="dxa"/>
            <w:shd w:val="clear" w:color="auto" w:fill="D9D9D9"/>
            <w:vAlign w:val="center"/>
          </w:tcPr>
          <w:p w14:paraId="0CC6DC68" w14:textId="77777777" w:rsidR="00123B9D" w:rsidRDefault="00123B9D" w:rsidP="004619DE">
            <w:pPr>
              <w:pStyle w:val="tekstwtabeliTNR"/>
            </w:pPr>
            <w:r>
              <w:t>Kryteria akceptacji</w:t>
            </w:r>
          </w:p>
        </w:tc>
        <w:tc>
          <w:tcPr>
            <w:tcW w:w="7163" w:type="dxa"/>
            <w:gridSpan w:val="3"/>
            <w:vAlign w:val="center"/>
          </w:tcPr>
          <w:p w14:paraId="4402352F" w14:textId="4336D2DC" w:rsidR="00123B9D" w:rsidRDefault="00123B9D" w:rsidP="004619DE">
            <w:pPr>
              <w:pStyle w:val="podpowiedzi"/>
            </w:pPr>
            <w:r>
              <w:t>Dashboardy działają i prezentują kluczowe metryki aplikacji, takich jak CPU, RAM, błędy API.</w:t>
            </w:r>
          </w:p>
        </w:tc>
      </w:tr>
      <w:tr w:rsidR="00123B9D" w14:paraId="7C2E8049" w14:textId="77777777" w:rsidTr="004619DE">
        <w:trPr>
          <w:cantSplit/>
        </w:trPr>
        <w:tc>
          <w:tcPr>
            <w:tcW w:w="1977" w:type="dxa"/>
            <w:shd w:val="clear" w:color="auto" w:fill="D9D9D9"/>
            <w:vAlign w:val="center"/>
          </w:tcPr>
          <w:p w14:paraId="74D9ADCD" w14:textId="77777777" w:rsidR="00123B9D" w:rsidRPr="005D58FD" w:rsidRDefault="00123B9D" w:rsidP="004619DE">
            <w:pPr>
              <w:pStyle w:val="tekstwtabeliTNR"/>
            </w:pPr>
            <w:r w:rsidRPr="005D58FD">
              <w:t>Udziałowiec</w:t>
            </w:r>
          </w:p>
        </w:tc>
        <w:tc>
          <w:tcPr>
            <w:tcW w:w="7163" w:type="dxa"/>
            <w:gridSpan w:val="3"/>
            <w:vAlign w:val="center"/>
          </w:tcPr>
          <w:p w14:paraId="5DED85AF" w14:textId="77777777" w:rsidR="00123B9D" w:rsidRDefault="00123B9D" w:rsidP="004619DE">
            <w:pPr>
              <w:pStyle w:val="podpowiedzi"/>
            </w:pPr>
            <w:r>
              <w:t>Dział IT</w:t>
            </w:r>
          </w:p>
        </w:tc>
      </w:tr>
      <w:tr w:rsidR="00123B9D" w14:paraId="07D04CD8" w14:textId="77777777" w:rsidTr="004619DE">
        <w:trPr>
          <w:cantSplit/>
        </w:trPr>
        <w:tc>
          <w:tcPr>
            <w:tcW w:w="1977" w:type="dxa"/>
            <w:shd w:val="clear" w:color="auto" w:fill="D9D9D9"/>
            <w:vAlign w:val="center"/>
          </w:tcPr>
          <w:p w14:paraId="1EFC5813" w14:textId="77777777" w:rsidR="00123B9D" w:rsidRPr="005D58FD" w:rsidRDefault="00123B9D" w:rsidP="004619DE">
            <w:pPr>
              <w:pStyle w:val="tekstwtabeliTNR"/>
            </w:pPr>
            <w:r w:rsidRPr="005D58FD">
              <w:t>Wymagania powiązane</w:t>
            </w:r>
          </w:p>
        </w:tc>
        <w:tc>
          <w:tcPr>
            <w:tcW w:w="7163" w:type="dxa"/>
            <w:gridSpan w:val="3"/>
            <w:vAlign w:val="center"/>
          </w:tcPr>
          <w:p w14:paraId="51CB8594" w14:textId="7E0D522A" w:rsidR="00123B9D" w:rsidRDefault="00123B9D" w:rsidP="004619DE">
            <w:pPr>
              <w:pStyle w:val="podpowiedzi"/>
            </w:pPr>
            <w:r>
              <w:t>NPF04, ŚD02</w:t>
            </w:r>
          </w:p>
        </w:tc>
      </w:tr>
    </w:tbl>
    <w:p w14:paraId="2D1BBD83" w14:textId="77777777" w:rsidR="00123B9D" w:rsidRDefault="00123B9D" w:rsidP="009B52AE"/>
    <w:p w14:paraId="57B31931" w14:textId="77777777" w:rsidR="00123B9D" w:rsidRPr="00EA66FA" w:rsidRDefault="00123B9D" w:rsidP="00123B9D">
      <w:pPr>
        <w:ind w:firstLine="0"/>
      </w:pPr>
    </w:p>
    <w:p w14:paraId="03A716A8" w14:textId="77777777" w:rsidR="00437B3D" w:rsidRPr="00437B3D" w:rsidRDefault="00437B3D" w:rsidP="00EA456B">
      <w:pPr>
        <w:pStyle w:val="Nagwek1"/>
      </w:pPr>
      <w:r>
        <w:t>Załączniki</w:t>
      </w:r>
    </w:p>
    <w:sectPr w:rsidR="00437B3D" w:rsidRPr="00437B3D" w:rsidSect="00BD503A">
      <w:headerReference w:type="default" r:id="rId9"/>
      <w:footerReference w:type="default" r:id="rId10"/>
      <w:headerReference w:type="first" r:id="rId11"/>
      <w:pgSz w:w="11906" w:h="16838"/>
      <w:pgMar w:top="1134" w:right="1134" w:bottom="1418" w:left="1134" w:header="397" w:footer="720" w:gutter="567"/>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5BB9" w14:textId="77777777" w:rsidR="008143E6" w:rsidRDefault="008143E6">
      <w:r>
        <w:separator/>
      </w:r>
    </w:p>
  </w:endnote>
  <w:endnote w:type="continuationSeparator" w:id="0">
    <w:p w14:paraId="70EA36BC" w14:textId="77777777" w:rsidR="008143E6" w:rsidRDefault="0081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3D05" w14:textId="6C375DCC" w:rsidR="00DC1DE3" w:rsidRPr="0032512D" w:rsidRDefault="00DC1DE3" w:rsidP="00613487">
    <w:pPr>
      <w:pStyle w:val="Stopka"/>
      <w:pBdr>
        <w:top w:val="single" w:sz="4" w:space="1" w:color="000000"/>
      </w:pBdr>
      <w:tabs>
        <w:tab w:val="clear" w:pos="9072"/>
        <w:tab w:val="center" w:pos="7938"/>
      </w:tabs>
      <w:ind w:firstLine="0"/>
    </w:pPr>
    <w:r>
      <w:rPr>
        <w:rStyle w:val="Numerstrony"/>
        <w:rFonts w:cs="Arial"/>
        <w:sz w:val="16"/>
      </w:rPr>
      <w:fldChar w:fldCharType="begin"/>
    </w:r>
    <w:r>
      <w:rPr>
        <w:rStyle w:val="Numerstrony"/>
        <w:rFonts w:cs="Arial"/>
        <w:sz w:val="16"/>
      </w:rPr>
      <w:instrText xml:space="preserve"> FILENAME </w:instrText>
    </w:r>
    <w:r>
      <w:rPr>
        <w:rStyle w:val="Numerstrony"/>
        <w:rFonts w:cs="Arial"/>
        <w:sz w:val="16"/>
      </w:rPr>
      <w:fldChar w:fldCharType="separate"/>
    </w:r>
    <w:r>
      <w:rPr>
        <w:rStyle w:val="Numerstrony"/>
        <w:rFonts w:cs="Arial"/>
        <w:noProof/>
        <w:sz w:val="16"/>
      </w:rPr>
      <w:t>03_SWS-GrA(XYZ)_v0.docx</w:t>
    </w:r>
    <w:r>
      <w:rPr>
        <w:rStyle w:val="Numerstrony"/>
        <w:rFonts w:ascii="Arial" w:hAnsi="Arial" w:cs="Arial"/>
        <w:sz w:val="16"/>
      </w:rPr>
      <w:fldChar w:fldCharType="end"/>
    </w:r>
    <w:r>
      <w:rPr>
        <w:rStyle w:val="Numerstrony"/>
        <w:rFonts w:ascii="Arial" w:hAnsi="Arial" w:cs="Arial"/>
        <w:sz w:val="16"/>
      </w:rPr>
      <w:t xml:space="preserve"> </w:t>
    </w:r>
    <w:r>
      <w:rPr>
        <w:rFonts w:ascii="Arial" w:hAnsi="Arial" w:cs="Arial"/>
        <w:sz w:val="16"/>
      </w:rPr>
      <w:tab/>
    </w:r>
    <w:r>
      <w:rPr>
        <w:rStyle w:val="Numerstrony"/>
        <w:rFonts w:cs="Arial"/>
        <w:sz w:val="16"/>
      </w:rPr>
      <w:fldChar w:fldCharType="begin"/>
    </w:r>
    <w:r>
      <w:rPr>
        <w:rStyle w:val="Numerstrony"/>
        <w:rFonts w:cs="Arial"/>
        <w:sz w:val="16"/>
      </w:rPr>
      <w:instrText xml:space="preserve"> PAGE </w:instrText>
    </w:r>
    <w:r>
      <w:rPr>
        <w:rStyle w:val="Numerstrony"/>
        <w:rFonts w:cs="Arial"/>
        <w:sz w:val="16"/>
      </w:rPr>
      <w:fldChar w:fldCharType="separate"/>
    </w:r>
    <w:r w:rsidR="00123B9D">
      <w:rPr>
        <w:rStyle w:val="Numerstrony"/>
        <w:rFonts w:cs="Arial"/>
        <w:noProof/>
        <w:sz w:val="16"/>
      </w:rPr>
      <w:t>24</w:t>
    </w:r>
    <w:r>
      <w:rPr>
        <w:rStyle w:val="Numerstrony"/>
        <w:rFonts w:ascii="Arial" w:hAnsi="Arial" w:cs="Arial"/>
        <w:sz w:val="16"/>
      </w:rPr>
      <w:fldChar w:fldCharType="end"/>
    </w:r>
    <w:r>
      <w:rPr>
        <w:rStyle w:val="Numerstrony"/>
        <w:rFonts w:ascii="Arial" w:hAnsi="Arial" w:cs="Arial"/>
        <w:sz w:val="16"/>
      </w:rPr>
      <w:t xml:space="preserve"> / </w:t>
    </w:r>
    <w:r>
      <w:rPr>
        <w:rStyle w:val="Numerstrony"/>
        <w:rFonts w:cs="Arial"/>
        <w:sz w:val="16"/>
      </w:rPr>
      <w:fldChar w:fldCharType="begin"/>
    </w:r>
    <w:r>
      <w:rPr>
        <w:rStyle w:val="Numerstrony"/>
        <w:rFonts w:cs="Arial"/>
        <w:sz w:val="16"/>
      </w:rPr>
      <w:instrText xml:space="preserve"> NUMPAGES \*Arabic </w:instrText>
    </w:r>
    <w:r>
      <w:rPr>
        <w:rStyle w:val="Numerstrony"/>
        <w:rFonts w:cs="Arial"/>
        <w:sz w:val="16"/>
      </w:rPr>
      <w:fldChar w:fldCharType="separate"/>
    </w:r>
    <w:r w:rsidR="00123B9D">
      <w:rPr>
        <w:rStyle w:val="Numerstrony"/>
        <w:rFonts w:cs="Arial"/>
        <w:noProof/>
        <w:sz w:val="16"/>
      </w:rPr>
      <w:t>26</w:t>
    </w:r>
    <w:r>
      <w:rPr>
        <w:rStyle w:val="Numerstrony"/>
        <w:rFonts w:ascii="Arial" w:hAnsi="Arial" w:cs="Arial"/>
        <w:sz w:val="16"/>
      </w:rPr>
      <w:fldChar w:fldCharType="end"/>
    </w:r>
    <w:r>
      <w:rPr>
        <w:rStyle w:val="Numerstrony"/>
        <w:rFonts w:ascii="Arial" w:hAnsi="Arial" w:cs="Arial"/>
        <w:sz w:val="16"/>
      </w:rPr>
      <w:tab/>
      <w:t xml:space="preserve">Data ostatniego wydruku: </w:t>
    </w:r>
    <w:r>
      <w:rPr>
        <w:rStyle w:val="Numerstrony"/>
        <w:rFonts w:ascii="Arial" w:hAnsi="Arial" w:cs="Arial"/>
        <w:sz w:val="16"/>
      </w:rPr>
      <w:fldChar w:fldCharType="begin"/>
    </w:r>
    <w:r>
      <w:rPr>
        <w:rStyle w:val="Numerstrony"/>
        <w:rFonts w:ascii="Arial" w:hAnsi="Arial" w:cs="Arial"/>
        <w:sz w:val="16"/>
      </w:rPr>
      <w:instrText xml:space="preserve"> PRINTDATE  \@ "dd MMM yyyy HH:mm" </w:instrText>
    </w:r>
    <w:r>
      <w:rPr>
        <w:rStyle w:val="Numerstrony"/>
        <w:rFonts w:ascii="Arial" w:hAnsi="Arial" w:cs="Arial"/>
        <w:sz w:val="16"/>
      </w:rPr>
      <w:fldChar w:fldCharType="separate"/>
    </w:r>
    <w:r>
      <w:rPr>
        <w:rStyle w:val="Numerstrony"/>
        <w:rFonts w:ascii="Arial" w:hAnsi="Arial" w:cs="Arial"/>
        <w:noProof/>
        <w:sz w:val="16"/>
      </w:rPr>
      <w:t>10 mar 2019 09:40</w:t>
    </w:r>
    <w:r>
      <w:rPr>
        <w:rStyle w:val="Numerstrony"/>
        <w:rFonts w:ascii="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32793" w14:textId="77777777" w:rsidR="008143E6" w:rsidRDefault="008143E6">
      <w:r>
        <w:separator/>
      </w:r>
    </w:p>
  </w:footnote>
  <w:footnote w:type="continuationSeparator" w:id="0">
    <w:p w14:paraId="6001FDC5" w14:textId="77777777" w:rsidR="008143E6" w:rsidRDefault="00814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5741" w14:textId="77777777" w:rsidR="00DC1DE3" w:rsidRPr="00BD503A" w:rsidRDefault="00DC1DE3" w:rsidP="00BD503A">
    <w:pPr>
      <w:pStyle w:val="Nagwek"/>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141F" w14:textId="77777777" w:rsidR="00DC1DE3" w:rsidRPr="002A463E" w:rsidRDefault="00DC1DE3" w:rsidP="002A463E">
    <w:pPr>
      <w:pStyle w:val="Tekstpodstawowy2"/>
      <w:spacing w:line="240" w:lineRule="auto"/>
      <w:rPr>
        <w:rFonts w:ascii="Courier New" w:hAnsi="Courier New" w:cs="Courier New"/>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121"/>
    <w:multiLevelType w:val="multilevel"/>
    <w:tmpl w:val="819A5086"/>
    <w:lvl w:ilvl="0">
      <w:start w:val="1"/>
      <w:numFmt w:val="decimal"/>
      <w:pStyle w:val="Nagwek1"/>
      <w:lvlText w:val="%1"/>
      <w:lvlJc w:val="left"/>
      <w:pPr>
        <w:tabs>
          <w:tab w:val="num" w:pos="432"/>
        </w:tabs>
        <w:ind w:left="432" w:hanging="432"/>
      </w:pPr>
    </w:lvl>
    <w:lvl w:ilvl="1">
      <w:start w:val="1"/>
      <w:numFmt w:val="decimal"/>
      <w:pStyle w:val="Nagwek2"/>
      <w:lvlText w:val="%1.%2"/>
      <w:lvlJc w:val="left"/>
      <w:pPr>
        <w:tabs>
          <w:tab w:val="num" w:pos="7596"/>
        </w:tabs>
        <w:ind w:left="7596" w:hanging="576"/>
      </w:pPr>
    </w:lvl>
    <w:lvl w:ilvl="2">
      <w:start w:val="1"/>
      <w:numFmt w:val="decimal"/>
      <w:pStyle w:val="Nagwek3"/>
      <w:lvlText w:val="%1.%2.%3"/>
      <w:lvlJc w:val="left"/>
      <w:pPr>
        <w:tabs>
          <w:tab w:val="num" w:pos="720"/>
        </w:tabs>
        <w:ind w:left="720" w:hanging="720"/>
      </w:pPr>
    </w:lvl>
    <w:lvl w:ilvl="3">
      <w:start w:val="1"/>
      <w:numFmt w:val="decimal"/>
      <w:pStyle w:val="Nagwek4"/>
      <w:lvlText w:val="%1.%2.%3.%4"/>
      <w:lvlJc w:val="left"/>
      <w:pPr>
        <w:tabs>
          <w:tab w:val="num" w:pos="864"/>
        </w:tabs>
        <w:ind w:left="864" w:hanging="864"/>
      </w:pPr>
    </w:lvl>
    <w:lvl w:ilvl="4">
      <w:start w:val="1"/>
      <w:numFmt w:val="decimal"/>
      <w:pStyle w:val="Nagwek5"/>
      <w:lvlText w:val="%1.%2.%3.%4.%5"/>
      <w:lvlJc w:val="left"/>
      <w:pPr>
        <w:tabs>
          <w:tab w:val="num" w:pos="1008"/>
        </w:tabs>
        <w:ind w:left="1008" w:hanging="1008"/>
      </w:pPr>
    </w:lvl>
    <w:lvl w:ilvl="5">
      <w:start w:val="1"/>
      <w:numFmt w:val="decimal"/>
      <w:pStyle w:val="Nagwek6"/>
      <w:lvlText w:val="%1.%2.%3.%4.%5.%6"/>
      <w:lvlJc w:val="left"/>
      <w:pPr>
        <w:tabs>
          <w:tab w:val="num" w:pos="1152"/>
        </w:tabs>
        <w:ind w:left="1152" w:hanging="1152"/>
      </w:pPr>
    </w:lvl>
    <w:lvl w:ilvl="6">
      <w:start w:val="1"/>
      <w:numFmt w:val="decimal"/>
      <w:pStyle w:val="Nagwek7"/>
      <w:lvlText w:val="%1.%2.%3.%4.%5.%6.%7"/>
      <w:lvlJc w:val="left"/>
      <w:pPr>
        <w:tabs>
          <w:tab w:val="num" w:pos="1296"/>
        </w:tabs>
        <w:ind w:left="1296" w:hanging="1296"/>
      </w:pPr>
    </w:lvl>
    <w:lvl w:ilvl="7">
      <w:start w:val="1"/>
      <w:numFmt w:val="decimal"/>
      <w:pStyle w:val="Nagwek8"/>
      <w:lvlText w:val="%1.%2.%3.%4.%5.%6.%7.%8"/>
      <w:lvlJc w:val="left"/>
      <w:pPr>
        <w:tabs>
          <w:tab w:val="num" w:pos="1440"/>
        </w:tabs>
        <w:ind w:left="1440" w:hanging="1440"/>
      </w:pPr>
    </w:lvl>
    <w:lvl w:ilvl="8">
      <w:start w:val="1"/>
      <w:numFmt w:val="decimal"/>
      <w:pStyle w:val="Nagwek9"/>
      <w:lvlText w:val="%1.%2.%3.%4.%5.%6.%7.%8.%9"/>
      <w:lvlJc w:val="left"/>
      <w:pPr>
        <w:tabs>
          <w:tab w:val="num" w:pos="1584"/>
        </w:tabs>
        <w:ind w:left="1584" w:hanging="1584"/>
      </w:pPr>
    </w:lvl>
  </w:abstractNum>
  <w:abstractNum w:abstractNumId="1" w15:restartNumberingAfterBreak="0">
    <w:nsid w:val="0B4F16E4"/>
    <w:multiLevelType w:val="hybridMultilevel"/>
    <w:tmpl w:val="21A8782A"/>
    <w:lvl w:ilvl="0" w:tplc="0415000F">
      <w:start w:val="1"/>
      <w:numFmt w:val="decimal"/>
      <w:lvlText w:val="%1."/>
      <w:lvlJc w:val="left"/>
      <w:pPr>
        <w:tabs>
          <w:tab w:val="num" w:pos="720"/>
        </w:tabs>
        <w:ind w:left="720" w:hanging="360"/>
      </w:pPr>
    </w:lvl>
    <w:lvl w:ilvl="1" w:tplc="6AA0EB9C">
      <w:start w:val="1"/>
      <w:numFmt w:val="bullet"/>
      <w:lvlText w:val="-"/>
      <w:lvlJc w:val="left"/>
      <w:pPr>
        <w:tabs>
          <w:tab w:val="num" w:pos="1440"/>
        </w:tabs>
        <w:ind w:left="1440" w:hanging="360"/>
      </w:pPr>
      <w:rPr>
        <w:rFonts w:ascii="Times New Roman" w:eastAsia="Times New Roman" w:hAnsi="Times New Roman" w:cs="Times New Roman" w:hint="default"/>
      </w:r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2" w15:restartNumberingAfterBreak="0">
    <w:nsid w:val="14117FEA"/>
    <w:multiLevelType w:val="multilevel"/>
    <w:tmpl w:val="33C0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8D5DE0"/>
    <w:multiLevelType w:val="hybridMultilevel"/>
    <w:tmpl w:val="D0BC427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3910162"/>
    <w:multiLevelType w:val="singleLevel"/>
    <w:tmpl w:val="0415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D2042B1"/>
    <w:multiLevelType w:val="hybridMultilevel"/>
    <w:tmpl w:val="B2A62594"/>
    <w:lvl w:ilvl="0" w:tplc="0415000F">
      <w:start w:val="1"/>
      <w:numFmt w:val="decimal"/>
      <w:lvlText w:val="%1."/>
      <w:lvlJc w:val="left"/>
      <w:pPr>
        <w:tabs>
          <w:tab w:val="num" w:pos="720"/>
        </w:tabs>
        <w:ind w:left="720" w:hanging="360"/>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6" w15:restartNumberingAfterBreak="0">
    <w:nsid w:val="3D2B63BC"/>
    <w:multiLevelType w:val="hybridMultilevel"/>
    <w:tmpl w:val="DCCAB5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11210D9"/>
    <w:multiLevelType w:val="hybridMultilevel"/>
    <w:tmpl w:val="C99C04CC"/>
    <w:lvl w:ilvl="0" w:tplc="472CB0F4">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5CB145CF"/>
    <w:multiLevelType w:val="multilevel"/>
    <w:tmpl w:val="0415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62A108C1"/>
    <w:multiLevelType w:val="multilevel"/>
    <w:tmpl w:val="4F782C7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6572009F"/>
    <w:multiLevelType w:val="hybridMultilevel"/>
    <w:tmpl w:val="38300E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7AB07DB7"/>
    <w:multiLevelType w:val="singleLevel"/>
    <w:tmpl w:val="50A432E2"/>
    <w:lvl w:ilvl="0">
      <w:numFmt w:val="bullet"/>
      <w:lvlText w:val="-"/>
      <w:lvlJc w:val="left"/>
      <w:pPr>
        <w:tabs>
          <w:tab w:val="num" w:pos="360"/>
        </w:tabs>
        <w:ind w:left="360" w:hanging="360"/>
      </w:pPr>
      <w:rPr>
        <w:rFonts w:ascii="Times New Roman" w:hAnsi="Times New Roman" w:hint="default"/>
      </w:rPr>
    </w:lvl>
  </w:abstractNum>
  <w:num w:numId="1" w16cid:durableId="1708488718">
    <w:abstractNumId w:val="4"/>
  </w:num>
  <w:num w:numId="2" w16cid:durableId="1968118148">
    <w:abstractNumId w:val="11"/>
  </w:num>
  <w:num w:numId="3" w16cid:durableId="1259022490">
    <w:abstractNumId w:val="5"/>
  </w:num>
  <w:num w:numId="4" w16cid:durableId="669406811">
    <w:abstractNumId w:val="1"/>
  </w:num>
  <w:num w:numId="5" w16cid:durableId="524712274">
    <w:abstractNumId w:val="0"/>
  </w:num>
  <w:num w:numId="6" w16cid:durableId="1910311151">
    <w:abstractNumId w:val="0"/>
  </w:num>
  <w:num w:numId="7" w16cid:durableId="614142312">
    <w:abstractNumId w:val="8"/>
  </w:num>
  <w:num w:numId="8" w16cid:durableId="1281764689">
    <w:abstractNumId w:val="9"/>
  </w:num>
  <w:num w:numId="9" w16cid:durableId="1376076725">
    <w:abstractNumId w:val="9"/>
  </w:num>
  <w:num w:numId="10" w16cid:durableId="1251505933">
    <w:abstractNumId w:val="9"/>
  </w:num>
  <w:num w:numId="11" w16cid:durableId="752554040">
    <w:abstractNumId w:val="0"/>
  </w:num>
  <w:num w:numId="12" w16cid:durableId="1004362478">
    <w:abstractNumId w:val="7"/>
  </w:num>
  <w:num w:numId="13" w16cid:durableId="630786030">
    <w:abstractNumId w:val="0"/>
  </w:num>
  <w:num w:numId="14" w16cid:durableId="1471899607">
    <w:abstractNumId w:val="0"/>
  </w:num>
  <w:num w:numId="15" w16cid:durableId="1337613035">
    <w:abstractNumId w:val="0"/>
  </w:num>
  <w:num w:numId="16" w16cid:durableId="2071343912">
    <w:abstractNumId w:val="0"/>
  </w:num>
  <w:num w:numId="17" w16cid:durableId="1432891406">
    <w:abstractNumId w:val="0"/>
  </w:num>
  <w:num w:numId="18" w16cid:durableId="414278804">
    <w:abstractNumId w:val="0"/>
  </w:num>
  <w:num w:numId="19" w16cid:durableId="526062187">
    <w:abstractNumId w:val="0"/>
  </w:num>
  <w:num w:numId="20" w16cid:durableId="652412353">
    <w:abstractNumId w:val="0"/>
  </w:num>
  <w:num w:numId="21" w16cid:durableId="1409841972">
    <w:abstractNumId w:val="0"/>
  </w:num>
  <w:num w:numId="22" w16cid:durableId="36514533">
    <w:abstractNumId w:val="0"/>
  </w:num>
  <w:num w:numId="23" w16cid:durableId="597950601">
    <w:abstractNumId w:val="0"/>
  </w:num>
  <w:num w:numId="24" w16cid:durableId="648479909">
    <w:abstractNumId w:val="0"/>
  </w:num>
  <w:num w:numId="25" w16cid:durableId="206601826">
    <w:abstractNumId w:val="0"/>
  </w:num>
  <w:num w:numId="26" w16cid:durableId="1755348322">
    <w:abstractNumId w:val="0"/>
  </w:num>
  <w:num w:numId="27" w16cid:durableId="1936086578">
    <w:abstractNumId w:val="0"/>
  </w:num>
  <w:num w:numId="28" w16cid:durableId="650065264">
    <w:abstractNumId w:val="0"/>
  </w:num>
  <w:num w:numId="29" w16cid:durableId="388966979">
    <w:abstractNumId w:val="0"/>
  </w:num>
  <w:num w:numId="30" w16cid:durableId="1107849883">
    <w:abstractNumId w:val="0"/>
  </w:num>
  <w:num w:numId="31" w16cid:durableId="1518231743">
    <w:abstractNumId w:val="0"/>
  </w:num>
  <w:num w:numId="32" w16cid:durableId="1394936960">
    <w:abstractNumId w:val="0"/>
  </w:num>
  <w:num w:numId="33" w16cid:durableId="284699514">
    <w:abstractNumId w:val="0"/>
  </w:num>
  <w:num w:numId="34" w16cid:durableId="956107854">
    <w:abstractNumId w:val="0"/>
  </w:num>
  <w:num w:numId="35" w16cid:durableId="228228607">
    <w:abstractNumId w:val="0"/>
  </w:num>
  <w:num w:numId="36" w16cid:durableId="1398237979">
    <w:abstractNumId w:val="2"/>
  </w:num>
  <w:num w:numId="37" w16cid:durableId="1097022341">
    <w:abstractNumId w:val="6"/>
  </w:num>
  <w:num w:numId="38" w16cid:durableId="1498493667">
    <w:abstractNumId w:val="0"/>
  </w:num>
  <w:num w:numId="39" w16cid:durableId="525289369">
    <w:abstractNumId w:val="3"/>
  </w:num>
  <w:num w:numId="40" w16cid:durableId="1440487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8FD"/>
    <w:rsid w:val="00000E03"/>
    <w:rsid w:val="000040C8"/>
    <w:rsid w:val="0001523C"/>
    <w:rsid w:val="000226C0"/>
    <w:rsid w:val="00022B15"/>
    <w:rsid w:val="0002479F"/>
    <w:rsid w:val="00025A94"/>
    <w:rsid w:val="00031875"/>
    <w:rsid w:val="0003780E"/>
    <w:rsid w:val="00043411"/>
    <w:rsid w:val="0005577F"/>
    <w:rsid w:val="00063AE6"/>
    <w:rsid w:val="00063D0C"/>
    <w:rsid w:val="00064FBF"/>
    <w:rsid w:val="00065B0C"/>
    <w:rsid w:val="000758DC"/>
    <w:rsid w:val="000818C2"/>
    <w:rsid w:val="00094B6E"/>
    <w:rsid w:val="000C07A2"/>
    <w:rsid w:val="000C6200"/>
    <w:rsid w:val="000D18B8"/>
    <w:rsid w:val="000E1AAC"/>
    <w:rsid w:val="000E644B"/>
    <w:rsid w:val="000F66AE"/>
    <w:rsid w:val="00100F18"/>
    <w:rsid w:val="001010C5"/>
    <w:rsid w:val="00123B9D"/>
    <w:rsid w:val="0012502E"/>
    <w:rsid w:val="00150423"/>
    <w:rsid w:val="00151458"/>
    <w:rsid w:val="00153284"/>
    <w:rsid w:val="00165433"/>
    <w:rsid w:val="001663D9"/>
    <w:rsid w:val="0016687F"/>
    <w:rsid w:val="00173C8F"/>
    <w:rsid w:val="00180FBF"/>
    <w:rsid w:val="00196EFF"/>
    <w:rsid w:val="0019753E"/>
    <w:rsid w:val="001A0338"/>
    <w:rsid w:val="001A2C7E"/>
    <w:rsid w:val="001B0F90"/>
    <w:rsid w:val="001B18CC"/>
    <w:rsid w:val="001B53F5"/>
    <w:rsid w:val="001B6761"/>
    <w:rsid w:val="001C64A8"/>
    <w:rsid w:val="001D7EAB"/>
    <w:rsid w:val="001E75B4"/>
    <w:rsid w:val="00204C06"/>
    <w:rsid w:val="00204F59"/>
    <w:rsid w:val="0021400C"/>
    <w:rsid w:val="00236812"/>
    <w:rsid w:val="00237CBA"/>
    <w:rsid w:val="00244166"/>
    <w:rsid w:val="00271B61"/>
    <w:rsid w:val="00284D78"/>
    <w:rsid w:val="00290BD9"/>
    <w:rsid w:val="00296C8D"/>
    <w:rsid w:val="002A0E68"/>
    <w:rsid w:val="002A463E"/>
    <w:rsid w:val="002A4A46"/>
    <w:rsid w:val="002B2018"/>
    <w:rsid w:val="002C5331"/>
    <w:rsid w:val="002C781B"/>
    <w:rsid w:val="0032512D"/>
    <w:rsid w:val="00336F74"/>
    <w:rsid w:val="0034003C"/>
    <w:rsid w:val="00342FB9"/>
    <w:rsid w:val="00343996"/>
    <w:rsid w:val="003447A2"/>
    <w:rsid w:val="00345267"/>
    <w:rsid w:val="00351474"/>
    <w:rsid w:val="00351C9C"/>
    <w:rsid w:val="003540CC"/>
    <w:rsid w:val="00355740"/>
    <w:rsid w:val="00365051"/>
    <w:rsid w:val="00384C2A"/>
    <w:rsid w:val="00392390"/>
    <w:rsid w:val="003971B9"/>
    <w:rsid w:val="003C1082"/>
    <w:rsid w:val="003D2CA3"/>
    <w:rsid w:val="003D30A2"/>
    <w:rsid w:val="003D646E"/>
    <w:rsid w:val="0041297A"/>
    <w:rsid w:val="004177D8"/>
    <w:rsid w:val="00420A00"/>
    <w:rsid w:val="004337E7"/>
    <w:rsid w:val="00437B3D"/>
    <w:rsid w:val="00462EB0"/>
    <w:rsid w:val="00462F79"/>
    <w:rsid w:val="004774AE"/>
    <w:rsid w:val="00481B5F"/>
    <w:rsid w:val="004B20B2"/>
    <w:rsid w:val="004D5671"/>
    <w:rsid w:val="004E7F9F"/>
    <w:rsid w:val="0050081C"/>
    <w:rsid w:val="00503C8B"/>
    <w:rsid w:val="00516960"/>
    <w:rsid w:val="00517310"/>
    <w:rsid w:val="005214D3"/>
    <w:rsid w:val="00537D0F"/>
    <w:rsid w:val="005558AD"/>
    <w:rsid w:val="0055797F"/>
    <w:rsid w:val="00561969"/>
    <w:rsid w:val="00563E25"/>
    <w:rsid w:val="00580F5E"/>
    <w:rsid w:val="0058365F"/>
    <w:rsid w:val="00585BFF"/>
    <w:rsid w:val="00593235"/>
    <w:rsid w:val="00593717"/>
    <w:rsid w:val="00595647"/>
    <w:rsid w:val="00596F9E"/>
    <w:rsid w:val="005A5155"/>
    <w:rsid w:val="005B46AD"/>
    <w:rsid w:val="005C0FDF"/>
    <w:rsid w:val="005D52FB"/>
    <w:rsid w:val="005D58FD"/>
    <w:rsid w:val="005E17D1"/>
    <w:rsid w:val="005F6DE4"/>
    <w:rsid w:val="00602EFA"/>
    <w:rsid w:val="00603648"/>
    <w:rsid w:val="00605BC4"/>
    <w:rsid w:val="006068B2"/>
    <w:rsid w:val="00606BDC"/>
    <w:rsid w:val="00613487"/>
    <w:rsid w:val="0062159B"/>
    <w:rsid w:val="006A6BA3"/>
    <w:rsid w:val="006B1F24"/>
    <w:rsid w:val="006C21BB"/>
    <w:rsid w:val="006F5A48"/>
    <w:rsid w:val="00704793"/>
    <w:rsid w:val="00742BCF"/>
    <w:rsid w:val="00747416"/>
    <w:rsid w:val="00750A41"/>
    <w:rsid w:val="00774D3F"/>
    <w:rsid w:val="00775E59"/>
    <w:rsid w:val="00784EDB"/>
    <w:rsid w:val="007A7541"/>
    <w:rsid w:val="007A7998"/>
    <w:rsid w:val="007E2B87"/>
    <w:rsid w:val="007E2EFD"/>
    <w:rsid w:val="007F4F00"/>
    <w:rsid w:val="007F71C3"/>
    <w:rsid w:val="00801CF1"/>
    <w:rsid w:val="008023A9"/>
    <w:rsid w:val="008143E6"/>
    <w:rsid w:val="00821499"/>
    <w:rsid w:val="00834FC8"/>
    <w:rsid w:val="008479A0"/>
    <w:rsid w:val="00851C29"/>
    <w:rsid w:val="00852C37"/>
    <w:rsid w:val="008567A2"/>
    <w:rsid w:val="00881B37"/>
    <w:rsid w:val="008A30F7"/>
    <w:rsid w:val="008A7243"/>
    <w:rsid w:val="008B0353"/>
    <w:rsid w:val="008B66C2"/>
    <w:rsid w:val="008E0427"/>
    <w:rsid w:val="008E2F82"/>
    <w:rsid w:val="008F365F"/>
    <w:rsid w:val="009114CF"/>
    <w:rsid w:val="00920B0A"/>
    <w:rsid w:val="0092175D"/>
    <w:rsid w:val="00923B6A"/>
    <w:rsid w:val="009325E0"/>
    <w:rsid w:val="009429AE"/>
    <w:rsid w:val="009671D1"/>
    <w:rsid w:val="00970065"/>
    <w:rsid w:val="009876FD"/>
    <w:rsid w:val="009949CF"/>
    <w:rsid w:val="009B52AE"/>
    <w:rsid w:val="009C4FF7"/>
    <w:rsid w:val="009D2C20"/>
    <w:rsid w:val="00A04637"/>
    <w:rsid w:val="00A27180"/>
    <w:rsid w:val="00A32660"/>
    <w:rsid w:val="00A3565F"/>
    <w:rsid w:val="00A35CB2"/>
    <w:rsid w:val="00A43E32"/>
    <w:rsid w:val="00A75153"/>
    <w:rsid w:val="00A76465"/>
    <w:rsid w:val="00A7646E"/>
    <w:rsid w:val="00A82702"/>
    <w:rsid w:val="00A85047"/>
    <w:rsid w:val="00AA5B36"/>
    <w:rsid w:val="00AA7497"/>
    <w:rsid w:val="00AB759C"/>
    <w:rsid w:val="00AC04D3"/>
    <w:rsid w:val="00AC1977"/>
    <w:rsid w:val="00AD452C"/>
    <w:rsid w:val="00AD7E81"/>
    <w:rsid w:val="00AE69F0"/>
    <w:rsid w:val="00AF662E"/>
    <w:rsid w:val="00B300DF"/>
    <w:rsid w:val="00B32879"/>
    <w:rsid w:val="00B4045D"/>
    <w:rsid w:val="00B41478"/>
    <w:rsid w:val="00B4282B"/>
    <w:rsid w:val="00B64A5A"/>
    <w:rsid w:val="00B67D35"/>
    <w:rsid w:val="00B95BE9"/>
    <w:rsid w:val="00B97709"/>
    <w:rsid w:val="00BB309C"/>
    <w:rsid w:val="00BD503A"/>
    <w:rsid w:val="00BF42E4"/>
    <w:rsid w:val="00C010CB"/>
    <w:rsid w:val="00C042CA"/>
    <w:rsid w:val="00C04C06"/>
    <w:rsid w:val="00C07D7F"/>
    <w:rsid w:val="00C26DC7"/>
    <w:rsid w:val="00C62718"/>
    <w:rsid w:val="00C71F60"/>
    <w:rsid w:val="00C773CE"/>
    <w:rsid w:val="00C84BDD"/>
    <w:rsid w:val="00C8667F"/>
    <w:rsid w:val="00C87B06"/>
    <w:rsid w:val="00C90ABA"/>
    <w:rsid w:val="00C967B8"/>
    <w:rsid w:val="00CA0369"/>
    <w:rsid w:val="00CA662A"/>
    <w:rsid w:val="00CC0943"/>
    <w:rsid w:val="00CC52FE"/>
    <w:rsid w:val="00CD0D4A"/>
    <w:rsid w:val="00CD2D6E"/>
    <w:rsid w:val="00CD340D"/>
    <w:rsid w:val="00CD740D"/>
    <w:rsid w:val="00CD78D7"/>
    <w:rsid w:val="00CD79B1"/>
    <w:rsid w:val="00CE63AD"/>
    <w:rsid w:val="00CF5278"/>
    <w:rsid w:val="00CF6458"/>
    <w:rsid w:val="00D07AB3"/>
    <w:rsid w:val="00D3715E"/>
    <w:rsid w:val="00D43452"/>
    <w:rsid w:val="00D46993"/>
    <w:rsid w:val="00D53851"/>
    <w:rsid w:val="00D97214"/>
    <w:rsid w:val="00DA3982"/>
    <w:rsid w:val="00DB3106"/>
    <w:rsid w:val="00DB41CB"/>
    <w:rsid w:val="00DB7D6F"/>
    <w:rsid w:val="00DC1DE3"/>
    <w:rsid w:val="00DD75DA"/>
    <w:rsid w:val="00DE64CD"/>
    <w:rsid w:val="00DE7D70"/>
    <w:rsid w:val="00DF67CD"/>
    <w:rsid w:val="00E02047"/>
    <w:rsid w:val="00E1440F"/>
    <w:rsid w:val="00E2000F"/>
    <w:rsid w:val="00E25B05"/>
    <w:rsid w:val="00E37A39"/>
    <w:rsid w:val="00E41DE3"/>
    <w:rsid w:val="00E542EA"/>
    <w:rsid w:val="00E54301"/>
    <w:rsid w:val="00E60464"/>
    <w:rsid w:val="00E60710"/>
    <w:rsid w:val="00E703D2"/>
    <w:rsid w:val="00E7625F"/>
    <w:rsid w:val="00E82A9A"/>
    <w:rsid w:val="00E93822"/>
    <w:rsid w:val="00EA34D7"/>
    <w:rsid w:val="00EA456B"/>
    <w:rsid w:val="00EA66FA"/>
    <w:rsid w:val="00EC141B"/>
    <w:rsid w:val="00EE7B4C"/>
    <w:rsid w:val="00EF1646"/>
    <w:rsid w:val="00EF7D19"/>
    <w:rsid w:val="00F117FE"/>
    <w:rsid w:val="00F171A4"/>
    <w:rsid w:val="00F427F1"/>
    <w:rsid w:val="00F438A8"/>
    <w:rsid w:val="00F6345C"/>
    <w:rsid w:val="00F76301"/>
    <w:rsid w:val="00F91DA3"/>
    <w:rsid w:val="00FD67A0"/>
    <w:rsid w:val="00FE039B"/>
    <w:rsid w:val="01626DE3"/>
    <w:rsid w:val="04086299"/>
    <w:rsid w:val="04FD5069"/>
    <w:rsid w:val="05110D63"/>
    <w:rsid w:val="07B78FE7"/>
    <w:rsid w:val="07E6F75D"/>
    <w:rsid w:val="0887C8E9"/>
    <w:rsid w:val="0933B9F9"/>
    <w:rsid w:val="09AB5085"/>
    <w:rsid w:val="0A997113"/>
    <w:rsid w:val="0CE0FD7A"/>
    <w:rsid w:val="0D1FA08F"/>
    <w:rsid w:val="0F72663B"/>
    <w:rsid w:val="1086B857"/>
    <w:rsid w:val="1145C01A"/>
    <w:rsid w:val="11978489"/>
    <w:rsid w:val="14A56B5A"/>
    <w:rsid w:val="16C78E26"/>
    <w:rsid w:val="183CA535"/>
    <w:rsid w:val="203CB3D1"/>
    <w:rsid w:val="238483AF"/>
    <w:rsid w:val="23FE0689"/>
    <w:rsid w:val="2462A10D"/>
    <w:rsid w:val="24E4C28E"/>
    <w:rsid w:val="25C3B86C"/>
    <w:rsid w:val="26972C45"/>
    <w:rsid w:val="27E78895"/>
    <w:rsid w:val="29D5D5BB"/>
    <w:rsid w:val="2A099241"/>
    <w:rsid w:val="2A977A5D"/>
    <w:rsid w:val="2CFFCE5A"/>
    <w:rsid w:val="2DC6F219"/>
    <w:rsid w:val="33A84425"/>
    <w:rsid w:val="34757810"/>
    <w:rsid w:val="3577FA9E"/>
    <w:rsid w:val="360453FA"/>
    <w:rsid w:val="37B31344"/>
    <w:rsid w:val="3AAE3043"/>
    <w:rsid w:val="3BC7899D"/>
    <w:rsid w:val="3BEEFDAE"/>
    <w:rsid w:val="3C74292E"/>
    <w:rsid w:val="3CC4590E"/>
    <w:rsid w:val="3D1A502A"/>
    <w:rsid w:val="3E48A6A8"/>
    <w:rsid w:val="40CE8D66"/>
    <w:rsid w:val="410060B0"/>
    <w:rsid w:val="41E38FDE"/>
    <w:rsid w:val="4280C3C4"/>
    <w:rsid w:val="437A9573"/>
    <w:rsid w:val="4BD82A93"/>
    <w:rsid w:val="4E07602B"/>
    <w:rsid w:val="5012CE43"/>
    <w:rsid w:val="5155EC42"/>
    <w:rsid w:val="517983C7"/>
    <w:rsid w:val="51E860DB"/>
    <w:rsid w:val="522CB913"/>
    <w:rsid w:val="53F4A264"/>
    <w:rsid w:val="57CCD604"/>
    <w:rsid w:val="598C64DD"/>
    <w:rsid w:val="59A65CC8"/>
    <w:rsid w:val="5F5DA16F"/>
    <w:rsid w:val="61AAFC4C"/>
    <w:rsid w:val="631676B2"/>
    <w:rsid w:val="6408A401"/>
    <w:rsid w:val="6470646B"/>
    <w:rsid w:val="65CFB2C3"/>
    <w:rsid w:val="65F9E5A8"/>
    <w:rsid w:val="67CCAA37"/>
    <w:rsid w:val="67EA11BA"/>
    <w:rsid w:val="68D926A6"/>
    <w:rsid w:val="69E48FC7"/>
    <w:rsid w:val="6CFD4F38"/>
    <w:rsid w:val="6D124A93"/>
    <w:rsid w:val="7092C749"/>
    <w:rsid w:val="752019E0"/>
    <w:rsid w:val="77409E7F"/>
    <w:rsid w:val="78395D1A"/>
    <w:rsid w:val="788C9A99"/>
    <w:rsid w:val="7C93F8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30FC6"/>
  <w15:chartTrackingRefBased/>
  <w15:docId w15:val="{72C4E644-E739-4315-9E35-2F3BD829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43411"/>
    <w:pPr>
      <w:spacing w:line="276" w:lineRule="auto"/>
      <w:ind w:firstLine="357"/>
    </w:pPr>
    <w:rPr>
      <w:sz w:val="24"/>
      <w:lang w:val="pl-PL" w:eastAsia="pl-PL"/>
    </w:rPr>
  </w:style>
  <w:style w:type="paragraph" w:styleId="Nagwek1">
    <w:name w:val="heading 1"/>
    <w:basedOn w:val="Normalny"/>
    <w:next w:val="Normalny"/>
    <w:autoRedefine/>
    <w:qFormat/>
    <w:rsid w:val="00EA456B"/>
    <w:pPr>
      <w:keepNext/>
      <w:numPr>
        <w:numId w:val="5"/>
      </w:numPr>
      <w:spacing w:before="240"/>
      <w:outlineLvl w:val="0"/>
    </w:pPr>
    <w:rPr>
      <w:b/>
    </w:rPr>
  </w:style>
  <w:style w:type="paragraph" w:styleId="Nagwek2">
    <w:name w:val="heading 2"/>
    <w:basedOn w:val="Normalny"/>
    <w:next w:val="Normalny"/>
    <w:autoRedefine/>
    <w:qFormat/>
    <w:rsid w:val="00365051"/>
    <w:pPr>
      <w:keepNext/>
      <w:numPr>
        <w:ilvl w:val="1"/>
        <w:numId w:val="5"/>
      </w:numPr>
      <w:spacing w:before="120"/>
      <w:ind w:left="578" w:hanging="578"/>
      <w:outlineLvl w:val="1"/>
    </w:pPr>
    <w:rPr>
      <w:b/>
      <w:bCs/>
      <w:i/>
      <w:szCs w:val="24"/>
    </w:rPr>
  </w:style>
  <w:style w:type="paragraph" w:styleId="Nagwek3">
    <w:name w:val="heading 3"/>
    <w:basedOn w:val="Normalny"/>
    <w:next w:val="Normalny"/>
    <w:autoRedefine/>
    <w:qFormat/>
    <w:rsid w:val="003D2CA3"/>
    <w:pPr>
      <w:keepNext/>
      <w:numPr>
        <w:ilvl w:val="2"/>
        <w:numId w:val="5"/>
      </w:numPr>
      <w:spacing w:before="60" w:after="60"/>
      <w:outlineLvl w:val="2"/>
    </w:pPr>
    <w:rPr>
      <w:b/>
      <w:bCs/>
      <w:sz w:val="22"/>
      <w:szCs w:val="22"/>
    </w:rPr>
  </w:style>
  <w:style w:type="paragraph" w:styleId="Nagwek4">
    <w:name w:val="heading 4"/>
    <w:basedOn w:val="Normalny"/>
    <w:next w:val="Normalny"/>
    <w:qFormat/>
    <w:pPr>
      <w:keepNext/>
      <w:numPr>
        <w:ilvl w:val="3"/>
        <w:numId w:val="5"/>
      </w:numPr>
      <w:spacing w:before="240" w:after="60"/>
      <w:outlineLvl w:val="3"/>
    </w:pPr>
    <w:rPr>
      <w:b/>
      <w:bCs/>
      <w:sz w:val="28"/>
      <w:szCs w:val="28"/>
    </w:rPr>
  </w:style>
  <w:style w:type="paragraph" w:styleId="Nagwek5">
    <w:name w:val="heading 5"/>
    <w:basedOn w:val="Normalny"/>
    <w:next w:val="Normalny"/>
    <w:qFormat/>
    <w:pPr>
      <w:numPr>
        <w:ilvl w:val="4"/>
        <w:numId w:val="5"/>
      </w:numPr>
      <w:spacing w:before="240" w:after="60"/>
      <w:outlineLvl w:val="4"/>
    </w:pPr>
    <w:rPr>
      <w:b/>
      <w:bCs/>
      <w:i/>
      <w:iCs/>
      <w:sz w:val="26"/>
      <w:szCs w:val="26"/>
    </w:rPr>
  </w:style>
  <w:style w:type="paragraph" w:styleId="Nagwek6">
    <w:name w:val="heading 6"/>
    <w:basedOn w:val="Normalny"/>
    <w:next w:val="Normalny"/>
    <w:qFormat/>
    <w:pPr>
      <w:numPr>
        <w:ilvl w:val="5"/>
        <w:numId w:val="5"/>
      </w:numPr>
      <w:spacing w:before="240" w:after="60"/>
      <w:outlineLvl w:val="5"/>
    </w:pPr>
    <w:rPr>
      <w:b/>
      <w:bCs/>
      <w:sz w:val="22"/>
      <w:szCs w:val="22"/>
    </w:rPr>
  </w:style>
  <w:style w:type="paragraph" w:styleId="Nagwek7">
    <w:name w:val="heading 7"/>
    <w:basedOn w:val="Normalny"/>
    <w:next w:val="Normalny"/>
    <w:qFormat/>
    <w:pPr>
      <w:numPr>
        <w:ilvl w:val="6"/>
        <w:numId w:val="5"/>
      </w:numPr>
      <w:spacing w:before="240" w:after="60"/>
      <w:outlineLvl w:val="6"/>
    </w:pPr>
    <w:rPr>
      <w:szCs w:val="24"/>
    </w:rPr>
  </w:style>
  <w:style w:type="paragraph" w:styleId="Nagwek8">
    <w:name w:val="heading 8"/>
    <w:basedOn w:val="Normalny"/>
    <w:next w:val="Normalny"/>
    <w:qFormat/>
    <w:pPr>
      <w:numPr>
        <w:ilvl w:val="7"/>
        <w:numId w:val="5"/>
      </w:numPr>
      <w:spacing w:before="240" w:after="60"/>
      <w:outlineLvl w:val="7"/>
    </w:pPr>
    <w:rPr>
      <w:i/>
      <w:iCs/>
      <w:szCs w:val="24"/>
    </w:rPr>
  </w:style>
  <w:style w:type="paragraph" w:styleId="Nagwek9">
    <w:name w:val="heading 9"/>
    <w:basedOn w:val="Normalny"/>
    <w:next w:val="Normalny"/>
    <w:qFormat/>
    <w:pPr>
      <w:numPr>
        <w:ilvl w:val="8"/>
        <w:numId w:val="5"/>
      </w:numPr>
      <w:spacing w:before="240" w:after="60"/>
      <w:outlineLvl w:val="8"/>
    </w:pPr>
    <w:rPr>
      <w:rFonts w:ascii="Arial" w:hAnsi="Arial" w:cs="Arial"/>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pPr>
      <w:tabs>
        <w:tab w:val="center" w:pos="4536"/>
        <w:tab w:val="right" w:pos="9072"/>
      </w:tabs>
    </w:pPr>
    <w:rPr>
      <w:rFonts w:ascii="Arial" w:hAnsi="Arial" w:cs="Arial"/>
      <w:sz w:val="16"/>
    </w:rPr>
  </w:style>
  <w:style w:type="paragraph" w:styleId="Stopka">
    <w:name w:val="footer"/>
    <w:basedOn w:val="Normalny"/>
    <w:link w:val="StopkaZnak"/>
    <w:pPr>
      <w:tabs>
        <w:tab w:val="center" w:pos="4536"/>
        <w:tab w:val="right" w:pos="9072"/>
      </w:tabs>
    </w:pPr>
  </w:style>
  <w:style w:type="character" w:styleId="Numerstrony">
    <w:name w:val="page number"/>
    <w:basedOn w:val="Domylnaczcionkaakapitu"/>
  </w:style>
  <w:style w:type="paragraph" w:styleId="Tekstpodstawowy2">
    <w:name w:val="Body Text 2"/>
    <w:basedOn w:val="Normalny"/>
    <w:rPr>
      <w:rFonts w:ascii="Arial" w:hAnsi="Arial"/>
      <w:b/>
      <w:bCs/>
      <w:sz w:val="22"/>
    </w:rPr>
  </w:style>
  <w:style w:type="character" w:customStyle="1" w:styleId="tekstwtabeliZnak">
    <w:name w:val="tekst_w_tabeli Znak"/>
    <w:link w:val="tekstwtabeli"/>
    <w:rsid w:val="001010C5"/>
    <w:rPr>
      <w:rFonts w:ascii="Arial" w:hAnsi="Arial"/>
      <w:bCs/>
    </w:rPr>
  </w:style>
  <w:style w:type="paragraph" w:styleId="Podtytu">
    <w:name w:val="Subtitle"/>
    <w:basedOn w:val="Normalny"/>
    <w:qFormat/>
    <w:pPr>
      <w:spacing w:after="60"/>
      <w:jc w:val="center"/>
      <w:outlineLvl w:val="1"/>
    </w:pPr>
    <w:rPr>
      <w:rFonts w:ascii="Arial" w:hAnsi="Arial" w:cs="Arial"/>
      <w:szCs w:val="24"/>
    </w:rPr>
  </w:style>
  <w:style w:type="paragraph" w:customStyle="1" w:styleId="komentarz">
    <w:name w:val="komentarz"/>
    <w:basedOn w:val="Normalny"/>
    <w:autoRedefine/>
    <w:rsid w:val="002A463E"/>
    <w:pPr>
      <w:spacing w:line="240" w:lineRule="auto"/>
      <w:ind w:firstLine="0"/>
    </w:pPr>
    <w:rPr>
      <w:rFonts w:ascii="Arial" w:hAnsi="Arial"/>
      <w:bCs/>
      <w:i/>
      <w:sz w:val="16"/>
    </w:rPr>
  </w:style>
  <w:style w:type="paragraph" w:customStyle="1" w:styleId="wpiswtabeli">
    <w:name w:val="wpis_w_tabeli"/>
    <w:autoRedefine/>
    <w:rsid w:val="005D58FD"/>
    <w:rPr>
      <w:rFonts w:ascii="Arial" w:hAnsi="Arial" w:cs="Arial"/>
      <w:b/>
      <w:bCs/>
      <w:sz w:val="16"/>
      <w:lang w:val="pl-PL" w:eastAsia="pl-PL"/>
    </w:rPr>
  </w:style>
  <w:style w:type="paragraph" w:customStyle="1" w:styleId="wpiswtabelicentr">
    <w:name w:val="wpis_w_tabeli_centr"/>
    <w:basedOn w:val="wpiswtabeli"/>
    <w:pPr>
      <w:jc w:val="center"/>
    </w:pPr>
  </w:style>
  <w:style w:type="paragraph" w:customStyle="1" w:styleId="tekstwtabeli">
    <w:name w:val="tekst_w_tabeli"/>
    <w:basedOn w:val="Normalny"/>
    <w:link w:val="tekstwtabeliZnak"/>
    <w:autoRedefine/>
    <w:rsid w:val="001010C5"/>
    <w:rPr>
      <w:rFonts w:ascii="Arial" w:hAnsi="Arial"/>
      <w:bCs/>
    </w:rPr>
  </w:style>
  <w:style w:type="paragraph" w:customStyle="1" w:styleId="tekstwtabelicentr">
    <w:name w:val="tekst_w_tabeli_centr"/>
    <w:basedOn w:val="tekstwtabeli"/>
    <w:pPr>
      <w:jc w:val="center"/>
    </w:pPr>
  </w:style>
  <w:style w:type="paragraph" w:customStyle="1" w:styleId="tekstwtabeliTNR">
    <w:name w:val="tekst_w_tabeli_TNR"/>
    <w:basedOn w:val="tekstwtabeli"/>
    <w:rsid w:val="002A463E"/>
    <w:pPr>
      <w:spacing w:line="240" w:lineRule="auto"/>
      <w:ind w:firstLine="0"/>
    </w:pPr>
    <w:rPr>
      <w:rFonts w:ascii="Times New Roman" w:hAnsi="Times New Roman"/>
      <w:sz w:val="20"/>
    </w:rPr>
  </w:style>
  <w:style w:type="paragraph" w:customStyle="1" w:styleId="Tekstpodstawowykursywa">
    <w:name w:val="Tekst podstawowy kursywa"/>
    <w:basedOn w:val="Normalny"/>
    <w:rsid w:val="005D58FD"/>
    <w:pPr>
      <w:spacing w:before="240" w:after="120"/>
    </w:pPr>
    <w:rPr>
      <w:b/>
      <w:bCs/>
      <w:i/>
      <w:iCs/>
      <w:lang w:val="en-US"/>
    </w:rPr>
  </w:style>
  <w:style w:type="paragraph" w:customStyle="1" w:styleId="komentarzZnak">
    <w:name w:val="komentarz Znak"/>
    <w:basedOn w:val="tekstwtabeli"/>
    <w:link w:val="komentarzZnakZnak"/>
    <w:autoRedefine/>
    <w:rsid w:val="001010C5"/>
    <w:rPr>
      <w:i/>
      <w:sz w:val="16"/>
    </w:rPr>
  </w:style>
  <w:style w:type="paragraph" w:styleId="Tekstpodstawowy3">
    <w:name w:val="Body Text 3"/>
    <w:basedOn w:val="Normalny"/>
    <w:rPr>
      <w:i/>
      <w:iCs/>
    </w:rPr>
  </w:style>
  <w:style w:type="paragraph" w:styleId="Tekstpodstawowywcity">
    <w:name w:val="Body Text Indent"/>
    <w:basedOn w:val="Normalny"/>
    <w:pPr>
      <w:spacing w:after="120"/>
      <w:ind w:left="283"/>
    </w:pPr>
  </w:style>
  <w:style w:type="paragraph" w:customStyle="1" w:styleId="wpiswtabeliBold">
    <w:name w:val="wpis_w_tabeli_Bold"/>
    <w:basedOn w:val="wpiswtabeli"/>
    <w:rPr>
      <w:b w:val="0"/>
      <w:bCs w:val="0"/>
    </w:rPr>
  </w:style>
  <w:style w:type="character" w:customStyle="1" w:styleId="komentarzZnakZnak">
    <w:name w:val="komentarz Znak Znak"/>
    <w:link w:val="komentarzZnak"/>
    <w:rsid w:val="001010C5"/>
    <w:rPr>
      <w:rFonts w:ascii="Arial" w:hAnsi="Arial"/>
      <w:bCs/>
      <w:i/>
      <w:sz w:val="16"/>
    </w:rPr>
  </w:style>
  <w:style w:type="paragraph" w:styleId="Mapadokumentu">
    <w:name w:val="Document Map"/>
    <w:basedOn w:val="Normalny"/>
    <w:link w:val="MapadokumentuZnak"/>
    <w:uiPriority w:val="99"/>
    <w:semiHidden/>
    <w:unhideWhenUsed/>
    <w:rsid w:val="001010C5"/>
    <w:rPr>
      <w:rFonts w:ascii="Tahoma" w:hAnsi="Tahoma" w:cs="Tahoma"/>
      <w:sz w:val="16"/>
      <w:szCs w:val="16"/>
    </w:rPr>
  </w:style>
  <w:style w:type="character" w:customStyle="1" w:styleId="MapadokumentuZnak">
    <w:name w:val="Mapa dokumentu Znak"/>
    <w:link w:val="Mapadokumentu"/>
    <w:uiPriority w:val="99"/>
    <w:semiHidden/>
    <w:rsid w:val="001010C5"/>
    <w:rPr>
      <w:rFonts w:ascii="Tahoma" w:hAnsi="Tahoma" w:cs="Tahoma"/>
      <w:sz w:val="16"/>
      <w:szCs w:val="16"/>
    </w:rPr>
  </w:style>
  <w:style w:type="character" w:customStyle="1" w:styleId="WW8Num3z0">
    <w:name w:val="WW8Num3z0"/>
    <w:rsid w:val="00B97709"/>
    <w:rPr>
      <w:rFonts w:ascii="Wingdings" w:hAnsi="Wingdings"/>
    </w:rPr>
  </w:style>
  <w:style w:type="character" w:styleId="Odwoaniedokomentarza">
    <w:name w:val="annotation reference"/>
    <w:uiPriority w:val="99"/>
    <w:semiHidden/>
    <w:unhideWhenUsed/>
    <w:rsid w:val="001B18CC"/>
    <w:rPr>
      <w:sz w:val="16"/>
      <w:szCs w:val="16"/>
    </w:rPr>
  </w:style>
  <w:style w:type="paragraph" w:styleId="Tekstkomentarza">
    <w:name w:val="annotation text"/>
    <w:basedOn w:val="Normalny"/>
    <w:link w:val="TekstkomentarzaZnak"/>
    <w:uiPriority w:val="99"/>
    <w:semiHidden/>
    <w:unhideWhenUsed/>
    <w:rsid w:val="001B18CC"/>
  </w:style>
  <w:style w:type="character" w:customStyle="1" w:styleId="TekstkomentarzaZnak">
    <w:name w:val="Tekst komentarza Znak"/>
    <w:link w:val="Tekstkomentarza"/>
    <w:uiPriority w:val="99"/>
    <w:semiHidden/>
    <w:rsid w:val="001B18CC"/>
    <w:rPr>
      <w:lang w:val="pl-PL" w:eastAsia="pl-PL"/>
    </w:rPr>
  </w:style>
  <w:style w:type="paragraph" w:styleId="Tematkomentarza">
    <w:name w:val="annotation subject"/>
    <w:basedOn w:val="Tekstkomentarza"/>
    <w:next w:val="Tekstkomentarza"/>
    <w:link w:val="TematkomentarzaZnak"/>
    <w:uiPriority w:val="99"/>
    <w:semiHidden/>
    <w:unhideWhenUsed/>
    <w:rsid w:val="001B18CC"/>
    <w:rPr>
      <w:b/>
      <w:bCs/>
    </w:rPr>
  </w:style>
  <w:style w:type="character" w:customStyle="1" w:styleId="TematkomentarzaZnak">
    <w:name w:val="Temat komentarza Znak"/>
    <w:link w:val="Tematkomentarza"/>
    <w:uiPriority w:val="99"/>
    <w:semiHidden/>
    <w:rsid w:val="001B18CC"/>
    <w:rPr>
      <w:b/>
      <w:bCs/>
      <w:lang w:val="pl-PL" w:eastAsia="pl-PL"/>
    </w:rPr>
  </w:style>
  <w:style w:type="paragraph" w:styleId="Tekstdymka">
    <w:name w:val="Balloon Text"/>
    <w:basedOn w:val="Normalny"/>
    <w:link w:val="TekstdymkaZnak"/>
    <w:uiPriority w:val="99"/>
    <w:semiHidden/>
    <w:unhideWhenUsed/>
    <w:rsid w:val="001B18CC"/>
    <w:rPr>
      <w:rFonts w:ascii="Tahoma" w:hAnsi="Tahoma" w:cs="Tahoma"/>
      <w:sz w:val="16"/>
      <w:szCs w:val="16"/>
    </w:rPr>
  </w:style>
  <w:style w:type="character" w:customStyle="1" w:styleId="TekstdymkaZnak">
    <w:name w:val="Tekst dymka Znak"/>
    <w:link w:val="Tekstdymka"/>
    <w:uiPriority w:val="99"/>
    <w:semiHidden/>
    <w:rsid w:val="001B18CC"/>
    <w:rPr>
      <w:rFonts w:ascii="Tahoma" w:hAnsi="Tahoma" w:cs="Tahoma"/>
      <w:sz w:val="16"/>
      <w:szCs w:val="16"/>
      <w:lang w:val="pl-PL" w:eastAsia="pl-PL"/>
    </w:rPr>
  </w:style>
  <w:style w:type="paragraph" w:customStyle="1" w:styleId="podpowiedzi">
    <w:name w:val="podpowiedzi"/>
    <w:basedOn w:val="Normalny"/>
    <w:next w:val="Normalny"/>
    <w:qFormat/>
    <w:rsid w:val="008A30F7"/>
    <w:pPr>
      <w:spacing w:line="240" w:lineRule="auto"/>
      <w:ind w:firstLine="0"/>
    </w:pPr>
    <w:rPr>
      <w:rFonts w:ascii="Arial" w:hAnsi="Arial"/>
      <w:i/>
      <w:sz w:val="16"/>
    </w:rPr>
  </w:style>
  <w:style w:type="character" w:customStyle="1" w:styleId="WW8Num8z0">
    <w:name w:val="WW8Num8z0"/>
    <w:rsid w:val="009C4FF7"/>
    <w:rPr>
      <w:rFonts w:ascii="Wingdings" w:hAnsi="Wingdings"/>
    </w:rPr>
  </w:style>
  <w:style w:type="character" w:styleId="Pogrubienie">
    <w:name w:val="Strong"/>
    <w:uiPriority w:val="22"/>
    <w:qFormat/>
    <w:rsid w:val="00DE7D70"/>
    <w:rPr>
      <w:b/>
      <w:bCs/>
    </w:rPr>
  </w:style>
  <w:style w:type="character" w:customStyle="1" w:styleId="apple-converted-space">
    <w:name w:val="apple-converted-space"/>
    <w:rsid w:val="00DE7D70"/>
  </w:style>
  <w:style w:type="character" w:styleId="Uwydatnienie">
    <w:name w:val="Emphasis"/>
    <w:uiPriority w:val="20"/>
    <w:qFormat/>
    <w:rsid w:val="00DE7D70"/>
    <w:rPr>
      <w:i/>
      <w:iCs/>
    </w:rPr>
  </w:style>
  <w:style w:type="character" w:customStyle="1" w:styleId="StopkaZnak">
    <w:name w:val="Stopka Znak"/>
    <w:link w:val="Stopka"/>
    <w:rsid w:val="0032512D"/>
    <w:rPr>
      <w:sz w:val="24"/>
    </w:rPr>
  </w:style>
  <w:style w:type="paragraph" w:customStyle="1" w:styleId="Podpowiedzi0">
    <w:name w:val="Podpowiedzi"/>
    <w:basedOn w:val="Normalny"/>
    <w:next w:val="Normalny"/>
    <w:qFormat/>
    <w:rsid w:val="00065B0C"/>
    <w:pPr>
      <w:suppressAutoHyphens/>
      <w:spacing w:line="240" w:lineRule="auto"/>
      <w:ind w:firstLine="0"/>
      <w:jc w:val="both"/>
    </w:pPr>
    <w:rPr>
      <w:rFonts w:ascii="Arial" w:hAnsi="Arial" w:cs="Arial"/>
      <w:i/>
      <w:sz w:val="16"/>
      <w:szCs w:val="16"/>
      <w:lang w:eastAsia="ar-SA"/>
    </w:rPr>
  </w:style>
  <w:style w:type="table" w:styleId="Tabela-Siatka">
    <w:name w:val="Table Grid"/>
    <w:basedOn w:val="Standardowy"/>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kapitzlist">
    <w:name w:val="List Paragraph"/>
    <w:basedOn w:val="Normalny"/>
    <w:uiPriority w:val="34"/>
    <w:qFormat/>
    <w:rsid w:val="00596F9E"/>
    <w:pPr>
      <w:ind w:left="720"/>
      <w:contextualSpacing/>
    </w:pPr>
  </w:style>
  <w:style w:type="character" w:customStyle="1" w:styleId="fadein4f9by7">
    <w:name w:val="_fadein_4f9by_7"/>
    <w:basedOn w:val="Domylnaczcionkaakapitu"/>
    <w:rsid w:val="008B6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2038">
      <w:bodyDiv w:val="1"/>
      <w:marLeft w:val="0"/>
      <w:marRight w:val="0"/>
      <w:marTop w:val="0"/>
      <w:marBottom w:val="0"/>
      <w:divBdr>
        <w:top w:val="none" w:sz="0" w:space="0" w:color="auto"/>
        <w:left w:val="none" w:sz="0" w:space="0" w:color="auto"/>
        <w:bottom w:val="none" w:sz="0" w:space="0" w:color="auto"/>
        <w:right w:val="none" w:sz="0" w:space="0" w:color="auto"/>
      </w:divBdr>
    </w:div>
    <w:div w:id="191069052">
      <w:bodyDiv w:val="1"/>
      <w:marLeft w:val="0"/>
      <w:marRight w:val="0"/>
      <w:marTop w:val="0"/>
      <w:marBottom w:val="0"/>
      <w:divBdr>
        <w:top w:val="none" w:sz="0" w:space="0" w:color="auto"/>
        <w:left w:val="none" w:sz="0" w:space="0" w:color="auto"/>
        <w:bottom w:val="none" w:sz="0" w:space="0" w:color="auto"/>
        <w:right w:val="none" w:sz="0" w:space="0" w:color="auto"/>
      </w:divBdr>
    </w:div>
    <w:div w:id="217283216">
      <w:bodyDiv w:val="1"/>
      <w:marLeft w:val="0"/>
      <w:marRight w:val="0"/>
      <w:marTop w:val="0"/>
      <w:marBottom w:val="0"/>
      <w:divBdr>
        <w:top w:val="none" w:sz="0" w:space="0" w:color="auto"/>
        <w:left w:val="none" w:sz="0" w:space="0" w:color="auto"/>
        <w:bottom w:val="none" w:sz="0" w:space="0" w:color="auto"/>
        <w:right w:val="none" w:sz="0" w:space="0" w:color="auto"/>
      </w:divBdr>
    </w:div>
    <w:div w:id="296374933">
      <w:bodyDiv w:val="1"/>
      <w:marLeft w:val="0"/>
      <w:marRight w:val="0"/>
      <w:marTop w:val="0"/>
      <w:marBottom w:val="0"/>
      <w:divBdr>
        <w:top w:val="none" w:sz="0" w:space="0" w:color="auto"/>
        <w:left w:val="none" w:sz="0" w:space="0" w:color="auto"/>
        <w:bottom w:val="none" w:sz="0" w:space="0" w:color="auto"/>
        <w:right w:val="none" w:sz="0" w:space="0" w:color="auto"/>
      </w:divBdr>
    </w:div>
    <w:div w:id="568148728">
      <w:bodyDiv w:val="1"/>
      <w:marLeft w:val="0"/>
      <w:marRight w:val="0"/>
      <w:marTop w:val="0"/>
      <w:marBottom w:val="0"/>
      <w:divBdr>
        <w:top w:val="none" w:sz="0" w:space="0" w:color="auto"/>
        <w:left w:val="none" w:sz="0" w:space="0" w:color="auto"/>
        <w:bottom w:val="none" w:sz="0" w:space="0" w:color="auto"/>
        <w:right w:val="none" w:sz="0" w:space="0" w:color="auto"/>
      </w:divBdr>
    </w:div>
    <w:div w:id="680277368">
      <w:bodyDiv w:val="1"/>
      <w:marLeft w:val="0"/>
      <w:marRight w:val="0"/>
      <w:marTop w:val="0"/>
      <w:marBottom w:val="0"/>
      <w:divBdr>
        <w:top w:val="none" w:sz="0" w:space="0" w:color="auto"/>
        <w:left w:val="none" w:sz="0" w:space="0" w:color="auto"/>
        <w:bottom w:val="none" w:sz="0" w:space="0" w:color="auto"/>
        <w:right w:val="none" w:sz="0" w:space="0" w:color="auto"/>
      </w:divBdr>
    </w:div>
    <w:div w:id="740056947">
      <w:bodyDiv w:val="1"/>
      <w:marLeft w:val="0"/>
      <w:marRight w:val="0"/>
      <w:marTop w:val="0"/>
      <w:marBottom w:val="0"/>
      <w:divBdr>
        <w:top w:val="none" w:sz="0" w:space="0" w:color="auto"/>
        <w:left w:val="none" w:sz="0" w:space="0" w:color="auto"/>
        <w:bottom w:val="none" w:sz="0" w:space="0" w:color="auto"/>
        <w:right w:val="none" w:sz="0" w:space="0" w:color="auto"/>
      </w:divBdr>
    </w:div>
    <w:div w:id="774177745">
      <w:bodyDiv w:val="1"/>
      <w:marLeft w:val="0"/>
      <w:marRight w:val="0"/>
      <w:marTop w:val="0"/>
      <w:marBottom w:val="0"/>
      <w:divBdr>
        <w:top w:val="none" w:sz="0" w:space="0" w:color="auto"/>
        <w:left w:val="none" w:sz="0" w:space="0" w:color="auto"/>
        <w:bottom w:val="none" w:sz="0" w:space="0" w:color="auto"/>
        <w:right w:val="none" w:sz="0" w:space="0" w:color="auto"/>
      </w:divBdr>
    </w:div>
    <w:div w:id="925042253">
      <w:bodyDiv w:val="1"/>
      <w:marLeft w:val="0"/>
      <w:marRight w:val="0"/>
      <w:marTop w:val="0"/>
      <w:marBottom w:val="0"/>
      <w:divBdr>
        <w:top w:val="none" w:sz="0" w:space="0" w:color="auto"/>
        <w:left w:val="none" w:sz="0" w:space="0" w:color="auto"/>
        <w:bottom w:val="none" w:sz="0" w:space="0" w:color="auto"/>
        <w:right w:val="none" w:sz="0" w:space="0" w:color="auto"/>
      </w:divBdr>
    </w:div>
    <w:div w:id="944117288">
      <w:bodyDiv w:val="1"/>
      <w:marLeft w:val="0"/>
      <w:marRight w:val="0"/>
      <w:marTop w:val="0"/>
      <w:marBottom w:val="0"/>
      <w:divBdr>
        <w:top w:val="none" w:sz="0" w:space="0" w:color="auto"/>
        <w:left w:val="none" w:sz="0" w:space="0" w:color="auto"/>
        <w:bottom w:val="none" w:sz="0" w:space="0" w:color="auto"/>
        <w:right w:val="none" w:sz="0" w:space="0" w:color="auto"/>
      </w:divBdr>
      <w:divsChild>
        <w:div w:id="780535273">
          <w:marLeft w:val="0"/>
          <w:marRight w:val="0"/>
          <w:marTop w:val="0"/>
          <w:marBottom w:val="0"/>
          <w:divBdr>
            <w:top w:val="none" w:sz="0" w:space="0" w:color="auto"/>
            <w:left w:val="none" w:sz="0" w:space="0" w:color="auto"/>
            <w:bottom w:val="none" w:sz="0" w:space="0" w:color="auto"/>
            <w:right w:val="none" w:sz="0" w:space="0" w:color="auto"/>
          </w:divBdr>
        </w:div>
      </w:divsChild>
    </w:div>
    <w:div w:id="1094587989">
      <w:bodyDiv w:val="1"/>
      <w:marLeft w:val="0"/>
      <w:marRight w:val="0"/>
      <w:marTop w:val="0"/>
      <w:marBottom w:val="0"/>
      <w:divBdr>
        <w:top w:val="none" w:sz="0" w:space="0" w:color="auto"/>
        <w:left w:val="none" w:sz="0" w:space="0" w:color="auto"/>
        <w:bottom w:val="none" w:sz="0" w:space="0" w:color="auto"/>
        <w:right w:val="none" w:sz="0" w:space="0" w:color="auto"/>
      </w:divBdr>
    </w:div>
    <w:div w:id="1225986365">
      <w:bodyDiv w:val="1"/>
      <w:marLeft w:val="0"/>
      <w:marRight w:val="0"/>
      <w:marTop w:val="0"/>
      <w:marBottom w:val="0"/>
      <w:divBdr>
        <w:top w:val="none" w:sz="0" w:space="0" w:color="auto"/>
        <w:left w:val="none" w:sz="0" w:space="0" w:color="auto"/>
        <w:bottom w:val="none" w:sz="0" w:space="0" w:color="auto"/>
        <w:right w:val="none" w:sz="0" w:space="0" w:color="auto"/>
      </w:divBdr>
    </w:div>
    <w:div w:id="1247108366">
      <w:bodyDiv w:val="1"/>
      <w:marLeft w:val="0"/>
      <w:marRight w:val="0"/>
      <w:marTop w:val="0"/>
      <w:marBottom w:val="0"/>
      <w:divBdr>
        <w:top w:val="none" w:sz="0" w:space="0" w:color="auto"/>
        <w:left w:val="none" w:sz="0" w:space="0" w:color="auto"/>
        <w:bottom w:val="none" w:sz="0" w:space="0" w:color="auto"/>
        <w:right w:val="none" w:sz="0" w:space="0" w:color="auto"/>
      </w:divBdr>
    </w:div>
    <w:div w:id="1298343378">
      <w:bodyDiv w:val="1"/>
      <w:marLeft w:val="0"/>
      <w:marRight w:val="0"/>
      <w:marTop w:val="0"/>
      <w:marBottom w:val="0"/>
      <w:divBdr>
        <w:top w:val="none" w:sz="0" w:space="0" w:color="auto"/>
        <w:left w:val="none" w:sz="0" w:space="0" w:color="auto"/>
        <w:bottom w:val="none" w:sz="0" w:space="0" w:color="auto"/>
        <w:right w:val="none" w:sz="0" w:space="0" w:color="auto"/>
      </w:divBdr>
    </w:div>
    <w:div w:id="1350840450">
      <w:bodyDiv w:val="1"/>
      <w:marLeft w:val="0"/>
      <w:marRight w:val="0"/>
      <w:marTop w:val="0"/>
      <w:marBottom w:val="0"/>
      <w:divBdr>
        <w:top w:val="none" w:sz="0" w:space="0" w:color="auto"/>
        <w:left w:val="none" w:sz="0" w:space="0" w:color="auto"/>
        <w:bottom w:val="none" w:sz="0" w:space="0" w:color="auto"/>
        <w:right w:val="none" w:sz="0" w:space="0" w:color="auto"/>
      </w:divBdr>
    </w:div>
    <w:div w:id="1495293336">
      <w:bodyDiv w:val="1"/>
      <w:marLeft w:val="0"/>
      <w:marRight w:val="0"/>
      <w:marTop w:val="0"/>
      <w:marBottom w:val="0"/>
      <w:divBdr>
        <w:top w:val="none" w:sz="0" w:space="0" w:color="auto"/>
        <w:left w:val="none" w:sz="0" w:space="0" w:color="auto"/>
        <w:bottom w:val="none" w:sz="0" w:space="0" w:color="auto"/>
        <w:right w:val="none" w:sz="0" w:space="0" w:color="auto"/>
      </w:divBdr>
    </w:div>
    <w:div w:id="1589995168">
      <w:bodyDiv w:val="1"/>
      <w:marLeft w:val="0"/>
      <w:marRight w:val="0"/>
      <w:marTop w:val="0"/>
      <w:marBottom w:val="0"/>
      <w:divBdr>
        <w:top w:val="none" w:sz="0" w:space="0" w:color="auto"/>
        <w:left w:val="none" w:sz="0" w:space="0" w:color="auto"/>
        <w:bottom w:val="none" w:sz="0" w:space="0" w:color="auto"/>
        <w:right w:val="none" w:sz="0" w:space="0" w:color="auto"/>
      </w:divBdr>
    </w:div>
    <w:div w:id="1604339720">
      <w:bodyDiv w:val="1"/>
      <w:marLeft w:val="0"/>
      <w:marRight w:val="0"/>
      <w:marTop w:val="0"/>
      <w:marBottom w:val="0"/>
      <w:divBdr>
        <w:top w:val="none" w:sz="0" w:space="0" w:color="auto"/>
        <w:left w:val="none" w:sz="0" w:space="0" w:color="auto"/>
        <w:bottom w:val="none" w:sz="0" w:space="0" w:color="auto"/>
        <w:right w:val="none" w:sz="0" w:space="0" w:color="auto"/>
      </w:divBdr>
    </w:div>
    <w:div w:id="1917477479">
      <w:bodyDiv w:val="1"/>
      <w:marLeft w:val="0"/>
      <w:marRight w:val="0"/>
      <w:marTop w:val="0"/>
      <w:marBottom w:val="0"/>
      <w:divBdr>
        <w:top w:val="none" w:sz="0" w:space="0" w:color="auto"/>
        <w:left w:val="none" w:sz="0" w:space="0" w:color="auto"/>
        <w:bottom w:val="none" w:sz="0" w:space="0" w:color="auto"/>
        <w:right w:val="none" w:sz="0" w:space="0" w:color="auto"/>
      </w:divBdr>
    </w:div>
    <w:div w:id="1968582449">
      <w:bodyDiv w:val="1"/>
      <w:marLeft w:val="0"/>
      <w:marRight w:val="0"/>
      <w:marTop w:val="0"/>
      <w:marBottom w:val="0"/>
      <w:divBdr>
        <w:top w:val="none" w:sz="0" w:space="0" w:color="auto"/>
        <w:left w:val="none" w:sz="0" w:space="0" w:color="auto"/>
        <w:bottom w:val="none" w:sz="0" w:space="0" w:color="auto"/>
        <w:right w:val="none" w:sz="0" w:space="0" w:color="auto"/>
      </w:divBdr>
    </w:div>
    <w:div w:id="20241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_Studia_Podyplomowe\szablony%20dokument&#243;w%20i%20prezentacji\2004_01_ZPTT_szablon.dot"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DAAAB612-70A8-45BF-B8F1-736921C84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2004_01_ZPTT_szablon</Template>
  <TotalTime>312</TotalTime>
  <Pages>25</Pages>
  <Words>10556</Words>
  <Characters>63339</Characters>
  <Application>Microsoft Office Word</Application>
  <DocSecurity>0</DocSecurity>
  <Lines>527</Lines>
  <Paragraphs>147</Paragraphs>
  <ScaleCrop>false</ScaleCrop>
  <HeadingPairs>
    <vt:vector size="2" baseType="variant">
      <vt:variant>
        <vt:lpstr>Tytuł</vt:lpstr>
      </vt:variant>
      <vt:variant>
        <vt:i4>1</vt:i4>
      </vt:variant>
    </vt:vector>
  </HeadingPairs>
  <TitlesOfParts>
    <vt:vector size="1" baseType="lpstr">
      <vt:lpstr>ARKUSZ ZLECENIA PROJEKTOWEGO</vt:lpstr>
    </vt:vector>
  </TitlesOfParts>
  <Company>PG</Company>
  <LinksUpToDate>false</LinksUpToDate>
  <CharactersWithSpaces>73748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ARKUSZ ZLECENIA PROJEKTOWEGO</dc:title>
  <dc:subject/>
  <dc:creator>Henryk Lasota</dc:creator>
  <cp:keywords/>
  <dc:description/>
  <cp:lastModifiedBy>Maksymilian Siemienowicz</cp:lastModifiedBy>
  <cp:revision>21</cp:revision>
  <cp:lastPrinted>2019-03-10T08:40:00Z</cp:lastPrinted>
  <dcterms:created xsi:type="dcterms:W3CDTF">2025-04-01T21:22:00Z</dcterms:created>
  <dcterms:modified xsi:type="dcterms:W3CDTF">2025-04-16T21:28:00Z</dcterms:modified>
</cp:coreProperties>
</file>