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D9BC6" w14:textId="77777777" w:rsidR="002E0057" w:rsidRPr="00061E67" w:rsidRDefault="002E0057" w:rsidP="002E0057">
      <w:pPr>
        <w:spacing w:before="220"/>
        <w:rPr>
          <w:b/>
          <w:sz w:val="31"/>
          <w:lang w:val="id-ID"/>
        </w:rPr>
      </w:pPr>
      <w:r>
        <w:rPr>
          <w:b/>
          <w:w w:val="95"/>
          <w:sz w:val="31"/>
        </w:rPr>
        <w:t>SURAT PENAWARAN</w:t>
      </w:r>
      <w:r w:rsidR="00061E67">
        <w:rPr>
          <w:b/>
          <w:w w:val="95"/>
          <w:sz w:val="31"/>
          <w:lang w:val="id-ID"/>
        </w:rPr>
        <w:t xml:space="preserve"> DESIGN INTERIOR</w:t>
      </w:r>
    </w:p>
    <w:p w14:paraId="2D2DB680" w14:textId="77777777" w:rsidR="002E0057" w:rsidRDefault="002E0057" w:rsidP="002E0057">
      <w:pPr>
        <w:pStyle w:val="BodyText"/>
        <w:rPr>
          <w:b/>
          <w:sz w:val="32"/>
        </w:rPr>
      </w:pPr>
    </w:p>
    <w:p w14:paraId="4DBF0F7C" w14:textId="77777777" w:rsidR="002E0057" w:rsidRDefault="002E0057" w:rsidP="002E0057">
      <w:pPr>
        <w:pStyle w:val="BodyText"/>
        <w:spacing w:before="6"/>
        <w:rPr>
          <w:b/>
          <w:sz w:val="26"/>
        </w:rPr>
      </w:pPr>
    </w:p>
    <w:p w14:paraId="35C1F0B9" w14:textId="77777777" w:rsidR="002E0057" w:rsidRDefault="002E0057" w:rsidP="00B27685">
      <w:pPr>
        <w:pStyle w:val="BodyText"/>
        <w:spacing w:before="1" w:line="360" w:lineRule="auto"/>
        <w:ind w:right="95"/>
        <w:rPr>
          <w:w w:val="90"/>
          <w:lang w:val="id-ID"/>
        </w:rPr>
      </w:pPr>
      <w:r>
        <w:rPr>
          <w:w w:val="90"/>
        </w:rPr>
        <w:t xml:space="preserve">Kepada Yth. </w:t>
      </w:r>
    </w:p>
    <w:p w14:paraId="70A66574" w14:textId="47E8B029" w:rsidR="00CC388C" w:rsidRPr="009B2E89" w:rsidRDefault="009B2E89" w:rsidP="00B27685">
      <w:pPr>
        <w:pStyle w:val="BodyText"/>
        <w:spacing w:before="1" w:line="360" w:lineRule="auto"/>
        <w:ind w:right="95"/>
        <w:rPr>
          <w:w w:val="90"/>
          <w:lang w:val="en-US"/>
        </w:rPr>
      </w:pPr>
      <w:r>
        <w:rPr>
          <w:w w:val="90"/>
          <w:lang w:val="en-US"/>
        </w:rPr>
        <w:t xml:space="preserve">Telkom </w:t>
      </w:r>
      <w:proofErr w:type="spellStart"/>
      <w:r>
        <w:rPr>
          <w:w w:val="90"/>
          <w:lang w:val="en-US"/>
        </w:rPr>
        <w:t>Akses</w:t>
      </w:r>
      <w:proofErr w:type="spellEnd"/>
      <w:r>
        <w:rPr>
          <w:w w:val="90"/>
          <w:lang w:val="en-US"/>
        </w:rPr>
        <w:t xml:space="preserve"> Yogyakarta</w:t>
      </w:r>
    </w:p>
    <w:p w14:paraId="1BC98108" w14:textId="111B4503" w:rsidR="002E0057" w:rsidRPr="00B27685" w:rsidRDefault="009B2E89" w:rsidP="00B27685">
      <w:pPr>
        <w:pStyle w:val="BodyText"/>
        <w:spacing w:before="1" w:line="360" w:lineRule="auto"/>
        <w:ind w:right="95"/>
        <w:rPr>
          <w:w w:val="90"/>
          <w:lang w:val="id-ID"/>
        </w:rPr>
      </w:pPr>
      <w:r>
        <w:rPr>
          <w:rFonts w:cs="Arial"/>
          <w:color w:val="222222"/>
          <w:sz w:val="21"/>
          <w:szCs w:val="21"/>
          <w:shd w:val="clear" w:color="auto" w:fill="FFFFFF"/>
        </w:rPr>
        <w:t>Jl. Suryodiningratan, Suryodiningratan, Kec. Mantrijeron, Kota Yogyakarta, Daerah Istimewa Yogyakarta 55141</w:t>
      </w:r>
    </w:p>
    <w:p w14:paraId="1C67D165" w14:textId="77777777" w:rsidR="002E0057" w:rsidRDefault="002E0057" w:rsidP="002E0057">
      <w:pPr>
        <w:pStyle w:val="BodyText"/>
        <w:spacing w:before="197"/>
      </w:pPr>
      <w:r>
        <w:t>Dengan Hormat,</w:t>
      </w:r>
    </w:p>
    <w:p w14:paraId="55D8E017" w14:textId="77777777" w:rsidR="002E0057" w:rsidRDefault="002E0057" w:rsidP="002E0057">
      <w:pPr>
        <w:pStyle w:val="BodyText"/>
        <w:spacing w:before="6"/>
        <w:rPr>
          <w:sz w:val="18"/>
        </w:rPr>
      </w:pPr>
    </w:p>
    <w:p w14:paraId="7C19A85F" w14:textId="77777777" w:rsidR="002E0057" w:rsidRDefault="002E0057" w:rsidP="003171B2">
      <w:pPr>
        <w:pStyle w:val="BodyText"/>
        <w:spacing w:line="256" w:lineRule="auto"/>
        <w:ind w:right="522"/>
        <w:jc w:val="both"/>
        <w:rPr>
          <w:w w:val="95"/>
          <w:lang w:val="id-ID"/>
        </w:rPr>
      </w:pPr>
      <w:r>
        <w:rPr>
          <w:w w:val="95"/>
          <w:lang w:val="id-ID"/>
        </w:rPr>
        <w:t>Sebelumnya kami ucapkan terimakasih atas kepercayaannya kepada Maku Interior ,</w:t>
      </w:r>
    </w:p>
    <w:p w14:paraId="7F5D326E" w14:textId="335AC91F" w:rsidR="002E0057" w:rsidRPr="003171B2" w:rsidRDefault="002E0057" w:rsidP="003171B2">
      <w:pPr>
        <w:pStyle w:val="BodyText"/>
        <w:spacing w:line="256" w:lineRule="auto"/>
        <w:ind w:right="522"/>
        <w:jc w:val="both"/>
        <w:rPr>
          <w:rFonts w:cs="Arial"/>
          <w:color w:val="222222"/>
          <w:sz w:val="21"/>
          <w:szCs w:val="21"/>
          <w:shd w:val="clear" w:color="auto" w:fill="FFFFFF"/>
          <w:lang w:val="id-ID"/>
        </w:rPr>
      </w:pPr>
      <w:r>
        <w:rPr>
          <w:w w:val="95"/>
        </w:rPr>
        <w:t>Sehubung</w:t>
      </w:r>
      <w:r>
        <w:rPr>
          <w:spacing w:val="-38"/>
          <w:w w:val="95"/>
        </w:rPr>
        <w:t xml:space="preserve"> </w:t>
      </w:r>
      <w:r>
        <w:rPr>
          <w:w w:val="95"/>
        </w:rPr>
        <w:t>dengan</w:t>
      </w:r>
      <w:r>
        <w:rPr>
          <w:spacing w:val="-32"/>
          <w:w w:val="95"/>
        </w:rPr>
        <w:t xml:space="preserve"> </w:t>
      </w:r>
      <w:r w:rsidR="00567354">
        <w:rPr>
          <w:w w:val="95"/>
          <w:lang w:val="id-ID"/>
        </w:rPr>
        <w:t xml:space="preserve">rencana </w:t>
      </w:r>
      <w:r w:rsidR="000A3555">
        <w:rPr>
          <w:w w:val="95"/>
          <w:lang w:val="id-ID"/>
        </w:rPr>
        <w:t>design</w:t>
      </w:r>
      <w:r w:rsidR="005268C2">
        <w:rPr>
          <w:w w:val="95"/>
          <w:lang w:val="id-ID"/>
        </w:rPr>
        <w:t xml:space="preserve"> </w:t>
      </w:r>
      <w:r w:rsidR="00B27685">
        <w:rPr>
          <w:w w:val="95"/>
          <w:lang w:val="en-US"/>
        </w:rPr>
        <w:t>Interior</w:t>
      </w:r>
      <w:r w:rsidR="00012903">
        <w:rPr>
          <w:w w:val="95"/>
          <w:lang w:val="en-US"/>
        </w:rPr>
        <w:t xml:space="preserve"> </w:t>
      </w:r>
      <w:proofErr w:type="spellStart"/>
      <w:r w:rsidR="00012903">
        <w:rPr>
          <w:w w:val="95"/>
          <w:lang w:val="en-US"/>
        </w:rPr>
        <w:t>ruangan</w:t>
      </w:r>
      <w:proofErr w:type="spellEnd"/>
      <w:r w:rsidR="00012903">
        <w:rPr>
          <w:w w:val="95"/>
          <w:lang w:val="en-US"/>
        </w:rPr>
        <w:t xml:space="preserve"> di Telkom </w:t>
      </w:r>
      <w:proofErr w:type="spellStart"/>
      <w:r w:rsidR="00012903">
        <w:rPr>
          <w:w w:val="95"/>
          <w:lang w:val="en-US"/>
        </w:rPr>
        <w:t>Akses</w:t>
      </w:r>
      <w:proofErr w:type="spellEnd"/>
      <w:r w:rsidR="00012903">
        <w:rPr>
          <w:w w:val="95"/>
          <w:lang w:val="en-US"/>
        </w:rPr>
        <w:t xml:space="preserve"> Yogyakarta</w:t>
      </w:r>
      <w:r>
        <w:rPr>
          <w:w w:val="95"/>
          <w:lang w:val="id-ID"/>
        </w:rPr>
        <w:t>,</w:t>
      </w:r>
      <w:r w:rsidR="00006643">
        <w:rPr>
          <w:w w:val="95"/>
          <w:lang w:val="id-ID"/>
        </w:rPr>
        <w:t xml:space="preserve"> </w:t>
      </w:r>
      <w:r>
        <w:t>maka</w:t>
      </w:r>
      <w:r>
        <w:rPr>
          <w:spacing w:val="-24"/>
        </w:rPr>
        <w:t xml:space="preserve"> </w:t>
      </w:r>
      <w:r>
        <w:t>kami</w:t>
      </w:r>
      <w:r>
        <w:rPr>
          <w:spacing w:val="-28"/>
        </w:rPr>
        <w:t xml:space="preserve"> </w:t>
      </w:r>
      <w:r>
        <w:t xml:space="preserve">bermaksud </w:t>
      </w:r>
      <w:r>
        <w:rPr>
          <w:spacing w:val="-35"/>
        </w:rPr>
        <w:t xml:space="preserve"> </w:t>
      </w:r>
      <w:r>
        <w:t>menyampaikan</w:t>
      </w:r>
      <w:r>
        <w:rPr>
          <w:spacing w:val="-34"/>
        </w:rPr>
        <w:t xml:space="preserve"> </w:t>
      </w:r>
      <w:r>
        <w:t>penawaran</w:t>
      </w:r>
      <w:r>
        <w:rPr>
          <w:spacing w:val="-33"/>
        </w:rPr>
        <w:t xml:space="preserve"> </w:t>
      </w:r>
      <w:r w:rsidR="00AA3A72" w:rsidRPr="00AA3A72">
        <w:t>design interior</w:t>
      </w:r>
      <w:r w:rsidR="00AD0438">
        <w:rPr>
          <w:lang w:val="id-ID"/>
        </w:rPr>
        <w:t>.</w:t>
      </w:r>
    </w:p>
    <w:p w14:paraId="356491C9" w14:textId="77777777" w:rsidR="002E0057" w:rsidRPr="001915E0" w:rsidRDefault="002E0057" w:rsidP="002E0057">
      <w:pPr>
        <w:pStyle w:val="BodyText"/>
        <w:spacing w:line="256" w:lineRule="auto"/>
        <w:ind w:right="522"/>
        <w:jc w:val="both"/>
        <w:rPr>
          <w:spacing w:val="-33"/>
          <w:lang w:val="id-ID"/>
        </w:rPr>
      </w:pPr>
    </w:p>
    <w:p w14:paraId="6E398E2E" w14:textId="77777777" w:rsidR="002E0057" w:rsidRDefault="002E0057" w:rsidP="002E0057">
      <w:pPr>
        <w:pStyle w:val="BodyText"/>
        <w:spacing w:before="1"/>
        <w:jc w:val="both"/>
        <w:rPr>
          <w:lang w:val="id-ID"/>
        </w:rPr>
      </w:pPr>
      <w:r w:rsidRPr="001915E0">
        <w:rPr>
          <w:lang w:val="id-ID"/>
        </w:rPr>
        <w:t xml:space="preserve">Anggaran biaya </w:t>
      </w:r>
      <w:r w:rsidR="000A3555">
        <w:rPr>
          <w:lang w:val="id-ID"/>
        </w:rPr>
        <w:t>Design</w:t>
      </w:r>
      <w:r>
        <w:rPr>
          <w:lang w:val="id-ID"/>
        </w:rPr>
        <w:t xml:space="preserve"> sesuai dengan </w:t>
      </w:r>
      <w:r w:rsidR="000A3555">
        <w:rPr>
          <w:szCs w:val="18"/>
        </w:rPr>
        <w:t>p</w:t>
      </w:r>
      <w:r w:rsidR="000A3555" w:rsidRPr="000A3555">
        <w:rPr>
          <w:szCs w:val="18"/>
        </w:rPr>
        <w:t>erhitungan luasan pengukuran site eksisting</w:t>
      </w:r>
      <w:r>
        <w:rPr>
          <w:lang w:val="id-ID"/>
        </w:rPr>
        <w:t xml:space="preserve"> </w:t>
      </w:r>
    </w:p>
    <w:p w14:paraId="31106376" w14:textId="77777777" w:rsidR="002E0057" w:rsidRPr="001915E0" w:rsidRDefault="002E0057" w:rsidP="002E0057">
      <w:pPr>
        <w:pStyle w:val="BodyText"/>
        <w:spacing w:before="1"/>
        <w:ind w:right="432"/>
        <w:jc w:val="both"/>
        <w:rPr>
          <w:lang w:val="id-ID"/>
        </w:rPr>
      </w:pPr>
      <w:r>
        <w:rPr>
          <w:lang w:val="id-ID"/>
        </w:rPr>
        <w:t>dengan r</w:t>
      </w:r>
      <w:r w:rsidR="00061E67">
        <w:rPr>
          <w:lang w:val="id-ID"/>
        </w:rPr>
        <w:t>incian sebagai berikut</w:t>
      </w:r>
      <w:r>
        <w:rPr>
          <w:lang w:val="id-ID"/>
        </w:rPr>
        <w:t xml:space="preserve"> :</w:t>
      </w:r>
    </w:p>
    <w:p w14:paraId="22B2DA82" w14:textId="1BF418CB" w:rsidR="002E03B1" w:rsidRDefault="002E03B1" w:rsidP="00012903">
      <w:pPr>
        <w:pStyle w:val="BodyText"/>
        <w:rPr>
          <w:sz w:val="32"/>
          <w:lang w:val="id-ID"/>
        </w:rPr>
      </w:pPr>
    </w:p>
    <w:tbl>
      <w:tblPr>
        <w:tblW w:w="8926" w:type="dxa"/>
        <w:tblLook w:val="04A0" w:firstRow="1" w:lastRow="0" w:firstColumn="1" w:lastColumn="0" w:noHBand="0" w:noVBand="1"/>
      </w:tblPr>
      <w:tblGrid>
        <w:gridCol w:w="500"/>
        <w:gridCol w:w="2047"/>
        <w:gridCol w:w="581"/>
        <w:gridCol w:w="581"/>
        <w:gridCol w:w="681"/>
        <w:gridCol w:w="567"/>
        <w:gridCol w:w="992"/>
        <w:gridCol w:w="1417"/>
        <w:gridCol w:w="1560"/>
      </w:tblGrid>
      <w:tr w:rsidR="00012903" w:rsidRPr="00012903" w14:paraId="22747620" w14:textId="77777777" w:rsidTr="00012903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084EB03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ID" w:eastAsia="en-ID"/>
              </w:rPr>
              <w:t>NO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6389D78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ID" w:eastAsia="en-ID"/>
              </w:rPr>
              <w:t>DESCRIPTION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4FDD419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ID" w:eastAsia="en-ID"/>
              </w:rPr>
              <w:t>P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8BE6BD9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ID" w:eastAsia="en-ID"/>
              </w:rPr>
              <w:t>L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C3C101D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ID" w:eastAsia="en-ID"/>
              </w:rPr>
              <w:t>VOL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7430FCA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ID" w:eastAsia="en-ID"/>
              </w:rPr>
              <w:t>SET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2C17766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ID" w:eastAsia="en-ID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30E54AD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ID" w:eastAsia="en-ID"/>
              </w:rPr>
              <w:t>HARGA SATUAN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7D35BC6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ID" w:eastAsia="en-ID"/>
              </w:rPr>
              <w:t>HARGA</w:t>
            </w:r>
          </w:p>
        </w:tc>
      </w:tr>
      <w:tr w:rsidR="00012903" w:rsidRPr="00012903" w14:paraId="2C20E885" w14:textId="77777777" w:rsidTr="000129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8E47021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842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1EAE9F45" w14:textId="77777777" w:rsidR="00012903" w:rsidRPr="00012903" w:rsidRDefault="00012903" w:rsidP="0001290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JASA DESIGN</w:t>
            </w:r>
          </w:p>
        </w:tc>
      </w:tr>
      <w:tr w:rsidR="00012903" w:rsidRPr="00012903" w14:paraId="20EFB410" w14:textId="77777777" w:rsidTr="000129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F09D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1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F76A6" w14:textId="77777777" w:rsidR="00012903" w:rsidRPr="00012903" w:rsidRDefault="00012903" w:rsidP="0001290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LUASAN RUANGAN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A04F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28,50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E705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13,60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46902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387,60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D426D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M1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1B20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F780F" w14:textId="77777777" w:rsidR="00012903" w:rsidRPr="00012903" w:rsidRDefault="00012903" w:rsidP="0001290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 xml:space="preserve"> </w:t>
            </w:r>
            <w:proofErr w:type="spellStart"/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Rp</w:t>
            </w:r>
            <w:proofErr w:type="spellEnd"/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 xml:space="preserve">              50.000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DC4B3" w14:textId="77777777" w:rsidR="00012903" w:rsidRPr="00012903" w:rsidRDefault="00012903" w:rsidP="0001290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 xml:space="preserve"> </w:t>
            </w:r>
            <w:proofErr w:type="spellStart"/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Rp</w:t>
            </w:r>
            <w:proofErr w:type="spellEnd"/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 xml:space="preserve">         19.380.000 </w:t>
            </w:r>
          </w:p>
        </w:tc>
      </w:tr>
      <w:tr w:rsidR="00012903" w:rsidRPr="00012903" w14:paraId="0130116D" w14:textId="77777777" w:rsidTr="000129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B83A9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6A690" w14:textId="77777777" w:rsidR="00012903" w:rsidRPr="00012903" w:rsidRDefault="00012903" w:rsidP="0001290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B6AE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1F47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E08E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4616F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A9B7E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C0525" w14:textId="77777777" w:rsidR="00012903" w:rsidRPr="00012903" w:rsidRDefault="00012903" w:rsidP="0001290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E3B27" w14:textId="77777777" w:rsidR="00012903" w:rsidRPr="00012903" w:rsidRDefault="00012903" w:rsidP="0001290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 </w:t>
            </w:r>
          </w:p>
        </w:tc>
      </w:tr>
      <w:tr w:rsidR="00012903" w:rsidRPr="00012903" w14:paraId="3A893900" w14:textId="77777777" w:rsidTr="000129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9364D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4E830" w14:textId="77777777" w:rsidR="00012903" w:rsidRPr="00012903" w:rsidRDefault="00012903" w:rsidP="0001290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51F8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4EB0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AD9A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A37F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FB9A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13331" w14:textId="77777777" w:rsidR="00012903" w:rsidRPr="00012903" w:rsidRDefault="00012903" w:rsidP="0001290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59605" w14:textId="77777777" w:rsidR="00012903" w:rsidRPr="00012903" w:rsidRDefault="00012903" w:rsidP="0001290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 </w:t>
            </w:r>
          </w:p>
        </w:tc>
      </w:tr>
      <w:tr w:rsidR="00012903" w:rsidRPr="00012903" w14:paraId="20AD3921" w14:textId="77777777" w:rsidTr="00012903">
        <w:trPr>
          <w:trHeight w:val="300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EAAAA"/>
            <w:noWrap/>
            <w:vAlign w:val="center"/>
            <w:hideMark/>
          </w:tcPr>
          <w:p w14:paraId="3D5C8027" w14:textId="77777777" w:rsidR="00012903" w:rsidRPr="00012903" w:rsidRDefault="00012903" w:rsidP="0001290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</w:tr>
      <w:tr w:rsidR="00012903" w:rsidRPr="00012903" w14:paraId="519888E7" w14:textId="77777777" w:rsidTr="00012903">
        <w:trPr>
          <w:trHeight w:val="300"/>
        </w:trPr>
        <w:tc>
          <w:tcPr>
            <w:tcW w:w="736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755C1D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proofErr w:type="spellStart"/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Jumlah</w:t>
            </w:r>
            <w:proofErr w:type="spellEnd"/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 xml:space="preserve"> Total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960F" w14:textId="77777777" w:rsidR="00012903" w:rsidRPr="00012903" w:rsidRDefault="00012903" w:rsidP="0001290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 xml:space="preserve"> </w:t>
            </w:r>
            <w:proofErr w:type="spellStart"/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Rp</w:t>
            </w:r>
            <w:proofErr w:type="spellEnd"/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 xml:space="preserve">         19.380.000 </w:t>
            </w:r>
          </w:p>
        </w:tc>
      </w:tr>
      <w:tr w:rsidR="00012903" w:rsidRPr="00012903" w14:paraId="7F41D501" w14:textId="77777777" w:rsidTr="000129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C8DC62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B8CF8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1BD91D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651144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542E7A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87D0D1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62BB3D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600C8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proofErr w:type="spellStart"/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Diskon</w:t>
            </w:r>
            <w:proofErr w:type="spellEnd"/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 xml:space="preserve"> 40%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C888" w14:textId="77777777" w:rsidR="00012903" w:rsidRPr="00012903" w:rsidRDefault="00012903" w:rsidP="0001290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 xml:space="preserve"> </w:t>
            </w:r>
            <w:proofErr w:type="spellStart"/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Rp</w:t>
            </w:r>
            <w:proofErr w:type="spellEnd"/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 xml:space="preserve">            7.752.000 </w:t>
            </w:r>
          </w:p>
        </w:tc>
      </w:tr>
      <w:tr w:rsidR="00012903" w:rsidRPr="00012903" w14:paraId="77AA3D82" w14:textId="77777777" w:rsidTr="000129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959222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13E51D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95D4F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D5607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9F21B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9CC0E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5EB30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C4976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proofErr w:type="spellStart"/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Jumlah</w:t>
            </w:r>
            <w:proofErr w:type="spellEnd"/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 xml:space="preserve"> Setelah </w:t>
            </w:r>
            <w:proofErr w:type="spellStart"/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Diskon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F01D" w14:textId="77777777" w:rsidR="00012903" w:rsidRPr="00012903" w:rsidRDefault="00012903" w:rsidP="0001290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 xml:space="preserve"> </w:t>
            </w:r>
            <w:proofErr w:type="spellStart"/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Rp</w:t>
            </w:r>
            <w:proofErr w:type="spellEnd"/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 xml:space="preserve">         11.628.000 </w:t>
            </w:r>
          </w:p>
        </w:tc>
      </w:tr>
      <w:tr w:rsidR="00012903" w:rsidRPr="00012903" w14:paraId="135CAFD6" w14:textId="77777777" w:rsidTr="00012903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68E2D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92831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D7C376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722974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D520E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31DA4C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06F13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20118" w14:textId="77777777" w:rsidR="00012903" w:rsidRPr="00012903" w:rsidRDefault="00012903" w:rsidP="0001290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proofErr w:type="spellStart"/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Pembulatan</w:t>
            </w:r>
            <w:proofErr w:type="spellEnd"/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E3B6" w14:textId="77777777" w:rsidR="00012903" w:rsidRPr="00012903" w:rsidRDefault="00012903" w:rsidP="0001290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</w:pPr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 xml:space="preserve"> </w:t>
            </w:r>
            <w:proofErr w:type="spellStart"/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>Rp</w:t>
            </w:r>
            <w:proofErr w:type="spellEnd"/>
            <w:r w:rsidRPr="00012903">
              <w:rPr>
                <w:rFonts w:ascii="Calibri" w:eastAsia="Times New Roman" w:hAnsi="Calibri" w:cs="Calibri"/>
                <w:color w:val="000000"/>
                <w:sz w:val="16"/>
                <w:lang w:val="en-ID" w:eastAsia="en-ID"/>
              </w:rPr>
              <w:t xml:space="preserve">         11.600.000 </w:t>
            </w:r>
          </w:p>
        </w:tc>
      </w:tr>
      <w:tr w:rsidR="00012903" w:rsidRPr="00012903" w14:paraId="521927CF" w14:textId="77777777" w:rsidTr="00012903">
        <w:trPr>
          <w:trHeight w:val="300"/>
        </w:trPr>
        <w:tc>
          <w:tcPr>
            <w:tcW w:w="89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D25BD0" w14:textId="77777777" w:rsidR="00012903" w:rsidRPr="00012903" w:rsidRDefault="00012903" w:rsidP="0001290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</w:pPr>
            <w:proofErr w:type="gramStart"/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>TERBILANG :</w:t>
            </w:r>
            <w:proofErr w:type="gramEnd"/>
            <w:r w:rsidRPr="0001290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6"/>
                <w:lang w:val="en-ID" w:eastAsia="en-ID"/>
              </w:rPr>
              <w:t xml:space="preserve"> SEBELAS JUTA ENAM RATUS RIBU RUPIAH</w:t>
            </w:r>
          </w:p>
        </w:tc>
      </w:tr>
    </w:tbl>
    <w:p w14:paraId="66F9E5DC" w14:textId="77777777" w:rsidR="00012903" w:rsidRPr="002E03B1" w:rsidRDefault="00012903" w:rsidP="00012903">
      <w:pPr>
        <w:pStyle w:val="BodyText"/>
        <w:rPr>
          <w:lang w:val="en-US"/>
        </w:rPr>
      </w:pPr>
    </w:p>
    <w:p w14:paraId="7E6E1BB8" w14:textId="77777777" w:rsidR="00AA3A72" w:rsidRPr="00061E67" w:rsidRDefault="00AA3A72" w:rsidP="00061E67">
      <w:pPr>
        <w:pStyle w:val="BodyText"/>
      </w:pPr>
      <w:r w:rsidRPr="00061E67">
        <w:t>P</w:t>
      </w:r>
      <w:r w:rsidRPr="00061E67">
        <w:rPr>
          <w:spacing w:val="1"/>
        </w:rPr>
        <w:t>r</w:t>
      </w:r>
      <w:r w:rsidRPr="00061E67">
        <w:t>oduk</w:t>
      </w:r>
      <w:r w:rsidRPr="00061E67">
        <w:rPr>
          <w:spacing w:val="16"/>
        </w:rPr>
        <w:t xml:space="preserve"> </w:t>
      </w:r>
      <w:r w:rsidRPr="00061E67">
        <w:rPr>
          <w:spacing w:val="3"/>
        </w:rPr>
        <w:t>D</w:t>
      </w:r>
      <w:r w:rsidRPr="00061E67">
        <w:t>esa</w:t>
      </w:r>
      <w:r w:rsidRPr="00061E67">
        <w:rPr>
          <w:spacing w:val="1"/>
        </w:rPr>
        <w:t>i</w:t>
      </w:r>
      <w:r w:rsidRPr="00061E67">
        <w:t>n</w:t>
      </w:r>
      <w:r w:rsidRPr="00061E67">
        <w:rPr>
          <w:spacing w:val="16"/>
        </w:rPr>
        <w:t xml:space="preserve"> </w:t>
      </w:r>
      <w:r w:rsidRPr="00061E67">
        <w:rPr>
          <w:spacing w:val="1"/>
        </w:rPr>
        <w:t>I</w:t>
      </w:r>
      <w:r w:rsidRPr="00061E67">
        <w:t>n</w:t>
      </w:r>
      <w:r w:rsidRPr="00061E67">
        <w:rPr>
          <w:spacing w:val="1"/>
        </w:rPr>
        <w:t>t</w:t>
      </w:r>
      <w:r w:rsidRPr="00061E67">
        <w:t>er</w:t>
      </w:r>
      <w:r w:rsidRPr="00061E67">
        <w:rPr>
          <w:spacing w:val="1"/>
        </w:rPr>
        <w:t>i</w:t>
      </w:r>
      <w:r w:rsidRPr="00061E67">
        <w:t>or</w:t>
      </w:r>
      <w:r w:rsidR="00AD0438">
        <w:rPr>
          <w:spacing w:val="17"/>
          <w:lang w:val="id-ID"/>
        </w:rPr>
        <w:t xml:space="preserve"> </w:t>
      </w:r>
      <w:r w:rsidRPr="00061E67">
        <w:t>ada</w:t>
      </w:r>
      <w:r w:rsidRPr="00061E67">
        <w:rPr>
          <w:spacing w:val="1"/>
        </w:rPr>
        <w:t>l</w:t>
      </w:r>
      <w:r w:rsidRPr="00061E67">
        <w:t>ah</w:t>
      </w:r>
      <w:r w:rsidRPr="00061E67">
        <w:rPr>
          <w:spacing w:val="16"/>
        </w:rPr>
        <w:t xml:space="preserve"> </w:t>
      </w:r>
      <w:r w:rsidRPr="00061E67">
        <w:rPr>
          <w:spacing w:val="1"/>
        </w:rPr>
        <w:t>s</w:t>
      </w:r>
      <w:r w:rsidRPr="00061E67">
        <w:t>ebagai</w:t>
      </w:r>
      <w:r w:rsidRPr="00061E67">
        <w:rPr>
          <w:spacing w:val="16"/>
        </w:rPr>
        <w:t xml:space="preserve"> </w:t>
      </w:r>
      <w:r w:rsidRPr="00061E67">
        <w:rPr>
          <w:w w:val="102"/>
        </w:rPr>
        <w:t>be</w:t>
      </w:r>
      <w:r w:rsidRPr="00061E67">
        <w:rPr>
          <w:spacing w:val="1"/>
          <w:w w:val="102"/>
        </w:rPr>
        <w:t>ri</w:t>
      </w:r>
      <w:r w:rsidRPr="00061E67">
        <w:rPr>
          <w:w w:val="102"/>
        </w:rPr>
        <w:t>kut:</w:t>
      </w:r>
    </w:p>
    <w:p w14:paraId="612A5887" w14:textId="77777777" w:rsidR="00AA3A72" w:rsidRPr="00061E67" w:rsidRDefault="00AA3A72" w:rsidP="00AA3A72">
      <w:pPr>
        <w:adjustRightInd w:val="0"/>
        <w:spacing w:before="1" w:line="240" w:lineRule="exact"/>
        <w:rPr>
          <w:rFonts w:cs="Arial"/>
        </w:rPr>
      </w:pPr>
    </w:p>
    <w:p w14:paraId="30932875" w14:textId="77777777" w:rsidR="00AA3A72" w:rsidRPr="00061E67" w:rsidRDefault="00AA3A72" w:rsidP="00AA3A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" w:after="0" w:line="240" w:lineRule="exact"/>
        <w:ind w:right="-20"/>
        <w:rPr>
          <w:rFonts w:ascii="Arial" w:hAnsi="Arial" w:cs="Arial"/>
          <w:w w:val="102"/>
        </w:rPr>
      </w:pPr>
      <w:r w:rsidRPr="00061E67">
        <w:rPr>
          <w:rFonts w:ascii="Arial" w:hAnsi="Arial" w:cs="Arial"/>
          <w:w w:val="102"/>
          <w:lang w:val="id-ID"/>
        </w:rPr>
        <w:t>Gambar 3D rendering realistik format JPG High Resolution</w:t>
      </w:r>
    </w:p>
    <w:p w14:paraId="4122CCFB" w14:textId="43B9CD32" w:rsidR="00B953C4" w:rsidRPr="00B953C4" w:rsidRDefault="00AA3A72" w:rsidP="00B953C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" w:after="0" w:line="240" w:lineRule="exact"/>
        <w:ind w:right="-20"/>
        <w:rPr>
          <w:rFonts w:ascii="Arial" w:hAnsi="Arial" w:cs="Arial"/>
          <w:w w:val="102"/>
        </w:rPr>
      </w:pPr>
      <w:r w:rsidRPr="00061E67">
        <w:rPr>
          <w:rFonts w:ascii="Arial" w:hAnsi="Arial" w:cs="Arial"/>
          <w:w w:val="102"/>
          <w:lang w:val="id-ID"/>
        </w:rPr>
        <w:t>Layout Furniture</w:t>
      </w:r>
    </w:p>
    <w:p w14:paraId="370658FF" w14:textId="4A01D859" w:rsidR="00AA3A72" w:rsidRPr="00B953C4" w:rsidRDefault="00AA3A72" w:rsidP="00AA3A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" w:after="0" w:line="240" w:lineRule="exact"/>
        <w:ind w:right="-20"/>
        <w:rPr>
          <w:rFonts w:ascii="Arial" w:hAnsi="Arial" w:cs="Arial"/>
          <w:w w:val="102"/>
        </w:rPr>
      </w:pPr>
      <w:r w:rsidRPr="00061E67">
        <w:rPr>
          <w:rFonts w:ascii="Arial" w:hAnsi="Arial" w:cs="Arial"/>
          <w:w w:val="102"/>
          <w:lang w:val="id-ID"/>
        </w:rPr>
        <w:t>Gambar Kerja Furniture</w:t>
      </w:r>
    </w:p>
    <w:p w14:paraId="43D5985C" w14:textId="596AFDB2" w:rsidR="00B953C4" w:rsidRDefault="00B953C4" w:rsidP="00AA3A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" w:after="0" w:line="240" w:lineRule="exact"/>
        <w:ind w:right="-20"/>
        <w:rPr>
          <w:rFonts w:ascii="Arial" w:hAnsi="Arial" w:cs="Arial"/>
          <w:w w:val="102"/>
        </w:rPr>
      </w:pPr>
      <w:proofErr w:type="spellStart"/>
      <w:r>
        <w:rPr>
          <w:rFonts w:ascii="Arial" w:hAnsi="Arial" w:cs="Arial"/>
          <w:w w:val="102"/>
        </w:rPr>
        <w:t>Potongan</w:t>
      </w:r>
      <w:proofErr w:type="spellEnd"/>
      <w:r>
        <w:rPr>
          <w:rFonts w:ascii="Arial" w:hAnsi="Arial" w:cs="Arial"/>
          <w:w w:val="102"/>
        </w:rPr>
        <w:t xml:space="preserve"> Furniture</w:t>
      </w:r>
    </w:p>
    <w:p w14:paraId="78937498" w14:textId="44662CDF" w:rsidR="00B953C4" w:rsidRPr="00061E67" w:rsidRDefault="00B953C4" w:rsidP="00AA3A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" w:after="0" w:line="240" w:lineRule="exact"/>
        <w:ind w:right="-20"/>
        <w:rPr>
          <w:rFonts w:ascii="Arial" w:hAnsi="Arial" w:cs="Arial"/>
          <w:w w:val="102"/>
        </w:rPr>
      </w:pPr>
      <w:r>
        <w:rPr>
          <w:rFonts w:ascii="Arial" w:hAnsi="Arial" w:cs="Arial"/>
          <w:w w:val="102"/>
        </w:rPr>
        <w:t xml:space="preserve">Gambar </w:t>
      </w:r>
      <w:proofErr w:type="spellStart"/>
      <w:r>
        <w:rPr>
          <w:rFonts w:ascii="Arial" w:hAnsi="Arial" w:cs="Arial"/>
          <w:w w:val="102"/>
        </w:rPr>
        <w:t>Tampak</w:t>
      </w:r>
      <w:proofErr w:type="spellEnd"/>
    </w:p>
    <w:p w14:paraId="099107CE" w14:textId="77777777" w:rsidR="00AA3A72" w:rsidRPr="00061E67" w:rsidRDefault="00AA3A72" w:rsidP="00AA3A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" w:after="0" w:line="240" w:lineRule="exact"/>
        <w:ind w:right="-20"/>
        <w:rPr>
          <w:rFonts w:ascii="Arial" w:hAnsi="Arial" w:cs="Arial"/>
          <w:w w:val="102"/>
        </w:rPr>
      </w:pPr>
      <w:r w:rsidRPr="00061E67">
        <w:rPr>
          <w:rFonts w:ascii="Arial" w:hAnsi="Arial" w:cs="Arial"/>
          <w:w w:val="102"/>
          <w:lang w:val="id-ID"/>
        </w:rPr>
        <w:t>Revisi Minor 2 Kali ( dilistsetiap kali revisi )</w:t>
      </w:r>
    </w:p>
    <w:p w14:paraId="1EB8AA27" w14:textId="26CA3AC0" w:rsidR="001224CD" w:rsidRPr="001224CD" w:rsidRDefault="00AA3A72" w:rsidP="001224C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" w:after="0" w:line="240" w:lineRule="exact"/>
        <w:ind w:right="-20"/>
        <w:rPr>
          <w:rFonts w:ascii="Calibri" w:hAnsi="Calibri" w:cs="Calibri"/>
          <w:w w:val="102"/>
        </w:rPr>
      </w:pPr>
      <w:r w:rsidRPr="00061E67">
        <w:rPr>
          <w:rFonts w:ascii="Arial" w:hAnsi="Arial" w:cs="Arial"/>
          <w:w w:val="102"/>
          <w:lang w:val="id-ID"/>
        </w:rPr>
        <w:t>Perhitungan Biaya / RAB</w:t>
      </w:r>
    </w:p>
    <w:p w14:paraId="373CAB39" w14:textId="0117C9C7" w:rsidR="001224CD" w:rsidRPr="00B27685" w:rsidRDefault="001224CD" w:rsidP="001224CD">
      <w:pPr>
        <w:adjustRightInd w:val="0"/>
        <w:spacing w:before="12" w:line="240" w:lineRule="exact"/>
        <w:ind w:right="-20"/>
        <w:rPr>
          <w:rFonts w:ascii="Calibri" w:hAnsi="Calibri" w:cs="Calibri"/>
          <w:w w:val="102"/>
          <w:lang w:val="en-US"/>
        </w:rPr>
      </w:pPr>
    </w:p>
    <w:p w14:paraId="56D2222A" w14:textId="77777777" w:rsidR="00012903" w:rsidRDefault="00012903" w:rsidP="00B27685">
      <w:pPr>
        <w:adjustRightInd w:val="0"/>
        <w:spacing w:before="12"/>
        <w:ind w:right="-20"/>
        <w:rPr>
          <w:rFonts w:cs="Arial"/>
          <w:w w:val="102"/>
          <w:lang w:val="en-US"/>
        </w:rPr>
      </w:pPr>
    </w:p>
    <w:p w14:paraId="77291644" w14:textId="77777777" w:rsidR="00012903" w:rsidRDefault="00012903" w:rsidP="00B27685">
      <w:pPr>
        <w:adjustRightInd w:val="0"/>
        <w:spacing w:before="12"/>
        <w:ind w:right="-20"/>
        <w:rPr>
          <w:rFonts w:cs="Arial"/>
          <w:w w:val="102"/>
          <w:lang w:val="en-US"/>
        </w:rPr>
      </w:pPr>
    </w:p>
    <w:p w14:paraId="2F56AD65" w14:textId="77777777" w:rsidR="00012903" w:rsidRDefault="00012903" w:rsidP="00B27685">
      <w:pPr>
        <w:adjustRightInd w:val="0"/>
        <w:spacing w:before="12"/>
        <w:ind w:right="-20"/>
        <w:rPr>
          <w:rFonts w:cs="Arial"/>
          <w:w w:val="102"/>
          <w:lang w:val="en-US"/>
        </w:rPr>
      </w:pPr>
    </w:p>
    <w:p w14:paraId="56D3DB94" w14:textId="77777777" w:rsidR="00012903" w:rsidRDefault="00012903" w:rsidP="00B27685">
      <w:pPr>
        <w:adjustRightInd w:val="0"/>
        <w:spacing w:before="12"/>
        <w:ind w:right="-20"/>
        <w:rPr>
          <w:rFonts w:cs="Arial"/>
          <w:w w:val="102"/>
          <w:lang w:val="en-US"/>
        </w:rPr>
      </w:pPr>
    </w:p>
    <w:p w14:paraId="252F7B7F" w14:textId="77777777" w:rsidR="00012903" w:rsidRDefault="00012903" w:rsidP="00B27685">
      <w:pPr>
        <w:adjustRightInd w:val="0"/>
        <w:spacing w:before="12"/>
        <w:ind w:right="-20"/>
        <w:rPr>
          <w:rFonts w:cs="Arial"/>
          <w:w w:val="102"/>
          <w:lang w:val="en-US"/>
        </w:rPr>
      </w:pPr>
    </w:p>
    <w:p w14:paraId="36045B57" w14:textId="77777777" w:rsidR="00012903" w:rsidRDefault="00012903" w:rsidP="00B27685">
      <w:pPr>
        <w:adjustRightInd w:val="0"/>
        <w:spacing w:before="12"/>
        <w:ind w:right="-20"/>
        <w:rPr>
          <w:rFonts w:cs="Arial"/>
          <w:w w:val="102"/>
          <w:lang w:val="en-US"/>
        </w:rPr>
      </w:pPr>
    </w:p>
    <w:p w14:paraId="4D177C06" w14:textId="77777777" w:rsidR="00012903" w:rsidRDefault="00012903" w:rsidP="00B27685">
      <w:pPr>
        <w:adjustRightInd w:val="0"/>
        <w:spacing w:before="12"/>
        <w:ind w:right="-20"/>
        <w:rPr>
          <w:rFonts w:cs="Arial"/>
          <w:w w:val="102"/>
          <w:lang w:val="en-US"/>
        </w:rPr>
      </w:pPr>
    </w:p>
    <w:p w14:paraId="7B76BC06" w14:textId="77777777" w:rsidR="00012903" w:rsidRDefault="00012903" w:rsidP="00B27685">
      <w:pPr>
        <w:adjustRightInd w:val="0"/>
        <w:spacing w:before="12"/>
        <w:ind w:right="-20"/>
        <w:rPr>
          <w:rFonts w:cs="Arial"/>
          <w:w w:val="102"/>
          <w:lang w:val="en-US"/>
        </w:rPr>
      </w:pPr>
      <w:bookmarkStart w:id="0" w:name="_GoBack"/>
      <w:bookmarkEnd w:id="0"/>
    </w:p>
    <w:p w14:paraId="0FF9BA81" w14:textId="03E82241" w:rsidR="00B27685" w:rsidRPr="001224CD" w:rsidRDefault="00B27685" w:rsidP="00B27685">
      <w:pPr>
        <w:adjustRightInd w:val="0"/>
        <w:spacing w:before="12"/>
        <w:ind w:right="-20"/>
        <w:rPr>
          <w:rFonts w:cs="Arial"/>
          <w:w w:val="102"/>
          <w:lang w:val="en-US"/>
        </w:rPr>
      </w:pPr>
      <w:proofErr w:type="spellStart"/>
      <w:r>
        <w:rPr>
          <w:rFonts w:cs="Arial"/>
          <w:w w:val="102"/>
          <w:lang w:val="en-US"/>
        </w:rPr>
        <w:t>Biaya</w:t>
      </w:r>
      <w:proofErr w:type="spellEnd"/>
      <w:r>
        <w:rPr>
          <w:rFonts w:cs="Arial"/>
          <w:w w:val="102"/>
          <w:lang w:val="en-US"/>
        </w:rPr>
        <w:t xml:space="preserve"> </w:t>
      </w:r>
      <w:proofErr w:type="spellStart"/>
      <w:r>
        <w:rPr>
          <w:rFonts w:cs="Arial"/>
          <w:w w:val="102"/>
          <w:lang w:val="en-US"/>
        </w:rPr>
        <w:t>jasa</w:t>
      </w:r>
      <w:proofErr w:type="spellEnd"/>
      <w:r>
        <w:rPr>
          <w:rFonts w:cs="Arial"/>
          <w:w w:val="102"/>
          <w:lang w:val="en-US"/>
        </w:rPr>
        <w:t xml:space="preserve"> design </w:t>
      </w:r>
      <w:proofErr w:type="spellStart"/>
      <w:r>
        <w:rPr>
          <w:rFonts w:cs="Arial"/>
          <w:w w:val="102"/>
          <w:lang w:val="en-US"/>
        </w:rPr>
        <w:t>akan</w:t>
      </w:r>
      <w:proofErr w:type="spellEnd"/>
      <w:r>
        <w:rPr>
          <w:rFonts w:cs="Arial"/>
          <w:w w:val="102"/>
          <w:lang w:val="en-US"/>
        </w:rPr>
        <w:t xml:space="preserve"> di </w:t>
      </w:r>
      <w:proofErr w:type="spellStart"/>
      <w:r>
        <w:rPr>
          <w:rFonts w:cs="Arial"/>
          <w:w w:val="102"/>
          <w:lang w:val="en-US"/>
        </w:rPr>
        <w:t>jadikan</w:t>
      </w:r>
      <w:proofErr w:type="spellEnd"/>
      <w:r>
        <w:rPr>
          <w:rFonts w:cs="Arial"/>
          <w:w w:val="102"/>
          <w:lang w:val="en-US"/>
        </w:rPr>
        <w:t xml:space="preserve"> </w:t>
      </w:r>
      <w:r w:rsidRPr="00B27685">
        <w:rPr>
          <w:rFonts w:cs="Arial"/>
          <w:b/>
          <w:i/>
          <w:w w:val="102"/>
          <w:lang w:val="en-US"/>
        </w:rPr>
        <w:t>Cash Back</w:t>
      </w:r>
      <w:r>
        <w:rPr>
          <w:rFonts w:cs="Arial"/>
          <w:w w:val="102"/>
          <w:lang w:val="en-US"/>
        </w:rPr>
        <w:t xml:space="preserve"> </w:t>
      </w:r>
      <w:proofErr w:type="spellStart"/>
      <w:r>
        <w:rPr>
          <w:rFonts w:cs="Arial"/>
          <w:w w:val="102"/>
          <w:lang w:val="en-US"/>
        </w:rPr>
        <w:t>biaya</w:t>
      </w:r>
      <w:proofErr w:type="spellEnd"/>
      <w:r>
        <w:rPr>
          <w:rFonts w:cs="Arial"/>
          <w:w w:val="102"/>
          <w:lang w:val="en-US"/>
        </w:rPr>
        <w:t xml:space="preserve"> </w:t>
      </w:r>
      <w:proofErr w:type="spellStart"/>
      <w:r>
        <w:rPr>
          <w:rFonts w:cs="Arial"/>
          <w:w w:val="102"/>
          <w:lang w:val="en-US"/>
        </w:rPr>
        <w:t>produksi</w:t>
      </w:r>
      <w:proofErr w:type="spellEnd"/>
      <w:r>
        <w:rPr>
          <w:rFonts w:cs="Arial"/>
          <w:w w:val="102"/>
          <w:lang w:val="en-US"/>
        </w:rPr>
        <w:t xml:space="preserve"> </w:t>
      </w:r>
      <w:proofErr w:type="spellStart"/>
      <w:r>
        <w:rPr>
          <w:rFonts w:cs="Arial"/>
          <w:w w:val="102"/>
          <w:lang w:val="en-US"/>
        </w:rPr>
        <w:t>jika</w:t>
      </w:r>
      <w:proofErr w:type="spellEnd"/>
      <w:r>
        <w:rPr>
          <w:rFonts w:cs="Arial"/>
          <w:w w:val="102"/>
          <w:lang w:val="en-US"/>
        </w:rPr>
        <w:t xml:space="preserve"> </w:t>
      </w:r>
      <w:proofErr w:type="spellStart"/>
      <w:r>
        <w:rPr>
          <w:rFonts w:cs="Arial"/>
          <w:w w:val="102"/>
          <w:lang w:val="en-US"/>
        </w:rPr>
        <w:t>produksi</w:t>
      </w:r>
      <w:proofErr w:type="spellEnd"/>
      <w:r>
        <w:rPr>
          <w:rFonts w:cs="Arial"/>
          <w:w w:val="102"/>
          <w:lang w:val="en-US"/>
        </w:rPr>
        <w:t xml:space="preserve"> </w:t>
      </w:r>
      <w:proofErr w:type="spellStart"/>
      <w:r>
        <w:rPr>
          <w:rFonts w:cs="Arial"/>
          <w:w w:val="102"/>
          <w:lang w:val="en-US"/>
        </w:rPr>
        <w:t>menggunakan</w:t>
      </w:r>
      <w:proofErr w:type="spellEnd"/>
      <w:r>
        <w:rPr>
          <w:rFonts w:cs="Arial"/>
          <w:w w:val="102"/>
          <w:lang w:val="en-US"/>
        </w:rPr>
        <w:t xml:space="preserve"> </w:t>
      </w:r>
      <w:proofErr w:type="spellStart"/>
      <w:r>
        <w:rPr>
          <w:rFonts w:cs="Arial"/>
          <w:w w:val="102"/>
          <w:lang w:val="en-US"/>
        </w:rPr>
        <w:t>jasa</w:t>
      </w:r>
      <w:proofErr w:type="spellEnd"/>
      <w:r>
        <w:rPr>
          <w:rFonts w:cs="Arial"/>
          <w:w w:val="102"/>
          <w:lang w:val="en-US"/>
        </w:rPr>
        <w:t xml:space="preserve"> kami.</w:t>
      </w:r>
    </w:p>
    <w:p w14:paraId="19105F2E" w14:textId="77777777" w:rsidR="00B27685" w:rsidRDefault="00B27685" w:rsidP="001224CD">
      <w:pPr>
        <w:adjustRightInd w:val="0"/>
        <w:spacing w:before="12" w:line="240" w:lineRule="exact"/>
        <w:ind w:right="-20"/>
        <w:rPr>
          <w:rFonts w:ascii="Calibri" w:hAnsi="Calibri" w:cs="Calibri"/>
          <w:w w:val="102"/>
        </w:rPr>
      </w:pPr>
    </w:p>
    <w:p w14:paraId="2B03ED55" w14:textId="20394C0F" w:rsidR="001224CD" w:rsidRPr="001224CD" w:rsidRDefault="001224CD" w:rsidP="001224CD">
      <w:pPr>
        <w:adjustRightInd w:val="0"/>
        <w:spacing w:before="12"/>
        <w:ind w:right="-20"/>
        <w:rPr>
          <w:rFonts w:cs="Arial"/>
          <w:w w:val="102"/>
          <w:lang w:val="en-US"/>
        </w:rPr>
      </w:pPr>
      <w:proofErr w:type="spellStart"/>
      <w:r w:rsidRPr="001224CD">
        <w:rPr>
          <w:rFonts w:cs="Arial"/>
          <w:w w:val="102"/>
          <w:lang w:val="en-US"/>
        </w:rPr>
        <w:t>Pembayaran</w:t>
      </w:r>
      <w:proofErr w:type="spellEnd"/>
      <w:r w:rsidRPr="001224CD">
        <w:rPr>
          <w:rFonts w:cs="Arial"/>
          <w:w w:val="102"/>
          <w:lang w:val="en-US"/>
        </w:rPr>
        <w:t xml:space="preserve"> </w:t>
      </w:r>
      <w:proofErr w:type="spellStart"/>
      <w:r w:rsidRPr="001224CD">
        <w:rPr>
          <w:rFonts w:cs="Arial"/>
          <w:w w:val="102"/>
          <w:lang w:val="en-US"/>
        </w:rPr>
        <w:t>dapan</w:t>
      </w:r>
      <w:proofErr w:type="spellEnd"/>
      <w:r w:rsidRPr="001224CD">
        <w:rPr>
          <w:rFonts w:cs="Arial"/>
          <w:w w:val="102"/>
          <w:lang w:val="en-US"/>
        </w:rPr>
        <w:t xml:space="preserve"> di </w:t>
      </w:r>
      <w:proofErr w:type="spellStart"/>
      <w:r w:rsidRPr="001224CD">
        <w:rPr>
          <w:rFonts w:cs="Arial"/>
          <w:w w:val="102"/>
          <w:lang w:val="en-US"/>
        </w:rPr>
        <w:t>lakukan</w:t>
      </w:r>
      <w:proofErr w:type="spellEnd"/>
      <w:r w:rsidRPr="001224CD">
        <w:rPr>
          <w:rFonts w:cs="Arial"/>
          <w:w w:val="102"/>
          <w:lang w:val="en-US"/>
        </w:rPr>
        <w:t xml:space="preserve"> </w:t>
      </w:r>
      <w:proofErr w:type="spellStart"/>
      <w:r w:rsidRPr="001224CD">
        <w:rPr>
          <w:rFonts w:cs="Arial"/>
          <w:w w:val="102"/>
          <w:lang w:val="en-US"/>
        </w:rPr>
        <w:t>melalui</w:t>
      </w:r>
      <w:proofErr w:type="spellEnd"/>
      <w:r w:rsidRPr="001224CD">
        <w:rPr>
          <w:rFonts w:cs="Arial"/>
          <w:w w:val="102"/>
          <w:lang w:val="en-US"/>
        </w:rPr>
        <w:t xml:space="preserve"> transfer </w:t>
      </w:r>
      <w:proofErr w:type="spellStart"/>
      <w:r w:rsidRPr="001224CD">
        <w:rPr>
          <w:rFonts w:cs="Arial"/>
          <w:w w:val="102"/>
          <w:lang w:val="en-US"/>
        </w:rPr>
        <w:t>ke</w:t>
      </w:r>
      <w:proofErr w:type="spellEnd"/>
      <w:r w:rsidRPr="001224CD">
        <w:rPr>
          <w:rFonts w:cs="Arial"/>
          <w:w w:val="102"/>
          <w:lang w:val="en-US"/>
        </w:rPr>
        <w:t xml:space="preserve"> </w:t>
      </w:r>
      <w:proofErr w:type="spellStart"/>
      <w:r w:rsidRPr="001224CD">
        <w:rPr>
          <w:rFonts w:cs="Arial"/>
          <w:w w:val="102"/>
          <w:lang w:val="en-US"/>
        </w:rPr>
        <w:t>nomor</w:t>
      </w:r>
      <w:proofErr w:type="spellEnd"/>
      <w:r w:rsidRPr="001224CD">
        <w:rPr>
          <w:rFonts w:cs="Arial"/>
          <w:w w:val="102"/>
          <w:lang w:val="en-US"/>
        </w:rPr>
        <w:t xml:space="preserve"> </w:t>
      </w:r>
      <w:proofErr w:type="spellStart"/>
      <w:r w:rsidRPr="001224CD">
        <w:rPr>
          <w:rFonts w:cs="Arial"/>
          <w:w w:val="102"/>
          <w:lang w:val="en-US"/>
        </w:rPr>
        <w:t>rekening</w:t>
      </w:r>
      <w:proofErr w:type="spellEnd"/>
      <w:r w:rsidRPr="001224CD">
        <w:rPr>
          <w:rFonts w:cs="Arial"/>
          <w:w w:val="102"/>
          <w:lang w:val="en-US"/>
        </w:rPr>
        <w:t xml:space="preserve"> BCA </w:t>
      </w:r>
      <w:r w:rsidRPr="001224CD">
        <w:rPr>
          <w:rFonts w:cs="Arial"/>
          <w:noProof/>
          <w:lang w:val="id-ID" w:eastAsia="id-ID"/>
        </w:rPr>
        <w:t>0372697464 a/n Handitya Pradana Putra</w:t>
      </w:r>
      <w:r>
        <w:rPr>
          <w:rFonts w:cs="Arial"/>
          <w:noProof/>
          <w:lang w:val="en-US" w:eastAsia="id-ID"/>
        </w:rPr>
        <w:t>.</w:t>
      </w:r>
    </w:p>
    <w:p w14:paraId="40828DA6" w14:textId="77777777" w:rsidR="002E0057" w:rsidRDefault="002E0057" w:rsidP="002E0057">
      <w:pPr>
        <w:pStyle w:val="BodyText"/>
        <w:spacing w:before="142"/>
        <w:jc w:val="both"/>
      </w:pPr>
      <w:r>
        <w:t>Demikian surat penawaran ini kami sampaikan. Atas perhatiannya, kami ucapkan terimakasih.</w:t>
      </w:r>
    </w:p>
    <w:p w14:paraId="6B80E428" w14:textId="77777777" w:rsidR="002E0057" w:rsidRDefault="002E0057" w:rsidP="002E0057">
      <w:pPr>
        <w:pStyle w:val="BodyText"/>
        <w:spacing w:before="3"/>
        <w:rPr>
          <w:sz w:val="27"/>
        </w:rPr>
      </w:pPr>
    </w:p>
    <w:p w14:paraId="4ABDBDFA" w14:textId="71705FD3" w:rsidR="002E0057" w:rsidRDefault="00A31919" w:rsidP="001224CD">
      <w:pPr>
        <w:pStyle w:val="BodyText"/>
        <w:spacing w:before="1" w:line="427" w:lineRule="auto"/>
        <w:ind w:left="4320" w:right="521" w:firstLine="720"/>
        <w:rPr>
          <w:spacing w:val="-7"/>
          <w:w w:val="95"/>
          <w:lang w:val="id-ID"/>
        </w:rPr>
      </w:pPr>
      <w:r>
        <w:rPr>
          <w:w w:val="95"/>
          <w:lang w:val="id-ID"/>
        </w:rPr>
        <w:t xml:space="preserve">     </w:t>
      </w:r>
      <w:r w:rsidR="002E0057">
        <w:rPr>
          <w:w w:val="95"/>
        </w:rPr>
        <w:t>Yogyakarta</w:t>
      </w:r>
      <w:r w:rsidR="002E0057" w:rsidRPr="001224CD">
        <w:t xml:space="preserve">, </w:t>
      </w:r>
      <w:r w:rsidR="00012903">
        <w:rPr>
          <w:lang w:val="en-US"/>
        </w:rPr>
        <w:t>26</w:t>
      </w:r>
      <w:r w:rsidR="000F07AB" w:rsidRPr="001224CD">
        <w:t xml:space="preserve"> </w:t>
      </w:r>
      <w:proofErr w:type="spellStart"/>
      <w:r w:rsidR="00012903">
        <w:rPr>
          <w:lang w:val="en-US"/>
        </w:rPr>
        <w:t>Januari</w:t>
      </w:r>
      <w:proofErr w:type="spellEnd"/>
      <w:r w:rsidR="00AD0438" w:rsidRPr="001224CD">
        <w:t xml:space="preserve"> 202</w:t>
      </w:r>
      <w:r w:rsidR="00012903">
        <w:rPr>
          <w:lang w:val="en-US"/>
        </w:rPr>
        <w:t>2</w:t>
      </w:r>
      <w:r w:rsidR="002E0057">
        <w:rPr>
          <w:spacing w:val="-7"/>
          <w:w w:val="95"/>
        </w:rPr>
        <w:t xml:space="preserve"> </w:t>
      </w:r>
    </w:p>
    <w:p w14:paraId="6C2E0BF1" w14:textId="77777777" w:rsidR="002E0057" w:rsidRDefault="00AD0438" w:rsidP="002E0057">
      <w:pPr>
        <w:pStyle w:val="BodyText"/>
        <w:spacing w:before="1" w:line="427" w:lineRule="auto"/>
        <w:ind w:left="5040" w:right="1101" w:firstLine="720"/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102DF84C" wp14:editId="4E9B2B90">
            <wp:simplePos x="0" y="0"/>
            <wp:positionH relativeFrom="column">
              <wp:posOffset>3391491</wp:posOffset>
            </wp:positionH>
            <wp:positionV relativeFrom="paragraph">
              <wp:posOffset>161925</wp:posOffset>
            </wp:positionV>
            <wp:extent cx="1217002" cy="753302"/>
            <wp:effectExtent l="0" t="0" r="2540" b="8890"/>
            <wp:wrapNone/>
            <wp:docPr id="1" name="Picture 1" descr="D:\MAKU.CO\MAKU INTERIOR\CETAK MAKU 2019\ttd ma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KU.CO\MAKU INTERIOR\CETAK MAKU 2019\ttd mak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002" cy="7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057">
        <w:t>Hormat</w:t>
      </w:r>
      <w:r w:rsidR="002E0057">
        <w:rPr>
          <w:spacing w:val="-22"/>
        </w:rPr>
        <w:t xml:space="preserve"> </w:t>
      </w:r>
      <w:r w:rsidR="002E0057">
        <w:t>kami</w:t>
      </w:r>
    </w:p>
    <w:p w14:paraId="3D8CFA83" w14:textId="77777777" w:rsidR="002E0057" w:rsidRDefault="002E0057" w:rsidP="002E0057">
      <w:pPr>
        <w:pStyle w:val="BodyText"/>
      </w:pPr>
    </w:p>
    <w:p w14:paraId="64734509" w14:textId="77777777" w:rsidR="00BC4CA0" w:rsidRDefault="00BC4CA0" w:rsidP="002E0057">
      <w:pPr>
        <w:pStyle w:val="BodyText"/>
      </w:pPr>
    </w:p>
    <w:p w14:paraId="352C551E" w14:textId="77777777" w:rsidR="00BC4CA0" w:rsidRDefault="00BC4CA0" w:rsidP="002E0057">
      <w:pPr>
        <w:pStyle w:val="BodyText"/>
      </w:pPr>
    </w:p>
    <w:p w14:paraId="00CA3A7E" w14:textId="77777777" w:rsidR="002E0057" w:rsidRPr="001915E0" w:rsidRDefault="002E0057" w:rsidP="002E0057">
      <w:pPr>
        <w:pStyle w:val="BodyText"/>
        <w:spacing w:before="141"/>
        <w:ind w:right="858"/>
        <w:jc w:val="center"/>
      </w:pPr>
      <w:r>
        <w:rPr>
          <w:w w:val="85"/>
          <w:lang w:val="id-ID"/>
        </w:rPr>
        <w:t xml:space="preserve">                                                                                              PRINCIPAL </w:t>
      </w:r>
      <w:r w:rsidRPr="001915E0">
        <w:rPr>
          <w:w w:val="85"/>
        </w:rPr>
        <w:t>MAKU</w:t>
      </w:r>
      <w:r w:rsidRPr="001915E0">
        <w:rPr>
          <w:spacing w:val="-30"/>
          <w:w w:val="85"/>
        </w:rPr>
        <w:t xml:space="preserve"> </w:t>
      </w:r>
      <w:r w:rsidRPr="001915E0">
        <w:rPr>
          <w:w w:val="85"/>
        </w:rPr>
        <w:t>INTERIOR</w:t>
      </w:r>
      <w:r w:rsidRPr="001915E0">
        <w:rPr>
          <w:spacing w:val="-34"/>
          <w:w w:val="85"/>
        </w:rPr>
        <w:t xml:space="preserve"> </w:t>
      </w:r>
      <w:r w:rsidRPr="001915E0">
        <w:rPr>
          <w:w w:val="85"/>
        </w:rPr>
        <w:t>DESIGN</w:t>
      </w:r>
    </w:p>
    <w:p w14:paraId="69329809" w14:textId="77777777" w:rsidR="0042706A" w:rsidRDefault="002E0057" w:rsidP="002E0057">
      <w:pPr>
        <w:ind w:left="5040" w:firstLine="720"/>
        <w:rPr>
          <w:spacing w:val="-1"/>
          <w:w w:val="95"/>
          <w:lang w:val="id-ID"/>
        </w:rPr>
      </w:pPr>
      <w:r>
        <w:rPr>
          <w:spacing w:val="-1"/>
          <w:w w:val="95"/>
        </w:rPr>
        <w:t>Handitya</w:t>
      </w:r>
      <w:r>
        <w:rPr>
          <w:spacing w:val="-1"/>
          <w:w w:val="95"/>
          <w:lang w:val="id-ID"/>
        </w:rPr>
        <w:t xml:space="preserve"> </w:t>
      </w:r>
      <w:r>
        <w:rPr>
          <w:spacing w:val="-46"/>
          <w:w w:val="95"/>
        </w:rPr>
        <w:t xml:space="preserve"> </w:t>
      </w:r>
      <w:r>
        <w:rPr>
          <w:spacing w:val="-1"/>
          <w:w w:val="95"/>
        </w:rPr>
        <w:t>Pradan</w:t>
      </w:r>
      <w:r w:rsidR="00E45329">
        <w:rPr>
          <w:spacing w:val="-1"/>
          <w:w w:val="95"/>
          <w:lang w:val="id-ID"/>
        </w:rPr>
        <w:t>a</w:t>
      </w:r>
    </w:p>
    <w:p w14:paraId="12841B77" w14:textId="77777777" w:rsidR="006B49D4" w:rsidRPr="00F5701C" w:rsidRDefault="006B49D4" w:rsidP="00F5701C">
      <w:pPr>
        <w:rPr>
          <w:rFonts w:cs="Arial"/>
          <w:spacing w:val="-1"/>
          <w:w w:val="95"/>
          <w:sz w:val="21"/>
          <w:szCs w:val="21"/>
          <w:lang w:val="id-ID"/>
        </w:rPr>
      </w:pPr>
    </w:p>
    <w:sectPr w:rsidR="006B49D4" w:rsidRPr="00F5701C" w:rsidSect="00AD0438">
      <w:headerReference w:type="default" r:id="rId8"/>
      <w:pgSz w:w="11906" w:h="16838"/>
      <w:pgMar w:top="16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71383" w14:textId="77777777" w:rsidR="000E3793" w:rsidRDefault="000E3793" w:rsidP="002E0057">
      <w:r>
        <w:separator/>
      </w:r>
    </w:p>
  </w:endnote>
  <w:endnote w:type="continuationSeparator" w:id="0">
    <w:p w14:paraId="11C822AA" w14:textId="77777777" w:rsidR="000E3793" w:rsidRDefault="000E3793" w:rsidP="002E0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15402" w14:textId="77777777" w:rsidR="000E3793" w:rsidRDefault="000E3793" w:rsidP="002E0057">
      <w:r>
        <w:separator/>
      </w:r>
    </w:p>
  </w:footnote>
  <w:footnote w:type="continuationSeparator" w:id="0">
    <w:p w14:paraId="14EE101B" w14:textId="77777777" w:rsidR="000E3793" w:rsidRDefault="000E3793" w:rsidP="002E0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64B95" w14:textId="77777777" w:rsidR="002E03B1" w:rsidRDefault="002E03B1" w:rsidP="002E03B1">
    <w:pPr>
      <w:spacing w:before="45"/>
      <w:ind w:left="3828"/>
      <w:rPr>
        <w:b/>
      </w:rPr>
    </w:pPr>
    <w:r>
      <w:rPr>
        <w:b/>
        <w:w w:val="95"/>
      </w:rPr>
      <w:t>MAKU INTERIOR DESIGN</w:t>
    </w:r>
  </w:p>
  <w:p w14:paraId="722E6E2A" w14:textId="77777777" w:rsidR="002E03B1" w:rsidRDefault="002E03B1" w:rsidP="002E03B1">
    <w:pPr>
      <w:pStyle w:val="BodyText"/>
      <w:spacing w:before="5"/>
      <w:ind w:left="2127"/>
      <w:rPr>
        <w:b/>
        <w:sz w:val="18"/>
      </w:rPr>
    </w:pPr>
    <w:r>
      <w:rPr>
        <w:b/>
        <w:noProof/>
        <w:w w:val="95"/>
        <w:lang w:val="id-ID" w:eastAsia="id-ID"/>
      </w:rPr>
      <w:drawing>
        <wp:anchor distT="0" distB="0" distL="114300" distR="114300" simplePos="0" relativeHeight="251658240" behindDoc="0" locked="0" layoutInCell="1" allowOverlap="1" wp14:anchorId="27B036B9" wp14:editId="2E302F8D">
          <wp:simplePos x="0" y="0"/>
          <wp:positionH relativeFrom="column">
            <wp:posOffset>-14605</wp:posOffset>
          </wp:positionH>
          <wp:positionV relativeFrom="paragraph">
            <wp:posOffset>62230</wp:posOffset>
          </wp:positionV>
          <wp:extent cx="1733550" cy="38735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KU - Logo Identity - PNG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4535B1" w14:textId="77777777" w:rsidR="000A3555" w:rsidRPr="002E03B1" w:rsidRDefault="002E03B1" w:rsidP="002E03B1">
    <w:pPr>
      <w:pStyle w:val="BodyText"/>
      <w:spacing w:line="256" w:lineRule="auto"/>
      <w:ind w:left="3828" w:right="1237" w:firstLine="14"/>
    </w:pPr>
    <w:r>
      <w:rPr>
        <w:rFonts w:cs="Arial"/>
        <w:color w:val="222222"/>
        <w:sz w:val="21"/>
        <w:szCs w:val="21"/>
        <w:shd w:val="clear" w:color="auto" w:fill="FFFFFF"/>
      </w:rPr>
      <w:t>Jl. Beringin Raya, Krodan, Maguwoharjo, Kec. Depok, Kabupaten Sleman, Daerah Istimewa Yogyakarta 55281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6D4F"/>
    <w:multiLevelType w:val="hybridMultilevel"/>
    <w:tmpl w:val="8DEC18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12943"/>
    <w:multiLevelType w:val="hybridMultilevel"/>
    <w:tmpl w:val="365A7D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53D54"/>
    <w:multiLevelType w:val="hybridMultilevel"/>
    <w:tmpl w:val="EE921E92"/>
    <w:lvl w:ilvl="0" w:tplc="616A91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D47D9"/>
    <w:multiLevelType w:val="hybridMultilevel"/>
    <w:tmpl w:val="2F94974A"/>
    <w:lvl w:ilvl="0" w:tplc="A230A84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9C6989"/>
    <w:multiLevelType w:val="hybridMultilevel"/>
    <w:tmpl w:val="729C440C"/>
    <w:lvl w:ilvl="0" w:tplc="933AC342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D764A83"/>
    <w:multiLevelType w:val="hybridMultilevel"/>
    <w:tmpl w:val="BAD4C72C"/>
    <w:lvl w:ilvl="0" w:tplc="79402D8C"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FA412E0"/>
    <w:multiLevelType w:val="hybridMultilevel"/>
    <w:tmpl w:val="C0749F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57"/>
    <w:rsid w:val="00006643"/>
    <w:rsid w:val="00012903"/>
    <w:rsid w:val="00024B50"/>
    <w:rsid w:val="00061E67"/>
    <w:rsid w:val="000A3555"/>
    <w:rsid w:val="000D436F"/>
    <w:rsid w:val="000E3793"/>
    <w:rsid w:val="000F07AB"/>
    <w:rsid w:val="001224CD"/>
    <w:rsid w:val="00135D95"/>
    <w:rsid w:val="001E0B68"/>
    <w:rsid w:val="001F5DBD"/>
    <w:rsid w:val="00206B44"/>
    <w:rsid w:val="002561E5"/>
    <w:rsid w:val="002742BA"/>
    <w:rsid w:val="002C34AA"/>
    <w:rsid w:val="002C7278"/>
    <w:rsid w:val="002D2576"/>
    <w:rsid w:val="002E0057"/>
    <w:rsid w:val="002E03B1"/>
    <w:rsid w:val="002F30BF"/>
    <w:rsid w:val="00307082"/>
    <w:rsid w:val="003171B2"/>
    <w:rsid w:val="003B49B6"/>
    <w:rsid w:val="003F552A"/>
    <w:rsid w:val="00416C1D"/>
    <w:rsid w:val="0042706A"/>
    <w:rsid w:val="004410A7"/>
    <w:rsid w:val="0044536B"/>
    <w:rsid w:val="005205CB"/>
    <w:rsid w:val="005268C2"/>
    <w:rsid w:val="0055093C"/>
    <w:rsid w:val="00567354"/>
    <w:rsid w:val="005E25A6"/>
    <w:rsid w:val="006B2555"/>
    <w:rsid w:val="006B49D4"/>
    <w:rsid w:val="006F4224"/>
    <w:rsid w:val="007404C4"/>
    <w:rsid w:val="00746F38"/>
    <w:rsid w:val="007513BA"/>
    <w:rsid w:val="007641ED"/>
    <w:rsid w:val="00795D8C"/>
    <w:rsid w:val="007E1125"/>
    <w:rsid w:val="0087494B"/>
    <w:rsid w:val="008F3B8D"/>
    <w:rsid w:val="00973930"/>
    <w:rsid w:val="00976824"/>
    <w:rsid w:val="00977495"/>
    <w:rsid w:val="009A51AA"/>
    <w:rsid w:val="009B2E89"/>
    <w:rsid w:val="009C5075"/>
    <w:rsid w:val="009D355B"/>
    <w:rsid w:val="009F34D9"/>
    <w:rsid w:val="00A00975"/>
    <w:rsid w:val="00A31919"/>
    <w:rsid w:val="00A35543"/>
    <w:rsid w:val="00AA3A72"/>
    <w:rsid w:val="00AD0438"/>
    <w:rsid w:val="00AD693A"/>
    <w:rsid w:val="00B10FDF"/>
    <w:rsid w:val="00B27685"/>
    <w:rsid w:val="00B953C4"/>
    <w:rsid w:val="00BC4CA0"/>
    <w:rsid w:val="00C913B6"/>
    <w:rsid w:val="00CA0D08"/>
    <w:rsid w:val="00CC388C"/>
    <w:rsid w:val="00CC51A6"/>
    <w:rsid w:val="00D10DBA"/>
    <w:rsid w:val="00D255CD"/>
    <w:rsid w:val="00D56EE9"/>
    <w:rsid w:val="00E110BE"/>
    <w:rsid w:val="00E45329"/>
    <w:rsid w:val="00E559BC"/>
    <w:rsid w:val="00EC6988"/>
    <w:rsid w:val="00F5701C"/>
    <w:rsid w:val="00F759E7"/>
    <w:rsid w:val="00F8665A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4A57B"/>
  <w15:docId w15:val="{B6A30BCF-3644-4023-A87B-8D54E0F7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2E0057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E0057"/>
  </w:style>
  <w:style w:type="character" w:customStyle="1" w:styleId="BodyTextChar">
    <w:name w:val="Body Text Char"/>
    <w:basedOn w:val="DefaultParagraphFont"/>
    <w:link w:val="BodyText"/>
    <w:uiPriority w:val="1"/>
    <w:rsid w:val="002E0057"/>
    <w:rPr>
      <w:rFonts w:ascii="Arial" w:eastAsia="Arial" w:hAnsi="Arial" w:cs="Times New Roman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2E00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057"/>
    <w:rPr>
      <w:rFonts w:ascii="Arial" w:eastAsia="Arial" w:hAnsi="Arial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2E00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057"/>
    <w:rPr>
      <w:rFonts w:ascii="Arial" w:eastAsia="Arial" w:hAnsi="Arial" w:cs="Times New Roman"/>
      <w:lang w:val="id" w:eastAsia="id"/>
    </w:rPr>
  </w:style>
  <w:style w:type="table" w:styleId="TableGrid">
    <w:name w:val="Table Grid"/>
    <w:basedOn w:val="TableNormal"/>
    <w:uiPriority w:val="39"/>
    <w:rsid w:val="00E11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3A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A7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4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438"/>
    <w:rPr>
      <w:rFonts w:ascii="Tahoma" w:eastAsia="Arial" w:hAnsi="Tahoma" w:cs="Tahoma"/>
      <w:sz w:val="16"/>
      <w:szCs w:val="16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ASROCK</cp:lastModifiedBy>
  <cp:revision>2</cp:revision>
  <dcterms:created xsi:type="dcterms:W3CDTF">2022-01-26T01:18:00Z</dcterms:created>
  <dcterms:modified xsi:type="dcterms:W3CDTF">2022-01-26T01:18:00Z</dcterms:modified>
</cp:coreProperties>
</file>