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0BFF" w:rsidRDefault="009E70CE">
      <w:pPr>
        <w:rPr>
          <w:lang w:val="fr-FR"/>
        </w:rPr>
      </w:pPr>
      <w:r>
        <w:rPr>
          <w:noProof/>
          <w:lang w:val="fr-FR" w:eastAsia="fr-FR"/>
        </w:rPr>
        <w:drawing>
          <wp:inline distT="0" distB="0" distL="0" distR="0" wp14:anchorId="5DAA6513" wp14:editId="6CF47127">
            <wp:extent cx="818515" cy="598170"/>
            <wp:effectExtent l="0" t="0" r="4445" b="190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65539" cy="632436"/>
                    </a:xfrm>
                    <a:prstGeom prst="rect">
                      <a:avLst/>
                    </a:prstGeom>
                    <a:noFill/>
                    <a:ln>
                      <a:noFill/>
                    </a:ln>
                  </pic:spPr>
                </pic:pic>
              </a:graphicData>
            </a:graphic>
          </wp:inline>
        </w:drawing>
      </w:r>
      <w:r>
        <w:rPr>
          <w:lang w:eastAsia="fr-FR"/>
        </w:rPr>
        <w:t xml:space="preserve">                                                                                                                </w:t>
      </w:r>
      <w:r>
        <w:rPr>
          <w:lang w:eastAsia="fr-FR"/>
        </w:rPr>
        <w:t xml:space="preserve"> </w:t>
      </w:r>
      <w:r w:rsidR="00EE2B62" w:rsidRPr="00EE2B62">
        <w:rPr>
          <w:noProof/>
          <w:lang w:val="fr-FR" w:eastAsia="fr-FR"/>
        </w:rPr>
        <w:drawing>
          <wp:inline distT="0" distB="0" distL="0" distR="0" wp14:anchorId="4B235578" wp14:editId="2592ABCB">
            <wp:extent cx="998220" cy="807720"/>
            <wp:effectExtent l="0" t="0" r="0" b="0"/>
            <wp:docPr id="1" name="Image 1" descr="C:\Users\dell\AppData\Local\Packages\5319275A.WhatsAppDesktop_cv1g1gvanyjgm\LocalState\sessions\0B3C3C7EFF95F2D8A971FD6B9D3C5B21899F33A5\transfers\2026-21\WhatsApp Image 2026-05-22 at 16.51.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Packages\5319275A.WhatsAppDesktop_cv1g1gvanyjgm\LocalState\sessions\0B3C3C7EFF95F2D8A971FD6B9D3C5B21899F33A5\transfers\2026-21\WhatsApp Image 2026-05-22 at 16.51.02.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98220" cy="807720"/>
                    </a:xfrm>
                    <a:prstGeom prst="rect">
                      <a:avLst/>
                    </a:prstGeom>
                    <a:noFill/>
                    <a:ln>
                      <a:noFill/>
                    </a:ln>
                    <a:effectLst>
                      <a:softEdge rad="228600"/>
                    </a:effectLst>
                  </pic:spPr>
                </pic:pic>
              </a:graphicData>
            </a:graphic>
          </wp:inline>
        </w:drawing>
      </w:r>
      <w:r>
        <w:rPr>
          <w:lang w:eastAsia="fr-FR"/>
        </w:rPr>
        <w:t xml:space="preserve">        </w:t>
      </w:r>
      <w:r>
        <w:rPr>
          <w:lang w:eastAsia="fr-FR"/>
        </w:rPr>
        <w:t xml:space="preserve">        </w:t>
      </w:r>
      <w:r>
        <w:rPr>
          <w:lang w:val="fr-FR"/>
        </w:rPr>
        <w:t xml:space="preserve">  </w:t>
      </w:r>
      <w:r w:rsidR="00EE2B62">
        <w:rPr>
          <w:lang w:val="fr-FR"/>
        </w:rPr>
        <w:t xml:space="preserve">       </w:t>
      </w:r>
    </w:p>
    <w:p w:rsidR="00730BFF" w:rsidRDefault="00730BFF"/>
    <w:p w:rsidR="00730BFF" w:rsidRDefault="00730BFF"/>
    <w:p w:rsidR="00730BFF" w:rsidRDefault="00730BFF"/>
    <w:p w:rsidR="00730BFF" w:rsidRDefault="009E70CE">
      <w:pPr>
        <w:jc w:val="center"/>
        <w:rPr>
          <w:lang w:val="fr-FR"/>
        </w:rPr>
      </w:pPr>
      <w:r>
        <w:rPr>
          <w:color w:val="64748B"/>
          <w:lang w:val="fr-FR"/>
        </w:rPr>
        <w:t>Office de la Formation Professionnelle et de la Promotion du Travail</w:t>
      </w:r>
    </w:p>
    <w:p w:rsidR="00730BFF" w:rsidRDefault="009E70CE">
      <w:pPr>
        <w:jc w:val="center"/>
        <w:rPr>
          <w:lang w:val="fr-FR"/>
        </w:rPr>
      </w:pPr>
      <w:r>
        <w:rPr>
          <w:color w:val="64748B"/>
          <w:lang w:val="fr-FR"/>
        </w:rPr>
        <w:t xml:space="preserve">ISTA NTIC 1 </w:t>
      </w:r>
    </w:p>
    <w:p w:rsidR="00730BFF" w:rsidRDefault="009E70CE">
      <w:pPr>
        <w:ind w:left="-1418" w:firstLine="1418"/>
        <w:jc w:val="center"/>
        <w:rPr>
          <w:color w:val="00B050"/>
          <w:lang w:val="fr-FR"/>
        </w:rPr>
      </w:pPr>
      <w:r>
        <w:rPr>
          <w:b/>
          <w:color w:val="00B050"/>
          <w:sz w:val="26"/>
          <w:lang w:val="fr-FR"/>
        </w:rPr>
        <w:t>OFPPT</w:t>
      </w:r>
    </w:p>
    <w:p w:rsidR="00730BFF" w:rsidRDefault="00730BFF">
      <w:pPr>
        <w:jc w:val="center"/>
        <w:rPr>
          <w:lang w:val="fr-FR"/>
        </w:rPr>
      </w:pPr>
    </w:p>
    <w:p w:rsidR="00730BFF" w:rsidRDefault="00730BFF">
      <w:pPr>
        <w:rPr>
          <w:lang w:val="fr-FR"/>
        </w:rPr>
      </w:pPr>
    </w:p>
    <w:p w:rsidR="00730BFF" w:rsidRDefault="009E70CE">
      <w:pPr>
        <w:jc w:val="center"/>
        <w:rPr>
          <w:lang w:val="fr-FR"/>
        </w:rPr>
      </w:pPr>
      <w:r>
        <w:rPr>
          <w:b/>
          <w:color w:val="041562"/>
          <w:sz w:val="32"/>
          <w:lang w:val="fr-FR"/>
        </w:rPr>
        <w:t>Projet de Fin d'Études</w:t>
      </w:r>
    </w:p>
    <w:p w:rsidR="00730BFF" w:rsidRDefault="009E70CE">
      <w:pPr>
        <w:jc w:val="center"/>
        <w:rPr>
          <w:lang w:val="fr-FR"/>
        </w:rPr>
      </w:pPr>
      <w:r>
        <w:rPr>
          <w:sz w:val="24"/>
          <w:lang w:val="fr-FR"/>
        </w:rPr>
        <w:t>Filière : Développement Informatique</w:t>
      </w:r>
    </w:p>
    <w:p w:rsidR="00730BFF" w:rsidRDefault="00730BFF">
      <w:pPr>
        <w:rPr>
          <w:lang w:val="fr-FR"/>
        </w:rPr>
      </w:pPr>
    </w:p>
    <w:p w:rsidR="00730BFF" w:rsidRDefault="009E70CE">
      <w:pPr>
        <w:jc w:val="center"/>
        <w:rPr>
          <w:lang w:val="fr-FR"/>
        </w:rPr>
      </w:pPr>
      <w:r>
        <w:rPr>
          <w:b/>
          <w:color w:val="041562"/>
          <w:sz w:val="52"/>
          <w:lang w:val="fr-FR"/>
        </w:rPr>
        <w:t>ParLak</w:t>
      </w:r>
    </w:p>
    <w:p w:rsidR="00730BFF" w:rsidRDefault="009E70CE">
      <w:pPr>
        <w:jc w:val="center"/>
        <w:rPr>
          <w:lang w:val="fr-FR"/>
        </w:rPr>
      </w:pPr>
      <w:r>
        <w:rPr>
          <w:color w:val="3B82F6"/>
          <w:sz w:val="28"/>
          <w:lang w:val="fr-FR"/>
        </w:rPr>
        <w:t>Plat</w:t>
      </w:r>
      <w:r>
        <w:rPr>
          <w:color w:val="3B82F6"/>
          <w:sz w:val="28"/>
          <w:lang w:val="fr-FR"/>
        </w:rPr>
        <w:t>e</w:t>
      </w:r>
      <w:r>
        <w:rPr>
          <w:color w:val="3B82F6"/>
          <w:sz w:val="28"/>
          <w:lang w:val="fr-FR"/>
        </w:rPr>
        <w:t>forme Intelligente de Stationnement</w:t>
      </w:r>
    </w:p>
    <w:p w:rsidR="00730BFF" w:rsidRDefault="00730BFF">
      <w:pPr>
        <w:rPr>
          <w:lang w:val="fr-FR"/>
        </w:rPr>
      </w:pPr>
    </w:p>
    <w:tbl>
      <w:tblPr>
        <w:tblStyle w:val="Grilledutableau"/>
        <w:tblW w:w="0" w:type="auto"/>
        <w:tblLook w:val="04A0" w:firstRow="1" w:lastRow="0" w:firstColumn="1" w:lastColumn="0" w:noHBand="0" w:noVBand="1"/>
      </w:tblPr>
      <w:tblGrid>
        <w:gridCol w:w="4316"/>
        <w:gridCol w:w="4314"/>
      </w:tblGrid>
      <w:tr w:rsidR="00EE2B62" w:rsidTr="00EE2B62">
        <w:tc>
          <w:tcPr>
            <w:tcW w:w="4390" w:type="dxa"/>
            <w:shd w:val="clear" w:color="auto" w:fill="8DB3E2" w:themeFill="text2" w:themeFillTint="66"/>
          </w:tcPr>
          <w:p w:rsidR="00EE2B62" w:rsidRPr="0041460A" w:rsidRDefault="00EE2B62" w:rsidP="00EE2B62">
            <w:pPr>
              <w:spacing w:before="100" w:after="100"/>
              <w:rPr>
                <w:rFonts w:ascii="Arial Black" w:hAnsi="Arial Black"/>
              </w:rPr>
            </w:pPr>
            <w:r w:rsidRPr="0041460A">
              <w:rPr>
                <w:rFonts w:ascii="Arial Black" w:hAnsi="Arial Black"/>
                <w:b/>
                <w:color w:val="1A3C5E"/>
                <w:sz w:val="21"/>
              </w:rPr>
              <w:t>Filière :</w:t>
            </w:r>
          </w:p>
        </w:tc>
        <w:tc>
          <w:tcPr>
            <w:tcW w:w="4390" w:type="dxa"/>
          </w:tcPr>
          <w:p w:rsidR="00EE2B62" w:rsidRPr="003E1343" w:rsidRDefault="00EE2B62" w:rsidP="00EE2B62">
            <w:pPr>
              <w:spacing w:before="100" w:after="100"/>
              <w:rPr>
                <w:rFonts w:ascii="Times New Roman" w:hAnsi="Times New Roman" w:cs="Times New Roman"/>
              </w:rPr>
            </w:pPr>
            <w:r w:rsidRPr="003E1343">
              <w:rPr>
                <w:rFonts w:ascii="Times New Roman" w:hAnsi="Times New Roman" w:cs="Times New Roman"/>
                <w:sz w:val="21"/>
              </w:rPr>
              <w:t>Développement Digital (Option : Web Full Stack)</w:t>
            </w:r>
          </w:p>
        </w:tc>
      </w:tr>
      <w:tr w:rsidR="00EE2B62" w:rsidTr="00EE2B62">
        <w:tc>
          <w:tcPr>
            <w:tcW w:w="4390" w:type="dxa"/>
            <w:shd w:val="clear" w:color="auto" w:fill="8DB3E2" w:themeFill="text2" w:themeFillTint="66"/>
          </w:tcPr>
          <w:p w:rsidR="00EE2B62" w:rsidRPr="0041460A" w:rsidRDefault="00EE2B62" w:rsidP="00EE2B62">
            <w:pPr>
              <w:spacing w:before="100" w:after="100"/>
              <w:rPr>
                <w:rFonts w:ascii="Arial Black" w:hAnsi="Arial Black"/>
              </w:rPr>
            </w:pPr>
            <w:r w:rsidRPr="0041460A">
              <w:rPr>
                <w:rFonts w:ascii="Arial Black" w:hAnsi="Arial Black"/>
                <w:b/>
                <w:color w:val="1A3C5E"/>
                <w:sz w:val="21"/>
              </w:rPr>
              <w:t>Niveau :</w:t>
            </w:r>
          </w:p>
        </w:tc>
        <w:tc>
          <w:tcPr>
            <w:tcW w:w="4390" w:type="dxa"/>
          </w:tcPr>
          <w:p w:rsidR="00EE2B62" w:rsidRPr="0041460A" w:rsidRDefault="00EE2B62" w:rsidP="00EE2B62">
            <w:pPr>
              <w:spacing w:before="100" w:after="100"/>
              <w:rPr>
                <w:rFonts w:ascii="Times New Roman" w:hAnsi="Times New Roman" w:cs="Times New Roman"/>
              </w:rPr>
            </w:pPr>
            <w:r w:rsidRPr="0041460A">
              <w:rPr>
                <w:rFonts w:ascii="Times New Roman" w:hAnsi="Times New Roman" w:cs="Times New Roman"/>
                <w:sz w:val="21"/>
              </w:rPr>
              <w:t>Technicien Spécialisé – 2ème Année</w:t>
            </w:r>
          </w:p>
        </w:tc>
      </w:tr>
      <w:tr w:rsidR="00EE2B62" w:rsidTr="00EE2B62">
        <w:tc>
          <w:tcPr>
            <w:tcW w:w="4390" w:type="dxa"/>
            <w:shd w:val="clear" w:color="auto" w:fill="8DB3E2" w:themeFill="text2" w:themeFillTint="66"/>
          </w:tcPr>
          <w:p w:rsidR="00EE2B62" w:rsidRPr="0041460A" w:rsidRDefault="00EE2B62" w:rsidP="00EE2B62">
            <w:pPr>
              <w:spacing w:before="100" w:after="100"/>
              <w:rPr>
                <w:rFonts w:ascii="Arial Black" w:hAnsi="Arial Black"/>
              </w:rPr>
            </w:pPr>
            <w:r w:rsidRPr="0041460A">
              <w:rPr>
                <w:rFonts w:ascii="Arial Black" w:hAnsi="Arial Black"/>
                <w:b/>
                <w:color w:val="1A3C5E"/>
                <w:sz w:val="21"/>
              </w:rPr>
              <w:t>Encadrante Académique :</w:t>
            </w:r>
          </w:p>
        </w:tc>
        <w:tc>
          <w:tcPr>
            <w:tcW w:w="4390" w:type="dxa"/>
          </w:tcPr>
          <w:p w:rsidR="00EE2B62" w:rsidRDefault="00EE2B62" w:rsidP="00EE2B62">
            <w:pPr>
              <w:rPr>
                <w:lang w:val="fr-FR"/>
              </w:rPr>
            </w:pPr>
            <w:r w:rsidRPr="0041460A">
              <w:rPr>
                <w:rFonts w:ascii="Times New Roman" w:hAnsi="Times New Roman" w:cs="Times New Roman"/>
                <w:sz w:val="21"/>
              </w:rPr>
              <w:t>Mme Idrissi Messnaoui Salwa</w:t>
            </w:r>
          </w:p>
        </w:tc>
      </w:tr>
      <w:tr w:rsidR="00EE2B62" w:rsidRPr="00EE2B62" w:rsidTr="00EE2B62">
        <w:tc>
          <w:tcPr>
            <w:tcW w:w="4390" w:type="dxa"/>
            <w:shd w:val="clear" w:color="auto" w:fill="8DB3E2" w:themeFill="text2" w:themeFillTint="66"/>
          </w:tcPr>
          <w:p w:rsidR="00EE2B62" w:rsidRDefault="00EE2B62" w:rsidP="00EE2B62">
            <w:pPr>
              <w:rPr>
                <w:lang w:val="fr-FR"/>
              </w:rPr>
            </w:pPr>
            <w:r>
              <w:rPr>
                <w:rFonts w:ascii="Arial Black" w:hAnsi="Arial Black"/>
                <w:b/>
                <w:color w:val="1A3C5E"/>
                <w:sz w:val="21"/>
              </w:rPr>
              <w:t>Réaliséé Par:</w:t>
            </w:r>
          </w:p>
        </w:tc>
        <w:tc>
          <w:tcPr>
            <w:tcW w:w="4390" w:type="dxa"/>
          </w:tcPr>
          <w:p w:rsidR="00EE2B62" w:rsidRPr="00EE2B62" w:rsidRDefault="00EE2B62" w:rsidP="00EE2B62">
            <w:pPr>
              <w:rPr>
                <w:lang w:val="es-ES_tradnl"/>
              </w:rPr>
            </w:pPr>
            <w:r w:rsidRPr="00EE2B62">
              <w:rPr>
                <w:lang w:val="es-ES_tradnl"/>
              </w:rPr>
              <w:t>Malak Tamrani &amp; Fatima Zahra Hofr</w:t>
            </w:r>
          </w:p>
          <w:p w:rsidR="00EE2B62" w:rsidRPr="00EE2B62" w:rsidRDefault="00EE2B62" w:rsidP="00EE2B62">
            <w:pPr>
              <w:rPr>
                <w:lang w:val="es-ES_tradnl"/>
              </w:rPr>
            </w:pPr>
          </w:p>
        </w:tc>
      </w:tr>
    </w:tbl>
    <w:p w:rsidR="00730BFF" w:rsidRPr="00EE2B62" w:rsidRDefault="00730BFF">
      <w:pPr>
        <w:rPr>
          <w:lang w:val="es-ES_tradnl"/>
        </w:rPr>
      </w:pPr>
    </w:p>
    <w:p w:rsidR="00EE2B62" w:rsidRPr="00EE2B62" w:rsidRDefault="00EE2B62">
      <w:pPr>
        <w:rPr>
          <w:lang w:val="es-ES_tradnl"/>
        </w:rPr>
      </w:pPr>
    </w:p>
    <w:p w:rsidR="00EE2B62" w:rsidRPr="00EE2B62" w:rsidRDefault="00EE2B62">
      <w:pPr>
        <w:rPr>
          <w:lang w:val="es-ES_tradnl"/>
        </w:rPr>
      </w:pPr>
    </w:p>
    <w:p w:rsidR="00EE2B62" w:rsidRPr="00EE2B62" w:rsidRDefault="00EE2B62">
      <w:pPr>
        <w:rPr>
          <w:lang w:val="es-ES_tradnl"/>
        </w:rPr>
      </w:pPr>
    </w:p>
    <w:p w:rsidR="00EE2B62" w:rsidRDefault="00EE2B62" w:rsidP="00EE2B62">
      <w:pPr>
        <w:jc w:val="center"/>
        <w:rPr>
          <w:lang w:val="fr-FR"/>
        </w:rPr>
      </w:pPr>
      <w:r>
        <w:rPr>
          <w:lang w:val="fr-FR"/>
        </w:rPr>
        <w:t>Année universitaire : 2025 / 2026</w:t>
      </w:r>
    </w:p>
    <w:p w:rsidR="00EE2B62" w:rsidRDefault="00EE2B62">
      <w:pPr>
        <w:rPr>
          <w:lang w:val="fr-FR"/>
        </w:rPr>
      </w:pPr>
    </w:p>
    <w:p w:rsidR="00EE2B62" w:rsidRDefault="00EE2B62">
      <w:pPr>
        <w:rPr>
          <w:lang w:val="fr-FR"/>
        </w:rPr>
      </w:pPr>
    </w:p>
    <w:p w:rsidR="00730BFF" w:rsidRDefault="00730BFF">
      <w:pPr>
        <w:rPr>
          <w:lang w:val="fr-FR"/>
        </w:rPr>
      </w:pPr>
    </w:p>
    <w:p w:rsidR="00730BFF" w:rsidRDefault="009E70CE">
      <w:pPr>
        <w:pStyle w:val="Titre1"/>
        <w:rPr>
          <w:lang w:val="fr-FR"/>
        </w:rPr>
      </w:pPr>
      <w:r>
        <w:rPr>
          <w:lang w:val="fr-FR"/>
        </w:rPr>
        <w:t>Table des matières</w:t>
      </w:r>
    </w:p>
    <w:p w:rsidR="00730BFF" w:rsidRDefault="009E70CE">
      <w:pPr>
        <w:rPr>
          <w:lang w:val="fr-FR"/>
        </w:rPr>
      </w:pPr>
      <w:r>
        <w:rPr>
          <w:b/>
          <w:lang w:val="fr-FR"/>
        </w:rPr>
        <w:t>Introduction générale</w:t>
      </w:r>
    </w:p>
    <w:p w:rsidR="00730BFF" w:rsidRDefault="00730BFF">
      <w:pPr>
        <w:rPr>
          <w:lang w:val="fr-FR"/>
        </w:rPr>
      </w:pPr>
    </w:p>
    <w:p w:rsidR="00730BFF" w:rsidRDefault="009E70CE">
      <w:pPr>
        <w:rPr>
          <w:lang w:val="fr-FR"/>
        </w:rPr>
      </w:pPr>
      <w:r>
        <w:rPr>
          <w:b/>
          <w:lang w:val="fr-FR"/>
        </w:rPr>
        <w:t>Chapitre 1 : Contexte et présentation du p</w:t>
      </w:r>
      <w:r>
        <w:rPr>
          <w:b/>
          <w:lang w:val="fr-FR"/>
        </w:rPr>
        <w:t>rojet</w:t>
      </w:r>
    </w:p>
    <w:p w:rsidR="00730BFF" w:rsidRDefault="009E70CE">
      <w:pPr>
        <w:rPr>
          <w:lang w:val="fr-FR"/>
        </w:rPr>
      </w:pPr>
      <w:r>
        <w:rPr>
          <w:lang w:val="fr-FR"/>
        </w:rPr>
        <w:t xml:space="preserve">    1.1 Problématique</w:t>
      </w:r>
    </w:p>
    <w:p w:rsidR="00730BFF" w:rsidRDefault="009E70CE">
      <w:pPr>
        <w:rPr>
          <w:lang w:val="fr-FR"/>
        </w:rPr>
      </w:pPr>
      <w:r>
        <w:rPr>
          <w:lang w:val="fr-FR"/>
        </w:rPr>
        <w:t xml:space="preserve">    1.2 Objectifs du projet</w:t>
      </w:r>
    </w:p>
    <w:p w:rsidR="00730BFF" w:rsidRDefault="009E70CE">
      <w:pPr>
        <w:rPr>
          <w:lang w:val="fr-FR"/>
        </w:rPr>
      </w:pPr>
      <w:r>
        <w:rPr>
          <w:lang w:val="fr-FR"/>
        </w:rPr>
        <w:t xml:space="preserve">    1.3 Périmètre du projet</w:t>
      </w:r>
    </w:p>
    <w:p w:rsidR="00730BFF" w:rsidRDefault="009E70CE">
      <w:pPr>
        <w:rPr>
          <w:lang w:val="fr-FR"/>
        </w:rPr>
      </w:pPr>
      <w:r>
        <w:rPr>
          <w:b/>
          <w:lang w:val="fr-FR"/>
        </w:rPr>
        <w:t>Chapitre 2 : Analyse et spécification des besoins</w:t>
      </w:r>
    </w:p>
    <w:p w:rsidR="00730BFF" w:rsidRDefault="009E70CE">
      <w:pPr>
        <w:rPr>
          <w:lang w:val="fr-FR"/>
        </w:rPr>
      </w:pPr>
      <w:r>
        <w:rPr>
          <w:lang w:val="fr-FR"/>
        </w:rPr>
        <w:t xml:space="preserve">    2.1 Besoins fonctionnels</w:t>
      </w:r>
    </w:p>
    <w:p w:rsidR="00730BFF" w:rsidRDefault="009E70CE">
      <w:pPr>
        <w:rPr>
          <w:lang w:val="fr-FR"/>
        </w:rPr>
      </w:pPr>
      <w:r>
        <w:rPr>
          <w:lang w:val="fr-FR"/>
        </w:rPr>
        <w:t xml:space="preserve">    2.2 Besoins non fonctionnels</w:t>
      </w:r>
    </w:p>
    <w:p w:rsidR="00730BFF" w:rsidRDefault="009E70CE">
      <w:pPr>
        <w:rPr>
          <w:lang w:val="fr-FR"/>
        </w:rPr>
      </w:pPr>
      <w:r>
        <w:rPr>
          <w:lang w:val="fr-FR"/>
        </w:rPr>
        <w:t xml:space="preserve">    2.3 Acteurs du système</w:t>
      </w:r>
    </w:p>
    <w:p w:rsidR="00730BFF" w:rsidRDefault="009E70CE">
      <w:pPr>
        <w:rPr>
          <w:lang w:val="fr-FR"/>
        </w:rPr>
      </w:pPr>
      <w:r>
        <w:rPr>
          <w:lang w:val="fr-FR"/>
        </w:rPr>
        <w:t xml:space="preserve">    2.4 Diagramme de cas d'utilisation</w:t>
      </w:r>
    </w:p>
    <w:p w:rsidR="00730BFF" w:rsidRDefault="009E70CE">
      <w:pPr>
        <w:rPr>
          <w:lang w:val="fr-FR"/>
        </w:rPr>
      </w:pPr>
      <w:r>
        <w:rPr>
          <w:b/>
          <w:lang w:val="fr-FR"/>
        </w:rPr>
        <w:t>Chapitre 3 : Conception</w:t>
      </w:r>
    </w:p>
    <w:p w:rsidR="00730BFF" w:rsidRDefault="009E70CE">
      <w:pPr>
        <w:rPr>
          <w:lang w:val="fr-FR"/>
        </w:rPr>
      </w:pPr>
      <w:r>
        <w:rPr>
          <w:lang w:val="fr-FR"/>
        </w:rPr>
        <w:t xml:space="preserve">    3.1 Architecture du système</w:t>
      </w:r>
    </w:p>
    <w:p w:rsidR="00730BFF" w:rsidRDefault="009E70CE">
      <w:pPr>
        <w:rPr>
          <w:lang w:val="fr-FR"/>
        </w:rPr>
      </w:pPr>
      <w:r>
        <w:rPr>
          <w:lang w:val="fr-FR"/>
        </w:rPr>
        <w:t xml:space="preserve">    3.2 Modélisation de la base de données</w:t>
      </w:r>
    </w:p>
    <w:p w:rsidR="00730BFF" w:rsidRDefault="009E70CE">
      <w:pPr>
        <w:rPr>
          <w:lang w:val="fr-FR"/>
        </w:rPr>
      </w:pPr>
      <w:r>
        <w:rPr>
          <w:lang w:val="fr-FR"/>
        </w:rPr>
        <w:t xml:space="preserve">    3.3 Diagrammes UML (séquence, classes)</w:t>
      </w:r>
    </w:p>
    <w:p w:rsidR="00730BFF" w:rsidRDefault="009E70CE">
      <w:pPr>
        <w:rPr>
          <w:lang w:val="fr-FR"/>
        </w:rPr>
      </w:pPr>
      <w:r>
        <w:rPr>
          <w:b/>
          <w:lang w:val="fr-FR"/>
        </w:rPr>
        <w:t>Chapitre 4 : Implémentation</w:t>
      </w:r>
    </w:p>
    <w:p w:rsidR="00730BFF" w:rsidRDefault="009E70CE">
      <w:pPr>
        <w:rPr>
          <w:lang w:val="fr-FR"/>
        </w:rPr>
      </w:pPr>
      <w:r>
        <w:rPr>
          <w:lang w:val="fr-FR"/>
        </w:rPr>
        <w:t xml:space="preserve">    4.1 Technologies utilisées</w:t>
      </w:r>
    </w:p>
    <w:p w:rsidR="00730BFF" w:rsidRDefault="009E70CE">
      <w:pPr>
        <w:rPr>
          <w:lang w:val="fr-FR"/>
        </w:rPr>
      </w:pPr>
      <w:r>
        <w:rPr>
          <w:lang w:val="fr-FR"/>
        </w:rPr>
        <w:t xml:space="preserve">    4.2 Backend </w:t>
      </w:r>
      <w:r>
        <w:rPr>
          <w:lang w:val="fr-FR"/>
        </w:rPr>
        <w:t>(Laravel 12)</w:t>
      </w:r>
    </w:p>
    <w:p w:rsidR="00730BFF" w:rsidRDefault="009E70CE">
      <w:pPr>
        <w:rPr>
          <w:lang w:val="fr-FR"/>
        </w:rPr>
      </w:pPr>
      <w:r>
        <w:rPr>
          <w:lang w:val="fr-FR"/>
        </w:rPr>
        <w:t xml:space="preserve">    4.3 Frontend (React 19)</w:t>
      </w:r>
    </w:p>
    <w:p w:rsidR="00730BFF" w:rsidRDefault="009E70CE">
      <w:pPr>
        <w:rPr>
          <w:lang w:val="fr-FR"/>
        </w:rPr>
      </w:pPr>
      <w:r>
        <w:rPr>
          <w:b/>
          <w:lang w:val="fr-FR"/>
        </w:rPr>
        <w:t>Chapitre 5 : Fonctionnalités et manuel d'utilisation</w:t>
      </w:r>
    </w:p>
    <w:p w:rsidR="00730BFF" w:rsidRDefault="009E70CE">
      <w:pPr>
        <w:rPr>
          <w:lang w:val="fr-FR"/>
        </w:rPr>
      </w:pPr>
      <w:r>
        <w:rPr>
          <w:lang w:val="fr-FR"/>
        </w:rPr>
        <w:t xml:space="preserve">    5.1 Présentation des interfaces</w:t>
      </w:r>
    </w:p>
    <w:p w:rsidR="00730BFF" w:rsidRDefault="009E70CE">
      <w:pPr>
        <w:rPr>
          <w:lang w:val="fr-FR"/>
        </w:rPr>
      </w:pPr>
      <w:r>
        <w:rPr>
          <w:lang w:val="fr-FR"/>
        </w:rPr>
        <w:t xml:space="preserve">    5.2 Manuel d'utilisation</w:t>
      </w:r>
    </w:p>
    <w:p w:rsidR="00730BFF" w:rsidRDefault="00730BFF">
      <w:pPr>
        <w:rPr>
          <w:lang w:val="fr-FR"/>
        </w:rPr>
      </w:pPr>
    </w:p>
    <w:p w:rsidR="00730BFF" w:rsidRDefault="009E70CE">
      <w:pPr>
        <w:rPr>
          <w:lang w:val="fr-FR"/>
        </w:rPr>
      </w:pPr>
      <w:r>
        <w:rPr>
          <w:b/>
          <w:lang w:val="fr-FR"/>
        </w:rPr>
        <w:t>Chapitre 6 : Tests et validation</w:t>
      </w:r>
    </w:p>
    <w:p w:rsidR="00730BFF" w:rsidRDefault="009E70CE">
      <w:pPr>
        <w:rPr>
          <w:lang w:val="fr-FR"/>
        </w:rPr>
      </w:pPr>
      <w:r>
        <w:rPr>
          <w:b/>
          <w:lang w:val="fr-FR"/>
        </w:rPr>
        <w:t>Conclusion et perspectives</w:t>
      </w:r>
    </w:p>
    <w:p w:rsidR="00730BFF" w:rsidRDefault="00730BFF">
      <w:pPr>
        <w:rPr>
          <w:lang w:val="fr-FR"/>
        </w:rPr>
      </w:pPr>
    </w:p>
    <w:p w:rsidR="00730BFF" w:rsidRDefault="009E70CE">
      <w:pPr>
        <w:rPr>
          <w:lang w:val="fr-FR"/>
        </w:rPr>
      </w:pPr>
      <w:r>
        <w:rPr>
          <w:b/>
          <w:lang w:val="fr-FR"/>
        </w:rPr>
        <w:t>Bibliographie / Webographie</w:t>
      </w:r>
    </w:p>
    <w:p w:rsidR="00730BFF" w:rsidRDefault="009E70CE">
      <w:pPr>
        <w:rPr>
          <w:lang w:val="fr-FR"/>
        </w:rPr>
      </w:pPr>
      <w:r>
        <w:rPr>
          <w:lang w:val="fr-FR"/>
        </w:rPr>
        <w:br w:type="page"/>
      </w:r>
      <w:r>
        <w:rPr>
          <w:noProof/>
          <w:lang w:val="fr-FR" w:eastAsia="fr-FR"/>
        </w:rPr>
        <w:drawing>
          <wp:inline distT="0" distB="0" distL="0" distR="0">
            <wp:extent cx="5447665" cy="8134350"/>
            <wp:effectExtent l="0" t="0" r="63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461348" cy="8154318"/>
                    </a:xfrm>
                    <a:prstGeom prst="rect">
                      <a:avLst/>
                    </a:prstGeom>
                    <a:noFill/>
                    <a:ln>
                      <a:noFill/>
                    </a:ln>
                  </pic:spPr>
                </pic:pic>
              </a:graphicData>
            </a:graphic>
          </wp:inline>
        </w:drawing>
      </w:r>
    </w:p>
    <w:p w:rsidR="00730BFF" w:rsidRDefault="00730BFF">
      <w:pPr>
        <w:rPr>
          <w:lang w:val="fr-FR"/>
        </w:rPr>
      </w:pPr>
    </w:p>
    <w:p w:rsidR="00730BFF" w:rsidRDefault="009E70CE">
      <w:pPr>
        <w:rPr>
          <w:i/>
          <w:color w:val="17365D" w:themeColor="text2" w:themeShade="BF"/>
          <w:lang w:val="fr-FR"/>
        </w:rPr>
      </w:pPr>
      <w:r>
        <w:rPr>
          <w:lang w:val="fr-FR"/>
        </w:rPr>
        <w:br w:type="page"/>
      </w:r>
      <w:r>
        <w:rPr>
          <w:rFonts w:ascii="Times New Roman" w:hAnsi="Times New Roman" w:cs="Times New Roman"/>
          <w:b/>
          <w:bCs/>
          <w:i/>
          <w:color w:val="17365D" w:themeColor="text2" w:themeShade="BF"/>
          <w:sz w:val="60"/>
          <w:szCs w:val="60"/>
          <w:lang w:val="fr-FR"/>
        </w:rPr>
        <w:t xml:space="preserve"> </w:t>
      </w:r>
      <w:r>
        <w:rPr>
          <w:rFonts w:ascii="Times New Roman" w:hAnsi="Times New Roman" w:cs="Times New Roman"/>
          <w:b/>
          <w:bCs/>
          <w:i/>
          <w:color w:val="17365D" w:themeColor="text2" w:themeShade="BF"/>
          <w:sz w:val="60"/>
          <w:szCs w:val="60"/>
          <w:lang w:val="fr-FR"/>
        </w:rPr>
        <w:t xml:space="preserve">         REMERCIEMENTS</w:t>
      </w:r>
    </w:p>
    <w:p w:rsidR="00730BFF" w:rsidRDefault="00730BFF">
      <w:pPr>
        <w:rPr>
          <w:lang w:val="fr-FR"/>
        </w:rPr>
      </w:pPr>
    </w:p>
    <w:p w:rsidR="00730BFF" w:rsidRDefault="009E70CE">
      <w:pPr>
        <w:spacing w:after="0" w:line="240" w:lineRule="auto"/>
        <w:jc w:val="center"/>
        <w:rPr>
          <w:rFonts w:ascii="Georgia" w:eastAsia="Times New Roman" w:hAnsi="Georgia" w:cs="Times New Roman"/>
          <w:color w:val="3D3D3A"/>
          <w:spacing w:val="150"/>
          <w:sz w:val="33"/>
          <w:szCs w:val="33"/>
          <w:lang w:val="fr-FR" w:eastAsia="fr-FR"/>
        </w:rPr>
      </w:pPr>
      <w:r>
        <w:rPr>
          <w:rFonts w:ascii="Segoe UI Symbol" w:eastAsia="Times New Roman" w:hAnsi="Segoe UI Symbol" w:cs="Segoe UI Symbol"/>
          <w:color w:val="244061" w:themeColor="accent1" w:themeShade="80"/>
          <w:spacing w:val="150"/>
          <w:sz w:val="33"/>
          <w:szCs w:val="33"/>
          <w:lang w:val="fr-FR" w:eastAsia="fr-FR"/>
        </w:rPr>
        <w:t>✦</w:t>
      </w:r>
      <w:r>
        <w:rPr>
          <w:rFonts w:ascii="Georgia" w:eastAsia="Times New Roman" w:hAnsi="Georgia" w:cs="Times New Roman"/>
          <w:color w:val="244061" w:themeColor="accent1" w:themeShade="80"/>
          <w:spacing w:val="150"/>
          <w:sz w:val="33"/>
          <w:szCs w:val="33"/>
          <w:lang w:val="fr-FR" w:eastAsia="fr-FR"/>
        </w:rPr>
        <w:t xml:space="preserve">   </w:t>
      </w:r>
      <w:r>
        <w:rPr>
          <w:rFonts w:ascii="Segoe UI Symbol" w:eastAsia="Times New Roman" w:hAnsi="Segoe UI Symbol" w:cs="Segoe UI Symbol"/>
          <w:color w:val="8DB3E2" w:themeColor="text2" w:themeTint="66"/>
          <w:spacing w:val="150"/>
          <w:sz w:val="33"/>
          <w:szCs w:val="33"/>
          <w:lang w:val="fr-FR" w:eastAsia="fr-FR"/>
        </w:rPr>
        <w:t>✦</w:t>
      </w:r>
      <w:r>
        <w:rPr>
          <w:rFonts w:ascii="Georgia" w:eastAsia="Times New Roman" w:hAnsi="Georgia" w:cs="Times New Roman"/>
          <w:color w:val="8DB3E2" w:themeColor="text2" w:themeTint="66"/>
          <w:spacing w:val="150"/>
          <w:sz w:val="33"/>
          <w:szCs w:val="33"/>
          <w:lang w:val="fr-FR" w:eastAsia="fr-FR"/>
        </w:rPr>
        <w:t xml:space="preserve"> </w:t>
      </w:r>
      <w:r>
        <w:rPr>
          <w:rFonts w:ascii="Georgia" w:eastAsia="Times New Roman" w:hAnsi="Georgia" w:cs="Georgia"/>
          <w:color w:val="8DB3E2" w:themeColor="text2" w:themeTint="66"/>
          <w:spacing w:val="150"/>
          <w:sz w:val="33"/>
          <w:szCs w:val="33"/>
          <w:lang w:val="fr-FR" w:eastAsia="fr-FR"/>
        </w:rPr>
        <w:t> </w:t>
      </w:r>
      <w:r>
        <w:rPr>
          <w:rFonts w:ascii="Georgia" w:eastAsia="Times New Roman" w:hAnsi="Georgia" w:cs="Times New Roman"/>
          <w:color w:val="8DB3E2" w:themeColor="text2" w:themeTint="66"/>
          <w:spacing w:val="150"/>
          <w:sz w:val="33"/>
          <w:szCs w:val="33"/>
          <w:lang w:val="fr-FR" w:eastAsia="fr-FR"/>
        </w:rPr>
        <w:t xml:space="preserve"> </w:t>
      </w:r>
      <w:r>
        <w:rPr>
          <w:rFonts w:ascii="Segoe UI Symbol" w:eastAsia="Times New Roman" w:hAnsi="Segoe UI Symbol" w:cs="Segoe UI Symbol"/>
          <w:color w:val="548DD4" w:themeColor="text2" w:themeTint="99"/>
          <w:spacing w:val="150"/>
          <w:sz w:val="33"/>
          <w:szCs w:val="33"/>
          <w:lang w:val="fr-FR" w:eastAsia="fr-FR"/>
        </w:rPr>
        <w:t>✦</w:t>
      </w:r>
    </w:p>
    <w:p w:rsidR="00730BFF" w:rsidRDefault="00730BFF">
      <w:pPr>
        <w:rPr>
          <w:lang w:val="fr-FR"/>
        </w:rPr>
      </w:pPr>
    </w:p>
    <w:p w:rsidR="00730BFF" w:rsidRDefault="00730BFF">
      <w:pPr>
        <w:rPr>
          <w:lang w:val="fr-FR"/>
        </w:rPr>
      </w:pPr>
    </w:p>
    <w:p w:rsidR="00730BFF" w:rsidRDefault="00730BFF">
      <w:pPr>
        <w:rPr>
          <w:lang w:val="fr-FR"/>
        </w:rPr>
      </w:pPr>
    </w:p>
    <w:p w:rsidR="00730BFF" w:rsidRDefault="00730BFF">
      <w:pPr>
        <w:rPr>
          <w:lang w:val="fr-FR"/>
        </w:rPr>
      </w:pPr>
    </w:p>
    <w:p w:rsidR="00730BFF" w:rsidRDefault="009E70CE">
      <w:pPr>
        <w:pStyle w:val="rem-text"/>
        <w:spacing w:before="0" w:beforeAutospacing="0" w:after="0" w:afterAutospacing="0"/>
        <w:rPr>
          <w:color w:val="3D3D3A"/>
          <w:sz w:val="36"/>
          <w:szCs w:val="36"/>
        </w:rPr>
      </w:pPr>
      <w:r>
        <w:rPr>
          <w:color w:val="3D3D3A"/>
          <w:sz w:val="36"/>
          <w:szCs w:val="36"/>
        </w:rPr>
        <w:t>Nous remercions tout d'abord </w:t>
      </w:r>
      <w:r>
        <w:rPr>
          <w:rStyle w:val="rem-name"/>
          <w:i/>
          <w:iCs/>
          <w:color w:val="141413"/>
          <w:sz w:val="36"/>
          <w:szCs w:val="36"/>
        </w:rPr>
        <w:t>Dieu</w:t>
      </w:r>
      <w:r>
        <w:rPr>
          <w:color w:val="3D3D3A"/>
          <w:sz w:val="36"/>
          <w:szCs w:val="36"/>
        </w:rPr>
        <w:t xml:space="preserve"> le Tout-Puissant qui </w:t>
      </w:r>
    </w:p>
    <w:p w:rsidR="00730BFF" w:rsidRDefault="009E70CE">
      <w:pPr>
        <w:pStyle w:val="rem-text"/>
        <w:spacing w:before="0" w:beforeAutospacing="0" w:after="0" w:afterAutospacing="0"/>
        <w:rPr>
          <w:color w:val="3D3D3A"/>
          <w:sz w:val="36"/>
          <w:szCs w:val="36"/>
        </w:rPr>
      </w:pPr>
      <w:r>
        <w:rPr>
          <w:color w:val="3D3D3A"/>
          <w:sz w:val="36"/>
          <w:szCs w:val="36"/>
        </w:rPr>
        <w:t>nous a accordé la santé, le courage et la patience nécessaires pour mener à bien ce modeste travail.</w:t>
      </w:r>
    </w:p>
    <w:p w:rsidR="00730BFF" w:rsidRDefault="009E70CE">
      <w:pPr>
        <w:pStyle w:val="rem-text"/>
        <w:spacing w:before="0" w:beforeAutospacing="0" w:after="0" w:afterAutospacing="0"/>
        <w:rPr>
          <w:color w:val="3D3D3A"/>
          <w:sz w:val="36"/>
          <w:szCs w:val="36"/>
        </w:rPr>
      </w:pPr>
      <w:r>
        <w:rPr>
          <w:color w:val="3D3D3A"/>
          <w:sz w:val="36"/>
          <w:szCs w:val="36"/>
        </w:rPr>
        <w:t xml:space="preserve">Nous tenons à exprimer notre sincère gratitude à l'ensemble </w:t>
      </w:r>
      <w:r>
        <w:rPr>
          <w:color w:val="3D3D3A"/>
          <w:sz w:val="36"/>
          <w:szCs w:val="36"/>
        </w:rPr>
        <w:t>des </w:t>
      </w:r>
      <w:r>
        <w:rPr>
          <w:rStyle w:val="rem-name"/>
          <w:i/>
          <w:iCs/>
          <w:color w:val="141413"/>
          <w:sz w:val="36"/>
          <w:szCs w:val="36"/>
        </w:rPr>
        <w:t>formateurs et responsables de notre filière</w:t>
      </w:r>
      <w:r>
        <w:rPr>
          <w:color w:val="3D3D3A"/>
          <w:sz w:val="36"/>
          <w:szCs w:val="36"/>
        </w:rPr>
        <w:t> au sein de l'OFPPT, pour la qualité de la formation qu'ils nous ont dispensée tout au long de notre parcours.</w:t>
      </w:r>
    </w:p>
    <w:p w:rsidR="00730BFF" w:rsidRDefault="009E70CE">
      <w:pPr>
        <w:pStyle w:val="rem-text"/>
        <w:spacing w:before="0" w:beforeAutospacing="0" w:after="0" w:afterAutospacing="0"/>
        <w:rPr>
          <w:color w:val="3D3D3A"/>
          <w:sz w:val="36"/>
          <w:szCs w:val="36"/>
        </w:rPr>
      </w:pPr>
      <w:r>
        <w:rPr>
          <w:color w:val="3D3D3A"/>
          <w:sz w:val="36"/>
          <w:szCs w:val="36"/>
        </w:rPr>
        <w:t>Nos remerciements les plus chaleureux s'adressent tout particulièrement à notre encadrante</w:t>
      </w:r>
      <w:r>
        <w:rPr>
          <w:b/>
          <w:color w:val="244061" w:themeColor="accent1" w:themeShade="80"/>
          <w:sz w:val="36"/>
          <w:szCs w:val="36"/>
        </w:rPr>
        <w:t>, </w:t>
      </w:r>
      <w:r>
        <w:rPr>
          <w:rStyle w:val="rem-name"/>
          <w:b/>
          <w:i/>
          <w:iCs/>
          <w:color w:val="244061" w:themeColor="accent1" w:themeShade="80"/>
          <w:sz w:val="36"/>
          <w:szCs w:val="36"/>
        </w:rPr>
        <w:t>Madame</w:t>
      </w:r>
      <w:r>
        <w:rPr>
          <w:rStyle w:val="rem-name"/>
          <w:b/>
          <w:i/>
          <w:iCs/>
          <w:color w:val="244061" w:themeColor="accent1" w:themeShade="80"/>
          <w:sz w:val="36"/>
          <w:szCs w:val="36"/>
        </w:rPr>
        <w:t xml:space="preserve"> Idrissi Messanoui</w:t>
      </w:r>
      <w:r>
        <w:rPr>
          <w:color w:val="3D3D3A"/>
          <w:sz w:val="36"/>
          <w:szCs w:val="36"/>
        </w:rPr>
        <w:t>, qui nous a fait l'insigne honneur de diriger ce travail. Nous lui sommes profondément reconnaissants pour sa disponibilité, ses précieux conseils, son soutien constant lors des différentes étapes de suivi, ainsi que pour la confiance qu</w:t>
      </w:r>
      <w:r>
        <w:rPr>
          <w:color w:val="3D3D3A"/>
          <w:sz w:val="36"/>
          <w:szCs w:val="36"/>
        </w:rPr>
        <w:t>'elle nous a témoignée. Sa générosité en matière d'encadrement et de formation restera pour nous un exemple admirable.</w:t>
      </w:r>
    </w:p>
    <w:p w:rsidR="00730BFF" w:rsidRDefault="009E70CE">
      <w:pPr>
        <w:pStyle w:val="rem-text"/>
        <w:spacing w:before="0" w:beforeAutospacing="0" w:after="0" w:afterAutospacing="0"/>
        <w:rPr>
          <w:color w:val="3D3D3A"/>
          <w:sz w:val="36"/>
          <w:szCs w:val="36"/>
        </w:rPr>
      </w:pPr>
      <w:r>
        <w:rPr>
          <w:color w:val="3D3D3A"/>
          <w:sz w:val="36"/>
          <w:szCs w:val="36"/>
        </w:rPr>
        <w:t>Enfin, nous adressons notre sincère reconnaissance à toutes les personnes qui, de près ou de loin, ont contribué à la réalisation de ce p</w:t>
      </w:r>
      <w:r>
        <w:rPr>
          <w:color w:val="3D3D3A"/>
          <w:sz w:val="36"/>
          <w:szCs w:val="36"/>
        </w:rPr>
        <w:t>rojet par leur soutien moral ou leurs encouragements bienveillants.</w:t>
      </w:r>
    </w:p>
    <w:p w:rsidR="00730BFF" w:rsidRDefault="00730BFF">
      <w:pPr>
        <w:spacing w:after="200"/>
        <w:rPr>
          <w:lang w:val="fr-FR"/>
        </w:rPr>
      </w:pPr>
    </w:p>
    <w:p w:rsidR="00730BFF" w:rsidRDefault="00730BFF">
      <w:pPr>
        <w:rPr>
          <w:lang w:val="fr-FR"/>
        </w:rPr>
      </w:pPr>
    </w:p>
    <w:p w:rsidR="00EE2B62" w:rsidRDefault="009E70CE" w:rsidP="00EE2B62">
      <w:pPr>
        <w:spacing w:after="200"/>
        <w:rPr>
          <w:lang w:val="fr-FR"/>
        </w:rPr>
      </w:pPr>
      <w:r>
        <w:rPr>
          <w:lang w:val="fr-FR"/>
        </w:rPr>
        <w:br w:type="page"/>
      </w:r>
    </w:p>
    <w:p w:rsidR="00730BFF" w:rsidRDefault="00EE2B62">
      <w:pPr>
        <w:rPr>
          <w:lang w:val="fr-FR"/>
        </w:rPr>
      </w:pPr>
      <w:r>
        <w:rPr>
          <w:rFonts w:ascii="Times New Roman" w:hAnsi="Times New Roman" w:cs="Times New Roman"/>
          <w:b/>
          <w:bCs/>
          <w:i/>
          <w:color w:val="17365D" w:themeColor="text2" w:themeShade="BF"/>
          <w:sz w:val="60"/>
          <w:szCs w:val="60"/>
          <w:lang w:val="fr-FR"/>
        </w:rPr>
        <w:t xml:space="preserve">             </w:t>
      </w:r>
      <w:bookmarkStart w:id="0" w:name="_GoBack"/>
      <w:bookmarkEnd w:id="0"/>
      <w:r>
        <w:rPr>
          <w:rFonts w:ascii="Times New Roman" w:hAnsi="Times New Roman" w:cs="Times New Roman"/>
          <w:b/>
          <w:bCs/>
          <w:i/>
          <w:color w:val="17365D" w:themeColor="text2" w:themeShade="BF"/>
          <w:sz w:val="60"/>
          <w:szCs w:val="60"/>
          <w:lang w:val="fr-FR"/>
        </w:rPr>
        <w:t>Dédicaces</w:t>
      </w:r>
    </w:p>
    <w:p w:rsidR="00730BFF" w:rsidRDefault="00730BFF">
      <w:pPr>
        <w:rPr>
          <w:lang w:val="fr-FR"/>
        </w:rPr>
      </w:pPr>
    </w:p>
    <w:p w:rsidR="00730BFF" w:rsidRDefault="009E70CE">
      <w:pPr>
        <w:spacing w:after="0" w:line="240" w:lineRule="auto"/>
        <w:jc w:val="center"/>
        <w:rPr>
          <w:rFonts w:ascii="Georgia" w:eastAsia="Times New Roman" w:hAnsi="Georgia" w:cs="Times New Roman"/>
          <w:color w:val="3D3D3A"/>
          <w:spacing w:val="180"/>
          <w:sz w:val="42"/>
          <w:szCs w:val="42"/>
          <w:lang w:val="fr-FR" w:eastAsia="fr-FR"/>
        </w:rPr>
      </w:pPr>
      <w:r>
        <w:rPr>
          <w:rFonts w:ascii="Segoe UI Symbol" w:eastAsia="Times New Roman" w:hAnsi="Segoe UI Symbol" w:cs="Segoe UI Symbol"/>
          <w:color w:val="3D3D3A"/>
          <w:spacing w:val="180"/>
          <w:sz w:val="42"/>
          <w:szCs w:val="42"/>
          <w:lang w:val="fr-FR" w:eastAsia="fr-FR"/>
        </w:rPr>
        <w:t>✦</w:t>
      </w:r>
      <w:r>
        <w:rPr>
          <w:rFonts w:ascii="Georgia" w:eastAsia="Times New Roman" w:hAnsi="Georgia" w:cs="Times New Roman"/>
          <w:color w:val="3D3D3A"/>
          <w:spacing w:val="180"/>
          <w:sz w:val="42"/>
          <w:szCs w:val="42"/>
          <w:lang w:val="fr-FR" w:eastAsia="fr-FR"/>
        </w:rPr>
        <w:t xml:space="preserve">   </w:t>
      </w:r>
      <w:r>
        <w:rPr>
          <w:rFonts w:ascii="Segoe UI Symbol" w:eastAsia="Times New Roman" w:hAnsi="Segoe UI Symbol" w:cs="Segoe UI Symbol"/>
          <w:color w:val="C6D9F1" w:themeColor="text2" w:themeTint="33"/>
          <w:spacing w:val="180"/>
          <w:sz w:val="42"/>
          <w:szCs w:val="42"/>
          <w:lang w:val="fr-FR" w:eastAsia="fr-FR"/>
        </w:rPr>
        <w:t>✦</w:t>
      </w:r>
      <w:r>
        <w:rPr>
          <w:rFonts w:ascii="Georgia" w:eastAsia="Times New Roman" w:hAnsi="Georgia" w:cs="Times New Roman"/>
          <w:color w:val="C6D9F1" w:themeColor="text2" w:themeTint="33"/>
          <w:spacing w:val="180"/>
          <w:sz w:val="42"/>
          <w:szCs w:val="42"/>
          <w:lang w:val="fr-FR" w:eastAsia="fr-FR"/>
        </w:rPr>
        <w:t xml:space="preserve"> </w:t>
      </w:r>
      <w:r>
        <w:rPr>
          <w:rFonts w:ascii="Georgia" w:eastAsia="Times New Roman" w:hAnsi="Georgia" w:cs="Georgia"/>
          <w:color w:val="C6D9F1" w:themeColor="text2" w:themeTint="33"/>
          <w:spacing w:val="180"/>
          <w:sz w:val="42"/>
          <w:szCs w:val="42"/>
          <w:lang w:val="fr-FR" w:eastAsia="fr-FR"/>
        </w:rPr>
        <w:t> </w:t>
      </w:r>
      <w:r>
        <w:rPr>
          <w:rFonts w:ascii="Georgia" w:eastAsia="Times New Roman" w:hAnsi="Georgia" w:cs="Times New Roman"/>
          <w:color w:val="C6D9F1" w:themeColor="text2" w:themeTint="33"/>
          <w:spacing w:val="180"/>
          <w:sz w:val="42"/>
          <w:szCs w:val="42"/>
          <w:lang w:val="fr-FR" w:eastAsia="fr-FR"/>
        </w:rPr>
        <w:t xml:space="preserve"> </w:t>
      </w:r>
      <w:r>
        <w:rPr>
          <w:rFonts w:ascii="Segoe UI Symbol" w:eastAsia="Times New Roman" w:hAnsi="Segoe UI Symbol" w:cs="Segoe UI Symbol"/>
          <w:color w:val="548DD4" w:themeColor="text2" w:themeTint="99"/>
          <w:spacing w:val="180"/>
          <w:sz w:val="42"/>
          <w:szCs w:val="42"/>
          <w:lang w:val="fr-FR" w:eastAsia="fr-FR"/>
        </w:rPr>
        <w:t>✦</w:t>
      </w:r>
    </w:p>
    <w:p w:rsidR="00730BFF" w:rsidRDefault="00730BFF">
      <w:pPr>
        <w:rPr>
          <w:lang w:val="fr-FR"/>
        </w:rPr>
      </w:pPr>
    </w:p>
    <w:p w:rsidR="00730BFF" w:rsidRDefault="00730BFF">
      <w:pPr>
        <w:rPr>
          <w:lang w:val="fr-FR"/>
        </w:rPr>
      </w:pPr>
    </w:p>
    <w:p w:rsidR="00730BFF" w:rsidRDefault="00730BFF">
      <w:pPr>
        <w:rPr>
          <w:lang w:val="fr-FR"/>
        </w:rPr>
      </w:pPr>
    </w:p>
    <w:p w:rsidR="00730BFF" w:rsidRDefault="00730BFF">
      <w:pPr>
        <w:rPr>
          <w:lang w:val="fr-FR"/>
        </w:rPr>
      </w:pPr>
    </w:p>
    <w:p w:rsidR="00730BFF" w:rsidRDefault="009E70CE">
      <w:pPr>
        <w:pStyle w:val="block-intro"/>
        <w:rPr>
          <w:i/>
          <w:iCs/>
          <w:color w:val="548DD4" w:themeColor="text2" w:themeTint="99"/>
          <w:sz w:val="32"/>
          <w:szCs w:val="32"/>
        </w:rPr>
      </w:pPr>
      <w:r>
        <w:rPr>
          <w:i/>
          <w:iCs/>
          <w:color w:val="548DD4" w:themeColor="text2" w:themeTint="99"/>
          <w:sz w:val="32"/>
          <w:szCs w:val="32"/>
        </w:rPr>
        <w:t>À nos chers parents,</w:t>
      </w:r>
    </w:p>
    <w:p w:rsidR="00730BFF" w:rsidRDefault="009E70CE">
      <w:pPr>
        <w:pStyle w:val="block-text"/>
        <w:spacing w:before="0" w:beforeAutospacing="0" w:after="0" w:afterAutospacing="0"/>
        <w:rPr>
          <w:color w:val="3D3D3A"/>
          <w:sz w:val="32"/>
          <w:szCs w:val="32"/>
        </w:rPr>
      </w:pPr>
      <w:r>
        <w:rPr>
          <w:color w:val="3D3D3A"/>
          <w:sz w:val="32"/>
          <w:szCs w:val="32"/>
        </w:rPr>
        <w:t xml:space="preserve">Vous qui nous avez aimés, cru en nous, investi dans nos études, comblés de vos </w:t>
      </w:r>
      <w:r>
        <w:rPr>
          <w:color w:val="3D3D3A"/>
          <w:sz w:val="32"/>
          <w:szCs w:val="32"/>
        </w:rPr>
        <w:t>précieux conseils et de votre attention sans cesse, nous vous exprimons toute notre gratitude en vous offrant cette modeste récolte, fruit de notre labeur : ces travaux dédiés de tout cœur. Nous espérons qu'ils refléteront vos attentes.</w:t>
      </w:r>
    </w:p>
    <w:p w:rsidR="00730BFF" w:rsidRDefault="009E70CE">
      <w:pPr>
        <w:pStyle w:val="block-intro"/>
        <w:rPr>
          <w:i/>
          <w:iCs/>
          <w:color w:val="548DD4" w:themeColor="text2" w:themeTint="99"/>
          <w:sz w:val="32"/>
          <w:szCs w:val="32"/>
        </w:rPr>
      </w:pPr>
      <w:r>
        <w:rPr>
          <w:i/>
          <w:iCs/>
          <w:color w:val="548DD4" w:themeColor="text2" w:themeTint="99"/>
          <w:sz w:val="32"/>
          <w:szCs w:val="32"/>
        </w:rPr>
        <w:t>À nos chers encadra</w:t>
      </w:r>
      <w:r>
        <w:rPr>
          <w:i/>
          <w:iCs/>
          <w:color w:val="548DD4" w:themeColor="text2" w:themeTint="99"/>
          <w:sz w:val="32"/>
          <w:szCs w:val="32"/>
        </w:rPr>
        <w:t>nts et enseignants,</w:t>
      </w:r>
    </w:p>
    <w:p w:rsidR="00730BFF" w:rsidRDefault="009E70CE">
      <w:pPr>
        <w:pStyle w:val="block-text"/>
        <w:spacing w:before="0" w:beforeAutospacing="0" w:after="0" w:afterAutospacing="0"/>
        <w:rPr>
          <w:color w:val="3D3D3A"/>
          <w:sz w:val="32"/>
          <w:szCs w:val="32"/>
        </w:rPr>
      </w:pPr>
      <w:r>
        <w:rPr>
          <w:color w:val="3D3D3A"/>
          <w:sz w:val="32"/>
          <w:szCs w:val="32"/>
        </w:rPr>
        <w:t xml:space="preserve">Votre disponibilité sans limite, vos encouragements répétés et votre collaboration sans relâche ont été la preuve éclatante de la noblesse de votre profession et de la sincérité de votre attachement à notre épanouissement intellectuel. </w:t>
      </w:r>
      <w:r>
        <w:rPr>
          <w:color w:val="3D3D3A"/>
          <w:sz w:val="32"/>
          <w:szCs w:val="32"/>
        </w:rPr>
        <w:t>Votre dévouement mérite bien plus que de l'admiration et de l'estime. Nous espérons que ce rapport, fruit combiné de nos travaux et des vôtres, sera à la hauteur de vos précieux sacrifices.</w:t>
      </w:r>
    </w:p>
    <w:p w:rsidR="00730BFF" w:rsidRDefault="009E70CE">
      <w:pPr>
        <w:pStyle w:val="block-intro"/>
        <w:rPr>
          <w:i/>
          <w:iCs/>
          <w:color w:val="548DD4" w:themeColor="text2" w:themeTint="99"/>
          <w:sz w:val="32"/>
          <w:szCs w:val="32"/>
        </w:rPr>
      </w:pPr>
      <w:r>
        <w:rPr>
          <w:i/>
          <w:iCs/>
          <w:color w:val="548DD4" w:themeColor="text2" w:themeTint="99"/>
          <w:sz w:val="32"/>
          <w:szCs w:val="32"/>
        </w:rPr>
        <w:t>À nos chères familles, amis et camarades,</w:t>
      </w:r>
    </w:p>
    <w:p w:rsidR="00730BFF" w:rsidRDefault="009E70CE">
      <w:pPr>
        <w:pStyle w:val="block-text"/>
        <w:spacing w:before="0" w:beforeAutospacing="0" w:after="0" w:afterAutospacing="0"/>
        <w:rPr>
          <w:color w:val="3D3D3A"/>
          <w:sz w:val="32"/>
          <w:szCs w:val="32"/>
        </w:rPr>
      </w:pPr>
      <w:r>
        <w:rPr>
          <w:color w:val="3D3D3A"/>
          <w:sz w:val="32"/>
          <w:szCs w:val="32"/>
        </w:rPr>
        <w:t xml:space="preserve">Nous dédions les fruits </w:t>
      </w:r>
      <w:r>
        <w:rPr>
          <w:color w:val="3D3D3A"/>
          <w:sz w:val="32"/>
          <w:szCs w:val="32"/>
        </w:rPr>
        <w:t>de ce modeste travail, en témoignage de notre affection et de notre profonde reconnaissance.</w:t>
      </w:r>
    </w:p>
    <w:p w:rsidR="00730BFF" w:rsidRDefault="00730BFF">
      <w:pPr>
        <w:rPr>
          <w:lang w:val="fr-FR"/>
        </w:rPr>
      </w:pPr>
    </w:p>
    <w:p w:rsidR="00730BFF" w:rsidRDefault="00730BFF">
      <w:pPr>
        <w:rPr>
          <w:lang w:val="fr-FR"/>
        </w:rPr>
      </w:pPr>
    </w:p>
    <w:p w:rsidR="00730BFF" w:rsidRDefault="00730BFF">
      <w:pPr>
        <w:rPr>
          <w:lang w:val="fr-FR"/>
        </w:rPr>
      </w:pPr>
    </w:p>
    <w:p w:rsidR="00730BFF" w:rsidRDefault="00730BFF">
      <w:pPr>
        <w:spacing w:after="200"/>
        <w:rPr>
          <w:lang w:val="fr-FR"/>
        </w:rPr>
      </w:pPr>
    </w:p>
    <w:p w:rsidR="00730BFF" w:rsidRDefault="00730BFF">
      <w:pPr>
        <w:rPr>
          <w:lang w:val="fr-FR"/>
        </w:rPr>
      </w:pPr>
    </w:p>
    <w:p w:rsidR="00730BFF" w:rsidRDefault="009E70CE">
      <w:pPr>
        <w:pStyle w:val="Titre1"/>
        <w:rPr>
          <w:lang w:val="fr-FR"/>
        </w:rPr>
      </w:pPr>
      <w:r>
        <w:rPr>
          <w:lang w:val="fr-FR"/>
        </w:rPr>
        <w:t>Introduction générale</w:t>
      </w:r>
    </w:p>
    <w:p w:rsidR="00730BFF" w:rsidRDefault="009E70CE">
      <w:pPr>
        <w:rPr>
          <w:lang w:val="fr-FR"/>
        </w:rPr>
      </w:pPr>
      <w:r>
        <w:rPr>
          <w:lang w:val="fr-FR"/>
        </w:rPr>
        <w:t xml:space="preserve">La gestion du stationnement urbain est devenue un défi majeur dans les grandes villes marocaines. Entre la croissance du parc </w:t>
      </w:r>
      <w:r>
        <w:rPr>
          <w:lang w:val="fr-FR"/>
        </w:rPr>
        <w:t>automobile, le manque de places disponibles et la difficulté de trouver une solution fiable et rapide, les conducteurs perdent un temps considérable chaque jour. C'est dans ce contexte que s'inscrit le projet ParLak.</w:t>
      </w:r>
    </w:p>
    <w:p w:rsidR="00730BFF" w:rsidRDefault="009E70CE">
      <w:pPr>
        <w:rPr>
          <w:lang w:val="fr-FR"/>
        </w:rPr>
      </w:pPr>
      <w:r>
        <w:rPr>
          <w:lang w:val="fr-FR"/>
        </w:rPr>
        <w:t xml:space="preserve">ParLak est une plateforme intelligente </w:t>
      </w:r>
      <w:r>
        <w:rPr>
          <w:lang w:val="fr-FR"/>
        </w:rPr>
        <w:t>de stationnement qui vise à simplifier la réservation de places de parking. Elle met en relation trois acteurs principaux : les clients souhaitant réserver une place, les agents gérant les parkings au quotidien, et les administrateurs supervisant l'ensembl</w:t>
      </w:r>
      <w:r>
        <w:rPr>
          <w:lang w:val="fr-FR"/>
        </w:rPr>
        <w:t>e du système.</w:t>
      </w:r>
    </w:p>
    <w:p w:rsidR="00730BFF" w:rsidRDefault="009E70CE">
      <w:pPr>
        <w:rPr>
          <w:lang w:val="fr-FR"/>
        </w:rPr>
      </w:pPr>
      <w:r>
        <w:rPr>
          <w:lang w:val="fr-FR"/>
        </w:rPr>
        <w:t xml:space="preserve">Ce rapport présente l'analyse, la conception et la réalisation de cette plateforme. Il est structuré en six chapitres. Le premier chapitre expose le contexte et les objectifs du projet. Le deuxième chapitre détaille l'analyse des besoins. Le </w:t>
      </w:r>
      <w:r>
        <w:rPr>
          <w:lang w:val="fr-FR"/>
        </w:rPr>
        <w:t>troisième chapitre présente la conception architecturale et la modélisation des données. Le quatrième chapitre décrit l'implémentation technique. Le cinquième chapitre présente les fonctionnalités et le manuel d'utilisation. Enfin, le sixième chapitre abor</w:t>
      </w:r>
      <w:r>
        <w:rPr>
          <w:lang w:val="fr-FR"/>
        </w:rPr>
        <w:t>de les tests et la validation.</w:t>
      </w:r>
    </w:p>
    <w:p w:rsidR="00730BFF" w:rsidRDefault="009E70CE">
      <w:pPr>
        <w:pStyle w:val="Titre1"/>
        <w:rPr>
          <w:lang w:val="fr-FR"/>
        </w:rPr>
      </w:pPr>
      <w:r>
        <w:rPr>
          <w:lang w:val="fr-FR"/>
        </w:rPr>
        <w:t>Chapitre 1 : Contexte et présentation du projet</w:t>
      </w:r>
    </w:p>
    <w:p w:rsidR="00730BFF" w:rsidRDefault="009E70CE">
      <w:pPr>
        <w:pStyle w:val="Titre2"/>
        <w:rPr>
          <w:lang w:val="fr-FR"/>
        </w:rPr>
      </w:pPr>
      <w:r>
        <w:rPr>
          <w:lang w:val="fr-FR"/>
        </w:rPr>
        <w:t>1.1 Problématique</w:t>
      </w:r>
    </w:p>
    <w:p w:rsidR="00730BFF" w:rsidRDefault="009E70CE">
      <w:r>
        <w:rPr>
          <w:lang w:val="fr-FR"/>
        </w:rPr>
        <w:t>Dans les grandes villes comme Casablanca, Rabat, Marrakech et Tanger, trouver une place de stationnement est souvent une source de stress et de perte de temps.</w:t>
      </w:r>
      <w:r>
        <w:rPr>
          <w:lang w:val="fr-FR"/>
        </w:rPr>
        <w:t xml:space="preserve"> </w:t>
      </w:r>
      <w:r>
        <w:t>Les problèmes identifiés sont :</w:t>
      </w:r>
    </w:p>
    <w:p w:rsidR="00730BFF" w:rsidRDefault="009E70CE">
      <w:pPr>
        <w:pStyle w:val="Listepuces"/>
        <w:ind w:left="850"/>
        <w:rPr>
          <w:lang w:val="fr-FR"/>
        </w:rPr>
      </w:pPr>
      <w:r>
        <w:rPr>
          <w:lang w:val="fr-FR"/>
        </w:rPr>
        <w:t>Absence d'information en temps réel sur les places disponibles</w:t>
      </w:r>
    </w:p>
    <w:p w:rsidR="00730BFF" w:rsidRDefault="009E70CE">
      <w:pPr>
        <w:pStyle w:val="Listepuces"/>
        <w:ind w:left="850"/>
        <w:rPr>
          <w:lang w:val="fr-FR"/>
        </w:rPr>
      </w:pPr>
      <w:r>
        <w:rPr>
          <w:lang w:val="fr-FR"/>
        </w:rPr>
        <w:t>Impossibilité de réserver une place à l'avance</w:t>
      </w:r>
    </w:p>
    <w:p w:rsidR="00730BFF" w:rsidRDefault="009E70CE">
      <w:pPr>
        <w:pStyle w:val="Listepuces"/>
        <w:ind w:left="850"/>
        <w:rPr>
          <w:lang w:val="fr-FR"/>
        </w:rPr>
      </w:pPr>
      <w:r>
        <w:rPr>
          <w:lang w:val="fr-FR"/>
        </w:rPr>
        <w:t>Gestion manuelle et inefficace des parkings</w:t>
      </w:r>
    </w:p>
    <w:p w:rsidR="00730BFF" w:rsidRDefault="009E70CE">
      <w:pPr>
        <w:pStyle w:val="Listepuces"/>
        <w:ind w:left="850"/>
        <w:rPr>
          <w:lang w:val="fr-FR"/>
        </w:rPr>
      </w:pPr>
      <w:r>
        <w:rPr>
          <w:lang w:val="fr-FR"/>
        </w:rPr>
        <w:t>Manque de communication entre les gestionnaires de parking et les con</w:t>
      </w:r>
      <w:r>
        <w:rPr>
          <w:lang w:val="fr-FR"/>
        </w:rPr>
        <w:t>ducteurs</w:t>
      </w:r>
    </w:p>
    <w:p w:rsidR="00730BFF" w:rsidRDefault="009E70CE">
      <w:pPr>
        <w:pStyle w:val="Listepuces"/>
        <w:ind w:left="850"/>
        <w:rPr>
          <w:lang w:val="fr-FR"/>
        </w:rPr>
      </w:pPr>
      <w:r>
        <w:rPr>
          <w:lang w:val="fr-FR"/>
        </w:rPr>
        <w:t>Absence d'un système de fidélisation et de codes promotionnels</w:t>
      </w:r>
    </w:p>
    <w:p w:rsidR="00730BFF" w:rsidRDefault="009E70CE">
      <w:pPr>
        <w:pStyle w:val="Titre2"/>
        <w:rPr>
          <w:lang w:val="fr-FR"/>
        </w:rPr>
      </w:pPr>
      <w:r>
        <w:rPr>
          <w:lang w:val="fr-FR"/>
        </w:rPr>
        <w:t>1.2 Objectifs du projet</w:t>
      </w:r>
    </w:p>
    <w:p w:rsidR="00730BFF" w:rsidRDefault="009E70CE">
      <w:pPr>
        <w:rPr>
          <w:lang w:val="fr-FR"/>
        </w:rPr>
      </w:pPr>
      <w:r>
        <w:rPr>
          <w:lang w:val="fr-FR"/>
        </w:rPr>
        <w:t>Les objectifs principaux du projet ParLak sont :</w:t>
      </w:r>
    </w:p>
    <w:p w:rsidR="00730BFF" w:rsidRDefault="009E70CE">
      <w:pPr>
        <w:pStyle w:val="Listepuces"/>
        <w:ind w:left="850"/>
        <w:rPr>
          <w:lang w:val="fr-FR"/>
        </w:rPr>
      </w:pPr>
      <w:r>
        <w:rPr>
          <w:lang w:val="fr-FR"/>
        </w:rPr>
        <w:t>Permettre aux conducteurs de localiser et réserver une place de parking en ligne</w:t>
      </w:r>
    </w:p>
    <w:p w:rsidR="00730BFF" w:rsidRDefault="009E70CE">
      <w:pPr>
        <w:pStyle w:val="Listepuces"/>
        <w:ind w:left="850"/>
        <w:rPr>
          <w:lang w:val="fr-FR"/>
        </w:rPr>
      </w:pPr>
      <w:r>
        <w:rPr>
          <w:lang w:val="fr-FR"/>
        </w:rPr>
        <w:t xml:space="preserve">Offrir aux agents un outil de </w:t>
      </w:r>
      <w:r>
        <w:rPr>
          <w:lang w:val="fr-FR"/>
        </w:rPr>
        <w:t>gestion en temps réel des places de stationnement</w:t>
      </w:r>
    </w:p>
    <w:p w:rsidR="00730BFF" w:rsidRDefault="009E70CE">
      <w:pPr>
        <w:pStyle w:val="Listepuces"/>
        <w:ind w:left="850"/>
        <w:rPr>
          <w:lang w:val="fr-FR"/>
        </w:rPr>
      </w:pPr>
      <w:r>
        <w:rPr>
          <w:lang w:val="fr-FR"/>
        </w:rPr>
        <w:t>Fournir aux administrateurs une vue d'ensemble du système avec des statistiques</w:t>
      </w:r>
    </w:p>
    <w:p w:rsidR="00730BFF" w:rsidRDefault="009E70CE">
      <w:pPr>
        <w:pStyle w:val="Listepuces"/>
        <w:ind w:left="850"/>
        <w:rPr>
          <w:lang w:val="fr-FR"/>
        </w:rPr>
      </w:pPr>
      <w:r>
        <w:rPr>
          <w:lang w:val="fr-FR"/>
        </w:rPr>
        <w:t>Intégrer un système de codes promotionnels pour fidéliser la clientèle</w:t>
      </w:r>
    </w:p>
    <w:p w:rsidR="00730BFF" w:rsidRDefault="009E70CE">
      <w:pPr>
        <w:pStyle w:val="Listepuces"/>
        <w:ind w:left="850"/>
        <w:rPr>
          <w:lang w:val="fr-FR"/>
        </w:rPr>
      </w:pPr>
      <w:r>
        <w:rPr>
          <w:lang w:val="fr-FR"/>
        </w:rPr>
        <w:t>Assurer la communication par email pour les confirmatio</w:t>
      </w:r>
      <w:r>
        <w:rPr>
          <w:lang w:val="fr-FR"/>
        </w:rPr>
        <w:t>ns et notifications</w:t>
      </w:r>
    </w:p>
    <w:p w:rsidR="00730BFF" w:rsidRDefault="009E70CE">
      <w:pPr>
        <w:pStyle w:val="Titre2"/>
        <w:rPr>
          <w:lang w:val="fr-FR"/>
        </w:rPr>
      </w:pPr>
      <w:r>
        <w:rPr>
          <w:lang w:val="fr-FR"/>
        </w:rPr>
        <w:t>1.3 Périmètre du projet</w:t>
      </w:r>
    </w:p>
    <w:p w:rsidR="00730BFF" w:rsidRDefault="009E70CE">
      <w:pPr>
        <w:rPr>
          <w:lang w:val="fr-FR"/>
        </w:rPr>
      </w:pPr>
      <w:r>
        <w:rPr>
          <w:lang w:val="fr-FR"/>
        </w:rPr>
        <w:t>Le projet couvre le développement d'une application web complète avec :</w:t>
      </w:r>
    </w:p>
    <w:p w:rsidR="00730BFF" w:rsidRDefault="009E70CE">
      <w:pPr>
        <w:pStyle w:val="Listepuces"/>
        <w:ind w:left="850"/>
        <w:rPr>
          <w:lang w:val="fr-FR"/>
        </w:rPr>
      </w:pPr>
      <w:r>
        <w:rPr>
          <w:lang w:val="fr-FR"/>
        </w:rPr>
        <w:t>Un backend API REST développé avec Laravel 12</w:t>
      </w:r>
    </w:p>
    <w:p w:rsidR="00730BFF" w:rsidRDefault="009E70CE">
      <w:pPr>
        <w:pStyle w:val="Listepuces"/>
        <w:ind w:left="850"/>
        <w:rPr>
          <w:lang w:val="fr-FR"/>
        </w:rPr>
      </w:pPr>
      <w:r>
        <w:rPr>
          <w:lang w:val="fr-FR"/>
        </w:rPr>
        <w:t>Un frontend monopage (SPA) développé avec React 19</w:t>
      </w:r>
    </w:p>
    <w:p w:rsidR="00730BFF" w:rsidRDefault="009E70CE">
      <w:pPr>
        <w:pStyle w:val="Listepuces"/>
        <w:ind w:left="850"/>
        <w:rPr>
          <w:lang w:val="fr-FR"/>
        </w:rPr>
      </w:pPr>
      <w:r>
        <w:rPr>
          <w:lang w:val="fr-FR"/>
        </w:rPr>
        <w:t>Une base de données relationnelle MySQL</w:t>
      </w:r>
    </w:p>
    <w:p w:rsidR="00730BFF" w:rsidRDefault="009E70CE">
      <w:pPr>
        <w:pStyle w:val="Listepuces"/>
        <w:ind w:left="850"/>
        <w:rPr>
          <w:lang w:val="fr-FR"/>
        </w:rPr>
      </w:pPr>
      <w:r>
        <w:rPr>
          <w:lang w:val="fr-FR"/>
        </w:rPr>
        <w:t>Une</w:t>
      </w:r>
      <w:r>
        <w:rPr>
          <w:lang w:val="fr-FR"/>
        </w:rPr>
        <w:t xml:space="preserve"> authentification sécurisée par tokens (Sanctum)</w:t>
      </w:r>
    </w:p>
    <w:p w:rsidR="00730BFF" w:rsidRDefault="009E70CE">
      <w:pPr>
        <w:pStyle w:val="Listepuces"/>
        <w:ind w:left="850"/>
      </w:pPr>
      <w:r>
        <w:t>Un système d'envoi d'emails transactionnels</w:t>
      </w:r>
    </w:p>
    <w:p w:rsidR="00730BFF" w:rsidRDefault="009E70CE">
      <w:pPr>
        <w:pStyle w:val="Listepuces"/>
        <w:ind w:left="850"/>
      </w:pPr>
      <w:r>
        <w:t>Une cartographie interactive avec Leaflet</w:t>
      </w:r>
    </w:p>
    <w:p w:rsidR="00730BFF" w:rsidRDefault="009E70CE">
      <w:pPr>
        <w:pStyle w:val="Titre1"/>
        <w:rPr>
          <w:lang w:val="fr-FR"/>
        </w:rPr>
      </w:pPr>
      <w:r>
        <w:rPr>
          <w:lang w:val="fr-FR"/>
        </w:rPr>
        <w:t>Chapitre 2 : Analyse et spécification des besoins</w:t>
      </w:r>
    </w:p>
    <w:p w:rsidR="00730BFF" w:rsidRDefault="009E70CE">
      <w:pPr>
        <w:pStyle w:val="Titre2"/>
        <w:rPr>
          <w:lang w:val="fr-FR"/>
        </w:rPr>
      </w:pPr>
      <w:r>
        <w:rPr>
          <w:lang w:val="fr-FR"/>
        </w:rPr>
        <w:t>2.1 Besoins fonctionnels</w:t>
      </w:r>
    </w:p>
    <w:p w:rsidR="00730BFF" w:rsidRDefault="009E70CE">
      <w:pPr>
        <w:rPr>
          <w:lang w:val="fr-FR"/>
        </w:rPr>
      </w:pPr>
      <w:r>
        <w:rPr>
          <w:lang w:val="fr-FR"/>
        </w:rPr>
        <w:t>Les besoins fonctionnels identifiés sont organ</w:t>
      </w:r>
      <w:r>
        <w:rPr>
          <w:lang w:val="fr-FR"/>
        </w:rPr>
        <w:t>isés par acteur :</w:t>
      </w:r>
    </w:p>
    <w:p w:rsidR="00730BFF" w:rsidRDefault="009E70CE">
      <w:pPr>
        <w:pStyle w:val="Titre3"/>
      </w:pPr>
      <w:r>
        <w:t>Côté Client</w:t>
      </w:r>
    </w:p>
    <w:p w:rsidR="00730BFF" w:rsidRDefault="009E70CE">
      <w:pPr>
        <w:pStyle w:val="Listepuces"/>
        <w:ind w:left="850"/>
      </w:pPr>
      <w:r>
        <w:t>Créer un compte et s'authentifier</w:t>
      </w:r>
    </w:p>
    <w:p w:rsidR="00730BFF" w:rsidRDefault="009E70CE">
      <w:pPr>
        <w:pStyle w:val="Listepuces"/>
        <w:ind w:left="850"/>
        <w:rPr>
          <w:lang w:val="fr-FR"/>
        </w:rPr>
      </w:pPr>
      <w:r>
        <w:rPr>
          <w:lang w:val="fr-FR"/>
        </w:rPr>
        <w:t>Rechercher des parkings par ville ou par géolocalisation</w:t>
      </w:r>
    </w:p>
    <w:p w:rsidR="00730BFF" w:rsidRDefault="009E70CE">
      <w:pPr>
        <w:pStyle w:val="Listepuces"/>
        <w:ind w:left="850"/>
        <w:rPr>
          <w:lang w:val="fr-FR"/>
        </w:rPr>
      </w:pPr>
      <w:r>
        <w:rPr>
          <w:lang w:val="fr-FR"/>
        </w:rPr>
        <w:t>Consulter la disponibilité des places en temps réel</w:t>
      </w:r>
    </w:p>
    <w:p w:rsidR="00730BFF" w:rsidRDefault="009E70CE">
      <w:pPr>
        <w:pStyle w:val="Listepuces"/>
        <w:ind w:left="850"/>
        <w:rPr>
          <w:lang w:val="fr-FR"/>
        </w:rPr>
      </w:pPr>
      <w:r>
        <w:rPr>
          <w:lang w:val="fr-FR"/>
        </w:rPr>
        <w:t>Sélectionner une place et effectuer une réservation</w:t>
      </w:r>
    </w:p>
    <w:p w:rsidR="00730BFF" w:rsidRDefault="009E70CE">
      <w:pPr>
        <w:pStyle w:val="Listepuces"/>
        <w:ind w:left="850"/>
        <w:rPr>
          <w:lang w:val="fr-FR"/>
        </w:rPr>
      </w:pPr>
      <w:r>
        <w:rPr>
          <w:lang w:val="fr-FR"/>
        </w:rPr>
        <w:t>Gérer ses véhicules (ajout, mod</w:t>
      </w:r>
      <w:r>
        <w:rPr>
          <w:lang w:val="fr-FR"/>
        </w:rPr>
        <w:t>ification, suppression)</w:t>
      </w:r>
    </w:p>
    <w:p w:rsidR="00730BFF" w:rsidRDefault="009E70CE">
      <w:pPr>
        <w:pStyle w:val="Listepuces"/>
        <w:ind w:left="850"/>
      </w:pPr>
      <w:r>
        <w:t>Appliquer des codes promotionnels</w:t>
      </w:r>
    </w:p>
    <w:p w:rsidR="00730BFF" w:rsidRDefault="009E70CE">
      <w:pPr>
        <w:pStyle w:val="Listepuces"/>
        <w:ind w:left="850"/>
      </w:pPr>
      <w:r>
        <w:t>Consulter l'historique des réservations</w:t>
      </w:r>
    </w:p>
    <w:p w:rsidR="00730BFF" w:rsidRDefault="009E70CE">
      <w:pPr>
        <w:pStyle w:val="Listepuces"/>
        <w:ind w:left="850"/>
      </w:pPr>
      <w:r>
        <w:t>Annuler une réservation</w:t>
      </w:r>
    </w:p>
    <w:p w:rsidR="00730BFF" w:rsidRDefault="009E70CE">
      <w:pPr>
        <w:pStyle w:val="Listepuces"/>
        <w:ind w:left="850"/>
      </w:pPr>
      <w:r>
        <w:t>Modifier son profil</w:t>
      </w:r>
    </w:p>
    <w:p w:rsidR="00730BFF" w:rsidRDefault="009E70CE">
      <w:pPr>
        <w:pStyle w:val="Titre3"/>
      </w:pPr>
      <w:r>
        <w:t>Côté Agent</w:t>
      </w:r>
    </w:p>
    <w:p w:rsidR="00730BFF" w:rsidRDefault="009E70CE">
      <w:pPr>
        <w:pStyle w:val="Listepuces"/>
        <w:ind w:left="850"/>
        <w:rPr>
          <w:lang w:val="fr-FR"/>
        </w:rPr>
      </w:pPr>
      <w:r>
        <w:rPr>
          <w:lang w:val="fr-FR"/>
        </w:rPr>
        <w:t>Visualiser les statistiques de son parking</w:t>
      </w:r>
    </w:p>
    <w:p w:rsidR="00730BFF" w:rsidRDefault="009E70CE">
      <w:pPr>
        <w:pStyle w:val="Listepuces"/>
        <w:ind w:left="850"/>
      </w:pPr>
      <w:r>
        <w:t>Consulter la liste des réservations</w:t>
      </w:r>
    </w:p>
    <w:p w:rsidR="00730BFF" w:rsidRDefault="009E70CE">
      <w:pPr>
        <w:pStyle w:val="Listepuces"/>
        <w:ind w:left="850"/>
      </w:pPr>
      <w:r>
        <w:t>Confirmer ou refuser des</w:t>
      </w:r>
      <w:r>
        <w:t xml:space="preserve"> réservations</w:t>
      </w:r>
    </w:p>
    <w:p w:rsidR="00730BFF" w:rsidRDefault="009E70CE">
      <w:pPr>
        <w:pStyle w:val="Listepuces"/>
        <w:ind w:left="850"/>
        <w:rPr>
          <w:lang w:val="fr-FR"/>
        </w:rPr>
      </w:pPr>
      <w:r>
        <w:rPr>
          <w:lang w:val="fr-FR"/>
        </w:rPr>
        <w:t>Gérer l'état des places (libre/occupé)</w:t>
      </w:r>
    </w:p>
    <w:p w:rsidR="00730BFF" w:rsidRDefault="009E70CE">
      <w:pPr>
        <w:pStyle w:val="Listepuces"/>
        <w:ind w:left="850"/>
        <w:rPr>
          <w:lang w:val="fr-FR"/>
        </w:rPr>
      </w:pPr>
      <w:r>
        <w:rPr>
          <w:lang w:val="fr-FR"/>
        </w:rPr>
        <w:t>Modifier les informations de son parking</w:t>
      </w:r>
    </w:p>
    <w:p w:rsidR="00730BFF" w:rsidRDefault="009E70CE">
      <w:pPr>
        <w:pStyle w:val="Titre3"/>
      </w:pPr>
      <w:r>
        <w:t>Côté Administrateur</w:t>
      </w:r>
    </w:p>
    <w:p w:rsidR="00730BFF" w:rsidRDefault="009E70CE">
      <w:pPr>
        <w:pStyle w:val="Listepuces"/>
        <w:ind w:left="850"/>
      </w:pPr>
      <w:r>
        <w:t>Consulter les statistiques globales</w:t>
      </w:r>
    </w:p>
    <w:p w:rsidR="00730BFF" w:rsidRDefault="009E70CE">
      <w:pPr>
        <w:pStyle w:val="Listepuces"/>
        <w:ind w:left="850"/>
      </w:pPr>
      <w:r>
        <w:t>Gérer les parkings (CRUD)</w:t>
      </w:r>
    </w:p>
    <w:p w:rsidR="00730BFF" w:rsidRDefault="009E70CE">
      <w:pPr>
        <w:pStyle w:val="Listepuces"/>
        <w:ind w:left="850"/>
      </w:pPr>
      <w:r>
        <w:t>Gérer les agents (CRUD)</w:t>
      </w:r>
    </w:p>
    <w:p w:rsidR="00730BFF" w:rsidRDefault="009E70CE">
      <w:pPr>
        <w:pStyle w:val="Listepuces"/>
        <w:ind w:left="850"/>
      </w:pPr>
      <w:r>
        <w:t>Gérer les codes promotionnels</w:t>
      </w:r>
    </w:p>
    <w:p w:rsidR="00730BFF" w:rsidRDefault="009E70CE">
      <w:pPr>
        <w:pStyle w:val="Listepuces"/>
        <w:ind w:left="850"/>
        <w:rPr>
          <w:lang w:val="fr-FR"/>
        </w:rPr>
      </w:pPr>
      <w:r>
        <w:rPr>
          <w:lang w:val="fr-FR"/>
        </w:rPr>
        <w:t xml:space="preserve">Envoyer des codes promo </w:t>
      </w:r>
      <w:r>
        <w:rPr>
          <w:lang w:val="fr-FR"/>
        </w:rPr>
        <w:t>par email aux abonnés</w:t>
      </w:r>
    </w:p>
    <w:p w:rsidR="00730BFF" w:rsidRDefault="009E70CE">
      <w:pPr>
        <w:pStyle w:val="Listepuces"/>
        <w:ind w:left="850"/>
      </w:pPr>
      <w:r>
        <w:t>Exporter les réservations en CSV</w:t>
      </w:r>
    </w:p>
    <w:p w:rsidR="00730BFF" w:rsidRDefault="009E70CE">
      <w:pPr>
        <w:pStyle w:val="Listepuces"/>
        <w:ind w:left="850"/>
      </w:pPr>
      <w:r>
        <w:t>Consulter toutes les réservations</w:t>
      </w:r>
    </w:p>
    <w:p w:rsidR="00730BFF" w:rsidRDefault="009E70CE">
      <w:pPr>
        <w:pStyle w:val="Titre2"/>
      </w:pPr>
      <w:r>
        <w:t>2.2 Besoins non fonctionnels</w:t>
      </w:r>
    </w:p>
    <w:p w:rsidR="00730BFF" w:rsidRDefault="009E70CE">
      <w:pPr>
        <w:pStyle w:val="Listepuces"/>
        <w:ind w:left="850"/>
        <w:rPr>
          <w:lang w:val="fr-FR"/>
        </w:rPr>
      </w:pPr>
      <w:r>
        <w:rPr>
          <w:lang w:val="fr-FR"/>
        </w:rPr>
        <w:t>Sécurité : Authentification par tokens, protection des routes par middleware</w:t>
      </w:r>
    </w:p>
    <w:p w:rsidR="00730BFF" w:rsidRDefault="009E70CE">
      <w:pPr>
        <w:pStyle w:val="Listepuces"/>
        <w:ind w:left="850"/>
        <w:rPr>
          <w:lang w:val="fr-FR"/>
        </w:rPr>
      </w:pPr>
      <w:r>
        <w:rPr>
          <w:lang w:val="fr-FR"/>
        </w:rPr>
        <w:t>Performance : Temps de réponse rapide pour l'affichage des pl</w:t>
      </w:r>
      <w:r>
        <w:rPr>
          <w:lang w:val="fr-FR"/>
        </w:rPr>
        <w:t>aces disponibles</w:t>
      </w:r>
    </w:p>
    <w:p w:rsidR="00730BFF" w:rsidRDefault="009E70CE">
      <w:pPr>
        <w:pStyle w:val="Listepuces"/>
        <w:ind w:left="850"/>
        <w:rPr>
          <w:lang w:val="fr-FR"/>
        </w:rPr>
      </w:pPr>
      <w:r>
        <w:rPr>
          <w:lang w:val="fr-FR"/>
        </w:rPr>
        <w:t>Disponibilité : Application accessible 24h/24 et 7j/7</w:t>
      </w:r>
    </w:p>
    <w:p w:rsidR="00730BFF" w:rsidRDefault="009E70CE">
      <w:pPr>
        <w:pStyle w:val="Listepuces"/>
        <w:ind w:left="850"/>
        <w:rPr>
          <w:lang w:val="fr-FR"/>
        </w:rPr>
      </w:pPr>
      <w:r>
        <w:rPr>
          <w:lang w:val="fr-FR"/>
        </w:rPr>
        <w:t>Maintenabilité : Code structuré suivant le pattern MVC</w:t>
      </w:r>
    </w:p>
    <w:p w:rsidR="00730BFF" w:rsidRDefault="009E70CE">
      <w:pPr>
        <w:pStyle w:val="Listepuces"/>
        <w:ind w:left="850"/>
        <w:rPr>
          <w:lang w:val="fr-FR"/>
        </w:rPr>
      </w:pPr>
      <w:r>
        <w:rPr>
          <w:lang w:val="fr-FR"/>
        </w:rPr>
        <w:t>Évolutivité : Architecture modulaire permettant l'ajout de fonctionnalités</w:t>
      </w:r>
    </w:p>
    <w:p w:rsidR="00730BFF" w:rsidRDefault="009E70CE">
      <w:pPr>
        <w:pStyle w:val="Listepuces"/>
        <w:ind w:left="850"/>
        <w:rPr>
          <w:lang w:val="fr-FR"/>
        </w:rPr>
      </w:pPr>
      <w:r>
        <w:rPr>
          <w:lang w:val="fr-FR"/>
        </w:rPr>
        <w:t>Compatibilité : Application responsive fonctionnant sur</w:t>
      </w:r>
      <w:r>
        <w:rPr>
          <w:lang w:val="fr-FR"/>
        </w:rPr>
        <w:t xml:space="preserve"> tous les navigateurs modernes</w:t>
      </w:r>
    </w:p>
    <w:p w:rsidR="00730BFF" w:rsidRDefault="009E70CE">
      <w:pPr>
        <w:pStyle w:val="Listepuces"/>
        <w:ind w:left="850"/>
        <w:rPr>
          <w:lang w:val="fr-FR"/>
        </w:rPr>
      </w:pPr>
      <w:r>
        <w:rPr>
          <w:lang w:val="fr-FR"/>
        </w:rPr>
        <w:t>Expérience utilisateur : Interface intuitive et moderne avec animations</w:t>
      </w:r>
    </w:p>
    <w:p w:rsidR="00730BFF" w:rsidRDefault="009E70CE">
      <w:pPr>
        <w:pStyle w:val="Titre2"/>
      </w:pPr>
      <w:r>
        <w:t>2.3 Acteurs du système</w:t>
      </w:r>
    </w:p>
    <w:tbl>
      <w:tblPr>
        <w:tblStyle w:val="Grilleclaire-Accent1"/>
        <w:tblW w:w="0" w:type="auto"/>
        <w:jc w:val="center"/>
        <w:tblLook w:val="04A0" w:firstRow="1" w:lastRow="0" w:firstColumn="1" w:lastColumn="0" w:noHBand="0" w:noVBand="1"/>
      </w:tblPr>
      <w:tblGrid>
        <w:gridCol w:w="2873"/>
        <w:gridCol w:w="2873"/>
        <w:gridCol w:w="2874"/>
      </w:tblGrid>
      <w:tr w:rsidR="00730BFF" w:rsidTr="00730B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right w:val="single" w:sz="8" w:space="0" w:color="4F81BD" w:themeColor="accent1"/>
            </w:tcBorders>
          </w:tcPr>
          <w:p w:rsidR="00730BFF" w:rsidRDefault="009E70CE">
            <w:pPr>
              <w:spacing w:line="240" w:lineRule="auto"/>
              <w:jc w:val="center"/>
              <w:rPr>
                <w:rFonts w:eastAsiaTheme="majorEastAsia" w:cstheme="majorBidi"/>
                <w:b w:val="0"/>
                <w:bCs w:val="0"/>
              </w:rPr>
            </w:pPr>
            <w:r>
              <w:rPr>
                <w:rFonts w:eastAsiaTheme="majorEastAsia" w:cstheme="majorBidi"/>
                <w:sz w:val="18"/>
              </w:rPr>
              <w:t>Acteur</w:t>
            </w:r>
          </w:p>
        </w:tc>
        <w:tc>
          <w:tcPr>
            <w:tcW w:w="2880" w:type="dxa"/>
            <w:tcBorders>
              <w:right w:val="single" w:sz="8" w:space="0" w:color="4F81BD" w:themeColor="accent1"/>
            </w:tcBorders>
          </w:tcPr>
          <w:p w:rsidR="00730BFF" w:rsidRDefault="009E70C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heme="majorEastAsia" w:cstheme="majorBidi"/>
                <w:b w:val="0"/>
                <w:bCs w:val="0"/>
              </w:rPr>
            </w:pPr>
            <w:r>
              <w:rPr>
                <w:rFonts w:eastAsiaTheme="majorEastAsia" w:cstheme="majorBidi"/>
                <w:sz w:val="18"/>
              </w:rPr>
              <w:t>Rôle</w:t>
            </w:r>
          </w:p>
        </w:tc>
        <w:tc>
          <w:tcPr>
            <w:tcW w:w="2880" w:type="dxa"/>
          </w:tcPr>
          <w:p w:rsidR="00730BFF" w:rsidRDefault="009E70C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heme="majorEastAsia" w:cstheme="majorBidi"/>
                <w:b w:val="0"/>
                <w:bCs w:val="0"/>
              </w:rPr>
            </w:pPr>
            <w:r>
              <w:rPr>
                <w:rFonts w:eastAsiaTheme="majorEastAsia" w:cstheme="majorBidi"/>
                <w:sz w:val="18"/>
              </w:rPr>
              <w:t>Fonctionnalités principales</w:t>
            </w:r>
          </w:p>
        </w:tc>
      </w:tr>
      <w:tr w:rsidR="00730BFF" w:rsidRPr="00EE2B62" w:rsidTr="00730BFF">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Client</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Conducteur recherchant une place</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rPr>
                <w:lang w:val="fr-FR"/>
              </w:rPr>
            </w:pPr>
            <w:r>
              <w:rPr>
                <w:sz w:val="18"/>
                <w:lang w:val="fr-FR"/>
              </w:rPr>
              <w:t>Réserver, gérer véhicules, profiter des promos</w:t>
            </w:r>
          </w:p>
        </w:tc>
      </w:tr>
      <w:tr w:rsidR="00730BFF" w:rsidRPr="00EE2B62" w:rsidTr="00730BFF">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rsidR="00730BFF" w:rsidRDefault="009E70CE">
            <w:pPr>
              <w:spacing w:line="240" w:lineRule="auto"/>
              <w:rPr>
                <w:rFonts w:eastAsiaTheme="majorEastAsia" w:cstheme="majorBidi"/>
                <w:b w:val="0"/>
                <w:bCs w:val="0"/>
              </w:rPr>
            </w:pPr>
            <w:r>
              <w:rPr>
                <w:rFonts w:eastAsiaTheme="majorEastAsia" w:cstheme="majorBidi"/>
                <w:sz w:val="18"/>
              </w:rPr>
              <w:t>Agent</w:t>
            </w:r>
          </w:p>
        </w:tc>
        <w:tc>
          <w:tcPr>
            <w:tcW w:w="288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Gestionnaire de parking</w:t>
            </w:r>
          </w:p>
        </w:tc>
        <w:tc>
          <w:tcPr>
            <w:tcW w:w="288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rPr>
                <w:lang w:val="fr-FR"/>
              </w:rPr>
            </w:pPr>
            <w:r>
              <w:rPr>
                <w:sz w:val="18"/>
                <w:lang w:val="fr-FR"/>
              </w:rPr>
              <w:t>Gérer les places, confirmer/refuser les réservations</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Administrateur</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Superviseur</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Gérer parkings, agents, promos, statistiques</w:t>
            </w:r>
          </w:p>
        </w:tc>
      </w:tr>
    </w:tbl>
    <w:p w:rsidR="00730BFF" w:rsidRDefault="00730BFF">
      <w:pPr>
        <w:rPr>
          <w:lang w:val="fr-FR"/>
        </w:rPr>
      </w:pPr>
    </w:p>
    <w:p w:rsidR="00730BFF" w:rsidRDefault="009E70CE">
      <w:pPr>
        <w:pStyle w:val="Titre1"/>
      </w:pPr>
      <w:r>
        <w:t>Chapitre 3 : Conception</w:t>
      </w:r>
    </w:p>
    <w:p w:rsidR="00730BFF" w:rsidRDefault="009E70CE">
      <w:pPr>
        <w:pStyle w:val="Titre2"/>
      </w:pPr>
      <w:r>
        <w:t>3.1 Architecture du système</w:t>
      </w:r>
    </w:p>
    <w:p w:rsidR="00730BFF" w:rsidRDefault="009E70CE">
      <w:pPr>
        <w:rPr>
          <w:lang w:val="fr-FR"/>
        </w:rPr>
      </w:pPr>
      <w:r>
        <w:rPr>
          <w:lang w:val="fr-FR"/>
        </w:rPr>
        <w:t xml:space="preserve">ParLak suit une architecture REST (API-first) </w:t>
      </w:r>
      <w:r>
        <w:rPr>
          <w:lang w:val="fr-FR"/>
        </w:rPr>
        <w:t>où le frontend React communique avec le backend Laravel exclusivement via des requêtes HTTP JSON. L'authentification est gérée par des tokens Sanctum stockés dans le localStorage du navigateur.</w:t>
      </w:r>
    </w:p>
    <w:p w:rsidR="00730BFF" w:rsidRDefault="009E70CE">
      <w:pPr>
        <w:pStyle w:val="Titre3"/>
      </w:pPr>
      <w:r>
        <w:t>Organisation des routes API</w:t>
      </w:r>
    </w:p>
    <w:tbl>
      <w:tblPr>
        <w:tblStyle w:val="Grilleclaire-Accent1"/>
        <w:tblW w:w="0" w:type="auto"/>
        <w:jc w:val="center"/>
        <w:tblLook w:val="04A0" w:firstRow="1" w:lastRow="0" w:firstColumn="1" w:lastColumn="0" w:noHBand="0" w:noVBand="1"/>
      </w:tblPr>
      <w:tblGrid>
        <w:gridCol w:w="2874"/>
        <w:gridCol w:w="2874"/>
        <w:gridCol w:w="2872"/>
      </w:tblGrid>
      <w:tr w:rsidR="00730BFF" w:rsidTr="00730B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right w:val="single" w:sz="8" w:space="0" w:color="4F81BD" w:themeColor="accent1"/>
            </w:tcBorders>
          </w:tcPr>
          <w:p w:rsidR="00730BFF" w:rsidRDefault="009E70CE">
            <w:pPr>
              <w:spacing w:line="240" w:lineRule="auto"/>
              <w:jc w:val="center"/>
              <w:rPr>
                <w:rFonts w:eastAsiaTheme="majorEastAsia" w:cstheme="majorBidi"/>
                <w:b w:val="0"/>
                <w:bCs w:val="0"/>
              </w:rPr>
            </w:pPr>
            <w:r>
              <w:rPr>
                <w:rFonts w:eastAsiaTheme="majorEastAsia" w:cstheme="majorBidi"/>
                <w:sz w:val="18"/>
              </w:rPr>
              <w:t>Catégorie</w:t>
            </w:r>
          </w:p>
        </w:tc>
        <w:tc>
          <w:tcPr>
            <w:tcW w:w="2880" w:type="dxa"/>
            <w:tcBorders>
              <w:right w:val="single" w:sz="8" w:space="0" w:color="4F81BD" w:themeColor="accent1"/>
            </w:tcBorders>
          </w:tcPr>
          <w:p w:rsidR="00730BFF" w:rsidRDefault="009E70C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heme="majorEastAsia" w:cstheme="majorBidi"/>
                <w:b w:val="0"/>
                <w:bCs w:val="0"/>
              </w:rPr>
            </w:pPr>
            <w:r>
              <w:rPr>
                <w:rFonts w:eastAsiaTheme="majorEastAsia" w:cstheme="majorBidi"/>
                <w:sz w:val="18"/>
              </w:rPr>
              <w:t>Middleware</w:t>
            </w:r>
          </w:p>
        </w:tc>
        <w:tc>
          <w:tcPr>
            <w:tcW w:w="2880" w:type="dxa"/>
          </w:tcPr>
          <w:p w:rsidR="00730BFF" w:rsidRDefault="009E70C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heme="majorEastAsia" w:cstheme="majorBidi"/>
                <w:b w:val="0"/>
                <w:bCs w:val="0"/>
              </w:rPr>
            </w:pPr>
            <w:r>
              <w:rPr>
                <w:rFonts w:eastAsiaTheme="majorEastAsia" w:cstheme="majorBidi"/>
                <w:sz w:val="18"/>
              </w:rPr>
              <w:t>Nombre de rou</w:t>
            </w:r>
            <w:r>
              <w:rPr>
                <w:rFonts w:eastAsiaTheme="majorEastAsia" w:cstheme="majorBidi"/>
                <w:sz w:val="18"/>
              </w:rPr>
              <w:t>tes</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Publiques</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Aucun</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6</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rsidR="00730BFF" w:rsidRDefault="009E70CE">
            <w:pPr>
              <w:spacing w:line="240" w:lineRule="auto"/>
              <w:rPr>
                <w:rFonts w:eastAsiaTheme="majorEastAsia" w:cstheme="majorBidi"/>
                <w:b w:val="0"/>
                <w:bCs w:val="0"/>
              </w:rPr>
            </w:pPr>
            <w:r>
              <w:rPr>
                <w:rFonts w:eastAsiaTheme="majorEastAsia" w:cstheme="majorBidi"/>
                <w:sz w:val="18"/>
              </w:rPr>
              <w:t>Client (auth:sanctum)</w:t>
            </w:r>
          </w:p>
        </w:tc>
        <w:tc>
          <w:tcPr>
            <w:tcW w:w="288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auth:sanctum</w:t>
            </w:r>
          </w:p>
        </w:tc>
        <w:tc>
          <w:tcPr>
            <w:tcW w:w="288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16</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Agent (auth:sanctum)</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auth:sanctum</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6</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rsidR="00730BFF" w:rsidRDefault="009E70CE">
            <w:pPr>
              <w:spacing w:line="240" w:lineRule="auto"/>
              <w:rPr>
                <w:rFonts w:eastAsiaTheme="majorEastAsia" w:cstheme="majorBidi"/>
                <w:b w:val="0"/>
                <w:bCs w:val="0"/>
              </w:rPr>
            </w:pPr>
            <w:r>
              <w:rPr>
                <w:rFonts w:eastAsiaTheme="majorEastAsia" w:cstheme="majorBidi"/>
                <w:sz w:val="18"/>
              </w:rPr>
              <w:t>Administrateur</w:t>
            </w:r>
          </w:p>
        </w:tc>
        <w:tc>
          <w:tcPr>
            <w:tcW w:w="288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auth:sanctum + admin</w:t>
            </w:r>
          </w:p>
        </w:tc>
        <w:tc>
          <w:tcPr>
            <w:tcW w:w="288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16</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Total</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730BFF">
            <w:pPr>
              <w:spacing w:line="240" w:lineRule="auto"/>
              <w:cnfStyle w:val="000000000000" w:firstRow="0" w:lastRow="0" w:firstColumn="0" w:lastColumn="0" w:oddVBand="0" w:evenVBand="0" w:oddHBand="0" w:evenHBand="0" w:firstRowFirstColumn="0" w:firstRowLastColumn="0" w:lastRowFirstColumn="0" w:lastRowLastColumn="0"/>
            </w:pP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48</w:t>
            </w:r>
          </w:p>
        </w:tc>
      </w:tr>
    </w:tbl>
    <w:p w:rsidR="00730BFF" w:rsidRDefault="009E70CE">
      <w:pPr>
        <w:pStyle w:val="Titre3"/>
      </w:pPr>
      <w:r>
        <w:t>Flux de données : réservation</w:t>
      </w:r>
    </w:p>
    <w:p w:rsidR="00730BFF" w:rsidRDefault="009E70CE">
      <w:pPr>
        <w:rPr>
          <w:lang w:val="fr-FR"/>
        </w:rPr>
      </w:pPr>
      <w:r>
        <w:rPr>
          <w:lang w:val="fr-FR"/>
        </w:rPr>
        <w:t>1. Le client sélectionne une ville et un parking dans le dashboard</w:t>
      </w:r>
      <w:r>
        <w:rPr>
          <w:lang w:val="fr-FR"/>
        </w:rPr>
        <w:br/>
        <w:t xml:space="preserve">2. Le </w:t>
      </w:r>
      <w:r>
        <w:rPr>
          <w:lang w:val="fr-FR"/>
        </w:rPr>
        <w:t>client choisit une place libre sur le plan interactif</w:t>
      </w:r>
      <w:r>
        <w:rPr>
          <w:lang w:val="fr-FR"/>
        </w:rPr>
        <w:br/>
        <w:t>3. Le client peut appliquer un code promo (validation via API)</w:t>
      </w:r>
      <w:r>
        <w:rPr>
          <w:lang w:val="fr-FR"/>
        </w:rPr>
        <w:br/>
        <w:t>4. Confirmation : une réservation est créée avec un QR code unique</w:t>
      </w:r>
      <w:r>
        <w:rPr>
          <w:lang w:val="fr-FR"/>
        </w:rPr>
        <w:br/>
        <w:t>5. Un email de confirmation est envoyé automatiquement</w:t>
      </w:r>
      <w:r>
        <w:rPr>
          <w:lang w:val="fr-FR"/>
        </w:rPr>
        <w:br/>
        <w:t>6. L'agent voit l</w:t>
      </w:r>
      <w:r>
        <w:rPr>
          <w:lang w:val="fr-FR"/>
        </w:rPr>
        <w:t>a réservation dans son espace et peut la confirmer/refuser</w:t>
      </w:r>
    </w:p>
    <w:p w:rsidR="00730BFF" w:rsidRDefault="009E70CE">
      <w:pPr>
        <w:pStyle w:val="Titre2"/>
        <w:rPr>
          <w:lang w:val="fr-FR"/>
        </w:rPr>
      </w:pPr>
      <w:r>
        <w:rPr>
          <w:lang w:val="fr-FR"/>
        </w:rPr>
        <w:t>3.2 Modélisation de la base de données</w:t>
      </w:r>
    </w:p>
    <w:p w:rsidR="00730BFF" w:rsidRDefault="009E70CE">
      <w:pPr>
        <w:rPr>
          <w:lang w:val="fr-FR"/>
        </w:rPr>
      </w:pPr>
      <w:r>
        <w:rPr>
          <w:lang w:val="fr-FR"/>
        </w:rPr>
        <w:t>La base de données est composée de 9 tables principales reliées par des clés étrangères.</w:t>
      </w:r>
    </w:p>
    <w:p w:rsidR="00730BFF" w:rsidRDefault="009E70CE">
      <w:pPr>
        <w:pStyle w:val="Titre3"/>
      </w:pPr>
      <w:r>
        <w:t>Tables et colonnes</w:t>
      </w:r>
    </w:p>
    <w:p w:rsidR="00730BFF" w:rsidRDefault="009E70CE">
      <w:pPr>
        <w:pStyle w:val="Titre4"/>
      </w:pPr>
      <w:r>
        <w:t>Table : users</w:t>
      </w:r>
    </w:p>
    <w:tbl>
      <w:tblPr>
        <w:tblStyle w:val="Grilleclaire-Accent1"/>
        <w:tblW w:w="0" w:type="auto"/>
        <w:jc w:val="center"/>
        <w:tblLook w:val="04A0" w:firstRow="1" w:lastRow="0" w:firstColumn="1" w:lastColumn="0" w:noHBand="0" w:noVBand="1"/>
      </w:tblPr>
      <w:tblGrid>
        <w:gridCol w:w="4309"/>
        <w:gridCol w:w="4311"/>
      </w:tblGrid>
      <w:tr w:rsidR="00730BFF" w:rsidTr="00730B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Borders>
              <w:right w:val="single" w:sz="8" w:space="0" w:color="4F81BD" w:themeColor="accent1"/>
            </w:tcBorders>
          </w:tcPr>
          <w:p w:rsidR="00730BFF" w:rsidRDefault="009E70CE">
            <w:pPr>
              <w:spacing w:line="240" w:lineRule="auto"/>
              <w:jc w:val="center"/>
              <w:rPr>
                <w:rFonts w:eastAsiaTheme="majorEastAsia" w:cstheme="majorBidi"/>
                <w:b w:val="0"/>
                <w:bCs w:val="0"/>
              </w:rPr>
            </w:pPr>
            <w:r>
              <w:rPr>
                <w:rFonts w:eastAsiaTheme="majorEastAsia" w:cstheme="majorBidi"/>
                <w:sz w:val="18"/>
              </w:rPr>
              <w:t>Colonne</w:t>
            </w:r>
          </w:p>
        </w:tc>
        <w:tc>
          <w:tcPr>
            <w:tcW w:w="4320" w:type="dxa"/>
          </w:tcPr>
          <w:p w:rsidR="00730BFF" w:rsidRDefault="009E70C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heme="majorEastAsia" w:cstheme="majorBidi"/>
                <w:b w:val="0"/>
                <w:bCs w:val="0"/>
              </w:rPr>
            </w:pPr>
            <w:r>
              <w:rPr>
                <w:rFonts w:eastAsiaTheme="majorEastAsia" w:cstheme="majorBidi"/>
                <w:sz w:val="18"/>
              </w:rPr>
              <w:t>Type / Contrainte</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id</w:t>
            </w:r>
          </w:p>
        </w:tc>
        <w:tc>
          <w:tcPr>
            <w:tcW w:w="432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PK</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rsidR="00730BFF" w:rsidRDefault="009E70CE">
            <w:pPr>
              <w:spacing w:line="240" w:lineRule="auto"/>
              <w:rPr>
                <w:rFonts w:eastAsiaTheme="majorEastAsia" w:cstheme="majorBidi"/>
                <w:b w:val="0"/>
                <w:bCs w:val="0"/>
              </w:rPr>
            </w:pPr>
            <w:r>
              <w:rPr>
                <w:rFonts w:eastAsiaTheme="majorEastAsia" w:cstheme="majorBidi"/>
                <w:sz w:val="18"/>
              </w:rPr>
              <w:t>firstname</w:t>
            </w:r>
          </w:p>
        </w:tc>
        <w:tc>
          <w:tcPr>
            <w:tcW w:w="432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VARCHAR</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lastname</w:t>
            </w:r>
          </w:p>
        </w:tc>
        <w:tc>
          <w:tcPr>
            <w:tcW w:w="432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VARCHAR nullable</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rsidR="00730BFF" w:rsidRDefault="009E70CE">
            <w:pPr>
              <w:spacing w:line="240" w:lineRule="auto"/>
              <w:rPr>
                <w:rFonts w:eastAsiaTheme="majorEastAsia" w:cstheme="majorBidi"/>
                <w:b w:val="0"/>
                <w:bCs w:val="0"/>
              </w:rPr>
            </w:pPr>
            <w:r>
              <w:rPr>
                <w:rFonts w:eastAsiaTheme="majorEastAsia" w:cstheme="majorBidi"/>
                <w:sz w:val="18"/>
              </w:rPr>
              <w:t>email</w:t>
            </w:r>
          </w:p>
        </w:tc>
        <w:tc>
          <w:tcPr>
            <w:tcW w:w="432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VARCHAR UNIQUE</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phone</w:t>
            </w:r>
          </w:p>
        </w:tc>
        <w:tc>
          <w:tcPr>
            <w:tcW w:w="432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VARCHAR nullable</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rsidR="00730BFF" w:rsidRDefault="009E70CE">
            <w:pPr>
              <w:spacing w:line="240" w:lineRule="auto"/>
              <w:rPr>
                <w:rFonts w:eastAsiaTheme="majorEastAsia" w:cstheme="majorBidi"/>
                <w:b w:val="0"/>
                <w:bCs w:val="0"/>
              </w:rPr>
            </w:pPr>
            <w:r>
              <w:rPr>
                <w:rFonts w:eastAsiaTheme="majorEastAsia" w:cstheme="majorBidi"/>
                <w:sz w:val="18"/>
              </w:rPr>
              <w:t>role</w:t>
            </w:r>
          </w:p>
        </w:tc>
        <w:tc>
          <w:tcPr>
            <w:tcW w:w="432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ENUM client/agent/admin</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password</w:t>
            </w:r>
          </w:p>
        </w:tc>
        <w:tc>
          <w:tcPr>
            <w:tcW w:w="432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VARCHAR hashed</w:t>
            </w:r>
          </w:p>
        </w:tc>
      </w:tr>
    </w:tbl>
    <w:p w:rsidR="00730BFF" w:rsidRDefault="009E70CE">
      <w:pPr>
        <w:pStyle w:val="Titre4"/>
      </w:pPr>
      <w:r>
        <w:t>Table : parkings</w:t>
      </w:r>
    </w:p>
    <w:tbl>
      <w:tblPr>
        <w:tblStyle w:val="Grilleclaire-Accent1"/>
        <w:tblW w:w="0" w:type="auto"/>
        <w:jc w:val="center"/>
        <w:tblLook w:val="04A0" w:firstRow="1" w:lastRow="0" w:firstColumn="1" w:lastColumn="0" w:noHBand="0" w:noVBand="1"/>
      </w:tblPr>
      <w:tblGrid>
        <w:gridCol w:w="4310"/>
        <w:gridCol w:w="4310"/>
      </w:tblGrid>
      <w:tr w:rsidR="00730BFF" w:rsidTr="00730B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Borders>
              <w:right w:val="single" w:sz="8" w:space="0" w:color="4F81BD" w:themeColor="accent1"/>
            </w:tcBorders>
          </w:tcPr>
          <w:p w:rsidR="00730BFF" w:rsidRDefault="009E70CE">
            <w:pPr>
              <w:spacing w:line="240" w:lineRule="auto"/>
              <w:jc w:val="center"/>
              <w:rPr>
                <w:rFonts w:eastAsiaTheme="majorEastAsia" w:cstheme="majorBidi"/>
                <w:b w:val="0"/>
                <w:bCs w:val="0"/>
              </w:rPr>
            </w:pPr>
            <w:r>
              <w:rPr>
                <w:rFonts w:eastAsiaTheme="majorEastAsia" w:cstheme="majorBidi"/>
                <w:sz w:val="18"/>
              </w:rPr>
              <w:t>Colonne</w:t>
            </w:r>
          </w:p>
        </w:tc>
        <w:tc>
          <w:tcPr>
            <w:tcW w:w="4320" w:type="dxa"/>
          </w:tcPr>
          <w:p w:rsidR="00730BFF" w:rsidRDefault="009E70C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heme="majorEastAsia" w:cstheme="majorBidi"/>
                <w:b w:val="0"/>
                <w:bCs w:val="0"/>
              </w:rPr>
            </w:pPr>
            <w:r>
              <w:rPr>
                <w:rFonts w:eastAsiaTheme="majorEastAsia" w:cstheme="majorBidi"/>
                <w:sz w:val="18"/>
              </w:rPr>
              <w:t>Type / Contrainte</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id</w:t>
            </w:r>
          </w:p>
        </w:tc>
        <w:tc>
          <w:tcPr>
            <w:tcW w:w="432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PK</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rsidR="00730BFF" w:rsidRDefault="009E70CE">
            <w:pPr>
              <w:spacing w:line="240" w:lineRule="auto"/>
              <w:rPr>
                <w:rFonts w:eastAsiaTheme="majorEastAsia" w:cstheme="majorBidi"/>
                <w:b w:val="0"/>
                <w:bCs w:val="0"/>
              </w:rPr>
            </w:pPr>
            <w:r>
              <w:rPr>
                <w:rFonts w:eastAsiaTheme="majorEastAsia" w:cstheme="majorBidi"/>
                <w:sz w:val="18"/>
              </w:rPr>
              <w:t>city_id</w:t>
            </w:r>
          </w:p>
        </w:tc>
        <w:tc>
          <w:tcPr>
            <w:tcW w:w="432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FK → cities</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user_id</w:t>
            </w:r>
          </w:p>
        </w:tc>
        <w:tc>
          <w:tcPr>
            <w:tcW w:w="432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FK → users nullable</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rsidR="00730BFF" w:rsidRDefault="009E70CE">
            <w:pPr>
              <w:spacing w:line="240" w:lineRule="auto"/>
              <w:rPr>
                <w:rFonts w:eastAsiaTheme="majorEastAsia" w:cstheme="majorBidi"/>
                <w:b w:val="0"/>
                <w:bCs w:val="0"/>
              </w:rPr>
            </w:pPr>
            <w:r>
              <w:rPr>
                <w:rFonts w:eastAsiaTheme="majorEastAsia" w:cstheme="majorBidi"/>
                <w:sz w:val="18"/>
              </w:rPr>
              <w:t>name</w:t>
            </w:r>
          </w:p>
        </w:tc>
        <w:tc>
          <w:tcPr>
            <w:tcW w:w="432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VARCHAR</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address</w:t>
            </w:r>
          </w:p>
        </w:tc>
        <w:tc>
          <w:tcPr>
            <w:tcW w:w="432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VARCHAR</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rsidR="00730BFF" w:rsidRDefault="009E70CE">
            <w:pPr>
              <w:spacing w:line="240" w:lineRule="auto"/>
              <w:rPr>
                <w:rFonts w:eastAsiaTheme="majorEastAsia" w:cstheme="majorBidi"/>
                <w:b w:val="0"/>
                <w:bCs w:val="0"/>
              </w:rPr>
            </w:pPr>
            <w:r>
              <w:rPr>
                <w:rFonts w:eastAsiaTheme="majorEastAsia" w:cstheme="majorBidi"/>
                <w:sz w:val="18"/>
              </w:rPr>
              <w:t>latitude</w:t>
            </w:r>
          </w:p>
        </w:tc>
        <w:tc>
          <w:tcPr>
            <w:tcW w:w="432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DECIMAL nullable</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longitude</w:t>
            </w:r>
          </w:p>
        </w:tc>
        <w:tc>
          <w:tcPr>
            <w:tcW w:w="432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DECIMAL nullable</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rsidR="00730BFF" w:rsidRDefault="009E70CE">
            <w:pPr>
              <w:spacing w:line="240" w:lineRule="auto"/>
              <w:rPr>
                <w:rFonts w:eastAsiaTheme="majorEastAsia" w:cstheme="majorBidi"/>
                <w:b w:val="0"/>
                <w:bCs w:val="0"/>
              </w:rPr>
            </w:pPr>
            <w:r>
              <w:rPr>
                <w:rFonts w:eastAsiaTheme="majorEastAsia" w:cstheme="majorBidi"/>
                <w:sz w:val="18"/>
              </w:rPr>
              <w:t>total_spots</w:t>
            </w:r>
          </w:p>
        </w:tc>
        <w:tc>
          <w:tcPr>
            <w:tcW w:w="432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INTEGER</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is_active</w:t>
            </w:r>
          </w:p>
        </w:tc>
        <w:tc>
          <w:tcPr>
            <w:tcW w:w="432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BOOLEAN</w:t>
            </w:r>
          </w:p>
        </w:tc>
      </w:tr>
    </w:tbl>
    <w:p w:rsidR="00730BFF" w:rsidRDefault="009E70CE">
      <w:pPr>
        <w:pStyle w:val="Titre4"/>
      </w:pPr>
      <w:r>
        <w:t>Table : parking_zones</w:t>
      </w:r>
    </w:p>
    <w:tbl>
      <w:tblPr>
        <w:tblStyle w:val="Grilleclaire-Accent1"/>
        <w:tblW w:w="0" w:type="auto"/>
        <w:jc w:val="center"/>
        <w:tblLook w:val="04A0" w:firstRow="1" w:lastRow="0" w:firstColumn="1" w:lastColumn="0" w:noHBand="0" w:noVBand="1"/>
      </w:tblPr>
      <w:tblGrid>
        <w:gridCol w:w="4310"/>
        <w:gridCol w:w="4310"/>
      </w:tblGrid>
      <w:tr w:rsidR="00730BFF" w:rsidTr="00730B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Borders>
              <w:right w:val="single" w:sz="8" w:space="0" w:color="4F81BD" w:themeColor="accent1"/>
            </w:tcBorders>
          </w:tcPr>
          <w:p w:rsidR="00730BFF" w:rsidRDefault="009E70CE">
            <w:pPr>
              <w:spacing w:line="240" w:lineRule="auto"/>
              <w:jc w:val="center"/>
              <w:rPr>
                <w:rFonts w:eastAsiaTheme="majorEastAsia" w:cstheme="majorBidi"/>
                <w:b w:val="0"/>
                <w:bCs w:val="0"/>
              </w:rPr>
            </w:pPr>
            <w:r>
              <w:rPr>
                <w:rFonts w:eastAsiaTheme="majorEastAsia" w:cstheme="majorBidi"/>
                <w:sz w:val="18"/>
              </w:rPr>
              <w:t>Colonne</w:t>
            </w:r>
          </w:p>
        </w:tc>
        <w:tc>
          <w:tcPr>
            <w:tcW w:w="4320" w:type="dxa"/>
          </w:tcPr>
          <w:p w:rsidR="00730BFF" w:rsidRDefault="009E70C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heme="majorEastAsia" w:cstheme="majorBidi"/>
                <w:b w:val="0"/>
                <w:bCs w:val="0"/>
              </w:rPr>
            </w:pPr>
            <w:r>
              <w:rPr>
                <w:rFonts w:eastAsiaTheme="majorEastAsia" w:cstheme="majorBidi"/>
                <w:sz w:val="18"/>
              </w:rPr>
              <w:t>Type / Contrainte</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id</w:t>
            </w:r>
          </w:p>
        </w:tc>
        <w:tc>
          <w:tcPr>
            <w:tcW w:w="432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PK</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rsidR="00730BFF" w:rsidRDefault="009E70CE">
            <w:pPr>
              <w:spacing w:line="240" w:lineRule="auto"/>
              <w:rPr>
                <w:rFonts w:eastAsiaTheme="majorEastAsia" w:cstheme="majorBidi"/>
                <w:b w:val="0"/>
                <w:bCs w:val="0"/>
              </w:rPr>
            </w:pPr>
            <w:r>
              <w:rPr>
                <w:rFonts w:eastAsiaTheme="majorEastAsia" w:cstheme="majorBidi"/>
                <w:sz w:val="18"/>
              </w:rPr>
              <w:t>parking_id</w:t>
            </w:r>
          </w:p>
        </w:tc>
        <w:tc>
          <w:tcPr>
            <w:tcW w:w="432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FK → parkings</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name</w:t>
            </w:r>
          </w:p>
        </w:tc>
        <w:tc>
          <w:tcPr>
            <w:tcW w:w="432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VARCHAR</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rsidR="00730BFF" w:rsidRDefault="009E70CE">
            <w:pPr>
              <w:spacing w:line="240" w:lineRule="auto"/>
              <w:rPr>
                <w:rFonts w:eastAsiaTheme="majorEastAsia" w:cstheme="majorBidi"/>
                <w:b w:val="0"/>
                <w:bCs w:val="0"/>
              </w:rPr>
            </w:pPr>
            <w:r>
              <w:rPr>
                <w:rFonts w:eastAsiaTheme="majorEastAsia" w:cstheme="majorBidi"/>
                <w:sz w:val="18"/>
              </w:rPr>
              <w:t>level</w:t>
            </w:r>
          </w:p>
        </w:tc>
        <w:tc>
          <w:tcPr>
            <w:tcW w:w="432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INTEGER</w:t>
            </w:r>
          </w:p>
        </w:tc>
      </w:tr>
    </w:tbl>
    <w:p w:rsidR="00730BFF" w:rsidRDefault="009E70CE">
      <w:pPr>
        <w:pStyle w:val="Titre4"/>
      </w:pPr>
      <w:r>
        <w:t>Table : parking_spots</w:t>
      </w:r>
    </w:p>
    <w:tbl>
      <w:tblPr>
        <w:tblStyle w:val="Grilleclaire-Accent1"/>
        <w:tblW w:w="0" w:type="auto"/>
        <w:jc w:val="center"/>
        <w:tblLook w:val="04A0" w:firstRow="1" w:lastRow="0" w:firstColumn="1" w:lastColumn="0" w:noHBand="0" w:noVBand="1"/>
      </w:tblPr>
      <w:tblGrid>
        <w:gridCol w:w="4309"/>
        <w:gridCol w:w="4311"/>
      </w:tblGrid>
      <w:tr w:rsidR="00730BFF" w:rsidTr="00730B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Borders>
              <w:right w:val="single" w:sz="8" w:space="0" w:color="4F81BD" w:themeColor="accent1"/>
            </w:tcBorders>
          </w:tcPr>
          <w:p w:rsidR="00730BFF" w:rsidRDefault="009E70CE">
            <w:pPr>
              <w:spacing w:line="240" w:lineRule="auto"/>
              <w:jc w:val="center"/>
              <w:rPr>
                <w:rFonts w:eastAsiaTheme="majorEastAsia" w:cstheme="majorBidi"/>
                <w:b w:val="0"/>
                <w:bCs w:val="0"/>
              </w:rPr>
            </w:pPr>
            <w:r>
              <w:rPr>
                <w:rFonts w:eastAsiaTheme="majorEastAsia" w:cstheme="majorBidi"/>
                <w:sz w:val="18"/>
              </w:rPr>
              <w:t>Colonne</w:t>
            </w:r>
          </w:p>
        </w:tc>
        <w:tc>
          <w:tcPr>
            <w:tcW w:w="4320" w:type="dxa"/>
          </w:tcPr>
          <w:p w:rsidR="00730BFF" w:rsidRDefault="009E70C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heme="majorEastAsia" w:cstheme="majorBidi"/>
                <w:b w:val="0"/>
                <w:bCs w:val="0"/>
              </w:rPr>
            </w:pPr>
            <w:r>
              <w:rPr>
                <w:rFonts w:eastAsiaTheme="majorEastAsia" w:cstheme="majorBidi"/>
                <w:sz w:val="18"/>
              </w:rPr>
              <w:t>Type / Contrainte</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id</w:t>
            </w:r>
          </w:p>
        </w:tc>
        <w:tc>
          <w:tcPr>
            <w:tcW w:w="432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PK</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rsidR="00730BFF" w:rsidRDefault="009E70CE">
            <w:pPr>
              <w:spacing w:line="240" w:lineRule="auto"/>
              <w:rPr>
                <w:rFonts w:eastAsiaTheme="majorEastAsia" w:cstheme="majorBidi"/>
                <w:b w:val="0"/>
                <w:bCs w:val="0"/>
              </w:rPr>
            </w:pPr>
            <w:r>
              <w:rPr>
                <w:rFonts w:eastAsiaTheme="majorEastAsia" w:cstheme="majorBidi"/>
                <w:sz w:val="18"/>
              </w:rPr>
              <w:t>zone_id</w:t>
            </w:r>
          </w:p>
        </w:tc>
        <w:tc>
          <w:tcPr>
            <w:tcW w:w="432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FK → parking_zones</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code</w:t>
            </w:r>
          </w:p>
        </w:tc>
        <w:tc>
          <w:tcPr>
            <w:tcW w:w="432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VARCHAR</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rsidR="00730BFF" w:rsidRDefault="009E70CE">
            <w:pPr>
              <w:spacing w:line="240" w:lineRule="auto"/>
              <w:rPr>
                <w:rFonts w:eastAsiaTheme="majorEastAsia" w:cstheme="majorBidi"/>
                <w:b w:val="0"/>
                <w:bCs w:val="0"/>
              </w:rPr>
            </w:pPr>
            <w:r>
              <w:rPr>
                <w:rFonts w:eastAsiaTheme="majorEastAsia" w:cstheme="majorBidi"/>
                <w:sz w:val="18"/>
              </w:rPr>
              <w:t>type</w:t>
            </w:r>
          </w:p>
        </w:tc>
        <w:tc>
          <w:tcPr>
            <w:tcW w:w="432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ENUM</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price_per_hour</w:t>
            </w:r>
          </w:p>
        </w:tc>
        <w:tc>
          <w:tcPr>
            <w:tcW w:w="432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DECIMAL</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rsidR="00730BFF" w:rsidRDefault="009E70CE">
            <w:pPr>
              <w:spacing w:line="240" w:lineRule="auto"/>
              <w:rPr>
                <w:rFonts w:eastAsiaTheme="majorEastAsia" w:cstheme="majorBidi"/>
                <w:b w:val="0"/>
                <w:bCs w:val="0"/>
              </w:rPr>
            </w:pPr>
            <w:r>
              <w:rPr>
                <w:rFonts w:eastAsiaTheme="majorEastAsia" w:cstheme="majorBidi"/>
                <w:sz w:val="18"/>
              </w:rPr>
              <w:t>status</w:t>
            </w:r>
          </w:p>
        </w:tc>
        <w:tc>
          <w:tcPr>
            <w:tcW w:w="432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ENUM libre/occupee/reservee</w:t>
            </w:r>
          </w:p>
        </w:tc>
      </w:tr>
    </w:tbl>
    <w:p w:rsidR="00730BFF" w:rsidRDefault="009E70CE">
      <w:pPr>
        <w:pStyle w:val="Titre4"/>
      </w:pPr>
      <w:r>
        <w:t>Table : reservations</w:t>
      </w:r>
    </w:p>
    <w:tbl>
      <w:tblPr>
        <w:tblStyle w:val="Grilleclaire-Accent1"/>
        <w:tblW w:w="0" w:type="auto"/>
        <w:jc w:val="center"/>
        <w:tblLook w:val="04A0" w:firstRow="1" w:lastRow="0" w:firstColumn="1" w:lastColumn="0" w:noHBand="0" w:noVBand="1"/>
      </w:tblPr>
      <w:tblGrid>
        <w:gridCol w:w="4310"/>
        <w:gridCol w:w="4310"/>
      </w:tblGrid>
      <w:tr w:rsidR="00730BFF" w:rsidTr="00730B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Borders>
              <w:right w:val="single" w:sz="8" w:space="0" w:color="4F81BD" w:themeColor="accent1"/>
            </w:tcBorders>
          </w:tcPr>
          <w:p w:rsidR="00730BFF" w:rsidRDefault="009E70CE">
            <w:pPr>
              <w:spacing w:line="240" w:lineRule="auto"/>
              <w:jc w:val="center"/>
              <w:rPr>
                <w:rFonts w:eastAsiaTheme="majorEastAsia" w:cstheme="majorBidi"/>
                <w:b w:val="0"/>
                <w:bCs w:val="0"/>
              </w:rPr>
            </w:pPr>
            <w:r>
              <w:rPr>
                <w:rFonts w:eastAsiaTheme="majorEastAsia" w:cstheme="majorBidi"/>
                <w:sz w:val="18"/>
              </w:rPr>
              <w:t>Colonne</w:t>
            </w:r>
          </w:p>
        </w:tc>
        <w:tc>
          <w:tcPr>
            <w:tcW w:w="4320" w:type="dxa"/>
          </w:tcPr>
          <w:p w:rsidR="00730BFF" w:rsidRDefault="009E70C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heme="majorEastAsia" w:cstheme="majorBidi"/>
                <w:b w:val="0"/>
                <w:bCs w:val="0"/>
              </w:rPr>
            </w:pPr>
            <w:r>
              <w:rPr>
                <w:rFonts w:eastAsiaTheme="majorEastAsia" w:cstheme="majorBidi"/>
                <w:sz w:val="18"/>
              </w:rPr>
              <w:t>Type / Contrainte</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id</w:t>
            </w:r>
          </w:p>
        </w:tc>
        <w:tc>
          <w:tcPr>
            <w:tcW w:w="432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PK</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rsidR="00730BFF" w:rsidRDefault="009E70CE">
            <w:pPr>
              <w:spacing w:line="240" w:lineRule="auto"/>
              <w:rPr>
                <w:rFonts w:eastAsiaTheme="majorEastAsia" w:cstheme="majorBidi"/>
                <w:b w:val="0"/>
                <w:bCs w:val="0"/>
              </w:rPr>
            </w:pPr>
            <w:r>
              <w:rPr>
                <w:rFonts w:eastAsiaTheme="majorEastAsia" w:cstheme="majorBidi"/>
                <w:sz w:val="18"/>
              </w:rPr>
              <w:t>reference</w:t>
            </w:r>
          </w:p>
        </w:tc>
        <w:tc>
          <w:tcPr>
            <w:tcW w:w="432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VARCHAR UNIQUE</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user_id</w:t>
            </w:r>
          </w:p>
        </w:tc>
        <w:tc>
          <w:tcPr>
            <w:tcW w:w="432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FK → users</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rsidR="00730BFF" w:rsidRDefault="009E70CE">
            <w:pPr>
              <w:spacing w:line="240" w:lineRule="auto"/>
              <w:rPr>
                <w:rFonts w:eastAsiaTheme="majorEastAsia" w:cstheme="majorBidi"/>
                <w:b w:val="0"/>
                <w:bCs w:val="0"/>
              </w:rPr>
            </w:pPr>
            <w:r>
              <w:rPr>
                <w:rFonts w:eastAsiaTheme="majorEastAsia" w:cstheme="majorBidi"/>
                <w:sz w:val="18"/>
              </w:rPr>
              <w:t>vehicle_id</w:t>
            </w:r>
          </w:p>
        </w:tc>
        <w:tc>
          <w:tcPr>
            <w:tcW w:w="432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FK → vehicles</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spot_id</w:t>
            </w:r>
          </w:p>
        </w:tc>
        <w:tc>
          <w:tcPr>
            <w:tcW w:w="432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FK → parking_spots</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rsidR="00730BFF" w:rsidRDefault="009E70CE">
            <w:pPr>
              <w:spacing w:line="240" w:lineRule="auto"/>
              <w:rPr>
                <w:rFonts w:eastAsiaTheme="majorEastAsia" w:cstheme="majorBidi"/>
                <w:b w:val="0"/>
                <w:bCs w:val="0"/>
              </w:rPr>
            </w:pPr>
            <w:r>
              <w:rPr>
                <w:rFonts w:eastAsiaTheme="majorEastAsia" w:cstheme="majorBidi"/>
                <w:sz w:val="18"/>
              </w:rPr>
              <w:t>entry_date</w:t>
            </w:r>
          </w:p>
        </w:tc>
        <w:tc>
          <w:tcPr>
            <w:tcW w:w="432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DATE</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entry_time</w:t>
            </w:r>
          </w:p>
        </w:tc>
        <w:tc>
          <w:tcPr>
            <w:tcW w:w="432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TIME</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rsidR="00730BFF" w:rsidRDefault="009E70CE">
            <w:pPr>
              <w:spacing w:line="240" w:lineRule="auto"/>
              <w:rPr>
                <w:rFonts w:eastAsiaTheme="majorEastAsia" w:cstheme="majorBidi"/>
                <w:b w:val="0"/>
                <w:bCs w:val="0"/>
              </w:rPr>
            </w:pPr>
            <w:r>
              <w:rPr>
                <w:rFonts w:eastAsiaTheme="majorEastAsia" w:cstheme="majorBidi"/>
                <w:sz w:val="18"/>
              </w:rPr>
              <w:t>exit_time</w:t>
            </w:r>
          </w:p>
        </w:tc>
        <w:tc>
          <w:tcPr>
            <w:tcW w:w="432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TIME</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duration_hours</w:t>
            </w:r>
          </w:p>
        </w:tc>
        <w:tc>
          <w:tcPr>
            <w:tcW w:w="432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INTEGER</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rsidR="00730BFF" w:rsidRDefault="009E70CE">
            <w:pPr>
              <w:spacing w:line="240" w:lineRule="auto"/>
              <w:rPr>
                <w:rFonts w:eastAsiaTheme="majorEastAsia" w:cstheme="majorBidi"/>
                <w:b w:val="0"/>
                <w:bCs w:val="0"/>
              </w:rPr>
            </w:pPr>
            <w:r>
              <w:rPr>
                <w:rFonts w:eastAsiaTheme="majorEastAsia" w:cstheme="majorBidi"/>
                <w:sz w:val="18"/>
              </w:rPr>
              <w:t>total_price</w:t>
            </w:r>
          </w:p>
        </w:tc>
        <w:tc>
          <w:tcPr>
            <w:tcW w:w="432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DECIMAL</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discount_amount</w:t>
            </w:r>
          </w:p>
        </w:tc>
        <w:tc>
          <w:tcPr>
            <w:tcW w:w="432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DECIMAL nullable</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rsidR="00730BFF" w:rsidRDefault="009E70CE">
            <w:pPr>
              <w:spacing w:line="240" w:lineRule="auto"/>
              <w:rPr>
                <w:rFonts w:eastAsiaTheme="majorEastAsia" w:cstheme="majorBidi"/>
                <w:b w:val="0"/>
                <w:bCs w:val="0"/>
              </w:rPr>
            </w:pPr>
            <w:r>
              <w:rPr>
                <w:rFonts w:eastAsiaTheme="majorEastAsia" w:cstheme="majorBidi"/>
                <w:sz w:val="18"/>
              </w:rPr>
              <w:t>final_price</w:t>
            </w:r>
          </w:p>
        </w:tc>
        <w:tc>
          <w:tcPr>
            <w:tcW w:w="432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DECIMAL nullable</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promo_code_id</w:t>
            </w:r>
          </w:p>
        </w:tc>
        <w:tc>
          <w:tcPr>
            <w:tcW w:w="432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FK nullable</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rsidR="00730BFF" w:rsidRDefault="009E70CE">
            <w:pPr>
              <w:spacing w:line="240" w:lineRule="auto"/>
              <w:rPr>
                <w:rFonts w:eastAsiaTheme="majorEastAsia" w:cstheme="majorBidi"/>
                <w:b w:val="0"/>
                <w:bCs w:val="0"/>
              </w:rPr>
            </w:pPr>
            <w:r>
              <w:rPr>
                <w:rFonts w:eastAsiaTheme="majorEastAsia" w:cstheme="majorBidi"/>
                <w:sz w:val="18"/>
              </w:rPr>
              <w:t>status</w:t>
            </w:r>
          </w:p>
        </w:tc>
        <w:tc>
          <w:tcPr>
            <w:tcW w:w="432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VARCHAR</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qr_token</w:t>
            </w:r>
          </w:p>
        </w:tc>
        <w:tc>
          <w:tcPr>
            <w:tcW w:w="432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VARCHAR UNIQUE</w:t>
            </w:r>
          </w:p>
        </w:tc>
      </w:tr>
    </w:tbl>
    <w:p w:rsidR="00730BFF" w:rsidRDefault="009E70CE">
      <w:pPr>
        <w:pStyle w:val="Titre4"/>
      </w:pPr>
      <w:r>
        <w:t>Table : vehicles</w:t>
      </w:r>
    </w:p>
    <w:tbl>
      <w:tblPr>
        <w:tblStyle w:val="Grilleclaire-Accent1"/>
        <w:tblW w:w="0" w:type="auto"/>
        <w:jc w:val="center"/>
        <w:tblLook w:val="04A0" w:firstRow="1" w:lastRow="0" w:firstColumn="1" w:lastColumn="0" w:noHBand="0" w:noVBand="1"/>
      </w:tblPr>
      <w:tblGrid>
        <w:gridCol w:w="4310"/>
        <w:gridCol w:w="4310"/>
      </w:tblGrid>
      <w:tr w:rsidR="00730BFF" w:rsidTr="00730B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Borders>
              <w:right w:val="single" w:sz="8" w:space="0" w:color="4F81BD" w:themeColor="accent1"/>
            </w:tcBorders>
          </w:tcPr>
          <w:p w:rsidR="00730BFF" w:rsidRDefault="009E70CE">
            <w:pPr>
              <w:spacing w:line="240" w:lineRule="auto"/>
              <w:jc w:val="center"/>
              <w:rPr>
                <w:rFonts w:eastAsiaTheme="majorEastAsia" w:cstheme="majorBidi"/>
                <w:b w:val="0"/>
                <w:bCs w:val="0"/>
              </w:rPr>
            </w:pPr>
            <w:r>
              <w:rPr>
                <w:rFonts w:eastAsiaTheme="majorEastAsia" w:cstheme="majorBidi"/>
                <w:sz w:val="18"/>
              </w:rPr>
              <w:t>Colonne</w:t>
            </w:r>
          </w:p>
        </w:tc>
        <w:tc>
          <w:tcPr>
            <w:tcW w:w="4320" w:type="dxa"/>
          </w:tcPr>
          <w:p w:rsidR="00730BFF" w:rsidRDefault="009E70C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heme="majorEastAsia" w:cstheme="majorBidi"/>
                <w:b w:val="0"/>
                <w:bCs w:val="0"/>
              </w:rPr>
            </w:pPr>
            <w:r>
              <w:rPr>
                <w:rFonts w:eastAsiaTheme="majorEastAsia" w:cstheme="majorBidi"/>
                <w:sz w:val="18"/>
              </w:rPr>
              <w:t>Type / Contrainte</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id</w:t>
            </w:r>
          </w:p>
        </w:tc>
        <w:tc>
          <w:tcPr>
            <w:tcW w:w="432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PK</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rsidR="00730BFF" w:rsidRDefault="009E70CE">
            <w:pPr>
              <w:spacing w:line="240" w:lineRule="auto"/>
              <w:rPr>
                <w:rFonts w:eastAsiaTheme="majorEastAsia" w:cstheme="majorBidi"/>
                <w:b w:val="0"/>
                <w:bCs w:val="0"/>
              </w:rPr>
            </w:pPr>
            <w:r>
              <w:rPr>
                <w:rFonts w:eastAsiaTheme="majorEastAsia" w:cstheme="majorBidi"/>
                <w:sz w:val="18"/>
              </w:rPr>
              <w:t>user_id</w:t>
            </w:r>
          </w:p>
        </w:tc>
        <w:tc>
          <w:tcPr>
            <w:tcW w:w="432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FK → users</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plate</w:t>
            </w:r>
          </w:p>
        </w:tc>
        <w:tc>
          <w:tcPr>
            <w:tcW w:w="432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VARCHAR</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rsidR="00730BFF" w:rsidRDefault="009E70CE">
            <w:pPr>
              <w:spacing w:line="240" w:lineRule="auto"/>
              <w:rPr>
                <w:rFonts w:eastAsiaTheme="majorEastAsia" w:cstheme="majorBidi"/>
                <w:b w:val="0"/>
                <w:bCs w:val="0"/>
              </w:rPr>
            </w:pPr>
            <w:r>
              <w:rPr>
                <w:rFonts w:eastAsiaTheme="majorEastAsia" w:cstheme="majorBidi"/>
                <w:sz w:val="18"/>
              </w:rPr>
              <w:t>make</w:t>
            </w:r>
          </w:p>
        </w:tc>
        <w:tc>
          <w:tcPr>
            <w:tcW w:w="432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VARCHAR</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model</w:t>
            </w:r>
          </w:p>
        </w:tc>
        <w:tc>
          <w:tcPr>
            <w:tcW w:w="432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VARCHAR</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rsidR="00730BFF" w:rsidRDefault="009E70CE">
            <w:pPr>
              <w:spacing w:line="240" w:lineRule="auto"/>
              <w:rPr>
                <w:rFonts w:eastAsiaTheme="majorEastAsia" w:cstheme="majorBidi"/>
                <w:b w:val="0"/>
                <w:bCs w:val="0"/>
              </w:rPr>
            </w:pPr>
            <w:r>
              <w:rPr>
                <w:rFonts w:eastAsiaTheme="majorEastAsia" w:cstheme="majorBidi"/>
                <w:sz w:val="18"/>
              </w:rPr>
              <w:t>color</w:t>
            </w:r>
          </w:p>
        </w:tc>
        <w:tc>
          <w:tcPr>
            <w:tcW w:w="432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VARCHAR nullable</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type</w:t>
            </w:r>
          </w:p>
        </w:tc>
        <w:tc>
          <w:tcPr>
            <w:tcW w:w="432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VARCHAR</w:t>
            </w:r>
          </w:p>
        </w:tc>
      </w:tr>
    </w:tbl>
    <w:p w:rsidR="00730BFF" w:rsidRDefault="009E70CE">
      <w:pPr>
        <w:pStyle w:val="Titre4"/>
      </w:pPr>
      <w:r>
        <w:t>Table : promo_codes</w:t>
      </w:r>
    </w:p>
    <w:tbl>
      <w:tblPr>
        <w:tblStyle w:val="Grilleclaire-Accent1"/>
        <w:tblW w:w="0" w:type="auto"/>
        <w:jc w:val="center"/>
        <w:tblLook w:val="04A0" w:firstRow="1" w:lastRow="0" w:firstColumn="1" w:lastColumn="0" w:noHBand="0" w:noVBand="1"/>
      </w:tblPr>
      <w:tblGrid>
        <w:gridCol w:w="4310"/>
        <w:gridCol w:w="4310"/>
      </w:tblGrid>
      <w:tr w:rsidR="00730BFF" w:rsidTr="00730B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Borders>
              <w:right w:val="single" w:sz="8" w:space="0" w:color="4F81BD" w:themeColor="accent1"/>
            </w:tcBorders>
          </w:tcPr>
          <w:p w:rsidR="00730BFF" w:rsidRDefault="009E70CE">
            <w:pPr>
              <w:spacing w:line="240" w:lineRule="auto"/>
              <w:jc w:val="center"/>
              <w:rPr>
                <w:rFonts w:eastAsiaTheme="majorEastAsia" w:cstheme="majorBidi"/>
                <w:b w:val="0"/>
                <w:bCs w:val="0"/>
              </w:rPr>
            </w:pPr>
            <w:r>
              <w:rPr>
                <w:rFonts w:eastAsiaTheme="majorEastAsia" w:cstheme="majorBidi"/>
                <w:sz w:val="18"/>
              </w:rPr>
              <w:t>Colonne</w:t>
            </w:r>
          </w:p>
        </w:tc>
        <w:tc>
          <w:tcPr>
            <w:tcW w:w="4320" w:type="dxa"/>
          </w:tcPr>
          <w:p w:rsidR="00730BFF" w:rsidRDefault="009E70C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heme="majorEastAsia" w:cstheme="majorBidi"/>
                <w:b w:val="0"/>
                <w:bCs w:val="0"/>
              </w:rPr>
            </w:pPr>
            <w:r>
              <w:rPr>
                <w:rFonts w:eastAsiaTheme="majorEastAsia" w:cstheme="majorBidi"/>
                <w:sz w:val="18"/>
              </w:rPr>
              <w:t>Type / Contrainte</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id</w:t>
            </w:r>
          </w:p>
        </w:tc>
        <w:tc>
          <w:tcPr>
            <w:tcW w:w="432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PK</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rsidR="00730BFF" w:rsidRDefault="009E70CE">
            <w:pPr>
              <w:spacing w:line="240" w:lineRule="auto"/>
              <w:rPr>
                <w:rFonts w:eastAsiaTheme="majorEastAsia" w:cstheme="majorBidi"/>
                <w:b w:val="0"/>
                <w:bCs w:val="0"/>
              </w:rPr>
            </w:pPr>
            <w:r>
              <w:rPr>
                <w:rFonts w:eastAsiaTheme="majorEastAsia" w:cstheme="majorBidi"/>
                <w:sz w:val="18"/>
              </w:rPr>
              <w:t>code</w:t>
            </w:r>
          </w:p>
        </w:tc>
        <w:tc>
          <w:tcPr>
            <w:tcW w:w="432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VARCHAR UNIQUE</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type</w:t>
            </w:r>
          </w:p>
        </w:tc>
        <w:tc>
          <w:tcPr>
            <w:tcW w:w="432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ENUM percent/</w:t>
            </w:r>
            <w:r>
              <w:rPr>
                <w:sz w:val="18"/>
                <w:lang w:val="fr-FR"/>
              </w:rPr>
              <w:t xml:space="preserve"> </w:t>
            </w:r>
            <w:r>
              <w:rPr>
                <w:sz w:val="18"/>
              </w:rPr>
              <w:t>flat</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rsidR="00730BFF" w:rsidRDefault="009E70CE">
            <w:pPr>
              <w:spacing w:line="240" w:lineRule="auto"/>
              <w:rPr>
                <w:rFonts w:eastAsiaTheme="majorEastAsia" w:cstheme="majorBidi"/>
                <w:b w:val="0"/>
                <w:bCs w:val="0"/>
              </w:rPr>
            </w:pPr>
            <w:r>
              <w:rPr>
                <w:rFonts w:eastAsiaTheme="majorEastAsia" w:cstheme="majorBidi"/>
                <w:sz w:val="18"/>
              </w:rPr>
              <w:t>discount</w:t>
            </w:r>
          </w:p>
        </w:tc>
        <w:tc>
          <w:tcPr>
            <w:tcW w:w="432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DECIMAL</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max_uses</w:t>
            </w:r>
          </w:p>
        </w:tc>
        <w:tc>
          <w:tcPr>
            <w:tcW w:w="432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INTEGER nullable</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rsidR="00730BFF" w:rsidRDefault="009E70CE">
            <w:pPr>
              <w:spacing w:line="240" w:lineRule="auto"/>
              <w:rPr>
                <w:rFonts w:eastAsiaTheme="majorEastAsia" w:cstheme="majorBidi"/>
                <w:b w:val="0"/>
                <w:bCs w:val="0"/>
              </w:rPr>
            </w:pPr>
            <w:r>
              <w:rPr>
                <w:rFonts w:eastAsiaTheme="majorEastAsia" w:cstheme="majorBidi"/>
                <w:sz w:val="18"/>
              </w:rPr>
              <w:t>uses_count</w:t>
            </w:r>
          </w:p>
        </w:tc>
        <w:tc>
          <w:tcPr>
            <w:tcW w:w="432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INTEGER</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expires_at</w:t>
            </w:r>
          </w:p>
        </w:tc>
        <w:tc>
          <w:tcPr>
            <w:tcW w:w="432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DATE nullable</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rsidR="00730BFF" w:rsidRDefault="009E70CE">
            <w:pPr>
              <w:spacing w:line="240" w:lineRule="auto"/>
              <w:rPr>
                <w:rFonts w:eastAsiaTheme="majorEastAsia" w:cstheme="majorBidi"/>
                <w:b w:val="0"/>
                <w:bCs w:val="0"/>
              </w:rPr>
            </w:pPr>
            <w:r>
              <w:rPr>
                <w:rFonts w:eastAsiaTheme="majorEastAsia" w:cstheme="majorBidi"/>
                <w:sz w:val="18"/>
              </w:rPr>
              <w:t>is_active</w:t>
            </w:r>
          </w:p>
        </w:tc>
        <w:tc>
          <w:tcPr>
            <w:tcW w:w="432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BOOLEAN</w:t>
            </w:r>
          </w:p>
        </w:tc>
      </w:tr>
    </w:tbl>
    <w:p w:rsidR="00730BFF" w:rsidRDefault="009E70CE">
      <w:pPr>
        <w:pStyle w:val="Titre4"/>
      </w:pPr>
      <w:r>
        <w:t>Table : cities</w:t>
      </w:r>
    </w:p>
    <w:tbl>
      <w:tblPr>
        <w:tblStyle w:val="Grilleclaire-Accent1"/>
        <w:tblW w:w="0" w:type="auto"/>
        <w:jc w:val="center"/>
        <w:tblLook w:val="04A0" w:firstRow="1" w:lastRow="0" w:firstColumn="1" w:lastColumn="0" w:noHBand="0" w:noVBand="1"/>
      </w:tblPr>
      <w:tblGrid>
        <w:gridCol w:w="4310"/>
        <w:gridCol w:w="4310"/>
      </w:tblGrid>
      <w:tr w:rsidR="00730BFF" w:rsidTr="00730B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Borders>
              <w:right w:val="single" w:sz="8" w:space="0" w:color="4F81BD" w:themeColor="accent1"/>
            </w:tcBorders>
          </w:tcPr>
          <w:p w:rsidR="00730BFF" w:rsidRDefault="009E70CE">
            <w:pPr>
              <w:spacing w:line="240" w:lineRule="auto"/>
              <w:jc w:val="center"/>
              <w:rPr>
                <w:rFonts w:eastAsiaTheme="majorEastAsia" w:cstheme="majorBidi"/>
                <w:b w:val="0"/>
                <w:bCs w:val="0"/>
              </w:rPr>
            </w:pPr>
            <w:r>
              <w:rPr>
                <w:rFonts w:eastAsiaTheme="majorEastAsia" w:cstheme="majorBidi"/>
                <w:sz w:val="18"/>
              </w:rPr>
              <w:t>Colonne</w:t>
            </w:r>
          </w:p>
        </w:tc>
        <w:tc>
          <w:tcPr>
            <w:tcW w:w="4320" w:type="dxa"/>
          </w:tcPr>
          <w:p w:rsidR="00730BFF" w:rsidRDefault="009E70C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heme="majorEastAsia" w:cstheme="majorBidi"/>
                <w:b w:val="0"/>
                <w:bCs w:val="0"/>
              </w:rPr>
            </w:pPr>
            <w:r>
              <w:rPr>
                <w:rFonts w:eastAsiaTheme="majorEastAsia" w:cstheme="majorBidi"/>
                <w:sz w:val="18"/>
              </w:rPr>
              <w:t>Type / Contrainte</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id</w:t>
            </w:r>
          </w:p>
        </w:tc>
        <w:tc>
          <w:tcPr>
            <w:tcW w:w="432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PK</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rsidR="00730BFF" w:rsidRDefault="009E70CE">
            <w:pPr>
              <w:spacing w:line="240" w:lineRule="auto"/>
              <w:rPr>
                <w:rFonts w:eastAsiaTheme="majorEastAsia" w:cstheme="majorBidi"/>
                <w:b w:val="0"/>
                <w:bCs w:val="0"/>
              </w:rPr>
            </w:pPr>
            <w:r>
              <w:rPr>
                <w:rFonts w:eastAsiaTheme="majorEastAsia" w:cstheme="majorBidi"/>
                <w:sz w:val="18"/>
              </w:rPr>
              <w:t>name</w:t>
            </w:r>
          </w:p>
        </w:tc>
        <w:tc>
          <w:tcPr>
            <w:tcW w:w="432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VARCHAR</w:t>
            </w:r>
          </w:p>
        </w:tc>
      </w:tr>
    </w:tbl>
    <w:p w:rsidR="00730BFF" w:rsidRDefault="009E70CE">
      <w:pPr>
        <w:pStyle w:val="Titre4"/>
      </w:pPr>
      <w:r>
        <w:t>Table : newsletter_subscribers</w:t>
      </w:r>
    </w:p>
    <w:tbl>
      <w:tblPr>
        <w:tblStyle w:val="Grilleclaire-Accent1"/>
        <w:tblW w:w="0" w:type="auto"/>
        <w:jc w:val="center"/>
        <w:tblLook w:val="04A0" w:firstRow="1" w:lastRow="0" w:firstColumn="1" w:lastColumn="0" w:noHBand="0" w:noVBand="1"/>
      </w:tblPr>
      <w:tblGrid>
        <w:gridCol w:w="4310"/>
        <w:gridCol w:w="4310"/>
      </w:tblGrid>
      <w:tr w:rsidR="00730BFF" w:rsidTr="00730B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Borders>
              <w:right w:val="single" w:sz="8" w:space="0" w:color="4F81BD" w:themeColor="accent1"/>
            </w:tcBorders>
          </w:tcPr>
          <w:p w:rsidR="00730BFF" w:rsidRDefault="009E70CE">
            <w:pPr>
              <w:spacing w:line="240" w:lineRule="auto"/>
              <w:jc w:val="center"/>
              <w:rPr>
                <w:rFonts w:eastAsiaTheme="majorEastAsia" w:cstheme="majorBidi"/>
                <w:b w:val="0"/>
                <w:bCs w:val="0"/>
              </w:rPr>
            </w:pPr>
            <w:r>
              <w:rPr>
                <w:rFonts w:eastAsiaTheme="majorEastAsia" w:cstheme="majorBidi"/>
                <w:sz w:val="18"/>
              </w:rPr>
              <w:t>Colonne</w:t>
            </w:r>
          </w:p>
        </w:tc>
        <w:tc>
          <w:tcPr>
            <w:tcW w:w="4320" w:type="dxa"/>
          </w:tcPr>
          <w:p w:rsidR="00730BFF" w:rsidRDefault="009E70C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heme="majorEastAsia" w:cstheme="majorBidi"/>
                <w:b w:val="0"/>
                <w:bCs w:val="0"/>
              </w:rPr>
            </w:pPr>
            <w:r>
              <w:rPr>
                <w:rFonts w:eastAsiaTheme="majorEastAsia" w:cstheme="majorBidi"/>
                <w:sz w:val="18"/>
              </w:rPr>
              <w:t>Type / Contrainte</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id</w:t>
            </w:r>
          </w:p>
        </w:tc>
        <w:tc>
          <w:tcPr>
            <w:tcW w:w="432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PK</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rsidR="00730BFF" w:rsidRDefault="009E70CE">
            <w:pPr>
              <w:spacing w:line="240" w:lineRule="auto"/>
              <w:rPr>
                <w:rFonts w:eastAsiaTheme="majorEastAsia" w:cstheme="majorBidi"/>
                <w:b w:val="0"/>
                <w:bCs w:val="0"/>
              </w:rPr>
            </w:pPr>
            <w:r>
              <w:rPr>
                <w:rFonts w:eastAsiaTheme="majorEastAsia" w:cstheme="majorBidi"/>
                <w:sz w:val="18"/>
              </w:rPr>
              <w:t>email</w:t>
            </w:r>
          </w:p>
        </w:tc>
        <w:tc>
          <w:tcPr>
            <w:tcW w:w="432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VARCHAR UNIQUE</w:t>
            </w:r>
          </w:p>
        </w:tc>
      </w:tr>
    </w:tbl>
    <w:p w:rsidR="00730BFF" w:rsidRDefault="009E70CE">
      <w:pPr>
        <w:pStyle w:val="Titre3"/>
      </w:pPr>
      <w:r>
        <w:t>Relations entre les tables</w:t>
      </w:r>
    </w:p>
    <w:p w:rsidR="00730BFF" w:rsidRDefault="009E70CE">
      <w:pPr>
        <w:pStyle w:val="Listepuces"/>
        <w:ind w:left="850"/>
        <w:rPr>
          <w:lang w:val="fr-FR"/>
        </w:rPr>
      </w:pPr>
      <w:r>
        <w:rPr>
          <w:lang w:val="fr-FR"/>
        </w:rPr>
        <w:t>users 1──N reservations : un utilisateur peut avoir plusieurs réservations</w:t>
      </w:r>
    </w:p>
    <w:p w:rsidR="00730BFF" w:rsidRDefault="009E70CE">
      <w:pPr>
        <w:pStyle w:val="Listepuces"/>
        <w:ind w:left="850"/>
        <w:rPr>
          <w:lang w:val="fr-FR"/>
        </w:rPr>
      </w:pPr>
      <w:r>
        <w:rPr>
          <w:lang w:val="fr-FR"/>
        </w:rPr>
        <w:t>users 1──N vehicles : un utilisateur peut enregistrer plusieurs véhicules</w:t>
      </w:r>
    </w:p>
    <w:p w:rsidR="00730BFF" w:rsidRDefault="009E70CE">
      <w:pPr>
        <w:pStyle w:val="Listepuces"/>
        <w:ind w:left="850"/>
      </w:pPr>
      <w:r>
        <w:t>users 1──1 parking : un agent gère un seul parking</w:t>
      </w:r>
    </w:p>
    <w:p w:rsidR="00730BFF" w:rsidRDefault="009E70CE">
      <w:pPr>
        <w:pStyle w:val="Listepuces"/>
        <w:ind w:left="850"/>
        <w:rPr>
          <w:lang w:val="fr-FR"/>
        </w:rPr>
      </w:pPr>
      <w:r>
        <w:rPr>
          <w:lang w:val="fr-FR"/>
        </w:rPr>
        <w:t>parking 1──N zones : un parking contient plusieurs zones</w:t>
      </w:r>
    </w:p>
    <w:p w:rsidR="00730BFF" w:rsidRDefault="009E70CE">
      <w:pPr>
        <w:pStyle w:val="Listepuces"/>
        <w:ind w:left="850"/>
        <w:rPr>
          <w:lang w:val="fr-FR"/>
        </w:rPr>
      </w:pPr>
      <w:r>
        <w:rPr>
          <w:lang w:val="fr-FR"/>
        </w:rPr>
        <w:t>zone 1──N spots : une zone contient plusieurs places</w:t>
      </w:r>
    </w:p>
    <w:p w:rsidR="00730BFF" w:rsidRDefault="009E70CE">
      <w:pPr>
        <w:pStyle w:val="Listepuces"/>
        <w:ind w:left="850"/>
        <w:rPr>
          <w:lang w:val="fr-FR"/>
        </w:rPr>
      </w:pPr>
      <w:r>
        <w:rPr>
          <w:lang w:val="fr-FR"/>
        </w:rPr>
        <w:t>cities 1──N parkings : une ville peut avoir plusieurs parkings</w:t>
      </w:r>
    </w:p>
    <w:p w:rsidR="00730BFF" w:rsidRDefault="009E70CE">
      <w:pPr>
        <w:pStyle w:val="Titre2"/>
        <w:rPr>
          <w:lang w:val="fr-FR"/>
        </w:rPr>
      </w:pPr>
      <w:r>
        <w:rPr>
          <w:lang w:val="fr-FR"/>
        </w:rPr>
        <w:t>3.3 Diagrammes UML</w:t>
      </w:r>
    </w:p>
    <w:p w:rsidR="00730BFF" w:rsidRPr="00EE2B62" w:rsidRDefault="009E70CE">
      <w:pPr>
        <w:pStyle w:val="Titre2"/>
        <w:rPr>
          <w:lang w:val="fr-FR"/>
        </w:rPr>
      </w:pPr>
      <w:r>
        <w:rPr>
          <w:lang w:val="fr-FR"/>
        </w:rPr>
        <w:t>1-</w:t>
      </w:r>
      <w:r w:rsidRPr="00EE2B62">
        <w:rPr>
          <w:lang w:val="fr-FR"/>
        </w:rPr>
        <w:t>Diagramme de cas d'utilisation</w:t>
      </w:r>
    </w:p>
    <w:p w:rsidR="00730BFF" w:rsidRDefault="00730BFF">
      <w:pPr>
        <w:rPr>
          <w:lang w:val="fr-FR"/>
        </w:rPr>
      </w:pPr>
    </w:p>
    <w:p w:rsidR="00730BFF" w:rsidRDefault="009E70CE">
      <w:r>
        <w:rPr>
          <w:noProof/>
          <w:lang w:val="fr-FR" w:eastAsia="fr-FR"/>
        </w:rPr>
        <w:drawing>
          <wp:inline distT="0" distB="0" distL="0" distR="0">
            <wp:extent cx="6078855" cy="4197985"/>
            <wp:effectExtent l="0" t="0" r="7620" b="2540"/>
            <wp:docPr id="13" name="Image 13" descr="C:\Users\dell\Desktop\pfe\Capture d'écran 2026-01-25 1501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C:\Users\dell\Desktop\pfe\Capture d'écran 2026-01-25 150155.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6113553" cy="4222180"/>
                    </a:xfrm>
                    <a:prstGeom prst="rect">
                      <a:avLst/>
                    </a:prstGeom>
                    <a:noFill/>
                    <a:ln>
                      <a:noFill/>
                    </a:ln>
                  </pic:spPr>
                </pic:pic>
              </a:graphicData>
            </a:graphic>
          </wp:inline>
        </w:drawing>
      </w:r>
    </w:p>
    <w:p w:rsidR="00730BFF" w:rsidRDefault="009E70CE">
      <w:pPr>
        <w:pStyle w:val="Titre2"/>
        <w:rPr>
          <w:lang w:val="fr-FR"/>
        </w:rPr>
      </w:pPr>
      <w:r>
        <w:rPr>
          <w:lang w:val="fr-FR"/>
        </w:rPr>
        <w:t>2-</w:t>
      </w:r>
      <w:r>
        <w:t xml:space="preserve"> Diagramme de </w:t>
      </w:r>
      <w:r>
        <w:rPr>
          <w:lang w:val="fr-FR"/>
        </w:rPr>
        <w:t>class:</w:t>
      </w:r>
    </w:p>
    <w:p w:rsidR="00730BFF" w:rsidRDefault="009E70CE">
      <w:r>
        <w:rPr>
          <w:b/>
          <w:noProof/>
          <w:sz w:val="32"/>
          <w:szCs w:val="32"/>
          <w:lang w:val="fr-FR" w:eastAsia="fr-FR"/>
        </w:rPr>
        <w:drawing>
          <wp:inline distT="0" distB="0" distL="0" distR="0">
            <wp:extent cx="5509260" cy="7010400"/>
            <wp:effectExtent l="0" t="0" r="11430" b="190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a:picLocks noChangeAspect="1"/>
                    </pic:cNvPicPr>
                  </pic:nvPicPr>
                  <pic:blipFill>
                    <a:blip r:embed="rId12"/>
                    <a:stretch>
                      <a:fillRect/>
                    </a:stretch>
                  </pic:blipFill>
                  <pic:spPr>
                    <a:xfrm>
                      <a:off x="0" y="0"/>
                      <a:ext cx="5509737" cy="7011008"/>
                    </a:xfrm>
                    <a:prstGeom prst="rect">
                      <a:avLst/>
                    </a:prstGeom>
                  </pic:spPr>
                </pic:pic>
              </a:graphicData>
            </a:graphic>
          </wp:inline>
        </w:drawing>
      </w:r>
    </w:p>
    <w:p w:rsidR="00730BFF" w:rsidRDefault="00730BFF">
      <w:pPr>
        <w:rPr>
          <w:lang w:val="fr-FR"/>
        </w:rPr>
      </w:pPr>
    </w:p>
    <w:p w:rsidR="00730BFF" w:rsidRDefault="009E70CE">
      <w:pPr>
        <w:pStyle w:val="Titre2"/>
        <w:rPr>
          <w:lang w:val="fr-FR"/>
        </w:rPr>
      </w:pPr>
      <w:r>
        <w:rPr>
          <w:lang w:val="fr-FR"/>
        </w:rPr>
        <w:t xml:space="preserve"> 3</w:t>
      </w:r>
      <w:r>
        <w:rPr>
          <w:lang w:val="fr-FR"/>
        </w:rPr>
        <w:t>-</w:t>
      </w:r>
      <w:r w:rsidRPr="00EE2B62">
        <w:rPr>
          <w:lang w:val="fr-FR"/>
        </w:rPr>
        <w:t xml:space="preserve">Diagramme de </w:t>
      </w:r>
      <w:r>
        <w:rPr>
          <w:lang w:val="fr-FR"/>
        </w:rPr>
        <w:t>séquance:</w:t>
      </w:r>
    </w:p>
    <w:p w:rsidR="00730BFF" w:rsidRDefault="009E70CE">
      <w:pPr>
        <w:ind w:left="72"/>
        <w:rPr>
          <w:b/>
          <w:color w:val="4F81BD" w:themeColor="accent1"/>
          <w:sz w:val="32"/>
          <w:szCs w:val="32"/>
          <w:lang w:val="fr-FR"/>
        </w:rPr>
      </w:pPr>
      <w:r>
        <w:rPr>
          <w:b/>
          <w:color w:val="4F81BD" w:themeColor="accent1"/>
          <w:sz w:val="32"/>
          <w:szCs w:val="32"/>
          <w:lang w:val="fr-FR"/>
        </w:rPr>
        <w:t>Boite noire:</w:t>
      </w:r>
    </w:p>
    <w:p w:rsidR="00730BFF" w:rsidRDefault="00730BFF">
      <w:pPr>
        <w:ind w:left="72"/>
        <w:rPr>
          <w:b/>
          <w:color w:val="4F81BD" w:themeColor="accent1"/>
          <w:sz w:val="32"/>
          <w:szCs w:val="32"/>
          <w:lang w:val="fr-FR"/>
        </w:rPr>
      </w:pPr>
    </w:p>
    <w:p w:rsidR="00730BFF" w:rsidRDefault="00730BFF">
      <w:pPr>
        <w:rPr>
          <w:b/>
          <w:color w:val="4F81BD" w:themeColor="accent1"/>
          <w:sz w:val="32"/>
          <w:szCs w:val="32"/>
          <w:lang w:val="fr-FR"/>
        </w:rPr>
      </w:pPr>
    </w:p>
    <w:p w:rsidR="00730BFF" w:rsidRDefault="009E70CE">
      <w:pPr>
        <w:rPr>
          <w:b/>
          <w:color w:val="4F81BD" w:themeColor="accent1"/>
          <w:sz w:val="32"/>
          <w:szCs w:val="32"/>
          <w:lang w:val="fr-FR"/>
        </w:rPr>
      </w:pPr>
      <w:r>
        <w:rPr>
          <w:b/>
          <w:noProof/>
          <w:color w:val="4F81BD" w:themeColor="accent1"/>
          <w:sz w:val="32"/>
          <w:szCs w:val="32"/>
          <w:lang w:val="fr-FR" w:eastAsia="fr-FR"/>
        </w:rPr>
        <w:drawing>
          <wp:inline distT="0" distB="0" distL="114300" distR="114300">
            <wp:extent cx="5756275" cy="6643370"/>
            <wp:effectExtent l="0" t="0" r="4445" b="8890"/>
            <wp:docPr id="17" name="Image 17" descr="mermaid-diagram-2026-04-09-163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mermaid-diagram-2026-04-09-163041"/>
                    <pic:cNvPicPr>
                      <a:picLocks noChangeAspect="1"/>
                    </pic:cNvPicPr>
                  </pic:nvPicPr>
                  <pic:blipFill>
                    <a:blip r:embed="rId13"/>
                    <a:stretch>
                      <a:fillRect/>
                    </a:stretch>
                  </pic:blipFill>
                  <pic:spPr>
                    <a:xfrm>
                      <a:off x="0" y="0"/>
                      <a:ext cx="5756275" cy="6643370"/>
                    </a:xfrm>
                    <a:prstGeom prst="rect">
                      <a:avLst/>
                    </a:prstGeom>
                  </pic:spPr>
                </pic:pic>
              </a:graphicData>
            </a:graphic>
          </wp:inline>
        </w:drawing>
      </w:r>
    </w:p>
    <w:p w:rsidR="00730BFF" w:rsidRDefault="00730BFF">
      <w:pPr>
        <w:rPr>
          <w:b/>
          <w:color w:val="4F81BD" w:themeColor="accent1"/>
          <w:sz w:val="32"/>
          <w:szCs w:val="32"/>
          <w:lang w:val="fr-FR"/>
        </w:rPr>
      </w:pPr>
    </w:p>
    <w:p w:rsidR="00730BFF" w:rsidRDefault="009E70CE">
      <w:pPr>
        <w:rPr>
          <w:b/>
          <w:color w:val="4F81BD" w:themeColor="accent1"/>
          <w:sz w:val="32"/>
          <w:szCs w:val="32"/>
          <w:lang w:val="fr-FR"/>
        </w:rPr>
      </w:pPr>
      <w:r>
        <w:rPr>
          <w:b/>
          <w:color w:val="4F81BD" w:themeColor="accent1"/>
          <w:sz w:val="32"/>
          <w:szCs w:val="32"/>
          <w:lang w:val="fr-FR"/>
        </w:rPr>
        <w:t>Boite blanche:</w:t>
      </w:r>
    </w:p>
    <w:p w:rsidR="00730BFF" w:rsidRDefault="00730BFF">
      <w:pPr>
        <w:rPr>
          <w:b/>
          <w:color w:val="4F81BD" w:themeColor="accent1"/>
          <w:sz w:val="32"/>
          <w:szCs w:val="32"/>
          <w:lang w:val="fr-FR"/>
        </w:rPr>
      </w:pPr>
    </w:p>
    <w:p w:rsidR="00730BFF" w:rsidRDefault="00730BFF">
      <w:pPr>
        <w:rPr>
          <w:b/>
          <w:color w:val="4F81BD" w:themeColor="accent1"/>
          <w:sz w:val="32"/>
          <w:szCs w:val="32"/>
          <w:lang w:val="fr-FR"/>
        </w:rPr>
      </w:pPr>
    </w:p>
    <w:p w:rsidR="00730BFF" w:rsidRDefault="00730BFF">
      <w:pPr>
        <w:rPr>
          <w:b/>
          <w:color w:val="4F81BD" w:themeColor="accent1"/>
          <w:sz w:val="32"/>
          <w:szCs w:val="32"/>
          <w:lang w:val="fr-FR"/>
        </w:rPr>
      </w:pPr>
    </w:p>
    <w:p w:rsidR="00730BFF" w:rsidRDefault="00730BFF">
      <w:pPr>
        <w:rPr>
          <w:b/>
          <w:color w:val="4F81BD" w:themeColor="accent1"/>
          <w:sz w:val="32"/>
          <w:szCs w:val="32"/>
          <w:lang w:val="fr-FR"/>
        </w:rPr>
      </w:pPr>
    </w:p>
    <w:p w:rsidR="00730BFF" w:rsidRDefault="00730BFF">
      <w:pPr>
        <w:rPr>
          <w:b/>
          <w:color w:val="4F81BD" w:themeColor="accent1"/>
          <w:sz w:val="32"/>
          <w:szCs w:val="32"/>
          <w:lang w:val="fr-FR"/>
        </w:rPr>
      </w:pPr>
    </w:p>
    <w:p w:rsidR="00730BFF" w:rsidRDefault="009E70CE">
      <w:pPr>
        <w:rPr>
          <w:lang w:val="fr-FR"/>
        </w:rPr>
      </w:pPr>
      <w:r>
        <w:rPr>
          <w:b/>
          <w:noProof/>
          <w:color w:val="4F81BD" w:themeColor="accent1"/>
          <w:sz w:val="32"/>
          <w:szCs w:val="32"/>
          <w:lang w:val="fr-FR" w:eastAsia="fr-FR"/>
        </w:rPr>
        <w:drawing>
          <wp:inline distT="0" distB="0" distL="114300" distR="114300">
            <wp:extent cx="5167630" cy="4777105"/>
            <wp:effectExtent l="0" t="0" r="10160" b="6350"/>
            <wp:docPr id="20" name="Image 20" descr="Gemini_Generated_Image_56f25g56f25g56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Gemini_Generated_Image_56f25g56f25g56f2"/>
                    <pic:cNvPicPr>
                      <a:picLocks noChangeAspect="1"/>
                    </pic:cNvPicPr>
                  </pic:nvPicPr>
                  <pic:blipFill>
                    <a:blip r:embed="rId14"/>
                    <a:stretch>
                      <a:fillRect/>
                    </a:stretch>
                  </pic:blipFill>
                  <pic:spPr>
                    <a:xfrm>
                      <a:off x="0" y="0"/>
                      <a:ext cx="5167630" cy="4777105"/>
                    </a:xfrm>
                    <a:prstGeom prst="rect">
                      <a:avLst/>
                    </a:prstGeom>
                  </pic:spPr>
                </pic:pic>
              </a:graphicData>
            </a:graphic>
          </wp:inline>
        </w:drawing>
      </w:r>
    </w:p>
    <w:p w:rsidR="00730BFF" w:rsidRPr="00EE2B62" w:rsidRDefault="009E70CE">
      <w:pPr>
        <w:pStyle w:val="Titre1"/>
        <w:rPr>
          <w:lang w:val="fr-FR"/>
        </w:rPr>
      </w:pPr>
      <w:r w:rsidRPr="00EE2B62">
        <w:rPr>
          <w:lang w:val="fr-FR"/>
        </w:rPr>
        <w:t>Chapitre 4 : Implémentation</w:t>
      </w:r>
    </w:p>
    <w:p w:rsidR="00730BFF" w:rsidRDefault="009E70CE">
      <w:pPr>
        <w:pStyle w:val="Titre2"/>
        <w:rPr>
          <w:lang w:val="fr-FR"/>
        </w:rPr>
      </w:pPr>
      <w:r w:rsidRPr="00EE2B62">
        <w:rPr>
          <w:lang w:val="fr-FR"/>
        </w:rPr>
        <w:t>4.1 Technologies utilisées</w:t>
      </w:r>
      <w:r>
        <w:rPr>
          <w:lang w:val="fr-FR"/>
        </w:rPr>
        <w:t xml:space="preserve">  </w:t>
      </w:r>
      <w:r>
        <w:rPr>
          <w:noProof/>
          <w:lang w:val="fr-FR" w:eastAsia="fr-FR"/>
        </w:rPr>
        <w:drawing>
          <wp:inline distT="0" distB="0" distL="114300" distR="114300">
            <wp:extent cx="716280" cy="401955"/>
            <wp:effectExtent l="0" t="0" r="3810" b="9525"/>
            <wp:docPr id="32" name="Image 32" descr="photolara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2" descr="photolaravel"/>
                    <pic:cNvPicPr>
                      <a:picLocks noChangeAspect="1"/>
                    </pic:cNvPicPr>
                  </pic:nvPicPr>
                  <pic:blipFill>
                    <a:blip r:embed="rId15"/>
                    <a:stretch>
                      <a:fillRect/>
                    </a:stretch>
                  </pic:blipFill>
                  <pic:spPr>
                    <a:xfrm>
                      <a:off x="0" y="0"/>
                      <a:ext cx="716280" cy="401955"/>
                    </a:xfrm>
                    <a:prstGeom prst="rect">
                      <a:avLst/>
                    </a:prstGeom>
                  </pic:spPr>
                </pic:pic>
              </a:graphicData>
            </a:graphic>
          </wp:inline>
        </w:drawing>
      </w:r>
      <w:r>
        <w:rPr>
          <w:lang w:val="fr-FR"/>
        </w:rPr>
        <w:t xml:space="preserve">   </w:t>
      </w:r>
      <w:r>
        <w:rPr>
          <w:noProof/>
          <w:lang w:val="fr-FR" w:eastAsia="fr-FR"/>
        </w:rPr>
        <w:drawing>
          <wp:inline distT="0" distB="0" distL="114300" distR="114300">
            <wp:extent cx="438785" cy="438785"/>
            <wp:effectExtent l="0" t="0" r="6985" b="6985"/>
            <wp:docPr id="33" name="Image 33" descr="photore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3" descr="photoreact"/>
                    <pic:cNvPicPr>
                      <a:picLocks noChangeAspect="1"/>
                    </pic:cNvPicPr>
                  </pic:nvPicPr>
                  <pic:blipFill>
                    <a:blip r:embed="rId16"/>
                    <a:stretch>
                      <a:fillRect/>
                    </a:stretch>
                  </pic:blipFill>
                  <pic:spPr>
                    <a:xfrm>
                      <a:off x="0" y="0"/>
                      <a:ext cx="438785" cy="438785"/>
                    </a:xfrm>
                    <a:prstGeom prst="rect">
                      <a:avLst/>
                    </a:prstGeom>
                  </pic:spPr>
                </pic:pic>
              </a:graphicData>
            </a:graphic>
          </wp:inline>
        </w:drawing>
      </w:r>
      <w:r>
        <w:rPr>
          <w:lang w:val="fr-FR"/>
        </w:rPr>
        <w:t xml:space="preserve">  </w:t>
      </w:r>
      <w:r>
        <w:rPr>
          <w:noProof/>
          <w:lang w:val="fr-FR" w:eastAsia="fr-FR"/>
        </w:rPr>
        <w:drawing>
          <wp:inline distT="0" distB="0" distL="114300" distR="114300">
            <wp:extent cx="581660" cy="581660"/>
            <wp:effectExtent l="0" t="0" r="1270" b="1270"/>
            <wp:docPr id="34" name="Image 34" descr="photo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34" descr="photomysql"/>
                    <pic:cNvPicPr>
                      <a:picLocks noChangeAspect="1"/>
                    </pic:cNvPicPr>
                  </pic:nvPicPr>
                  <pic:blipFill>
                    <a:blip r:embed="rId17"/>
                    <a:stretch>
                      <a:fillRect/>
                    </a:stretch>
                  </pic:blipFill>
                  <pic:spPr>
                    <a:xfrm>
                      <a:off x="0" y="0"/>
                      <a:ext cx="581660" cy="581660"/>
                    </a:xfrm>
                    <a:prstGeom prst="rect">
                      <a:avLst/>
                    </a:prstGeom>
                  </pic:spPr>
                </pic:pic>
              </a:graphicData>
            </a:graphic>
          </wp:inline>
        </w:drawing>
      </w:r>
    </w:p>
    <w:p w:rsidR="00730BFF" w:rsidRDefault="009E70CE">
      <w:pPr>
        <w:pStyle w:val="Titre3"/>
        <w:rPr>
          <w:lang w:val="fr-FR"/>
        </w:rPr>
      </w:pPr>
      <w:r w:rsidRPr="00EE2B62">
        <w:rPr>
          <w:lang w:val="fr-FR"/>
        </w:rPr>
        <w:t>Backend</w:t>
      </w:r>
      <w:r>
        <w:rPr>
          <w:lang w:val="fr-FR"/>
        </w:rPr>
        <w:t>:</w:t>
      </w:r>
    </w:p>
    <w:tbl>
      <w:tblPr>
        <w:tblStyle w:val="Grilleclaire-Accent1"/>
        <w:tblW w:w="0" w:type="auto"/>
        <w:jc w:val="center"/>
        <w:tblLook w:val="04A0" w:firstRow="1" w:lastRow="0" w:firstColumn="1" w:lastColumn="0" w:noHBand="0" w:noVBand="1"/>
      </w:tblPr>
      <w:tblGrid>
        <w:gridCol w:w="2874"/>
        <w:gridCol w:w="2872"/>
        <w:gridCol w:w="2874"/>
      </w:tblGrid>
      <w:tr w:rsidR="00730BFF" w:rsidTr="00730B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right w:val="single" w:sz="8" w:space="0" w:color="4F81BD" w:themeColor="accent1"/>
            </w:tcBorders>
          </w:tcPr>
          <w:p w:rsidR="00730BFF" w:rsidRDefault="009E70CE">
            <w:pPr>
              <w:spacing w:line="240" w:lineRule="auto"/>
              <w:jc w:val="center"/>
              <w:rPr>
                <w:rFonts w:eastAsiaTheme="majorEastAsia" w:cstheme="majorBidi"/>
                <w:b w:val="0"/>
                <w:bCs w:val="0"/>
              </w:rPr>
            </w:pPr>
            <w:r>
              <w:rPr>
                <w:rFonts w:eastAsiaTheme="majorEastAsia" w:cstheme="majorBidi"/>
                <w:sz w:val="18"/>
              </w:rPr>
              <w:t>Technologie</w:t>
            </w:r>
          </w:p>
        </w:tc>
        <w:tc>
          <w:tcPr>
            <w:tcW w:w="2880" w:type="dxa"/>
            <w:tcBorders>
              <w:right w:val="single" w:sz="8" w:space="0" w:color="4F81BD" w:themeColor="accent1"/>
            </w:tcBorders>
          </w:tcPr>
          <w:p w:rsidR="00730BFF" w:rsidRDefault="009E70C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heme="majorEastAsia" w:cstheme="majorBidi"/>
                <w:b w:val="0"/>
                <w:bCs w:val="0"/>
              </w:rPr>
            </w:pPr>
            <w:r>
              <w:rPr>
                <w:rFonts w:eastAsiaTheme="majorEastAsia" w:cstheme="majorBidi"/>
                <w:sz w:val="18"/>
              </w:rPr>
              <w:t>Version</w:t>
            </w:r>
          </w:p>
        </w:tc>
        <w:tc>
          <w:tcPr>
            <w:tcW w:w="2880" w:type="dxa"/>
          </w:tcPr>
          <w:p w:rsidR="00730BFF" w:rsidRDefault="009E70C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heme="majorEastAsia" w:cstheme="majorBidi"/>
                <w:b w:val="0"/>
                <w:bCs w:val="0"/>
              </w:rPr>
            </w:pPr>
            <w:r>
              <w:rPr>
                <w:rFonts w:eastAsiaTheme="majorEastAsia" w:cstheme="majorBidi"/>
                <w:sz w:val="18"/>
              </w:rPr>
              <w:t>Rôle</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PHP</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8.2+</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Langage serveur</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rsidR="00730BFF" w:rsidRDefault="009E70CE">
            <w:pPr>
              <w:spacing w:line="240" w:lineRule="auto"/>
              <w:rPr>
                <w:rFonts w:eastAsiaTheme="majorEastAsia" w:cstheme="majorBidi"/>
                <w:b w:val="0"/>
                <w:bCs w:val="0"/>
              </w:rPr>
            </w:pPr>
            <w:r>
              <w:rPr>
                <w:rFonts w:eastAsiaTheme="majorEastAsia" w:cstheme="majorBidi"/>
                <w:sz w:val="18"/>
              </w:rPr>
              <w:t>Laravel</w:t>
            </w:r>
          </w:p>
        </w:tc>
        <w:tc>
          <w:tcPr>
            <w:tcW w:w="288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12</w:t>
            </w:r>
          </w:p>
        </w:tc>
        <w:tc>
          <w:tcPr>
            <w:tcW w:w="288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Framework PHP (MVC)</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Laravel Sanctum</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Authentification</w:t>
            </w:r>
            <w:r>
              <w:rPr>
                <w:sz w:val="18"/>
              </w:rPr>
              <w:t xml:space="preserve"> API par tokens</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rsidR="00730BFF" w:rsidRDefault="009E70CE">
            <w:pPr>
              <w:spacing w:line="240" w:lineRule="auto"/>
              <w:rPr>
                <w:rFonts w:eastAsiaTheme="majorEastAsia" w:cstheme="majorBidi"/>
                <w:b w:val="0"/>
                <w:bCs w:val="0"/>
              </w:rPr>
            </w:pPr>
            <w:r>
              <w:rPr>
                <w:rFonts w:eastAsiaTheme="majorEastAsia" w:cstheme="majorBidi"/>
                <w:sz w:val="18"/>
              </w:rPr>
              <w:t>MySQL</w:t>
            </w:r>
          </w:p>
        </w:tc>
        <w:tc>
          <w:tcPr>
            <w:tcW w:w="288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8+</w:t>
            </w:r>
          </w:p>
        </w:tc>
        <w:tc>
          <w:tcPr>
            <w:tcW w:w="288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Base de données relationnelle</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Gmail SMTP</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Envoi d'emails transactionnels</w:t>
            </w:r>
          </w:p>
        </w:tc>
      </w:tr>
    </w:tbl>
    <w:p w:rsidR="00730BFF" w:rsidRDefault="009E70CE">
      <w:pPr>
        <w:pStyle w:val="Titre3"/>
        <w:rPr>
          <w:lang w:val="fr-FR"/>
        </w:rPr>
      </w:pPr>
      <w:r>
        <w:t>Frontend</w:t>
      </w:r>
      <w:r>
        <w:rPr>
          <w:lang w:val="fr-FR"/>
        </w:rPr>
        <w:t>:</w:t>
      </w:r>
    </w:p>
    <w:tbl>
      <w:tblPr>
        <w:tblStyle w:val="Grilleclaire-Accent1"/>
        <w:tblW w:w="0" w:type="auto"/>
        <w:jc w:val="center"/>
        <w:tblLook w:val="04A0" w:firstRow="1" w:lastRow="0" w:firstColumn="1" w:lastColumn="0" w:noHBand="0" w:noVBand="1"/>
      </w:tblPr>
      <w:tblGrid>
        <w:gridCol w:w="2874"/>
        <w:gridCol w:w="2872"/>
        <w:gridCol w:w="2874"/>
      </w:tblGrid>
      <w:tr w:rsidR="00730BFF" w:rsidTr="00730B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right w:val="single" w:sz="8" w:space="0" w:color="4F81BD" w:themeColor="accent1"/>
            </w:tcBorders>
          </w:tcPr>
          <w:p w:rsidR="00730BFF" w:rsidRDefault="009E70CE">
            <w:pPr>
              <w:spacing w:line="240" w:lineRule="auto"/>
              <w:jc w:val="center"/>
              <w:rPr>
                <w:rFonts w:eastAsiaTheme="majorEastAsia" w:cstheme="majorBidi"/>
                <w:b w:val="0"/>
                <w:bCs w:val="0"/>
              </w:rPr>
            </w:pPr>
            <w:r>
              <w:rPr>
                <w:rFonts w:eastAsiaTheme="majorEastAsia" w:cstheme="majorBidi"/>
                <w:sz w:val="18"/>
              </w:rPr>
              <w:t>Technologie</w:t>
            </w:r>
          </w:p>
        </w:tc>
        <w:tc>
          <w:tcPr>
            <w:tcW w:w="2880" w:type="dxa"/>
            <w:tcBorders>
              <w:right w:val="single" w:sz="8" w:space="0" w:color="4F81BD" w:themeColor="accent1"/>
            </w:tcBorders>
          </w:tcPr>
          <w:p w:rsidR="00730BFF" w:rsidRDefault="009E70C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heme="majorEastAsia" w:cstheme="majorBidi"/>
                <w:b w:val="0"/>
                <w:bCs w:val="0"/>
              </w:rPr>
            </w:pPr>
            <w:r>
              <w:rPr>
                <w:rFonts w:eastAsiaTheme="majorEastAsia" w:cstheme="majorBidi"/>
                <w:sz w:val="18"/>
              </w:rPr>
              <w:t>Version</w:t>
            </w:r>
          </w:p>
        </w:tc>
        <w:tc>
          <w:tcPr>
            <w:tcW w:w="2880" w:type="dxa"/>
          </w:tcPr>
          <w:p w:rsidR="00730BFF" w:rsidRDefault="009E70C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heme="majorEastAsia" w:cstheme="majorBidi"/>
                <w:b w:val="0"/>
                <w:bCs w:val="0"/>
              </w:rPr>
            </w:pPr>
            <w:r>
              <w:rPr>
                <w:rFonts w:eastAsiaTheme="majorEastAsia" w:cstheme="majorBidi"/>
                <w:sz w:val="18"/>
              </w:rPr>
              <w:t>Rôle</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React</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19</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Bibliothèque UI (SPA)</w:t>
            </w:r>
          </w:p>
        </w:tc>
      </w:tr>
      <w:tr w:rsidR="00730BFF" w:rsidRPr="00EE2B62" w:rsidTr="00730BFF">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rsidR="00730BFF" w:rsidRDefault="009E70CE">
            <w:pPr>
              <w:spacing w:line="240" w:lineRule="auto"/>
              <w:rPr>
                <w:rFonts w:eastAsiaTheme="majorEastAsia" w:cstheme="majorBidi"/>
                <w:b w:val="0"/>
                <w:bCs w:val="0"/>
              </w:rPr>
            </w:pPr>
            <w:r>
              <w:rPr>
                <w:rFonts w:eastAsiaTheme="majorEastAsia" w:cstheme="majorBidi"/>
                <w:sz w:val="18"/>
              </w:rPr>
              <w:t>Vite</w:t>
            </w:r>
          </w:p>
        </w:tc>
        <w:tc>
          <w:tcPr>
            <w:tcW w:w="288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7</w:t>
            </w:r>
          </w:p>
        </w:tc>
        <w:tc>
          <w:tcPr>
            <w:tcW w:w="288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rPr>
                <w:lang w:val="fr-FR"/>
              </w:rPr>
            </w:pPr>
            <w:r>
              <w:rPr>
                <w:sz w:val="18"/>
                <w:lang w:val="fr-FR"/>
              </w:rPr>
              <w:t>Build tool et serveur de développement</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Leaflet / react-leaflet</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1.9 / 5.0</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Cartographie interactive</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rsidR="00730BFF" w:rsidRDefault="009E70CE">
            <w:pPr>
              <w:spacing w:line="240" w:lineRule="auto"/>
              <w:rPr>
                <w:rFonts w:eastAsiaTheme="majorEastAsia" w:cstheme="majorBidi"/>
                <w:b w:val="0"/>
                <w:bCs w:val="0"/>
              </w:rPr>
            </w:pPr>
            <w:r>
              <w:rPr>
                <w:rFonts w:eastAsiaTheme="majorEastAsia" w:cstheme="majorBidi"/>
                <w:sz w:val="18"/>
              </w:rPr>
              <w:t>Lucide React</w:t>
            </w:r>
          </w:p>
        </w:tc>
        <w:tc>
          <w:tcPr>
            <w:tcW w:w="288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0.563</w:t>
            </w:r>
          </w:p>
        </w:tc>
        <w:tc>
          <w:tcPr>
            <w:tcW w:w="288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Iconographie</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Lottie React</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2.4</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Animations vectorielles</w:t>
            </w:r>
          </w:p>
        </w:tc>
      </w:tr>
    </w:tbl>
    <w:p w:rsidR="00730BFF" w:rsidRDefault="009E70CE">
      <w:pPr>
        <w:pStyle w:val="Titre2"/>
        <w:rPr>
          <w:lang w:val="fr-FR"/>
        </w:rPr>
      </w:pPr>
      <w:r>
        <w:t>4.2 Backend (Laravel 12)</w:t>
      </w:r>
      <w:r>
        <w:rPr>
          <w:lang w:val="fr-FR"/>
        </w:rPr>
        <w:t>:</w:t>
      </w:r>
    </w:p>
    <w:p w:rsidR="00730BFF" w:rsidRDefault="009E70CE">
      <w:pPr>
        <w:rPr>
          <w:lang w:val="fr-FR"/>
        </w:rPr>
      </w:pPr>
      <w:r>
        <w:rPr>
          <w:lang w:val="fr-FR"/>
        </w:rPr>
        <w:t xml:space="preserve">Le backend est organisé selon le modèle MVC de Laravel. Il se compose de 8 contrôleurs, 9 modèles, 16 migrations, 1 middleware </w:t>
      </w:r>
      <w:r>
        <w:rPr>
          <w:lang w:val="fr-FR"/>
        </w:rPr>
        <w:t>personnalisé, 4 seeders et 3 classes Mailable.</w:t>
      </w:r>
    </w:p>
    <w:p w:rsidR="00730BFF" w:rsidRDefault="009E70CE">
      <w:pPr>
        <w:pStyle w:val="Titre3"/>
      </w:pPr>
      <w:r>
        <w:t>Contrôleurs</w:t>
      </w:r>
    </w:p>
    <w:tbl>
      <w:tblPr>
        <w:tblStyle w:val="Grilleclaire-Accent1"/>
        <w:tblW w:w="0" w:type="auto"/>
        <w:jc w:val="center"/>
        <w:tblLook w:val="04A0" w:firstRow="1" w:lastRow="0" w:firstColumn="1" w:lastColumn="0" w:noHBand="0" w:noVBand="1"/>
      </w:tblPr>
      <w:tblGrid>
        <w:gridCol w:w="2875"/>
        <w:gridCol w:w="2873"/>
        <w:gridCol w:w="2872"/>
      </w:tblGrid>
      <w:tr w:rsidR="00730BFF" w:rsidTr="00730B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right w:val="single" w:sz="8" w:space="0" w:color="4F81BD" w:themeColor="accent1"/>
            </w:tcBorders>
          </w:tcPr>
          <w:p w:rsidR="00730BFF" w:rsidRDefault="009E70CE">
            <w:pPr>
              <w:spacing w:line="240" w:lineRule="auto"/>
              <w:jc w:val="center"/>
              <w:rPr>
                <w:rFonts w:eastAsiaTheme="majorEastAsia" w:cstheme="majorBidi"/>
                <w:b w:val="0"/>
                <w:bCs w:val="0"/>
              </w:rPr>
            </w:pPr>
            <w:r>
              <w:rPr>
                <w:rFonts w:eastAsiaTheme="majorEastAsia" w:cstheme="majorBidi"/>
                <w:sz w:val="18"/>
              </w:rPr>
              <w:t>Contrôleur</w:t>
            </w:r>
          </w:p>
        </w:tc>
        <w:tc>
          <w:tcPr>
            <w:tcW w:w="2880" w:type="dxa"/>
            <w:tcBorders>
              <w:right w:val="single" w:sz="8" w:space="0" w:color="4F81BD" w:themeColor="accent1"/>
            </w:tcBorders>
          </w:tcPr>
          <w:p w:rsidR="00730BFF" w:rsidRDefault="009E70C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heme="majorEastAsia" w:cstheme="majorBidi"/>
                <w:b w:val="0"/>
                <w:bCs w:val="0"/>
              </w:rPr>
            </w:pPr>
            <w:r>
              <w:rPr>
                <w:rFonts w:eastAsiaTheme="majorEastAsia" w:cstheme="majorBidi"/>
                <w:sz w:val="18"/>
              </w:rPr>
              <w:t>Méthodes principales</w:t>
            </w:r>
          </w:p>
        </w:tc>
        <w:tc>
          <w:tcPr>
            <w:tcW w:w="2880" w:type="dxa"/>
          </w:tcPr>
          <w:p w:rsidR="00730BFF" w:rsidRDefault="009E70C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heme="majorEastAsia" w:cstheme="majorBidi"/>
                <w:b w:val="0"/>
                <w:bCs w:val="0"/>
              </w:rPr>
            </w:pPr>
            <w:r>
              <w:rPr>
                <w:rFonts w:eastAsiaTheme="majorEastAsia" w:cstheme="majorBidi"/>
                <w:sz w:val="18"/>
              </w:rPr>
              <w:t>Description</w:t>
            </w:r>
          </w:p>
        </w:tc>
      </w:tr>
      <w:tr w:rsidR="00730BFF" w:rsidRPr="00EE2B62" w:rsidTr="00730BFF">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AuthController</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register, login, me, logout</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rPr>
                <w:lang w:val="fr-FR"/>
              </w:rPr>
            </w:pPr>
            <w:r>
              <w:rPr>
                <w:sz w:val="18"/>
                <w:lang w:val="fr-FR"/>
              </w:rPr>
              <w:t>Authentification et gestion des sessions</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rsidR="00730BFF" w:rsidRDefault="009E70CE">
            <w:pPr>
              <w:spacing w:line="240" w:lineRule="auto"/>
              <w:rPr>
                <w:rFonts w:eastAsiaTheme="majorEastAsia" w:cstheme="majorBidi"/>
                <w:b w:val="0"/>
                <w:bCs w:val="0"/>
              </w:rPr>
            </w:pPr>
            <w:r>
              <w:rPr>
                <w:rFonts w:eastAsiaTheme="majorEastAsia" w:cstheme="majorBidi"/>
                <w:sz w:val="18"/>
              </w:rPr>
              <w:t>VehicleController</w:t>
            </w:r>
          </w:p>
        </w:tc>
        <w:tc>
          <w:tcPr>
            <w:tcW w:w="288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index, store, update, destroy</w:t>
            </w:r>
          </w:p>
        </w:tc>
        <w:tc>
          <w:tcPr>
            <w:tcW w:w="288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 xml:space="preserve">Gestion des </w:t>
            </w:r>
            <w:r>
              <w:rPr>
                <w:sz w:val="18"/>
              </w:rPr>
              <w:t>véhicules clients</w:t>
            </w:r>
          </w:p>
        </w:tc>
      </w:tr>
      <w:tr w:rsidR="00730BFF" w:rsidRPr="00EE2B62" w:rsidTr="00730BFF">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ReservationController</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index, store, confirm, refuse, cancel</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rPr>
                <w:lang w:val="fr-FR"/>
              </w:rPr>
            </w:pPr>
            <w:r>
              <w:rPr>
                <w:sz w:val="18"/>
                <w:lang w:val="fr-FR"/>
              </w:rPr>
              <w:t>Cycle de vie des réservations</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rsidR="00730BFF" w:rsidRDefault="009E70CE">
            <w:pPr>
              <w:spacing w:line="240" w:lineRule="auto"/>
              <w:rPr>
                <w:rFonts w:eastAsiaTheme="majorEastAsia" w:cstheme="majorBidi"/>
                <w:b w:val="0"/>
                <w:bCs w:val="0"/>
              </w:rPr>
            </w:pPr>
            <w:r>
              <w:rPr>
                <w:rFonts w:eastAsiaTheme="majorEastAsia" w:cstheme="majorBidi"/>
                <w:sz w:val="18"/>
              </w:rPr>
              <w:t>PromoController</w:t>
            </w:r>
          </w:p>
        </w:tc>
        <w:tc>
          <w:tcPr>
            <w:tcW w:w="288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index, store, validateCode, apply, sendToSubscribers</w:t>
            </w:r>
          </w:p>
        </w:tc>
        <w:tc>
          <w:tcPr>
            <w:tcW w:w="288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Codes promotionnels</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ParkingController</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index, zones, agentSpots, updateSpot</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P</w:t>
            </w:r>
            <w:r>
              <w:rPr>
                <w:sz w:val="18"/>
              </w:rPr>
              <w:t>arkings, zones et places</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rsidR="00730BFF" w:rsidRDefault="009E70CE">
            <w:pPr>
              <w:spacing w:line="240" w:lineRule="auto"/>
              <w:rPr>
                <w:rFonts w:eastAsiaTheme="majorEastAsia" w:cstheme="majorBidi"/>
                <w:b w:val="0"/>
                <w:bCs w:val="0"/>
              </w:rPr>
            </w:pPr>
            <w:r>
              <w:rPr>
                <w:rFonts w:eastAsiaTheme="majorEastAsia" w:cstheme="majorBidi"/>
                <w:sz w:val="18"/>
              </w:rPr>
              <w:t>AdminController</w:t>
            </w:r>
          </w:p>
        </w:tc>
        <w:tc>
          <w:tcPr>
            <w:tcW w:w="288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dashboardStats, parkings, agents, promos</w:t>
            </w:r>
          </w:p>
        </w:tc>
        <w:tc>
          <w:tcPr>
            <w:tcW w:w="288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Administration générale</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UserController</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show, update</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Gestion du profil utilisateur</w:t>
            </w:r>
          </w:p>
        </w:tc>
      </w:tr>
    </w:tbl>
    <w:p w:rsidR="00730BFF" w:rsidRDefault="009E70CE">
      <w:pPr>
        <w:pStyle w:val="Titre3"/>
        <w:rPr>
          <w:lang w:val="fr-FR"/>
        </w:rPr>
      </w:pPr>
      <w:r>
        <w:rPr>
          <w:lang w:val="fr-FR"/>
        </w:rPr>
        <w:t>Sécurité</w:t>
      </w:r>
    </w:p>
    <w:p w:rsidR="00730BFF" w:rsidRDefault="009E70CE">
      <w:r>
        <w:rPr>
          <w:lang w:val="fr-FR"/>
        </w:rPr>
        <w:t xml:space="preserve">L'authentification est assurée par Laravel Sanctum avec des tokens API. Le middleware EnsureAdmin vérifie que l'utilisateur a le rôle "admin" pour les routes administrateur. </w:t>
      </w:r>
      <w:r>
        <w:t>Les mots de passe sont hachés avec Bcrypt.</w:t>
      </w:r>
    </w:p>
    <w:p w:rsidR="00730BFF" w:rsidRDefault="009E70CE">
      <w:pPr>
        <w:pStyle w:val="Titre3"/>
      </w:pPr>
      <w:r>
        <w:t>Emails transactionnels</w:t>
      </w:r>
    </w:p>
    <w:tbl>
      <w:tblPr>
        <w:tblStyle w:val="Grilleclaire-Accent1"/>
        <w:tblW w:w="0" w:type="auto"/>
        <w:jc w:val="center"/>
        <w:tblLook w:val="04A0" w:firstRow="1" w:lastRow="0" w:firstColumn="1" w:lastColumn="0" w:noHBand="0" w:noVBand="1"/>
      </w:tblPr>
      <w:tblGrid>
        <w:gridCol w:w="2750"/>
        <w:gridCol w:w="2655"/>
        <w:gridCol w:w="3215"/>
      </w:tblGrid>
      <w:tr w:rsidR="00730BFF" w:rsidTr="00730B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right w:val="single" w:sz="8" w:space="0" w:color="4F81BD" w:themeColor="accent1"/>
            </w:tcBorders>
          </w:tcPr>
          <w:p w:rsidR="00730BFF" w:rsidRDefault="009E70CE">
            <w:pPr>
              <w:spacing w:line="240" w:lineRule="auto"/>
              <w:jc w:val="center"/>
              <w:rPr>
                <w:rFonts w:eastAsiaTheme="majorEastAsia" w:cstheme="majorBidi"/>
                <w:b w:val="0"/>
                <w:bCs w:val="0"/>
              </w:rPr>
            </w:pPr>
            <w:r>
              <w:rPr>
                <w:rFonts w:eastAsiaTheme="majorEastAsia" w:cstheme="majorBidi"/>
                <w:sz w:val="18"/>
              </w:rPr>
              <w:t>Classe Mailable</w:t>
            </w:r>
          </w:p>
        </w:tc>
        <w:tc>
          <w:tcPr>
            <w:tcW w:w="2880" w:type="dxa"/>
            <w:tcBorders>
              <w:right w:val="single" w:sz="8" w:space="0" w:color="4F81BD" w:themeColor="accent1"/>
            </w:tcBorders>
          </w:tcPr>
          <w:p w:rsidR="00730BFF" w:rsidRDefault="009E70C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heme="majorEastAsia" w:cstheme="majorBidi"/>
                <w:b w:val="0"/>
                <w:bCs w:val="0"/>
              </w:rPr>
            </w:pPr>
            <w:r>
              <w:rPr>
                <w:rFonts w:eastAsiaTheme="majorEastAsia" w:cstheme="majorBidi"/>
                <w:sz w:val="18"/>
              </w:rPr>
              <w:t>Déclencheur</w:t>
            </w:r>
          </w:p>
        </w:tc>
        <w:tc>
          <w:tcPr>
            <w:tcW w:w="2880" w:type="dxa"/>
          </w:tcPr>
          <w:p w:rsidR="00730BFF" w:rsidRDefault="009E70C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heme="majorEastAsia" w:cstheme="majorBidi"/>
                <w:b w:val="0"/>
                <w:bCs w:val="0"/>
              </w:rPr>
            </w:pPr>
            <w:r>
              <w:rPr>
                <w:rFonts w:eastAsiaTheme="majorEastAsia" w:cstheme="majorBidi"/>
                <w:sz w:val="18"/>
              </w:rPr>
              <w:t>Template</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WelcomeNewsletter</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Inscription newsletter</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emails/welcome_newsletter.blade.php</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rsidR="00730BFF" w:rsidRDefault="009E70CE">
            <w:pPr>
              <w:spacing w:line="240" w:lineRule="auto"/>
              <w:rPr>
                <w:rFonts w:eastAsiaTheme="majorEastAsia" w:cstheme="majorBidi"/>
                <w:b w:val="0"/>
                <w:bCs w:val="0"/>
              </w:rPr>
            </w:pPr>
            <w:r>
              <w:rPr>
                <w:rFonts w:eastAsiaTheme="majorEastAsia" w:cstheme="majorBidi"/>
                <w:sz w:val="18"/>
              </w:rPr>
              <w:t>ReservationConfirmed</w:t>
            </w:r>
          </w:p>
        </w:tc>
        <w:tc>
          <w:tcPr>
            <w:tcW w:w="288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Confirmation de réservation</w:t>
            </w:r>
          </w:p>
        </w:tc>
        <w:tc>
          <w:tcPr>
            <w:tcW w:w="288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emails/reservation_confirmed.blade.php</w:t>
            </w:r>
          </w:p>
        </w:tc>
      </w:tr>
      <w:tr w:rsidR="00730BFF" w:rsidRPr="00EE2B62" w:rsidTr="00730BFF">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PromoCodeEmail</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Envoi promo aux abonnés</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rPr>
                <w:lang w:val="fr-FR"/>
              </w:rPr>
            </w:pPr>
            <w:r>
              <w:rPr>
                <w:sz w:val="18"/>
                <w:lang w:val="fr-FR"/>
              </w:rPr>
              <w:t>emails/promo_code.blade.php</w:t>
            </w:r>
          </w:p>
        </w:tc>
      </w:tr>
    </w:tbl>
    <w:p w:rsidR="00730BFF" w:rsidRDefault="009E70CE">
      <w:pPr>
        <w:pStyle w:val="Titre2"/>
        <w:rPr>
          <w:lang w:val="fr-FR"/>
        </w:rPr>
      </w:pPr>
      <w:r>
        <w:rPr>
          <w:lang w:val="fr-FR"/>
        </w:rPr>
        <w:t>4.3 Frontend (React 19)</w:t>
      </w:r>
    </w:p>
    <w:p w:rsidR="00730BFF" w:rsidRDefault="009E70CE">
      <w:pPr>
        <w:rPr>
          <w:lang w:val="fr-FR"/>
        </w:rPr>
      </w:pPr>
      <w:r>
        <w:rPr>
          <w:lang w:val="fr-FR"/>
        </w:rPr>
        <w:t>Le frontend est une application monopage (SPA) développée avec React 19 et Vite 7. La navigation est gérée par un état React sans routeur externe. L'application se compose de 24 composants React, 17 fichiers CSS et 6 animations Lot</w:t>
      </w:r>
      <w:r>
        <w:rPr>
          <w:lang w:val="fr-FR"/>
        </w:rPr>
        <w:t>tie.</w:t>
      </w:r>
    </w:p>
    <w:p w:rsidR="00730BFF" w:rsidRDefault="009E70CE">
      <w:pPr>
        <w:pStyle w:val="Titre3"/>
      </w:pPr>
      <w:r>
        <w:t>Composants principaux</w:t>
      </w:r>
    </w:p>
    <w:tbl>
      <w:tblPr>
        <w:tblStyle w:val="Grilleclaire-Accent1"/>
        <w:tblW w:w="0" w:type="auto"/>
        <w:jc w:val="center"/>
        <w:tblLook w:val="04A0" w:firstRow="1" w:lastRow="0" w:firstColumn="1" w:lastColumn="0" w:noHBand="0" w:noVBand="1"/>
      </w:tblPr>
      <w:tblGrid>
        <w:gridCol w:w="2875"/>
        <w:gridCol w:w="2874"/>
        <w:gridCol w:w="2871"/>
      </w:tblGrid>
      <w:tr w:rsidR="00730BFF" w:rsidTr="00730B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right w:val="single" w:sz="8" w:space="0" w:color="4F81BD" w:themeColor="accent1"/>
            </w:tcBorders>
          </w:tcPr>
          <w:p w:rsidR="00730BFF" w:rsidRDefault="009E70CE">
            <w:pPr>
              <w:spacing w:line="240" w:lineRule="auto"/>
              <w:jc w:val="center"/>
              <w:rPr>
                <w:rFonts w:eastAsiaTheme="majorEastAsia" w:cstheme="majorBidi"/>
                <w:b w:val="0"/>
                <w:bCs w:val="0"/>
              </w:rPr>
            </w:pPr>
            <w:r>
              <w:rPr>
                <w:rFonts w:eastAsiaTheme="majorEastAsia" w:cstheme="majorBidi"/>
                <w:sz w:val="18"/>
              </w:rPr>
              <w:t>Composant</w:t>
            </w:r>
          </w:p>
        </w:tc>
        <w:tc>
          <w:tcPr>
            <w:tcW w:w="2880" w:type="dxa"/>
            <w:tcBorders>
              <w:right w:val="single" w:sz="8" w:space="0" w:color="4F81BD" w:themeColor="accent1"/>
            </w:tcBorders>
          </w:tcPr>
          <w:p w:rsidR="00730BFF" w:rsidRDefault="009E70C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heme="majorEastAsia" w:cstheme="majorBidi"/>
                <w:b w:val="0"/>
                <w:bCs w:val="0"/>
              </w:rPr>
            </w:pPr>
            <w:r>
              <w:rPr>
                <w:rFonts w:eastAsiaTheme="majorEastAsia" w:cstheme="majorBidi"/>
                <w:sz w:val="18"/>
              </w:rPr>
              <w:t>Fonctionnalités</w:t>
            </w:r>
          </w:p>
        </w:tc>
        <w:tc>
          <w:tcPr>
            <w:tcW w:w="2880" w:type="dxa"/>
          </w:tcPr>
          <w:p w:rsidR="00730BFF" w:rsidRDefault="009E70C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heme="majorEastAsia" w:cstheme="majorBidi"/>
                <w:b w:val="0"/>
                <w:bCs w:val="0"/>
              </w:rPr>
            </w:pPr>
            <w:r>
              <w:rPr>
                <w:rFonts w:eastAsiaTheme="majorEastAsia" w:cstheme="majorBidi"/>
                <w:sz w:val="18"/>
              </w:rPr>
              <w:t>Lignes</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App.jsx</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rPr>
                <w:lang w:val="fr-FR"/>
              </w:rPr>
            </w:pPr>
            <w:r>
              <w:rPr>
                <w:sz w:val="18"/>
                <w:lang w:val="fr-FR"/>
              </w:rPr>
              <w:t>Point d'entrée, routing, héros, cartographie</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~500</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rsidR="00730BFF" w:rsidRDefault="009E70CE">
            <w:pPr>
              <w:spacing w:line="240" w:lineRule="auto"/>
              <w:rPr>
                <w:rFonts w:eastAsiaTheme="majorEastAsia" w:cstheme="majorBidi"/>
                <w:b w:val="0"/>
                <w:bCs w:val="0"/>
              </w:rPr>
            </w:pPr>
            <w:r>
              <w:rPr>
                <w:rFonts w:eastAsiaTheme="majorEastAsia" w:cstheme="majorBidi"/>
                <w:sz w:val="18"/>
              </w:rPr>
              <w:t>ClientDashboard.jsx</w:t>
            </w:r>
          </w:p>
        </w:tc>
        <w:tc>
          <w:tcPr>
            <w:tcW w:w="288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Réservation, véhicules, profil, paiement</w:t>
            </w:r>
          </w:p>
        </w:tc>
        <w:tc>
          <w:tcPr>
            <w:tcW w:w="288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~1500</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AgentPage.jsx</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Places, réservations, paramètres parking</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~900</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rsidR="00730BFF" w:rsidRDefault="009E70CE">
            <w:pPr>
              <w:spacing w:line="240" w:lineRule="auto"/>
              <w:rPr>
                <w:rFonts w:eastAsiaTheme="majorEastAsia" w:cstheme="majorBidi"/>
                <w:b w:val="0"/>
                <w:bCs w:val="0"/>
              </w:rPr>
            </w:pPr>
            <w:r>
              <w:rPr>
                <w:rFonts w:eastAsiaTheme="majorEastAsia" w:cstheme="majorBidi"/>
                <w:sz w:val="18"/>
              </w:rPr>
              <w:t>AdminPage.jsx</w:t>
            </w:r>
          </w:p>
        </w:tc>
        <w:tc>
          <w:tcPr>
            <w:tcW w:w="288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Parkings, agents, promos, statistiques</w:t>
            </w:r>
          </w:p>
        </w:tc>
        <w:tc>
          <w:tcPr>
            <w:tcW w:w="288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~1200</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Login.jsx</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Connexion client/agent</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~200</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rsidR="00730BFF" w:rsidRDefault="009E70CE">
            <w:pPr>
              <w:spacing w:line="240" w:lineRule="auto"/>
              <w:rPr>
                <w:rFonts w:eastAsiaTheme="majorEastAsia" w:cstheme="majorBidi"/>
                <w:b w:val="0"/>
                <w:bCs w:val="0"/>
              </w:rPr>
            </w:pPr>
            <w:r>
              <w:rPr>
                <w:rFonts w:eastAsiaTheme="majorEastAsia" w:cstheme="majorBidi"/>
                <w:sz w:val="18"/>
              </w:rPr>
              <w:t>AdminLogin.jsx</w:t>
            </w:r>
          </w:p>
        </w:tc>
        <w:tc>
          <w:tcPr>
            <w:tcW w:w="288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Connexion administrateur</w:t>
            </w:r>
          </w:p>
        </w:tc>
        <w:tc>
          <w:tcPr>
            <w:tcW w:w="288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~100</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inscription.jsx</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Inscription client/agent</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~500</w:t>
            </w:r>
          </w:p>
        </w:tc>
      </w:tr>
    </w:tbl>
    <w:p w:rsidR="00730BFF" w:rsidRDefault="009E70CE">
      <w:pPr>
        <w:rPr>
          <w:lang w:val="fr-FR"/>
        </w:rPr>
      </w:pPr>
      <w:r>
        <w:rPr>
          <w:lang w:val="fr-FR"/>
        </w:rPr>
        <w:t>[Extraits de code et explications détaillées à insérer ici]</w:t>
      </w:r>
    </w:p>
    <w:p w:rsidR="00730BFF" w:rsidRDefault="009E70CE">
      <w:pPr>
        <w:pStyle w:val="Titre3"/>
        <w:rPr>
          <w:lang w:val="fr-FR"/>
        </w:rPr>
      </w:pPr>
      <w:r>
        <w:rPr>
          <w:lang w:val="fr-FR"/>
        </w:rPr>
        <w:t>Gestion d'état</w:t>
      </w:r>
    </w:p>
    <w:p w:rsidR="00730BFF" w:rsidRDefault="009E70CE">
      <w:pPr>
        <w:rPr>
          <w:lang w:val="fr-FR"/>
        </w:rPr>
      </w:pPr>
      <w:r>
        <w:rPr>
          <w:lang w:val="fr-FR"/>
        </w:rPr>
        <w:t>Chaque dashboard gère son propre état avec useState et useEffect. Un helper apiFetch centralise les appels API avec le token d'authentification.</w:t>
      </w:r>
    </w:p>
    <w:p w:rsidR="00730BFF" w:rsidRDefault="009E70CE">
      <w:pPr>
        <w:pStyle w:val="Titre1"/>
        <w:rPr>
          <w:lang w:val="fr-FR"/>
        </w:rPr>
      </w:pPr>
      <w:r>
        <w:rPr>
          <w:lang w:val="fr-FR"/>
        </w:rPr>
        <w:t>Chapitre 5 : Fonctionnalités et manuel d'utilisation</w:t>
      </w:r>
    </w:p>
    <w:p w:rsidR="00730BFF" w:rsidRDefault="009E70CE">
      <w:pPr>
        <w:pStyle w:val="Titre2"/>
        <w:rPr>
          <w:lang w:val="fr-FR"/>
        </w:rPr>
      </w:pPr>
      <w:r>
        <w:rPr>
          <w:lang w:val="fr-FR"/>
        </w:rPr>
        <w:t>5.1 Présentation des interfaces</w:t>
      </w:r>
    </w:p>
    <w:p w:rsidR="00730BFF" w:rsidRDefault="009E70CE">
      <w:pPr>
        <w:rPr>
          <w:b/>
          <w:color w:val="4F81BD" w:themeColor="accent1"/>
          <w:sz w:val="32"/>
          <w:szCs w:val="32"/>
          <w:lang w:val="fr-FR"/>
        </w:rPr>
      </w:pPr>
      <w:r>
        <w:rPr>
          <w:b/>
          <w:color w:val="4F81BD" w:themeColor="accent1"/>
          <w:sz w:val="32"/>
          <w:szCs w:val="32"/>
          <w:lang w:val="fr-FR"/>
        </w:rPr>
        <w:t>partie clie</w:t>
      </w:r>
      <w:r>
        <w:rPr>
          <w:b/>
          <w:color w:val="4F81BD" w:themeColor="accent1"/>
          <w:sz w:val="32"/>
          <w:szCs w:val="32"/>
          <w:lang w:val="fr-FR"/>
        </w:rPr>
        <w:t>nt:</w:t>
      </w:r>
    </w:p>
    <w:p w:rsidR="00730BFF" w:rsidRDefault="009E70CE">
      <w:pPr>
        <w:rPr>
          <w:rFonts w:ascii="SimSun" w:eastAsia="SimSun" w:hAnsi="SimSun" w:cs="SimSun"/>
          <w:sz w:val="24"/>
          <w:szCs w:val="24"/>
        </w:rPr>
      </w:pPr>
      <w:r>
        <w:rPr>
          <w:rFonts w:ascii="SimSun" w:eastAsia="SimSun" w:hAnsi="SimSun" w:cs="SimSun"/>
          <w:noProof/>
          <w:sz w:val="24"/>
          <w:szCs w:val="24"/>
          <w:lang w:val="fr-FR" w:eastAsia="fr-FR"/>
        </w:rPr>
        <w:drawing>
          <wp:inline distT="0" distB="0" distL="114300" distR="114300">
            <wp:extent cx="304800" cy="304800"/>
            <wp:effectExtent l="0" t="0" r="0" b="0"/>
            <wp:docPr id="7" name="Imag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1" descr="IMG_256"/>
                    <pic:cNvPicPr>
                      <a:picLocks noChangeAspect="1"/>
                    </pic:cNvPicPr>
                  </pic:nvPicPr>
                  <pic:blipFill>
                    <a:blip r:embed="rId18"/>
                    <a:stretch>
                      <a:fillRect/>
                    </a:stretch>
                  </pic:blipFill>
                  <pic:spPr>
                    <a:xfrm>
                      <a:off x="0" y="0"/>
                      <a:ext cx="304800" cy="304800"/>
                    </a:xfrm>
                    <a:prstGeom prst="rect">
                      <a:avLst/>
                    </a:prstGeom>
                    <a:noFill/>
                    <a:ln w="9525">
                      <a:noFill/>
                    </a:ln>
                  </pic:spPr>
                </pic:pic>
              </a:graphicData>
            </a:graphic>
          </wp:inline>
        </w:drawing>
      </w:r>
      <w:r>
        <w:rPr>
          <w:rFonts w:ascii="SimSun" w:eastAsia="SimSun" w:hAnsi="SimSun" w:cs="SimSun"/>
          <w:noProof/>
          <w:sz w:val="24"/>
          <w:szCs w:val="24"/>
          <w:lang w:val="fr-FR" w:eastAsia="fr-FR"/>
        </w:rPr>
        <w:drawing>
          <wp:inline distT="0" distB="0" distL="114300" distR="114300">
            <wp:extent cx="304800" cy="304800"/>
            <wp:effectExtent l="0" t="0" r="0" b="0"/>
            <wp:docPr id="8" name="Imag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2" descr="IMG_256"/>
                    <pic:cNvPicPr>
                      <a:picLocks noChangeAspect="1"/>
                    </pic:cNvPicPr>
                  </pic:nvPicPr>
                  <pic:blipFill>
                    <a:blip r:embed="rId18"/>
                    <a:stretch>
                      <a:fillRect/>
                    </a:stretch>
                  </pic:blipFill>
                  <pic:spPr>
                    <a:xfrm>
                      <a:off x="0" y="0"/>
                      <a:ext cx="304800" cy="304800"/>
                    </a:xfrm>
                    <a:prstGeom prst="rect">
                      <a:avLst/>
                    </a:prstGeom>
                    <a:noFill/>
                    <a:ln w="9525">
                      <a:noFill/>
                    </a:ln>
                  </pic:spPr>
                </pic:pic>
              </a:graphicData>
            </a:graphic>
          </wp:inline>
        </w:drawing>
      </w:r>
    </w:p>
    <w:p w:rsidR="00730BFF" w:rsidRDefault="00730BFF">
      <w:pPr>
        <w:rPr>
          <w:rFonts w:ascii="SimSun" w:eastAsia="SimSun" w:hAnsi="SimSun" w:cs="SimSun"/>
          <w:sz w:val="24"/>
          <w:szCs w:val="24"/>
        </w:rPr>
      </w:pPr>
    </w:p>
    <w:p w:rsidR="00730BFF" w:rsidRDefault="00730BFF">
      <w:pPr>
        <w:rPr>
          <w:rFonts w:ascii="SimSun" w:eastAsia="SimSun" w:hAnsi="SimSun" w:cs="SimSun"/>
          <w:sz w:val="24"/>
          <w:szCs w:val="24"/>
          <w:lang w:val="fr-FR"/>
        </w:rPr>
      </w:pPr>
    </w:p>
    <w:p w:rsidR="00730BFF" w:rsidRDefault="00730BFF">
      <w:pPr>
        <w:rPr>
          <w:lang w:val="fr-FR"/>
        </w:rPr>
      </w:pPr>
    </w:p>
    <w:p w:rsidR="00730BFF" w:rsidRDefault="009E70CE">
      <w:pPr>
        <w:rPr>
          <w:lang w:val="fr-FR"/>
        </w:rPr>
      </w:pPr>
      <w:r>
        <w:rPr>
          <w:rFonts w:ascii="SimSun" w:eastAsia="SimSun" w:hAnsi="SimSun" w:cs="SimSun"/>
          <w:noProof/>
          <w:sz w:val="24"/>
          <w:szCs w:val="24"/>
          <w:lang w:val="fr-FR" w:eastAsia="fr-FR"/>
        </w:rPr>
        <w:drawing>
          <wp:inline distT="0" distB="0" distL="114300" distR="114300">
            <wp:extent cx="304800" cy="304800"/>
            <wp:effectExtent l="0" t="0" r="0" b="0"/>
            <wp:docPr id="9" name="Imag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3" descr="IMG_256"/>
                    <pic:cNvPicPr>
                      <a:picLocks noChangeAspect="1"/>
                    </pic:cNvPicPr>
                  </pic:nvPicPr>
                  <pic:blipFill>
                    <a:blip r:embed="rId18"/>
                    <a:stretch>
                      <a:fillRect/>
                    </a:stretch>
                  </pic:blipFill>
                  <pic:spPr>
                    <a:xfrm>
                      <a:off x="0" y="0"/>
                      <a:ext cx="304800" cy="304800"/>
                    </a:xfrm>
                    <a:prstGeom prst="rect">
                      <a:avLst/>
                    </a:prstGeom>
                    <a:noFill/>
                    <a:ln w="9525">
                      <a:noFill/>
                    </a:ln>
                  </pic:spPr>
                </pic:pic>
              </a:graphicData>
            </a:graphic>
          </wp:inline>
        </w:drawing>
      </w:r>
      <w:r>
        <w:rPr>
          <w:rFonts w:ascii="SimSun" w:eastAsia="SimSun" w:hAnsi="SimSun" w:cs="SimSun"/>
          <w:noProof/>
          <w:sz w:val="24"/>
          <w:szCs w:val="24"/>
          <w:lang w:val="fr-FR" w:eastAsia="fr-FR"/>
        </w:rPr>
        <w:drawing>
          <wp:inline distT="0" distB="0" distL="114300" distR="114300">
            <wp:extent cx="304800" cy="304800"/>
            <wp:effectExtent l="0" t="0" r="0" b="0"/>
            <wp:docPr id="10" name="Imag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4" descr="IMG_256"/>
                    <pic:cNvPicPr>
                      <a:picLocks noChangeAspect="1"/>
                    </pic:cNvPicPr>
                  </pic:nvPicPr>
                  <pic:blipFill>
                    <a:blip r:embed="rId18"/>
                    <a:stretch>
                      <a:fillRect/>
                    </a:stretch>
                  </pic:blipFill>
                  <pic:spPr>
                    <a:xfrm>
                      <a:off x="0" y="0"/>
                      <a:ext cx="304800" cy="304800"/>
                    </a:xfrm>
                    <a:prstGeom prst="rect">
                      <a:avLst/>
                    </a:prstGeom>
                    <a:noFill/>
                    <a:ln w="9525">
                      <a:noFill/>
                    </a:ln>
                  </pic:spPr>
                </pic:pic>
              </a:graphicData>
            </a:graphic>
          </wp:inline>
        </w:drawing>
      </w:r>
      <w:r>
        <w:rPr>
          <w:noProof/>
          <w:lang w:val="fr-FR" w:eastAsia="fr-FR"/>
        </w:rPr>
        <w:drawing>
          <wp:inline distT="0" distB="0" distL="114300" distR="114300">
            <wp:extent cx="6028690" cy="2950845"/>
            <wp:effectExtent l="0" t="0" r="6350" b="15240"/>
            <wp:docPr id="11" name="Image 11" descr="WhatsApp Image 2026-05-25 at 01.2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WhatsApp Image 2026-05-25 at 01.22.53"/>
                    <pic:cNvPicPr>
                      <a:picLocks noChangeAspect="1"/>
                    </pic:cNvPicPr>
                  </pic:nvPicPr>
                  <pic:blipFill>
                    <a:blip r:embed="rId19"/>
                    <a:stretch>
                      <a:fillRect/>
                    </a:stretch>
                  </pic:blipFill>
                  <pic:spPr>
                    <a:xfrm>
                      <a:off x="0" y="0"/>
                      <a:ext cx="6028690" cy="2950845"/>
                    </a:xfrm>
                    <a:prstGeom prst="rect">
                      <a:avLst/>
                    </a:prstGeom>
                  </pic:spPr>
                </pic:pic>
              </a:graphicData>
            </a:graphic>
          </wp:inline>
        </w:drawing>
      </w:r>
    </w:p>
    <w:p w:rsidR="00730BFF" w:rsidRDefault="00730BFF">
      <w:pPr>
        <w:rPr>
          <w:lang w:val="fr-FR"/>
        </w:rPr>
      </w:pPr>
    </w:p>
    <w:p w:rsidR="00730BFF" w:rsidRDefault="00730BFF">
      <w:pPr>
        <w:rPr>
          <w:lang w:val="fr-FR"/>
        </w:rPr>
      </w:pPr>
    </w:p>
    <w:p w:rsidR="00730BFF" w:rsidRDefault="009E70CE">
      <w:pPr>
        <w:rPr>
          <w:lang w:val="fr-FR"/>
        </w:rPr>
      </w:pPr>
      <w:r>
        <w:rPr>
          <w:noProof/>
          <w:lang w:val="fr-FR" w:eastAsia="fr-FR"/>
        </w:rPr>
        <w:drawing>
          <wp:inline distT="0" distB="0" distL="114300" distR="114300">
            <wp:extent cx="5479415" cy="2616200"/>
            <wp:effectExtent l="0" t="0" r="6985" b="6985"/>
            <wp:docPr id="12" name="Image 12" descr="WhatsApp Image 2026-05-25 at 01.2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WhatsApp Image 2026-05-25 at 01.23.39"/>
                    <pic:cNvPicPr>
                      <a:picLocks noChangeAspect="1"/>
                    </pic:cNvPicPr>
                  </pic:nvPicPr>
                  <pic:blipFill>
                    <a:blip r:embed="rId20"/>
                    <a:stretch>
                      <a:fillRect/>
                    </a:stretch>
                  </pic:blipFill>
                  <pic:spPr>
                    <a:xfrm>
                      <a:off x="0" y="0"/>
                      <a:ext cx="5479415" cy="2616200"/>
                    </a:xfrm>
                    <a:prstGeom prst="rect">
                      <a:avLst/>
                    </a:prstGeom>
                  </pic:spPr>
                </pic:pic>
              </a:graphicData>
            </a:graphic>
          </wp:inline>
        </w:drawing>
      </w:r>
    </w:p>
    <w:p w:rsidR="00730BFF" w:rsidRDefault="00730BFF">
      <w:pPr>
        <w:rPr>
          <w:lang w:val="fr-FR"/>
        </w:rPr>
      </w:pPr>
    </w:p>
    <w:p w:rsidR="00730BFF" w:rsidRDefault="009E70CE">
      <w:pPr>
        <w:rPr>
          <w:lang w:val="fr-FR"/>
        </w:rPr>
      </w:pPr>
      <w:r>
        <w:rPr>
          <w:noProof/>
          <w:lang w:val="fr-FR" w:eastAsia="fr-FR"/>
        </w:rPr>
        <w:drawing>
          <wp:inline distT="0" distB="0" distL="114300" distR="114300">
            <wp:extent cx="5479415" cy="2630170"/>
            <wp:effectExtent l="0" t="0" r="6985" b="10160"/>
            <wp:docPr id="14" name="Image 14" descr="WhatsApp Image 2026-05-25 at 01.24.39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WhatsApp Image 2026-05-25 at 01.24.39 (1)"/>
                    <pic:cNvPicPr>
                      <a:picLocks noChangeAspect="1"/>
                    </pic:cNvPicPr>
                  </pic:nvPicPr>
                  <pic:blipFill>
                    <a:blip r:embed="rId21"/>
                    <a:stretch>
                      <a:fillRect/>
                    </a:stretch>
                  </pic:blipFill>
                  <pic:spPr>
                    <a:xfrm>
                      <a:off x="0" y="0"/>
                      <a:ext cx="5479415" cy="2630170"/>
                    </a:xfrm>
                    <a:prstGeom prst="rect">
                      <a:avLst/>
                    </a:prstGeom>
                  </pic:spPr>
                </pic:pic>
              </a:graphicData>
            </a:graphic>
          </wp:inline>
        </w:drawing>
      </w:r>
    </w:p>
    <w:p w:rsidR="00730BFF" w:rsidRDefault="00730BFF">
      <w:pPr>
        <w:rPr>
          <w:lang w:val="fr-FR"/>
        </w:rPr>
      </w:pPr>
    </w:p>
    <w:p w:rsidR="00730BFF" w:rsidRDefault="009E70CE">
      <w:pPr>
        <w:rPr>
          <w:lang w:val="fr-FR"/>
        </w:rPr>
      </w:pPr>
      <w:r>
        <w:rPr>
          <w:noProof/>
          <w:lang w:val="fr-FR" w:eastAsia="fr-FR"/>
        </w:rPr>
        <w:drawing>
          <wp:inline distT="0" distB="0" distL="114300" distR="114300">
            <wp:extent cx="5479415" cy="2637155"/>
            <wp:effectExtent l="0" t="0" r="6985" b="3175"/>
            <wp:docPr id="15" name="Image 15" descr="WhatsApp Image 2026-05-25 at 01.2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WhatsApp Image 2026-05-25 at 01.25.19"/>
                    <pic:cNvPicPr>
                      <a:picLocks noChangeAspect="1"/>
                    </pic:cNvPicPr>
                  </pic:nvPicPr>
                  <pic:blipFill>
                    <a:blip r:embed="rId22"/>
                    <a:stretch>
                      <a:fillRect/>
                    </a:stretch>
                  </pic:blipFill>
                  <pic:spPr>
                    <a:xfrm>
                      <a:off x="0" y="0"/>
                      <a:ext cx="5479415" cy="2637155"/>
                    </a:xfrm>
                    <a:prstGeom prst="rect">
                      <a:avLst/>
                    </a:prstGeom>
                  </pic:spPr>
                </pic:pic>
              </a:graphicData>
            </a:graphic>
          </wp:inline>
        </w:drawing>
      </w:r>
    </w:p>
    <w:p w:rsidR="00730BFF" w:rsidRDefault="00730BFF">
      <w:pPr>
        <w:rPr>
          <w:lang w:val="fr-FR"/>
        </w:rPr>
      </w:pPr>
    </w:p>
    <w:p w:rsidR="00730BFF" w:rsidRDefault="009E70CE">
      <w:pPr>
        <w:rPr>
          <w:lang w:val="fr-FR"/>
        </w:rPr>
      </w:pPr>
      <w:r>
        <w:rPr>
          <w:noProof/>
          <w:lang w:val="fr-FR" w:eastAsia="fr-FR"/>
        </w:rPr>
        <w:drawing>
          <wp:inline distT="0" distB="0" distL="114300" distR="114300">
            <wp:extent cx="5479415" cy="2647315"/>
            <wp:effectExtent l="0" t="0" r="6985" b="10160"/>
            <wp:docPr id="18" name="Image 18" descr="WhatsApp Image 2026-05-25 at 01.25.45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WhatsApp Image 2026-05-25 at 01.25.45 (2)"/>
                    <pic:cNvPicPr>
                      <a:picLocks noChangeAspect="1"/>
                    </pic:cNvPicPr>
                  </pic:nvPicPr>
                  <pic:blipFill>
                    <a:blip r:embed="rId23"/>
                    <a:stretch>
                      <a:fillRect/>
                    </a:stretch>
                  </pic:blipFill>
                  <pic:spPr>
                    <a:xfrm>
                      <a:off x="0" y="0"/>
                      <a:ext cx="5479415" cy="2647315"/>
                    </a:xfrm>
                    <a:prstGeom prst="rect">
                      <a:avLst/>
                    </a:prstGeom>
                  </pic:spPr>
                </pic:pic>
              </a:graphicData>
            </a:graphic>
          </wp:inline>
        </w:drawing>
      </w:r>
    </w:p>
    <w:p w:rsidR="00730BFF" w:rsidRDefault="00730BFF">
      <w:pPr>
        <w:rPr>
          <w:lang w:val="fr-FR"/>
        </w:rPr>
      </w:pPr>
    </w:p>
    <w:p w:rsidR="00730BFF" w:rsidRDefault="009E70CE">
      <w:pPr>
        <w:rPr>
          <w:lang w:val="fr-FR"/>
        </w:rPr>
      </w:pPr>
      <w:r>
        <w:rPr>
          <w:noProof/>
          <w:lang w:val="fr-FR" w:eastAsia="fr-FR"/>
        </w:rPr>
        <w:drawing>
          <wp:inline distT="0" distB="0" distL="114300" distR="114300">
            <wp:extent cx="5479415" cy="2677795"/>
            <wp:effectExtent l="0" t="0" r="6985" b="13970"/>
            <wp:docPr id="19" name="Image 19" descr="WhatsApp Image 2026-05-25 at 01.2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WhatsApp Image 2026-05-25 at 01.26.02"/>
                    <pic:cNvPicPr>
                      <a:picLocks noChangeAspect="1"/>
                    </pic:cNvPicPr>
                  </pic:nvPicPr>
                  <pic:blipFill>
                    <a:blip r:embed="rId24"/>
                    <a:stretch>
                      <a:fillRect/>
                    </a:stretch>
                  </pic:blipFill>
                  <pic:spPr>
                    <a:xfrm>
                      <a:off x="0" y="0"/>
                      <a:ext cx="5479415" cy="2677795"/>
                    </a:xfrm>
                    <a:prstGeom prst="rect">
                      <a:avLst/>
                    </a:prstGeom>
                  </pic:spPr>
                </pic:pic>
              </a:graphicData>
            </a:graphic>
          </wp:inline>
        </w:drawing>
      </w:r>
    </w:p>
    <w:p w:rsidR="00730BFF" w:rsidRDefault="00730BFF">
      <w:pPr>
        <w:rPr>
          <w:lang w:val="fr-FR"/>
        </w:rPr>
      </w:pPr>
    </w:p>
    <w:p w:rsidR="00730BFF" w:rsidRDefault="00730BFF">
      <w:pPr>
        <w:rPr>
          <w:lang w:val="fr-FR"/>
        </w:rPr>
      </w:pPr>
    </w:p>
    <w:p w:rsidR="00730BFF" w:rsidRDefault="009E70CE">
      <w:pPr>
        <w:rPr>
          <w:lang w:val="fr-FR"/>
        </w:rPr>
      </w:pPr>
      <w:r>
        <w:rPr>
          <w:noProof/>
          <w:lang w:val="fr-FR" w:eastAsia="fr-FR"/>
        </w:rPr>
        <w:drawing>
          <wp:inline distT="0" distB="0" distL="114300" distR="114300">
            <wp:extent cx="5479415" cy="2547620"/>
            <wp:effectExtent l="0" t="0" r="6985" b="6985"/>
            <wp:docPr id="21" name="Image 21" descr="WhatsApp Image 2026-05-25 at 01.2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WhatsApp Image 2026-05-25 at 01.26.35"/>
                    <pic:cNvPicPr>
                      <a:picLocks noChangeAspect="1"/>
                    </pic:cNvPicPr>
                  </pic:nvPicPr>
                  <pic:blipFill>
                    <a:blip r:embed="rId25"/>
                    <a:stretch>
                      <a:fillRect/>
                    </a:stretch>
                  </pic:blipFill>
                  <pic:spPr>
                    <a:xfrm>
                      <a:off x="0" y="0"/>
                      <a:ext cx="5479415" cy="2547620"/>
                    </a:xfrm>
                    <a:prstGeom prst="rect">
                      <a:avLst/>
                    </a:prstGeom>
                  </pic:spPr>
                </pic:pic>
              </a:graphicData>
            </a:graphic>
          </wp:inline>
        </w:drawing>
      </w:r>
    </w:p>
    <w:p w:rsidR="00730BFF" w:rsidRDefault="00730BFF">
      <w:pPr>
        <w:rPr>
          <w:lang w:val="fr-FR"/>
        </w:rPr>
      </w:pPr>
    </w:p>
    <w:p w:rsidR="00730BFF" w:rsidRDefault="009E70CE">
      <w:pPr>
        <w:rPr>
          <w:b/>
          <w:color w:val="4F81BD" w:themeColor="accent1"/>
          <w:sz w:val="32"/>
          <w:szCs w:val="32"/>
          <w:lang w:val="fr-FR"/>
        </w:rPr>
      </w:pPr>
      <w:r>
        <w:rPr>
          <w:b/>
          <w:color w:val="4F81BD" w:themeColor="accent1"/>
          <w:sz w:val="32"/>
          <w:szCs w:val="32"/>
          <w:lang w:val="fr-FR"/>
        </w:rPr>
        <w:t>partie Agent:</w:t>
      </w:r>
    </w:p>
    <w:p w:rsidR="00730BFF" w:rsidRDefault="009E70CE">
      <w:pPr>
        <w:rPr>
          <w:b/>
          <w:color w:val="4F81BD" w:themeColor="accent1"/>
          <w:sz w:val="32"/>
          <w:szCs w:val="32"/>
          <w:lang w:val="fr-FR"/>
        </w:rPr>
      </w:pPr>
      <w:r>
        <w:rPr>
          <w:b/>
          <w:noProof/>
          <w:color w:val="4F81BD" w:themeColor="accent1"/>
          <w:sz w:val="32"/>
          <w:szCs w:val="32"/>
          <w:lang w:val="fr-FR" w:eastAsia="fr-FR"/>
        </w:rPr>
        <w:drawing>
          <wp:inline distT="0" distB="0" distL="114300" distR="114300">
            <wp:extent cx="5479415" cy="2482850"/>
            <wp:effectExtent l="0" t="0" r="6985" b="3175"/>
            <wp:docPr id="22" name="Image 22" descr="WhatsApp Image 2026-05-25 at 01.2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WhatsApp Image 2026-05-25 at 01.27.18"/>
                    <pic:cNvPicPr>
                      <a:picLocks noChangeAspect="1"/>
                    </pic:cNvPicPr>
                  </pic:nvPicPr>
                  <pic:blipFill>
                    <a:blip r:embed="rId26"/>
                    <a:stretch>
                      <a:fillRect/>
                    </a:stretch>
                  </pic:blipFill>
                  <pic:spPr>
                    <a:xfrm>
                      <a:off x="0" y="0"/>
                      <a:ext cx="5479415" cy="2482850"/>
                    </a:xfrm>
                    <a:prstGeom prst="rect">
                      <a:avLst/>
                    </a:prstGeom>
                  </pic:spPr>
                </pic:pic>
              </a:graphicData>
            </a:graphic>
          </wp:inline>
        </w:drawing>
      </w:r>
    </w:p>
    <w:p w:rsidR="00730BFF" w:rsidRDefault="00730BFF">
      <w:pPr>
        <w:rPr>
          <w:b/>
          <w:color w:val="4F81BD" w:themeColor="accent1"/>
          <w:sz w:val="32"/>
          <w:szCs w:val="32"/>
          <w:lang w:val="fr-FR"/>
        </w:rPr>
      </w:pPr>
    </w:p>
    <w:p w:rsidR="00730BFF" w:rsidRDefault="009E70CE">
      <w:pPr>
        <w:rPr>
          <w:b/>
          <w:color w:val="4F81BD" w:themeColor="accent1"/>
          <w:sz w:val="32"/>
          <w:szCs w:val="32"/>
          <w:lang w:val="fr-FR"/>
        </w:rPr>
      </w:pPr>
      <w:r>
        <w:rPr>
          <w:b/>
          <w:noProof/>
          <w:color w:val="4F81BD" w:themeColor="accent1"/>
          <w:sz w:val="32"/>
          <w:szCs w:val="32"/>
          <w:lang w:val="fr-FR" w:eastAsia="fr-FR"/>
        </w:rPr>
        <w:drawing>
          <wp:inline distT="0" distB="0" distL="114300" distR="114300">
            <wp:extent cx="5479415" cy="2667635"/>
            <wp:effectExtent l="0" t="0" r="6985" b="6985"/>
            <wp:docPr id="23" name="Image 23" descr="WhatsApp Image 2026-05-25 at 01.2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descr="WhatsApp Image 2026-05-25 at 01.27.34"/>
                    <pic:cNvPicPr>
                      <a:picLocks noChangeAspect="1"/>
                    </pic:cNvPicPr>
                  </pic:nvPicPr>
                  <pic:blipFill>
                    <a:blip r:embed="rId27"/>
                    <a:stretch>
                      <a:fillRect/>
                    </a:stretch>
                  </pic:blipFill>
                  <pic:spPr>
                    <a:xfrm>
                      <a:off x="0" y="0"/>
                      <a:ext cx="5479415" cy="2667635"/>
                    </a:xfrm>
                    <a:prstGeom prst="rect">
                      <a:avLst/>
                    </a:prstGeom>
                  </pic:spPr>
                </pic:pic>
              </a:graphicData>
            </a:graphic>
          </wp:inline>
        </w:drawing>
      </w:r>
    </w:p>
    <w:p w:rsidR="00730BFF" w:rsidRDefault="00730BFF">
      <w:pPr>
        <w:rPr>
          <w:b/>
          <w:color w:val="4F81BD" w:themeColor="accent1"/>
          <w:sz w:val="32"/>
          <w:szCs w:val="32"/>
          <w:lang w:val="fr-FR"/>
        </w:rPr>
      </w:pPr>
    </w:p>
    <w:p w:rsidR="00730BFF" w:rsidRDefault="009E70CE">
      <w:pPr>
        <w:rPr>
          <w:b/>
          <w:color w:val="4F81BD" w:themeColor="accent1"/>
          <w:sz w:val="32"/>
          <w:szCs w:val="32"/>
          <w:lang w:val="fr-FR"/>
        </w:rPr>
      </w:pPr>
      <w:r>
        <w:rPr>
          <w:b/>
          <w:noProof/>
          <w:color w:val="4F81BD" w:themeColor="accent1"/>
          <w:sz w:val="32"/>
          <w:szCs w:val="32"/>
          <w:lang w:val="fr-FR" w:eastAsia="fr-FR"/>
        </w:rPr>
        <w:drawing>
          <wp:inline distT="0" distB="0" distL="114300" distR="114300">
            <wp:extent cx="5479415" cy="2441575"/>
            <wp:effectExtent l="0" t="0" r="6985" b="10160"/>
            <wp:docPr id="24" name="Image 24" descr="WhatsApp Image 2026-05-25 at 01.2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descr="WhatsApp Image 2026-05-25 at 01.28.00"/>
                    <pic:cNvPicPr>
                      <a:picLocks noChangeAspect="1"/>
                    </pic:cNvPicPr>
                  </pic:nvPicPr>
                  <pic:blipFill>
                    <a:blip r:embed="rId28"/>
                    <a:stretch>
                      <a:fillRect/>
                    </a:stretch>
                  </pic:blipFill>
                  <pic:spPr>
                    <a:xfrm>
                      <a:off x="0" y="0"/>
                      <a:ext cx="5479415" cy="2441575"/>
                    </a:xfrm>
                    <a:prstGeom prst="rect">
                      <a:avLst/>
                    </a:prstGeom>
                  </pic:spPr>
                </pic:pic>
              </a:graphicData>
            </a:graphic>
          </wp:inline>
        </w:drawing>
      </w:r>
    </w:p>
    <w:p w:rsidR="00730BFF" w:rsidRDefault="00730BFF">
      <w:pPr>
        <w:rPr>
          <w:b/>
          <w:color w:val="4F81BD" w:themeColor="accent1"/>
          <w:sz w:val="32"/>
          <w:szCs w:val="32"/>
          <w:lang w:val="fr-FR"/>
        </w:rPr>
      </w:pPr>
    </w:p>
    <w:p w:rsidR="00730BFF" w:rsidRDefault="009E70CE">
      <w:pPr>
        <w:rPr>
          <w:b/>
          <w:color w:val="4F81BD" w:themeColor="accent1"/>
          <w:sz w:val="32"/>
          <w:szCs w:val="32"/>
          <w:lang w:val="fr-FR"/>
        </w:rPr>
      </w:pPr>
      <w:r>
        <w:rPr>
          <w:b/>
          <w:noProof/>
          <w:color w:val="4F81BD" w:themeColor="accent1"/>
          <w:sz w:val="32"/>
          <w:szCs w:val="32"/>
          <w:lang w:val="fr-FR" w:eastAsia="fr-FR"/>
        </w:rPr>
        <w:drawing>
          <wp:inline distT="0" distB="0" distL="114300" distR="114300">
            <wp:extent cx="5479415" cy="2620010"/>
            <wp:effectExtent l="0" t="0" r="6985" b="3175"/>
            <wp:docPr id="26" name="Image 26" descr="WhatsApp Image 2026-05-25 at 01.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descr="WhatsApp Image 2026-05-25 at 01.28.17"/>
                    <pic:cNvPicPr>
                      <a:picLocks noChangeAspect="1"/>
                    </pic:cNvPicPr>
                  </pic:nvPicPr>
                  <pic:blipFill>
                    <a:blip r:embed="rId29"/>
                    <a:stretch>
                      <a:fillRect/>
                    </a:stretch>
                  </pic:blipFill>
                  <pic:spPr>
                    <a:xfrm>
                      <a:off x="0" y="0"/>
                      <a:ext cx="5479415" cy="2620010"/>
                    </a:xfrm>
                    <a:prstGeom prst="rect">
                      <a:avLst/>
                    </a:prstGeom>
                  </pic:spPr>
                </pic:pic>
              </a:graphicData>
            </a:graphic>
          </wp:inline>
        </w:drawing>
      </w:r>
      <w:r>
        <w:rPr>
          <w:b/>
          <w:color w:val="4F81BD" w:themeColor="accent1"/>
          <w:sz w:val="32"/>
          <w:szCs w:val="32"/>
          <w:lang w:val="fr-FR"/>
        </w:rPr>
        <w:t>:</w:t>
      </w:r>
    </w:p>
    <w:p w:rsidR="00730BFF" w:rsidRDefault="009E70CE">
      <w:pPr>
        <w:rPr>
          <w:b/>
          <w:color w:val="4F81BD" w:themeColor="accent1"/>
          <w:sz w:val="32"/>
          <w:szCs w:val="32"/>
          <w:lang w:val="fr-FR"/>
        </w:rPr>
      </w:pPr>
      <w:r>
        <w:rPr>
          <w:b/>
          <w:color w:val="4F81BD" w:themeColor="accent1"/>
          <w:sz w:val="32"/>
          <w:szCs w:val="32"/>
          <w:lang w:val="fr-FR"/>
        </w:rPr>
        <w:t>partie Admin:</w:t>
      </w:r>
    </w:p>
    <w:p w:rsidR="00730BFF" w:rsidRDefault="00730BFF">
      <w:pPr>
        <w:rPr>
          <w:b/>
          <w:color w:val="4F81BD" w:themeColor="accent1"/>
          <w:sz w:val="32"/>
          <w:szCs w:val="32"/>
          <w:lang w:val="fr-FR"/>
        </w:rPr>
      </w:pPr>
    </w:p>
    <w:p w:rsidR="00730BFF" w:rsidRDefault="009E70CE">
      <w:pPr>
        <w:rPr>
          <w:b/>
          <w:color w:val="4F81BD" w:themeColor="accent1"/>
          <w:sz w:val="32"/>
          <w:szCs w:val="32"/>
          <w:lang w:val="fr-FR"/>
        </w:rPr>
      </w:pPr>
      <w:r>
        <w:rPr>
          <w:b/>
          <w:noProof/>
          <w:color w:val="4F81BD" w:themeColor="accent1"/>
          <w:sz w:val="32"/>
          <w:szCs w:val="32"/>
          <w:lang w:val="fr-FR" w:eastAsia="fr-FR"/>
        </w:rPr>
        <w:drawing>
          <wp:inline distT="0" distB="0" distL="114300" distR="114300">
            <wp:extent cx="5479415" cy="2650490"/>
            <wp:effectExtent l="0" t="0" r="6985" b="6985"/>
            <wp:docPr id="25" name="Image 25" descr="WhatsApp Image 2026-05-25 at 13.2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descr="WhatsApp Image 2026-05-25 at 13.27.43"/>
                    <pic:cNvPicPr>
                      <a:picLocks noChangeAspect="1"/>
                    </pic:cNvPicPr>
                  </pic:nvPicPr>
                  <pic:blipFill>
                    <a:blip r:embed="rId30"/>
                    <a:stretch>
                      <a:fillRect/>
                    </a:stretch>
                  </pic:blipFill>
                  <pic:spPr>
                    <a:xfrm>
                      <a:off x="0" y="0"/>
                      <a:ext cx="5479415" cy="2650490"/>
                    </a:xfrm>
                    <a:prstGeom prst="rect">
                      <a:avLst/>
                    </a:prstGeom>
                  </pic:spPr>
                </pic:pic>
              </a:graphicData>
            </a:graphic>
          </wp:inline>
        </w:drawing>
      </w:r>
    </w:p>
    <w:p w:rsidR="00730BFF" w:rsidRDefault="00730BFF">
      <w:pPr>
        <w:rPr>
          <w:b/>
          <w:color w:val="4F81BD" w:themeColor="accent1"/>
          <w:sz w:val="32"/>
          <w:szCs w:val="32"/>
          <w:lang w:val="fr-FR"/>
        </w:rPr>
      </w:pPr>
    </w:p>
    <w:p w:rsidR="00730BFF" w:rsidRDefault="009E70CE">
      <w:pPr>
        <w:rPr>
          <w:b/>
          <w:color w:val="4F81BD" w:themeColor="accent1"/>
          <w:sz w:val="32"/>
          <w:szCs w:val="32"/>
          <w:lang w:val="fr-FR"/>
        </w:rPr>
      </w:pPr>
      <w:r>
        <w:rPr>
          <w:b/>
          <w:noProof/>
          <w:color w:val="4F81BD" w:themeColor="accent1"/>
          <w:sz w:val="32"/>
          <w:szCs w:val="32"/>
          <w:lang w:val="fr-FR" w:eastAsia="fr-FR"/>
        </w:rPr>
        <w:drawing>
          <wp:inline distT="0" distB="0" distL="114300" distR="114300">
            <wp:extent cx="5479415" cy="2620010"/>
            <wp:effectExtent l="0" t="0" r="6985" b="3175"/>
            <wp:docPr id="27" name="Image 27" descr="WhatsApp Image 2026-05-25 at 13.2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descr="WhatsApp Image 2026-05-25 at 13.28.22"/>
                    <pic:cNvPicPr>
                      <a:picLocks noChangeAspect="1"/>
                    </pic:cNvPicPr>
                  </pic:nvPicPr>
                  <pic:blipFill>
                    <a:blip r:embed="rId31"/>
                    <a:stretch>
                      <a:fillRect/>
                    </a:stretch>
                  </pic:blipFill>
                  <pic:spPr>
                    <a:xfrm>
                      <a:off x="0" y="0"/>
                      <a:ext cx="5479415" cy="2620010"/>
                    </a:xfrm>
                    <a:prstGeom prst="rect">
                      <a:avLst/>
                    </a:prstGeom>
                  </pic:spPr>
                </pic:pic>
              </a:graphicData>
            </a:graphic>
          </wp:inline>
        </w:drawing>
      </w:r>
    </w:p>
    <w:p w:rsidR="00730BFF" w:rsidRDefault="00730BFF">
      <w:pPr>
        <w:rPr>
          <w:b/>
          <w:color w:val="4F81BD" w:themeColor="accent1"/>
          <w:sz w:val="32"/>
          <w:szCs w:val="32"/>
          <w:lang w:val="fr-FR"/>
        </w:rPr>
      </w:pPr>
    </w:p>
    <w:p w:rsidR="00730BFF" w:rsidRDefault="009E70CE">
      <w:pPr>
        <w:rPr>
          <w:b/>
          <w:color w:val="4F81BD" w:themeColor="accent1"/>
          <w:sz w:val="32"/>
          <w:szCs w:val="32"/>
          <w:lang w:val="fr-FR"/>
        </w:rPr>
      </w:pPr>
      <w:r>
        <w:rPr>
          <w:b/>
          <w:noProof/>
          <w:color w:val="4F81BD" w:themeColor="accent1"/>
          <w:sz w:val="32"/>
          <w:szCs w:val="32"/>
          <w:lang w:val="fr-FR" w:eastAsia="fr-FR"/>
        </w:rPr>
        <w:drawing>
          <wp:inline distT="0" distB="0" distL="114300" distR="114300">
            <wp:extent cx="5479415" cy="2650490"/>
            <wp:effectExtent l="0" t="0" r="6985" b="6985"/>
            <wp:docPr id="28" name="Image 28" descr="WhatsApp Image 2026-05-25 at 13.2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8" descr="WhatsApp Image 2026-05-25 at 13.28.43"/>
                    <pic:cNvPicPr>
                      <a:picLocks noChangeAspect="1"/>
                    </pic:cNvPicPr>
                  </pic:nvPicPr>
                  <pic:blipFill>
                    <a:blip r:embed="rId32"/>
                    <a:stretch>
                      <a:fillRect/>
                    </a:stretch>
                  </pic:blipFill>
                  <pic:spPr>
                    <a:xfrm>
                      <a:off x="0" y="0"/>
                      <a:ext cx="5479415" cy="2650490"/>
                    </a:xfrm>
                    <a:prstGeom prst="rect">
                      <a:avLst/>
                    </a:prstGeom>
                  </pic:spPr>
                </pic:pic>
              </a:graphicData>
            </a:graphic>
          </wp:inline>
        </w:drawing>
      </w:r>
    </w:p>
    <w:p w:rsidR="00730BFF" w:rsidRDefault="00730BFF">
      <w:pPr>
        <w:rPr>
          <w:b/>
          <w:color w:val="4F81BD" w:themeColor="accent1"/>
          <w:sz w:val="32"/>
          <w:szCs w:val="32"/>
          <w:lang w:val="fr-FR"/>
        </w:rPr>
      </w:pPr>
    </w:p>
    <w:p w:rsidR="00730BFF" w:rsidRDefault="00730BFF">
      <w:pPr>
        <w:rPr>
          <w:b/>
          <w:color w:val="4F81BD" w:themeColor="accent1"/>
          <w:sz w:val="32"/>
          <w:szCs w:val="32"/>
          <w:lang w:val="fr-FR"/>
        </w:rPr>
      </w:pPr>
    </w:p>
    <w:p w:rsidR="00730BFF" w:rsidRDefault="009E70CE">
      <w:pPr>
        <w:rPr>
          <w:lang w:val="fr-FR"/>
        </w:rPr>
      </w:pPr>
      <w:r>
        <w:rPr>
          <w:noProof/>
          <w:lang w:val="fr-FR" w:eastAsia="fr-FR"/>
        </w:rPr>
        <w:drawing>
          <wp:inline distT="0" distB="0" distL="114300" distR="114300">
            <wp:extent cx="5479415" cy="2630170"/>
            <wp:effectExtent l="0" t="0" r="6985" b="10160"/>
            <wp:docPr id="29" name="Image 29" descr="WhatsApp Image 2026-05-25 at 13.2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9" descr="WhatsApp Image 2026-05-25 at 13.29.02"/>
                    <pic:cNvPicPr>
                      <a:picLocks noChangeAspect="1"/>
                    </pic:cNvPicPr>
                  </pic:nvPicPr>
                  <pic:blipFill>
                    <a:blip r:embed="rId33"/>
                    <a:stretch>
                      <a:fillRect/>
                    </a:stretch>
                  </pic:blipFill>
                  <pic:spPr>
                    <a:xfrm>
                      <a:off x="0" y="0"/>
                      <a:ext cx="5479415" cy="2630170"/>
                    </a:xfrm>
                    <a:prstGeom prst="rect">
                      <a:avLst/>
                    </a:prstGeom>
                  </pic:spPr>
                </pic:pic>
              </a:graphicData>
            </a:graphic>
          </wp:inline>
        </w:drawing>
      </w:r>
    </w:p>
    <w:p w:rsidR="00730BFF" w:rsidRDefault="00730BFF">
      <w:pPr>
        <w:rPr>
          <w:lang w:val="fr-FR"/>
        </w:rPr>
      </w:pPr>
    </w:p>
    <w:p w:rsidR="00730BFF" w:rsidRDefault="009E70CE">
      <w:pPr>
        <w:rPr>
          <w:lang w:val="fr-FR"/>
        </w:rPr>
      </w:pPr>
      <w:r>
        <w:rPr>
          <w:noProof/>
          <w:lang w:val="fr-FR" w:eastAsia="fr-FR"/>
        </w:rPr>
        <w:drawing>
          <wp:inline distT="0" distB="0" distL="114300" distR="114300">
            <wp:extent cx="5479415" cy="2637155"/>
            <wp:effectExtent l="0" t="0" r="6985" b="3175"/>
            <wp:docPr id="30" name="Image 30" descr="WhatsApp Image 2026-05-25 at 13.2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descr="WhatsApp Image 2026-05-25 at 13.29.20"/>
                    <pic:cNvPicPr>
                      <a:picLocks noChangeAspect="1"/>
                    </pic:cNvPicPr>
                  </pic:nvPicPr>
                  <pic:blipFill>
                    <a:blip r:embed="rId34"/>
                    <a:stretch>
                      <a:fillRect/>
                    </a:stretch>
                  </pic:blipFill>
                  <pic:spPr>
                    <a:xfrm>
                      <a:off x="0" y="0"/>
                      <a:ext cx="5479415" cy="2637155"/>
                    </a:xfrm>
                    <a:prstGeom prst="rect">
                      <a:avLst/>
                    </a:prstGeom>
                  </pic:spPr>
                </pic:pic>
              </a:graphicData>
            </a:graphic>
          </wp:inline>
        </w:drawing>
      </w:r>
    </w:p>
    <w:p w:rsidR="00730BFF" w:rsidRDefault="00730BFF">
      <w:pPr>
        <w:rPr>
          <w:lang w:val="fr-FR"/>
        </w:rPr>
      </w:pPr>
    </w:p>
    <w:p w:rsidR="00730BFF" w:rsidRDefault="009E70CE">
      <w:pPr>
        <w:rPr>
          <w:lang w:val="fr-FR"/>
        </w:rPr>
      </w:pPr>
      <w:r>
        <w:rPr>
          <w:noProof/>
          <w:lang w:val="fr-FR" w:eastAsia="fr-FR"/>
        </w:rPr>
        <w:drawing>
          <wp:inline distT="0" distB="0" distL="114300" distR="114300">
            <wp:extent cx="5479415" cy="2667635"/>
            <wp:effectExtent l="0" t="0" r="6985" b="6985"/>
            <wp:docPr id="31" name="Image 31" descr="WhatsApp Image 2026-05-25 at 13.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1" descr="WhatsApp Image 2026-05-25 at 13.29.47"/>
                    <pic:cNvPicPr>
                      <a:picLocks noChangeAspect="1"/>
                    </pic:cNvPicPr>
                  </pic:nvPicPr>
                  <pic:blipFill>
                    <a:blip r:embed="rId35"/>
                    <a:stretch>
                      <a:fillRect/>
                    </a:stretch>
                  </pic:blipFill>
                  <pic:spPr>
                    <a:xfrm>
                      <a:off x="0" y="0"/>
                      <a:ext cx="5479415" cy="2667635"/>
                    </a:xfrm>
                    <a:prstGeom prst="rect">
                      <a:avLst/>
                    </a:prstGeom>
                  </pic:spPr>
                </pic:pic>
              </a:graphicData>
            </a:graphic>
          </wp:inline>
        </w:drawing>
      </w:r>
    </w:p>
    <w:p w:rsidR="00730BFF" w:rsidRDefault="00730BFF">
      <w:pPr>
        <w:rPr>
          <w:lang w:val="fr-FR"/>
        </w:rPr>
      </w:pPr>
    </w:p>
    <w:p w:rsidR="00730BFF" w:rsidRDefault="009E70CE">
      <w:pPr>
        <w:pStyle w:val="Titre3"/>
      </w:pPr>
      <w:r>
        <w:t>Interface Client</w:t>
      </w:r>
    </w:p>
    <w:p w:rsidR="00730BFF" w:rsidRDefault="009E70CE">
      <w:pPr>
        <w:pStyle w:val="Listepuces"/>
        <w:ind w:left="850"/>
        <w:rPr>
          <w:lang w:val="fr-FR"/>
        </w:rPr>
      </w:pPr>
      <w:r>
        <w:rPr>
          <w:lang w:val="fr-FR"/>
        </w:rPr>
        <w:t>Dashboard : tableau de bord avec résumé des activités</w:t>
      </w:r>
    </w:p>
    <w:p w:rsidR="00730BFF" w:rsidRDefault="009E70CE">
      <w:pPr>
        <w:pStyle w:val="Listepuces"/>
        <w:ind w:left="850"/>
        <w:rPr>
          <w:lang w:val="fr-FR"/>
        </w:rPr>
      </w:pPr>
      <w:r>
        <w:rPr>
          <w:lang w:val="fr-FR"/>
        </w:rPr>
        <w:t>Réservation : formulaire de recherche, plan du parking, récapitulatif</w:t>
      </w:r>
    </w:p>
    <w:p w:rsidR="00730BFF" w:rsidRDefault="009E70CE">
      <w:pPr>
        <w:pStyle w:val="Listepuces"/>
        <w:ind w:left="850"/>
        <w:rPr>
          <w:lang w:val="fr-FR"/>
        </w:rPr>
      </w:pPr>
      <w:r>
        <w:rPr>
          <w:lang w:val="fr-FR"/>
        </w:rPr>
        <w:t xml:space="preserve">Mes Véhicules : </w:t>
      </w:r>
      <w:r>
        <w:rPr>
          <w:lang w:val="fr-FR"/>
        </w:rPr>
        <w:t>liste des véhicules avec CRUD modal</w:t>
      </w:r>
    </w:p>
    <w:p w:rsidR="00730BFF" w:rsidRDefault="009E70CE">
      <w:pPr>
        <w:pStyle w:val="Listepuces"/>
        <w:ind w:left="850"/>
        <w:rPr>
          <w:lang w:val="fr-FR"/>
        </w:rPr>
      </w:pPr>
      <w:r>
        <w:rPr>
          <w:lang w:val="fr-FR"/>
        </w:rPr>
        <w:t>Mes Réservations : historique avec statuts et QR code</w:t>
      </w:r>
    </w:p>
    <w:p w:rsidR="00730BFF" w:rsidRDefault="009E70CE">
      <w:pPr>
        <w:pStyle w:val="Listepuces"/>
        <w:ind w:left="850"/>
      </w:pPr>
      <w:r>
        <w:t>Profil : modification des informations personnelles</w:t>
      </w:r>
    </w:p>
    <w:p w:rsidR="00730BFF" w:rsidRDefault="009E70CE">
      <w:pPr>
        <w:pStyle w:val="Titre3"/>
      </w:pPr>
      <w:r>
        <w:t>Interface Agent</w:t>
      </w:r>
    </w:p>
    <w:p w:rsidR="00730BFF" w:rsidRDefault="009E70CE">
      <w:pPr>
        <w:pStyle w:val="Listepuces"/>
        <w:ind w:left="850"/>
      </w:pPr>
      <w:r>
        <w:t>Dashboard : statistiques du parking</w:t>
      </w:r>
    </w:p>
    <w:p w:rsidR="00730BFF" w:rsidRDefault="009E70CE">
      <w:pPr>
        <w:pStyle w:val="Listepuces"/>
        <w:ind w:left="850"/>
        <w:rPr>
          <w:lang w:val="fr-FR"/>
        </w:rPr>
      </w:pPr>
      <w:r>
        <w:rPr>
          <w:lang w:val="fr-FR"/>
        </w:rPr>
        <w:t>Places : grille interactive avec changement de statut</w:t>
      </w:r>
    </w:p>
    <w:p w:rsidR="00730BFF" w:rsidRDefault="009E70CE">
      <w:pPr>
        <w:pStyle w:val="Listepuces"/>
        <w:ind w:left="850"/>
      </w:pPr>
      <w:r>
        <w:t>Réservations : liste avec confirmation/refus</w:t>
      </w:r>
    </w:p>
    <w:p w:rsidR="00730BFF" w:rsidRDefault="009E70CE">
      <w:pPr>
        <w:pStyle w:val="Listepuces"/>
        <w:ind w:left="850"/>
      </w:pPr>
      <w:r>
        <w:t>Paramètres : modification du parking</w:t>
      </w:r>
    </w:p>
    <w:p w:rsidR="00730BFF" w:rsidRDefault="009E70CE">
      <w:pPr>
        <w:pStyle w:val="Titre3"/>
      </w:pPr>
      <w:r>
        <w:t>Interface Administrateur</w:t>
      </w:r>
    </w:p>
    <w:p w:rsidR="00730BFF" w:rsidRDefault="009E70CE">
      <w:pPr>
        <w:pStyle w:val="Listepuces"/>
        <w:ind w:left="850"/>
      </w:pPr>
      <w:r>
        <w:t>Dashboard : statistiques globales</w:t>
      </w:r>
    </w:p>
    <w:p w:rsidR="00730BFF" w:rsidRDefault="009E70CE">
      <w:pPr>
        <w:pStyle w:val="Listepuces"/>
        <w:ind w:left="850"/>
      </w:pPr>
      <w:r>
        <w:t>Parkings : gestion CRUD</w:t>
      </w:r>
    </w:p>
    <w:p w:rsidR="00730BFF" w:rsidRDefault="009E70CE">
      <w:pPr>
        <w:pStyle w:val="Listepuces"/>
        <w:ind w:left="850"/>
      </w:pPr>
      <w:r>
        <w:t>Agents : gestion CRUD</w:t>
      </w:r>
    </w:p>
    <w:p w:rsidR="00730BFF" w:rsidRDefault="009E70CE">
      <w:pPr>
        <w:pStyle w:val="Listepuces"/>
        <w:ind w:left="850"/>
        <w:rPr>
          <w:lang w:val="fr-FR"/>
        </w:rPr>
      </w:pPr>
      <w:r>
        <w:rPr>
          <w:lang w:val="fr-FR"/>
        </w:rPr>
        <w:t>Promos : création et envoi aux abonnés</w:t>
      </w:r>
    </w:p>
    <w:p w:rsidR="00730BFF" w:rsidRDefault="009E70CE">
      <w:pPr>
        <w:pStyle w:val="Listepuces"/>
        <w:ind w:left="850"/>
      </w:pPr>
      <w:r>
        <w:t>Réservations : vue d'ensemble</w:t>
      </w:r>
    </w:p>
    <w:p w:rsidR="00730BFF" w:rsidRDefault="009E70CE">
      <w:pPr>
        <w:pStyle w:val="Titre2"/>
      </w:pPr>
      <w:r>
        <w:t>5.2 Manuel d'utilisation</w:t>
      </w:r>
    </w:p>
    <w:p w:rsidR="00730BFF" w:rsidRDefault="009E70CE">
      <w:pPr>
        <w:pStyle w:val="Titre3"/>
      </w:pPr>
      <w:r>
        <w:t>Guide Client</w:t>
      </w:r>
    </w:p>
    <w:p w:rsidR="00730BFF" w:rsidRDefault="009E70CE">
      <w:pPr>
        <w:pStyle w:val="Listepuces"/>
        <w:ind w:left="850"/>
        <w:rPr>
          <w:lang w:val="fr-FR"/>
        </w:rPr>
      </w:pPr>
      <w:r>
        <w:rPr>
          <w:lang w:val="fr-FR"/>
        </w:rPr>
        <w:t>1. Créez un compte via le formulaire d'inscription</w:t>
      </w:r>
    </w:p>
    <w:p w:rsidR="00730BFF" w:rsidRDefault="009E70CE">
      <w:pPr>
        <w:pStyle w:val="Listepuces"/>
        <w:ind w:left="850"/>
        <w:rPr>
          <w:lang w:val="fr-FR"/>
        </w:rPr>
      </w:pPr>
      <w:r>
        <w:rPr>
          <w:lang w:val="fr-FR"/>
        </w:rPr>
        <w:t>2. Connectez-vous avec votre email et mot de passe</w:t>
      </w:r>
    </w:p>
    <w:p w:rsidR="00730BFF" w:rsidRDefault="009E70CE">
      <w:pPr>
        <w:pStyle w:val="Listepuces"/>
        <w:ind w:left="850"/>
        <w:rPr>
          <w:lang w:val="fr-FR"/>
        </w:rPr>
      </w:pPr>
      <w:r>
        <w:rPr>
          <w:lang w:val="fr-FR"/>
        </w:rPr>
        <w:t>3. Ajoutez un ou plusieurs véhicules dans "Mes Véhicules"</w:t>
      </w:r>
    </w:p>
    <w:p w:rsidR="00730BFF" w:rsidRDefault="009E70CE">
      <w:pPr>
        <w:pStyle w:val="Listepuces"/>
        <w:ind w:left="850"/>
        <w:rPr>
          <w:lang w:val="fr-FR"/>
        </w:rPr>
      </w:pPr>
      <w:r>
        <w:rPr>
          <w:lang w:val="fr-FR"/>
        </w:rPr>
        <w:t>4. Allez dans "Réserver une place" et choisissez votre vil</w:t>
      </w:r>
      <w:r>
        <w:rPr>
          <w:lang w:val="fr-FR"/>
        </w:rPr>
        <w:t>le</w:t>
      </w:r>
    </w:p>
    <w:p w:rsidR="00730BFF" w:rsidRDefault="009E70CE">
      <w:pPr>
        <w:pStyle w:val="Listepuces"/>
        <w:ind w:left="850"/>
        <w:rPr>
          <w:lang w:val="fr-FR"/>
        </w:rPr>
      </w:pPr>
      <w:r>
        <w:rPr>
          <w:lang w:val="fr-FR"/>
        </w:rPr>
        <w:t>5. Sélectionnez un parking, une zone et une place disponible</w:t>
      </w:r>
    </w:p>
    <w:p w:rsidR="00730BFF" w:rsidRDefault="009E70CE">
      <w:pPr>
        <w:pStyle w:val="Listepuces"/>
        <w:ind w:left="850"/>
        <w:rPr>
          <w:lang w:val="fr-FR"/>
        </w:rPr>
      </w:pPr>
      <w:r>
        <w:rPr>
          <w:lang w:val="fr-FR"/>
        </w:rPr>
        <w:t>6. Appliquez un code promo si vous en avez un</w:t>
      </w:r>
    </w:p>
    <w:p w:rsidR="00730BFF" w:rsidRDefault="009E70CE">
      <w:pPr>
        <w:pStyle w:val="Listepuces"/>
        <w:ind w:left="850"/>
        <w:rPr>
          <w:lang w:val="fr-FR"/>
        </w:rPr>
      </w:pPr>
      <w:r>
        <w:rPr>
          <w:lang w:val="fr-FR"/>
        </w:rPr>
        <w:t>7. Confirmez la réservation et téléchargez votre QR code</w:t>
      </w:r>
    </w:p>
    <w:p w:rsidR="00730BFF" w:rsidRDefault="009E70CE">
      <w:pPr>
        <w:pStyle w:val="Listepuces"/>
        <w:ind w:left="850"/>
        <w:rPr>
          <w:lang w:val="fr-FR"/>
        </w:rPr>
      </w:pPr>
      <w:r>
        <w:rPr>
          <w:lang w:val="fr-FR"/>
        </w:rPr>
        <w:t>8. Présentez le QR code à l'entrée du parking</w:t>
      </w:r>
    </w:p>
    <w:p w:rsidR="00730BFF" w:rsidRDefault="009E70CE">
      <w:pPr>
        <w:pStyle w:val="Titre3"/>
      </w:pPr>
      <w:r>
        <w:t>Guide Agent</w:t>
      </w:r>
    </w:p>
    <w:p w:rsidR="00730BFF" w:rsidRDefault="009E70CE">
      <w:pPr>
        <w:pStyle w:val="Listepuces"/>
        <w:ind w:left="850"/>
        <w:rPr>
          <w:lang w:val="fr-FR"/>
        </w:rPr>
      </w:pPr>
      <w:r>
        <w:rPr>
          <w:lang w:val="fr-FR"/>
        </w:rPr>
        <w:t>1. Créez un compte agent via l'</w:t>
      </w:r>
      <w:r>
        <w:rPr>
          <w:lang w:val="fr-FR"/>
        </w:rPr>
        <w:t>inscription</w:t>
      </w:r>
    </w:p>
    <w:p w:rsidR="00730BFF" w:rsidRDefault="009E70CE">
      <w:pPr>
        <w:pStyle w:val="Listepuces"/>
        <w:ind w:left="850"/>
        <w:rPr>
          <w:lang w:val="fr-FR"/>
        </w:rPr>
      </w:pPr>
      <w:r>
        <w:rPr>
          <w:lang w:val="fr-FR"/>
        </w:rPr>
        <w:t>2. Le tableau de bord affiche les statistiques de votre parking</w:t>
      </w:r>
    </w:p>
    <w:p w:rsidR="00730BFF" w:rsidRDefault="009E70CE">
      <w:pPr>
        <w:pStyle w:val="Listepuces"/>
        <w:ind w:left="850"/>
        <w:rPr>
          <w:lang w:val="fr-FR"/>
        </w:rPr>
      </w:pPr>
      <w:r>
        <w:rPr>
          <w:lang w:val="fr-FR"/>
        </w:rPr>
        <w:t>3. Gérez les places (libre/occupée) dans l'onglet "Places"</w:t>
      </w:r>
    </w:p>
    <w:p w:rsidR="00730BFF" w:rsidRDefault="009E70CE">
      <w:pPr>
        <w:pStyle w:val="Listepuces"/>
        <w:ind w:left="850"/>
        <w:rPr>
          <w:lang w:val="fr-FR"/>
        </w:rPr>
      </w:pPr>
      <w:r>
        <w:rPr>
          <w:lang w:val="fr-FR"/>
        </w:rPr>
        <w:t>4. Consultez les réservations et confirmez/refusez</w:t>
      </w:r>
    </w:p>
    <w:p w:rsidR="00730BFF" w:rsidRDefault="009E70CE">
      <w:pPr>
        <w:pStyle w:val="Listepuces"/>
        <w:ind w:left="850"/>
        <w:rPr>
          <w:lang w:val="fr-FR"/>
        </w:rPr>
      </w:pPr>
      <w:r>
        <w:rPr>
          <w:lang w:val="fr-FR"/>
        </w:rPr>
        <w:t>5. Modifiez les informations de votre parking dans "Paramètres"</w:t>
      </w:r>
    </w:p>
    <w:p w:rsidR="00730BFF" w:rsidRDefault="009E70CE">
      <w:pPr>
        <w:pStyle w:val="Titre3"/>
      </w:pPr>
      <w:r>
        <w:t xml:space="preserve">Guide </w:t>
      </w:r>
      <w:r>
        <w:t>Administrateur</w:t>
      </w:r>
    </w:p>
    <w:p w:rsidR="00730BFF" w:rsidRDefault="009E70CE">
      <w:pPr>
        <w:pStyle w:val="Listepuces"/>
        <w:ind w:left="850"/>
        <w:rPr>
          <w:lang w:val="fr-FR"/>
        </w:rPr>
      </w:pPr>
      <w:r>
        <w:rPr>
          <w:lang w:val="fr-FR"/>
        </w:rPr>
        <w:t>1. Connectez-vous via la page admin dédiée</w:t>
      </w:r>
    </w:p>
    <w:p w:rsidR="00730BFF" w:rsidRDefault="009E70CE">
      <w:pPr>
        <w:pStyle w:val="Listepuces"/>
        <w:ind w:left="850"/>
        <w:rPr>
          <w:lang w:val="fr-FR"/>
        </w:rPr>
      </w:pPr>
      <w:r>
        <w:rPr>
          <w:lang w:val="fr-FR"/>
        </w:rPr>
        <w:t>2. Le tableau de bord présente les statistiques globales</w:t>
      </w:r>
    </w:p>
    <w:p w:rsidR="00730BFF" w:rsidRDefault="009E70CE">
      <w:pPr>
        <w:pStyle w:val="Listepuces"/>
        <w:ind w:left="850"/>
        <w:rPr>
          <w:lang w:val="fr-FR"/>
        </w:rPr>
      </w:pPr>
      <w:r>
        <w:rPr>
          <w:lang w:val="fr-FR"/>
        </w:rPr>
        <w:t>3. Gérez les parkings (ajout, modification, suppression)</w:t>
      </w:r>
    </w:p>
    <w:p w:rsidR="00730BFF" w:rsidRDefault="009E70CE">
      <w:pPr>
        <w:pStyle w:val="Listepuces"/>
        <w:ind w:left="850"/>
        <w:rPr>
          <w:lang w:val="fr-FR"/>
        </w:rPr>
      </w:pPr>
      <w:r>
        <w:rPr>
          <w:lang w:val="fr-FR"/>
        </w:rPr>
        <w:t>4. Gérez les agents et leurs comptes</w:t>
      </w:r>
    </w:p>
    <w:p w:rsidR="00730BFF" w:rsidRDefault="009E70CE">
      <w:pPr>
        <w:pStyle w:val="Listepuces"/>
        <w:ind w:left="850"/>
        <w:rPr>
          <w:lang w:val="fr-FR"/>
        </w:rPr>
      </w:pPr>
      <w:r>
        <w:rPr>
          <w:lang w:val="fr-FR"/>
        </w:rPr>
        <w:t>5. Créez et envoyez des codes promotionnels</w:t>
      </w:r>
    </w:p>
    <w:p w:rsidR="00730BFF" w:rsidRDefault="009E70CE">
      <w:pPr>
        <w:pStyle w:val="Listepuces"/>
        <w:ind w:left="850"/>
      </w:pPr>
      <w:r>
        <w:t xml:space="preserve">6. </w:t>
      </w:r>
      <w:r>
        <w:t>Consultez l'ensemble des réservations</w:t>
      </w:r>
    </w:p>
    <w:p w:rsidR="00730BFF" w:rsidRDefault="009E70CE">
      <w:pPr>
        <w:pStyle w:val="Titre1"/>
      </w:pPr>
      <w:r>
        <w:t>Chapitre 6 : Tests et validation</w:t>
      </w:r>
    </w:p>
    <w:p w:rsidR="00730BFF" w:rsidRDefault="009E70CE">
      <w:pPr>
        <w:pStyle w:val="Titre2"/>
        <w:rPr>
          <w:lang w:val="fr-FR"/>
        </w:rPr>
      </w:pPr>
      <w:r>
        <w:rPr>
          <w:lang w:val="fr-FR"/>
        </w:rPr>
        <w:t>Tests unitaires</w:t>
      </w:r>
    </w:p>
    <w:p w:rsidR="00730BFF" w:rsidRDefault="009E70CE">
      <w:pPr>
        <w:rPr>
          <w:lang w:val="fr-FR"/>
        </w:rPr>
      </w:pPr>
      <w:r>
        <w:rPr>
          <w:lang w:val="fr-FR"/>
        </w:rPr>
        <w:t>Description des tests unitaires effectués sur les contrôleurs et les modèles.</w:t>
      </w:r>
    </w:p>
    <w:p w:rsidR="00730BFF" w:rsidRDefault="009E70CE">
      <w:pPr>
        <w:pStyle w:val="Titre2"/>
        <w:rPr>
          <w:lang w:val="fr-FR"/>
        </w:rPr>
      </w:pPr>
      <w:r>
        <w:rPr>
          <w:lang w:val="fr-FR"/>
        </w:rPr>
        <w:t>Tests d'intégration</w:t>
      </w:r>
    </w:p>
    <w:p w:rsidR="00730BFF" w:rsidRDefault="009E70CE">
      <w:pPr>
        <w:rPr>
          <w:lang w:val="fr-FR"/>
        </w:rPr>
      </w:pPr>
      <w:r>
        <w:rPr>
          <w:lang w:val="fr-FR"/>
        </w:rPr>
        <w:t>Tests de bout en bout des principales fonctionnalités.</w:t>
      </w:r>
    </w:p>
    <w:p w:rsidR="00730BFF" w:rsidRDefault="009E70CE">
      <w:pPr>
        <w:pStyle w:val="Titre2"/>
      </w:pPr>
      <w:r>
        <w:t xml:space="preserve">Validation des </w:t>
      </w:r>
      <w:r>
        <w:t>fonctionnalités</w:t>
      </w:r>
    </w:p>
    <w:tbl>
      <w:tblPr>
        <w:tblStyle w:val="Grilleclaire-Accent1"/>
        <w:tblW w:w="0" w:type="auto"/>
        <w:jc w:val="center"/>
        <w:tblLook w:val="04A0" w:firstRow="1" w:lastRow="0" w:firstColumn="1" w:lastColumn="0" w:noHBand="0" w:noVBand="1"/>
      </w:tblPr>
      <w:tblGrid>
        <w:gridCol w:w="2880"/>
        <w:gridCol w:w="2880"/>
        <w:gridCol w:w="2880"/>
      </w:tblGrid>
      <w:tr w:rsidR="00730BFF" w:rsidTr="00730B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right w:val="single" w:sz="8" w:space="0" w:color="4F81BD" w:themeColor="accent1"/>
            </w:tcBorders>
          </w:tcPr>
          <w:p w:rsidR="00730BFF" w:rsidRDefault="009E70CE">
            <w:pPr>
              <w:spacing w:line="240" w:lineRule="auto"/>
              <w:jc w:val="center"/>
              <w:rPr>
                <w:rFonts w:eastAsiaTheme="majorEastAsia" w:cstheme="majorBidi"/>
                <w:b w:val="0"/>
                <w:bCs w:val="0"/>
              </w:rPr>
            </w:pPr>
            <w:r>
              <w:rPr>
                <w:rFonts w:eastAsiaTheme="majorEastAsia" w:cstheme="majorBidi"/>
                <w:sz w:val="18"/>
              </w:rPr>
              <w:t>Fonctionnalité</w:t>
            </w:r>
          </w:p>
        </w:tc>
        <w:tc>
          <w:tcPr>
            <w:tcW w:w="2880" w:type="dxa"/>
            <w:tcBorders>
              <w:right w:val="single" w:sz="8" w:space="0" w:color="4F81BD" w:themeColor="accent1"/>
            </w:tcBorders>
          </w:tcPr>
          <w:p w:rsidR="00730BFF" w:rsidRDefault="009E70C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heme="majorEastAsia" w:cstheme="majorBidi"/>
                <w:b w:val="0"/>
                <w:bCs w:val="0"/>
              </w:rPr>
            </w:pPr>
            <w:r>
              <w:rPr>
                <w:rFonts w:eastAsiaTheme="majorEastAsia" w:cstheme="majorBidi"/>
                <w:sz w:val="18"/>
              </w:rPr>
              <w:t>Statut</w:t>
            </w:r>
          </w:p>
        </w:tc>
        <w:tc>
          <w:tcPr>
            <w:tcW w:w="2880" w:type="dxa"/>
          </w:tcPr>
          <w:p w:rsidR="00730BFF" w:rsidRDefault="009E70C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heme="majorEastAsia" w:cstheme="majorBidi"/>
                <w:b w:val="0"/>
                <w:bCs w:val="0"/>
              </w:rPr>
            </w:pPr>
            <w:r>
              <w:rPr>
                <w:rFonts w:eastAsiaTheme="majorEastAsia" w:cstheme="majorBidi"/>
                <w:sz w:val="18"/>
              </w:rPr>
              <w:t>Commentaire</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Authentification</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w:t>
            </w:r>
            <w:r>
              <w:rPr>
                <w:sz w:val="18"/>
              </w:rPr>
              <w:t xml:space="preserve"> Testé</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Inscription, connexion, déconnexion OK</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rsidR="00730BFF" w:rsidRDefault="009E70CE">
            <w:pPr>
              <w:spacing w:line="240" w:lineRule="auto"/>
              <w:rPr>
                <w:rFonts w:eastAsiaTheme="majorEastAsia" w:cstheme="majorBidi"/>
                <w:b w:val="0"/>
                <w:bCs w:val="0"/>
              </w:rPr>
            </w:pPr>
            <w:r>
              <w:rPr>
                <w:rFonts w:eastAsiaTheme="majorEastAsia" w:cstheme="majorBidi"/>
                <w:sz w:val="18"/>
              </w:rPr>
              <w:t>Gestion des véhicules</w:t>
            </w:r>
          </w:p>
        </w:tc>
        <w:tc>
          <w:tcPr>
            <w:tcW w:w="288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w:t>
            </w:r>
            <w:r>
              <w:rPr>
                <w:sz w:val="18"/>
              </w:rPr>
              <w:t xml:space="preserve"> Testé</w:t>
            </w:r>
          </w:p>
        </w:tc>
        <w:tc>
          <w:tcPr>
            <w:tcW w:w="288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CRUD complet OK</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Réservation</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w:t>
            </w:r>
            <w:r>
              <w:rPr>
                <w:sz w:val="18"/>
              </w:rPr>
              <w:t xml:space="preserve"> Testé</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Création, confirmation, annulation OK</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rsidR="00730BFF" w:rsidRDefault="009E70CE">
            <w:pPr>
              <w:spacing w:line="240" w:lineRule="auto"/>
              <w:rPr>
                <w:rFonts w:eastAsiaTheme="majorEastAsia" w:cstheme="majorBidi"/>
                <w:b w:val="0"/>
                <w:bCs w:val="0"/>
              </w:rPr>
            </w:pPr>
            <w:r>
              <w:rPr>
                <w:rFonts w:eastAsiaTheme="majorEastAsia" w:cstheme="majorBidi"/>
                <w:sz w:val="18"/>
              </w:rPr>
              <w:t>Codes promo</w:t>
            </w:r>
          </w:p>
        </w:tc>
        <w:tc>
          <w:tcPr>
            <w:tcW w:w="288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w:t>
            </w:r>
            <w:r>
              <w:rPr>
                <w:sz w:val="18"/>
              </w:rPr>
              <w:t xml:space="preserve"> Testé</w:t>
            </w:r>
          </w:p>
        </w:tc>
        <w:tc>
          <w:tcPr>
            <w:tcW w:w="288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 xml:space="preserve">Validation et </w:t>
            </w:r>
            <w:r>
              <w:rPr>
                <w:sz w:val="18"/>
              </w:rPr>
              <w:t>application OK</w:t>
            </w:r>
          </w:p>
        </w:tc>
      </w:tr>
      <w:tr w:rsidR="00730BFF" w:rsidRPr="00EE2B62" w:rsidTr="00730BFF">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Newsletter</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w:t>
            </w:r>
            <w:r>
              <w:rPr>
                <w:sz w:val="18"/>
              </w:rPr>
              <w:t xml:space="preserve"> Testé</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rPr>
                <w:lang w:val="fr-FR"/>
              </w:rPr>
            </w:pPr>
            <w:r>
              <w:rPr>
                <w:sz w:val="18"/>
                <w:lang w:val="fr-FR"/>
              </w:rPr>
              <w:t>Inscription et envoi email OK</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rsidR="00730BFF" w:rsidRDefault="009E70CE">
            <w:pPr>
              <w:spacing w:line="240" w:lineRule="auto"/>
              <w:rPr>
                <w:rFonts w:eastAsiaTheme="majorEastAsia" w:cstheme="majorBidi"/>
                <w:b w:val="0"/>
                <w:bCs w:val="0"/>
              </w:rPr>
            </w:pPr>
            <w:r>
              <w:rPr>
                <w:rFonts w:eastAsiaTheme="majorEastAsia" w:cstheme="majorBidi"/>
                <w:sz w:val="18"/>
              </w:rPr>
              <w:t>Envoi d'emails</w:t>
            </w:r>
          </w:p>
        </w:tc>
        <w:tc>
          <w:tcPr>
            <w:tcW w:w="288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w:t>
            </w:r>
            <w:r>
              <w:rPr>
                <w:sz w:val="18"/>
              </w:rPr>
              <w:t xml:space="preserve"> Testé</w:t>
            </w:r>
          </w:p>
        </w:tc>
        <w:tc>
          <w:tcPr>
            <w:tcW w:w="2880" w:type="dxa"/>
            <w:tcBorders>
              <w:top w:val="single" w:sz="8" w:space="0" w:color="4F81BD" w:themeColor="accent1"/>
              <w:bottom w:val="single" w:sz="8" w:space="0" w:color="4F81BD" w:themeColor="accent1"/>
              <w:right w:val="single" w:sz="8" w:space="0" w:color="4F81BD" w:themeColor="accent1"/>
            </w:tcBorders>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SMTP Gmail fonctionnel</w:t>
            </w:r>
          </w:p>
        </w:tc>
      </w:tr>
      <w:tr w:rsidR="00730BFF" w:rsidTr="00730BFF">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rPr>
                <w:rFonts w:eastAsiaTheme="majorEastAsia" w:cstheme="majorBidi"/>
                <w:b w:val="0"/>
                <w:bCs w:val="0"/>
              </w:rPr>
            </w:pPr>
            <w:r>
              <w:rPr>
                <w:rFonts w:eastAsiaTheme="majorEastAsia" w:cstheme="majorBidi"/>
                <w:sz w:val="18"/>
              </w:rPr>
              <w:t>Cartographie</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w:t>
            </w:r>
            <w:r>
              <w:rPr>
                <w:sz w:val="18"/>
              </w:rPr>
              <w:t xml:space="preserve"> Testé</w:t>
            </w:r>
          </w:p>
        </w:tc>
        <w:tc>
          <w:tcPr>
            <w:tcW w:w="288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rsidR="00730BFF" w:rsidRDefault="009E70CE">
            <w:pPr>
              <w:spacing w:line="240" w:lineRule="auto"/>
              <w:cnfStyle w:val="000000000000" w:firstRow="0" w:lastRow="0" w:firstColumn="0" w:lastColumn="0" w:oddVBand="0" w:evenVBand="0" w:oddHBand="0" w:evenHBand="0" w:firstRowFirstColumn="0" w:firstRowLastColumn="0" w:lastRowFirstColumn="0" w:lastRowLastColumn="0"/>
            </w:pPr>
            <w:r>
              <w:rPr>
                <w:sz w:val="18"/>
              </w:rPr>
              <w:t>Leaflet et géolocalisation OK</w:t>
            </w:r>
          </w:p>
        </w:tc>
      </w:tr>
    </w:tbl>
    <w:p w:rsidR="00730BFF" w:rsidRDefault="009E70CE">
      <w:pPr>
        <w:pStyle w:val="Titre1"/>
      </w:pPr>
      <w:r>
        <w:t>Conclusion et perspectives</w:t>
      </w:r>
    </w:p>
    <w:p w:rsidR="00730BFF" w:rsidRDefault="009E70CE">
      <w:pPr>
        <w:rPr>
          <w:lang w:val="fr-FR"/>
        </w:rPr>
      </w:pPr>
      <w:r>
        <w:rPr>
          <w:lang w:val="fr-FR"/>
        </w:rPr>
        <w:t xml:space="preserve">Le projet ParLak a permis de développer une plateforme complète </w:t>
      </w:r>
      <w:r>
        <w:rPr>
          <w:lang w:val="fr-FR"/>
        </w:rPr>
        <w:t>de gestion de stationnement intelligent. En combinant Laravel 12 pour le backend et React 19 pour le frontend, nous avons créé une application moderne, réactive et évolutive. Les trois profils d'utilisateurs (client, agent, admin) disposent d'interfaces ad</w:t>
      </w:r>
      <w:r>
        <w:rPr>
          <w:lang w:val="fr-FR"/>
        </w:rPr>
        <w:t>aptées à leurs besoins spécifiques.</w:t>
      </w:r>
    </w:p>
    <w:p w:rsidR="00730BFF" w:rsidRDefault="009E70CE">
      <w:pPr>
        <w:pStyle w:val="Titre2"/>
      </w:pPr>
      <w:r>
        <w:t>Compétences acquises</w:t>
      </w:r>
    </w:p>
    <w:p w:rsidR="00730BFF" w:rsidRDefault="009E70CE">
      <w:pPr>
        <w:pStyle w:val="Listepuces"/>
        <w:ind w:left="850"/>
        <w:rPr>
          <w:lang w:val="fr-FR"/>
        </w:rPr>
      </w:pPr>
      <w:r>
        <w:rPr>
          <w:lang w:val="fr-FR"/>
        </w:rPr>
        <w:t>Maîtrise de Laravel 12 pour la création d'API REST</w:t>
      </w:r>
    </w:p>
    <w:p w:rsidR="00730BFF" w:rsidRDefault="009E70CE">
      <w:pPr>
        <w:pStyle w:val="Listepuces"/>
        <w:ind w:left="850"/>
        <w:rPr>
          <w:lang w:val="fr-FR"/>
        </w:rPr>
      </w:pPr>
      <w:r>
        <w:rPr>
          <w:lang w:val="fr-FR"/>
        </w:rPr>
        <w:t>Développement d'applications monopage avec React 19</w:t>
      </w:r>
    </w:p>
    <w:p w:rsidR="00730BFF" w:rsidRDefault="009E70CE">
      <w:pPr>
        <w:pStyle w:val="Listepuces"/>
        <w:ind w:left="850"/>
        <w:rPr>
          <w:lang w:val="fr-FR"/>
        </w:rPr>
      </w:pPr>
      <w:r>
        <w:rPr>
          <w:lang w:val="fr-FR"/>
        </w:rPr>
        <w:t>Gestion de l'authentification avec Laravel Sanctum</w:t>
      </w:r>
    </w:p>
    <w:p w:rsidR="00730BFF" w:rsidRDefault="009E70CE">
      <w:pPr>
        <w:pStyle w:val="Listepuces"/>
        <w:ind w:left="850"/>
        <w:rPr>
          <w:lang w:val="fr-FR"/>
        </w:rPr>
      </w:pPr>
      <w:r>
        <w:rPr>
          <w:lang w:val="fr-FR"/>
        </w:rPr>
        <w:t xml:space="preserve">Intégration de cartes interactives avec </w:t>
      </w:r>
      <w:r>
        <w:rPr>
          <w:lang w:val="fr-FR"/>
        </w:rPr>
        <w:t>Leaflet</w:t>
      </w:r>
    </w:p>
    <w:p w:rsidR="00730BFF" w:rsidRDefault="009E70CE">
      <w:pPr>
        <w:pStyle w:val="Listepuces"/>
        <w:ind w:left="850"/>
        <w:rPr>
          <w:lang w:val="fr-FR"/>
        </w:rPr>
      </w:pPr>
      <w:r>
        <w:rPr>
          <w:lang w:val="fr-FR"/>
        </w:rPr>
        <w:t>Conception et optimisation de bases de données relationnelles</w:t>
      </w:r>
    </w:p>
    <w:p w:rsidR="00730BFF" w:rsidRDefault="009E70CE">
      <w:pPr>
        <w:pStyle w:val="Listepuces"/>
        <w:ind w:left="850"/>
      </w:pPr>
      <w:r>
        <w:t>Envoi d'emails transactionnels via SMTP</w:t>
      </w:r>
    </w:p>
    <w:p w:rsidR="00730BFF" w:rsidRDefault="009E70CE">
      <w:pPr>
        <w:pStyle w:val="Titre2"/>
      </w:pPr>
      <w:r>
        <w:t>Difficultés rencontrées</w:t>
      </w:r>
    </w:p>
    <w:p w:rsidR="00730BFF" w:rsidRDefault="009E70CE">
      <w:pPr>
        <w:pStyle w:val="Listepuces"/>
        <w:ind w:left="850"/>
        <w:rPr>
          <w:lang w:val="fr-FR"/>
        </w:rPr>
      </w:pPr>
      <w:r>
        <w:rPr>
          <w:lang w:val="fr-FR"/>
        </w:rPr>
        <w:t>Configuration SMTP Gmail (mot de passe d'application)</w:t>
      </w:r>
    </w:p>
    <w:p w:rsidR="00730BFF" w:rsidRDefault="009E70CE">
      <w:pPr>
        <w:pStyle w:val="Listepuces"/>
        <w:ind w:left="850"/>
        <w:rPr>
          <w:lang w:val="fr-FR"/>
        </w:rPr>
      </w:pPr>
      <w:r>
        <w:rPr>
          <w:lang w:val="fr-FR"/>
        </w:rPr>
        <w:t>Gestion des relations complexes entre les tables</w:t>
      </w:r>
    </w:p>
    <w:p w:rsidR="00730BFF" w:rsidRDefault="009E70CE">
      <w:pPr>
        <w:pStyle w:val="Listepuces"/>
        <w:ind w:left="850"/>
        <w:rPr>
          <w:lang w:val="fr-FR"/>
        </w:rPr>
      </w:pPr>
      <w:r>
        <w:rPr>
          <w:lang w:val="fr-FR"/>
        </w:rPr>
        <w:t>Débogage des requêt</w:t>
      </w:r>
      <w:r>
        <w:rPr>
          <w:lang w:val="fr-FR"/>
        </w:rPr>
        <w:t>es asynchrones entre frontend et backend</w:t>
      </w:r>
    </w:p>
    <w:p w:rsidR="00730BFF" w:rsidRDefault="009E70CE">
      <w:pPr>
        <w:pStyle w:val="Titre2"/>
      </w:pPr>
      <w:r>
        <w:t>Perspectives d'amélioration</w:t>
      </w:r>
    </w:p>
    <w:p w:rsidR="00730BFF" w:rsidRDefault="009E70CE">
      <w:pPr>
        <w:pStyle w:val="Listepuces"/>
        <w:ind w:left="850"/>
        <w:rPr>
          <w:lang w:val="fr-FR"/>
        </w:rPr>
      </w:pPr>
      <w:r>
        <w:rPr>
          <w:lang w:val="fr-FR"/>
        </w:rPr>
        <w:t>Intégration d'un système de paiement en ligne (CIB, PayPal)</w:t>
      </w:r>
    </w:p>
    <w:p w:rsidR="00730BFF" w:rsidRDefault="009E70CE">
      <w:pPr>
        <w:pStyle w:val="Listepuces"/>
        <w:ind w:left="850"/>
        <w:rPr>
          <w:lang w:val="fr-FR"/>
        </w:rPr>
      </w:pPr>
      <w:r>
        <w:rPr>
          <w:lang w:val="fr-FR"/>
        </w:rPr>
        <w:t>Application mobile Android/iOS avec React Native</w:t>
      </w:r>
    </w:p>
    <w:p w:rsidR="00730BFF" w:rsidRDefault="009E70CE">
      <w:pPr>
        <w:pStyle w:val="Listepuces"/>
        <w:ind w:left="850"/>
        <w:rPr>
          <w:lang w:val="fr-FR"/>
        </w:rPr>
      </w:pPr>
      <w:r>
        <w:rPr>
          <w:lang w:val="fr-FR"/>
        </w:rPr>
        <w:t>Système de notifications push en temps réel</w:t>
      </w:r>
    </w:p>
    <w:p w:rsidR="00730BFF" w:rsidRDefault="009E70CE">
      <w:pPr>
        <w:pStyle w:val="Listepuces"/>
        <w:ind w:left="850"/>
        <w:rPr>
          <w:lang w:val="fr-FR"/>
        </w:rPr>
      </w:pPr>
      <w:r>
        <w:rPr>
          <w:lang w:val="fr-FR"/>
        </w:rPr>
        <w:t xml:space="preserve">Programme de fidélité avec points </w:t>
      </w:r>
      <w:r>
        <w:rPr>
          <w:lang w:val="fr-FR"/>
        </w:rPr>
        <w:t>cumulables</w:t>
      </w:r>
    </w:p>
    <w:p w:rsidR="00730BFF" w:rsidRDefault="009E70CE">
      <w:pPr>
        <w:pStyle w:val="Listepuces"/>
        <w:ind w:left="850"/>
      </w:pPr>
      <w:r>
        <w:t>Intelligence artificielle pour prédire l'affluence</w:t>
      </w:r>
    </w:p>
    <w:p w:rsidR="00730BFF" w:rsidRDefault="009E70CE">
      <w:pPr>
        <w:pStyle w:val="Listepuces"/>
        <w:ind w:left="850"/>
        <w:rPr>
          <w:lang w:val="fr-FR"/>
        </w:rPr>
      </w:pPr>
      <w:r>
        <w:rPr>
          <w:lang w:val="fr-FR"/>
        </w:rPr>
        <w:t>Support multilingue avancé (FR/EN/AR)</w:t>
      </w:r>
    </w:p>
    <w:p w:rsidR="00730BFF" w:rsidRDefault="009E70CE">
      <w:pPr>
        <w:pStyle w:val="Titre1"/>
      </w:pPr>
      <w:r>
        <w:t>Bibliographie / Webographie</w:t>
      </w:r>
    </w:p>
    <w:p w:rsidR="00730BFF" w:rsidRDefault="009E70CE">
      <w:pPr>
        <w:pStyle w:val="Listepuces"/>
        <w:ind w:left="850"/>
        <w:rPr>
          <w:lang w:val="fr-FR"/>
        </w:rPr>
      </w:pPr>
      <w:r>
        <w:rPr>
          <w:lang w:val="fr-FR"/>
        </w:rPr>
        <w:t>Documentation Laravel 12 — https://laravel.com/docs</w:t>
      </w:r>
    </w:p>
    <w:p w:rsidR="00730BFF" w:rsidRDefault="009E70CE">
      <w:pPr>
        <w:pStyle w:val="Listepuces"/>
        <w:ind w:left="850"/>
      </w:pPr>
      <w:r>
        <w:t>Documentation React 19 — https://react.dev</w:t>
      </w:r>
    </w:p>
    <w:p w:rsidR="00730BFF" w:rsidRDefault="009E70CE">
      <w:pPr>
        <w:pStyle w:val="Listepuces"/>
        <w:ind w:left="850"/>
        <w:rPr>
          <w:lang w:val="fr-FR"/>
        </w:rPr>
      </w:pPr>
      <w:r>
        <w:rPr>
          <w:lang w:val="fr-FR"/>
        </w:rPr>
        <w:t xml:space="preserve">Documentation Laravel Sanctum — </w:t>
      </w:r>
      <w:r>
        <w:rPr>
          <w:lang w:val="fr-FR"/>
        </w:rPr>
        <w:t>https://laravel.com/docs/sanctum</w:t>
      </w:r>
    </w:p>
    <w:p w:rsidR="00730BFF" w:rsidRDefault="009E70CE">
      <w:pPr>
        <w:pStyle w:val="Listepuces"/>
        <w:ind w:left="850"/>
      </w:pPr>
      <w:r>
        <w:t>Leaflet — https://leafletjs.com</w:t>
      </w:r>
    </w:p>
    <w:p w:rsidR="00730BFF" w:rsidRDefault="009E70CE">
      <w:pPr>
        <w:pStyle w:val="Listepuces"/>
        <w:ind w:left="850"/>
      </w:pPr>
      <w:r>
        <w:t>React Leaflet — https://react-leaflet.js.org</w:t>
      </w:r>
    </w:p>
    <w:p w:rsidR="00730BFF" w:rsidRDefault="009E70CE">
      <w:pPr>
        <w:pStyle w:val="Listepuces"/>
        <w:ind w:left="850"/>
      </w:pPr>
      <w:r>
        <w:t>MySQL — https://dev.mysql.com/doc/</w:t>
      </w:r>
    </w:p>
    <w:p w:rsidR="00730BFF" w:rsidRDefault="009E70CE">
      <w:pPr>
        <w:pStyle w:val="Listepuces"/>
        <w:ind w:left="850"/>
      </w:pPr>
      <w:r>
        <w:t>Vite — https://vitejs.dev</w:t>
      </w:r>
    </w:p>
    <w:p w:rsidR="00730BFF" w:rsidRDefault="009E70CE">
      <w:pPr>
        <w:pStyle w:val="Listepuces"/>
        <w:ind w:left="850"/>
      </w:pPr>
      <w:r>
        <w:t>Lucide Icons — https://lucide.dev</w:t>
      </w:r>
    </w:p>
    <w:p w:rsidR="00730BFF" w:rsidRDefault="00730BFF">
      <w:pPr>
        <w:rPr>
          <w:lang w:val="fr-FR"/>
        </w:rPr>
      </w:pPr>
    </w:p>
    <w:p w:rsidR="00730BFF" w:rsidRDefault="009E70CE">
      <w:pPr>
        <w:jc w:val="center"/>
        <w:rPr>
          <w:lang w:val="fr-FR"/>
        </w:rPr>
      </w:pPr>
      <w:r>
        <w:rPr>
          <w:b/>
          <w:color w:val="041562"/>
          <w:sz w:val="28"/>
          <w:lang w:val="fr-FR"/>
        </w:rPr>
        <w:t>— FIN DU RAPPORT —</w:t>
      </w:r>
    </w:p>
    <w:sectPr w:rsidR="00730BFF">
      <w:pgSz w:w="12240" w:h="15840"/>
      <w:pgMar w:top="851"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70CE" w:rsidRDefault="009E70CE">
      <w:pPr>
        <w:spacing w:line="240" w:lineRule="auto"/>
      </w:pPr>
      <w:r>
        <w:separator/>
      </w:r>
    </w:p>
  </w:endnote>
  <w:endnote w:type="continuationSeparator" w:id="0">
    <w:p w:rsidR="009E70CE" w:rsidRDefault="009E70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MS Mincho">
    <w:altName w:val="MS Gothic"/>
    <w:panose1 w:val="02020609040205080304"/>
    <w:charset w:val="00"/>
    <w:family w:val="auto"/>
    <w:pitch w:val="default"/>
  </w:font>
  <w:font w:name="MS Gothic">
    <w:altName w:val="ＭＳ ゴシック"/>
    <w:panose1 w:val="020B0609070205080204"/>
    <w:charset w:val="80"/>
    <w:family w:val="auto"/>
    <w:pitch w:val="default"/>
    <w:sig w:usb0="E00002FF" w:usb1="6AC7FDFB" w:usb2="08000012" w:usb3="00000000" w:csb0="4002009F" w:csb1="DFD70000"/>
  </w:font>
  <w:font w:name="Courier">
    <w:panose1 w:val="02070409020205020404"/>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64C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70CE" w:rsidRDefault="009E70CE">
      <w:pPr>
        <w:spacing w:after="0"/>
      </w:pPr>
      <w:r>
        <w:separator/>
      </w:r>
    </w:p>
  </w:footnote>
  <w:footnote w:type="continuationSeparator" w:id="0">
    <w:p w:rsidR="009E70CE" w:rsidRDefault="009E70CE">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FFFFF7E"/>
    <w:lvl w:ilvl="0">
      <w:start w:val="1"/>
      <w:numFmt w:val="decimal"/>
      <w:pStyle w:val="Listenumros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enumros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epuces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epuces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enumros"/>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epuces"/>
      <w:lvlText w:val=""/>
      <w:lvlJc w:val="left"/>
      <w:pPr>
        <w:tabs>
          <w:tab w:val="left" w:pos="360"/>
        </w:tabs>
        <w:ind w:left="360" w:hanging="360"/>
      </w:pPr>
      <w:rPr>
        <w:rFonts w:ascii="Symbol" w:hAnsi="Symbol" w:hint="default"/>
      </w:rPr>
    </w:lvl>
  </w:abstractNum>
  <w:num w:numId="1">
    <w:abstractNumId w:val="3"/>
  </w:num>
  <w:num w:numId="2">
    <w:abstractNumId w:val="0"/>
  </w:num>
  <w:num w:numId="3">
    <w:abstractNumId w:val="4"/>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hyphenationZone w:val="425"/>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40273"/>
    <w:rsid w:val="0015074B"/>
    <w:rsid w:val="0029639D"/>
    <w:rsid w:val="00326F90"/>
    <w:rsid w:val="00730BFF"/>
    <w:rsid w:val="009E70CE"/>
    <w:rsid w:val="00AA1D8D"/>
    <w:rsid w:val="00B47730"/>
    <w:rsid w:val="00BD5969"/>
    <w:rsid w:val="00CB0664"/>
    <w:rsid w:val="00CD3F30"/>
    <w:rsid w:val="00EE2B62"/>
    <w:rsid w:val="00FC693F"/>
    <w:rsid w:val="273A38E9"/>
    <w:rsid w:val="36561233"/>
    <w:rsid w:val="3BDE0604"/>
    <w:rsid w:val="44F20336"/>
    <w:rsid w:val="49597A7C"/>
    <w:rsid w:val="612206E5"/>
    <w:rsid w:val="70EF15DC"/>
    <w:rsid w:val="748C38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B45D8F"/>
  <w14:defaultImageDpi w14:val="300"/>
  <w15:docId w15:val="{11B4DAA5-578B-4916-A8BD-BF3AE4655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line="276" w:lineRule="auto"/>
    </w:pPr>
    <w:rPr>
      <w:rFonts w:ascii="Calibri" w:eastAsiaTheme="minorEastAsia" w:hAnsi="Calibri" w:cstheme="minorBidi"/>
      <w:color w:val="1E293B"/>
      <w:sz w:val="22"/>
      <w:szCs w:val="22"/>
      <w:lang w:val="en-US" w:eastAsia="en-US"/>
    </w:rPr>
  </w:style>
  <w:style w:type="paragraph" w:styleId="Titre1">
    <w:name w:val="heading 1"/>
    <w:basedOn w:val="Normal"/>
    <w:next w:val="Normal"/>
    <w:link w:val="Titre1Car"/>
    <w:uiPriority w:val="9"/>
    <w:qFormat/>
    <w:pPr>
      <w:keepNext/>
      <w:keepLines/>
      <w:spacing w:before="480" w:after="0"/>
      <w:outlineLvl w:val="0"/>
    </w:pPr>
    <w:rPr>
      <w:rFonts w:asciiTheme="majorHAnsi" w:eastAsiaTheme="majorEastAsia" w:hAnsiTheme="majorHAnsi" w:cstheme="majorBidi"/>
      <w:b/>
      <w:bCs/>
      <w:color w:val="041562"/>
      <w:sz w:val="32"/>
      <w:szCs w:val="28"/>
    </w:rPr>
  </w:style>
  <w:style w:type="paragraph" w:styleId="Titre2">
    <w:name w:val="heading 2"/>
    <w:basedOn w:val="Normal"/>
    <w:next w:val="Normal"/>
    <w:link w:val="Titre2Car"/>
    <w:uiPriority w:val="9"/>
    <w:unhideWhenUsed/>
    <w:qFormat/>
    <w:pPr>
      <w:keepNext/>
      <w:keepLines/>
      <w:spacing w:before="200" w:after="0"/>
      <w:outlineLvl w:val="1"/>
    </w:pPr>
    <w:rPr>
      <w:rFonts w:asciiTheme="majorHAnsi" w:eastAsiaTheme="majorEastAsia" w:hAnsiTheme="majorHAnsi" w:cstheme="majorBidi"/>
      <w:b/>
      <w:bCs/>
      <w:color w:val="041562"/>
      <w:sz w:val="26"/>
      <w:szCs w:val="26"/>
    </w:rPr>
  </w:style>
  <w:style w:type="paragraph" w:styleId="Titre3">
    <w:name w:val="heading 3"/>
    <w:basedOn w:val="Normal"/>
    <w:next w:val="Normal"/>
    <w:link w:val="Titre3Car"/>
    <w:uiPriority w:val="9"/>
    <w:unhideWhenUsed/>
    <w:qFormat/>
    <w:pPr>
      <w:keepNext/>
      <w:keepLines/>
      <w:spacing w:before="200" w:after="0"/>
      <w:outlineLvl w:val="2"/>
    </w:pPr>
    <w:rPr>
      <w:rFonts w:asciiTheme="majorHAnsi" w:eastAsiaTheme="majorEastAsia" w:hAnsiTheme="majorHAnsi" w:cstheme="majorBidi"/>
      <w:b/>
      <w:bCs/>
      <w:color w:val="041562"/>
      <w:sz w:val="23"/>
    </w:rPr>
  </w:style>
  <w:style w:type="paragraph" w:styleId="Titre4">
    <w:name w:val="heading 4"/>
    <w:basedOn w:val="Normal"/>
    <w:next w:val="Normal"/>
    <w:link w:val="Titre4Car"/>
    <w:uiPriority w:val="9"/>
    <w:semiHidden/>
    <w:unhideWhenUsed/>
    <w:qFormat/>
    <w:pPr>
      <w:keepNext/>
      <w:keepLines/>
      <w:spacing w:before="200" w:after="0"/>
      <w:outlineLvl w:val="3"/>
    </w:pPr>
    <w:rPr>
      <w:rFonts w:asciiTheme="majorHAnsi" w:eastAsiaTheme="majorEastAsia" w:hAnsiTheme="majorHAnsi" w:cstheme="majorBidi"/>
      <w:b/>
      <w:bCs/>
      <w:i/>
      <w:iCs/>
      <w:color w:val="041562"/>
    </w:rPr>
  </w:style>
  <w:style w:type="paragraph" w:styleId="Titre5">
    <w:name w:val="heading 5"/>
    <w:basedOn w:val="Normal"/>
    <w:next w:val="Normal"/>
    <w:link w:val="Titre5C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Titre6">
    <w:name w:val="heading 6"/>
    <w:basedOn w:val="Normal"/>
    <w:next w:val="Normal"/>
    <w:link w:val="Titre6C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Titre7">
    <w:name w:val="heading 7"/>
    <w:basedOn w:val="Normal"/>
    <w:next w:val="Normal"/>
    <w:link w:val="Titre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Pr>
      <w:b/>
      <w:bCs/>
    </w:rPr>
  </w:style>
  <w:style w:type="character" w:styleId="Accentuation">
    <w:name w:val="Emphasis"/>
    <w:basedOn w:val="Policepardfaut"/>
    <w:uiPriority w:val="20"/>
    <w:qFormat/>
    <w:rPr>
      <w:i/>
      <w:iCs/>
    </w:rPr>
  </w:style>
  <w:style w:type="paragraph" w:styleId="Sous-titre">
    <w:name w:val="Subtitle"/>
    <w:basedOn w:val="Normal"/>
    <w:next w:val="Normal"/>
    <w:link w:val="Sous-titreCar"/>
    <w:uiPriority w:val="11"/>
    <w:qFormat/>
    <w:rPr>
      <w:rFonts w:asciiTheme="majorHAnsi" w:eastAsiaTheme="majorEastAsia" w:hAnsiTheme="majorHAnsi" w:cstheme="majorBidi"/>
      <w:i/>
      <w:iCs/>
      <w:color w:val="4F81BD" w:themeColor="accent1"/>
      <w:spacing w:val="15"/>
      <w:sz w:val="24"/>
      <w:szCs w:val="24"/>
    </w:rPr>
  </w:style>
  <w:style w:type="paragraph" w:styleId="Listepuces2">
    <w:name w:val="List Bullet 2"/>
    <w:basedOn w:val="Normal"/>
    <w:uiPriority w:val="99"/>
    <w:unhideWhenUsed/>
    <w:qFormat/>
    <w:pPr>
      <w:numPr>
        <w:numId w:val="1"/>
      </w:numPr>
      <w:contextualSpacing/>
    </w:pPr>
  </w:style>
  <w:style w:type="paragraph" w:styleId="Listecontinue2">
    <w:name w:val="List Continue 2"/>
    <w:basedOn w:val="Normal"/>
    <w:uiPriority w:val="99"/>
    <w:unhideWhenUsed/>
    <w:qFormat/>
    <w:pPr>
      <w:ind w:left="720"/>
      <w:contextualSpacing/>
    </w:pPr>
  </w:style>
  <w:style w:type="paragraph" w:styleId="Listenumros3">
    <w:name w:val="List Number 3"/>
    <w:basedOn w:val="Normal"/>
    <w:uiPriority w:val="99"/>
    <w:unhideWhenUsed/>
    <w:qFormat/>
    <w:pPr>
      <w:numPr>
        <w:numId w:val="2"/>
      </w:numPr>
      <w:contextualSpacing/>
    </w:pPr>
  </w:style>
  <w:style w:type="paragraph" w:styleId="Corpsdetexte3">
    <w:name w:val="Body Text 3"/>
    <w:basedOn w:val="Normal"/>
    <w:link w:val="Corpsdetexte3Car"/>
    <w:uiPriority w:val="99"/>
    <w:unhideWhenUsed/>
    <w:qFormat/>
    <w:rPr>
      <w:sz w:val="16"/>
      <w:szCs w:val="16"/>
    </w:rPr>
  </w:style>
  <w:style w:type="paragraph" w:styleId="Lgende">
    <w:name w:val="caption"/>
    <w:basedOn w:val="Normal"/>
    <w:next w:val="Normal"/>
    <w:uiPriority w:val="35"/>
    <w:semiHidden/>
    <w:unhideWhenUsed/>
    <w:qFormat/>
    <w:pPr>
      <w:spacing w:line="240" w:lineRule="auto"/>
    </w:pPr>
    <w:rPr>
      <w:b/>
      <w:bCs/>
      <w:color w:val="4F81BD" w:themeColor="accent1"/>
      <w:sz w:val="18"/>
      <w:szCs w:val="18"/>
    </w:rPr>
  </w:style>
  <w:style w:type="paragraph" w:styleId="Listenumros">
    <w:name w:val="List Number"/>
    <w:basedOn w:val="Normal"/>
    <w:uiPriority w:val="99"/>
    <w:unhideWhenUsed/>
    <w:qFormat/>
    <w:pPr>
      <w:numPr>
        <w:numId w:val="3"/>
      </w:numPr>
      <w:contextualSpacing/>
    </w:pPr>
  </w:style>
  <w:style w:type="paragraph" w:styleId="Corpsdetexte">
    <w:name w:val="Body Text"/>
    <w:basedOn w:val="Normal"/>
    <w:link w:val="CorpsdetexteCar"/>
    <w:uiPriority w:val="99"/>
    <w:unhideWhenUsed/>
    <w:qFormat/>
  </w:style>
  <w:style w:type="paragraph" w:styleId="Liste3">
    <w:name w:val="List 3"/>
    <w:basedOn w:val="Normal"/>
    <w:uiPriority w:val="99"/>
    <w:unhideWhenUsed/>
    <w:qFormat/>
    <w:pPr>
      <w:ind w:left="1080" w:hanging="360"/>
      <w:contextualSpacing/>
    </w:pPr>
  </w:style>
  <w:style w:type="paragraph" w:styleId="Corpsdetexte2">
    <w:name w:val="Body Text 2"/>
    <w:basedOn w:val="Normal"/>
    <w:link w:val="Corpsdetexte2Car"/>
    <w:uiPriority w:val="99"/>
    <w:unhideWhenUsed/>
    <w:qFormat/>
    <w:pPr>
      <w:spacing w:line="480" w:lineRule="auto"/>
    </w:pPr>
  </w:style>
  <w:style w:type="paragraph" w:styleId="Pieddepage">
    <w:name w:val="footer"/>
    <w:basedOn w:val="Normal"/>
    <w:link w:val="PieddepageCar"/>
    <w:uiPriority w:val="99"/>
    <w:unhideWhenUsed/>
    <w:qFormat/>
    <w:pPr>
      <w:tabs>
        <w:tab w:val="center" w:pos="4680"/>
        <w:tab w:val="right" w:pos="9360"/>
      </w:tabs>
      <w:spacing w:after="0" w:line="240" w:lineRule="auto"/>
    </w:pPr>
  </w:style>
  <w:style w:type="paragraph" w:styleId="Liste">
    <w:name w:val="List"/>
    <w:basedOn w:val="Normal"/>
    <w:uiPriority w:val="99"/>
    <w:unhideWhenUsed/>
    <w:qFormat/>
    <w:pPr>
      <w:ind w:left="360" w:hanging="360"/>
      <w:contextualSpacing/>
    </w:pPr>
  </w:style>
  <w:style w:type="paragraph" w:styleId="En-tte">
    <w:name w:val="header"/>
    <w:basedOn w:val="Normal"/>
    <w:link w:val="En-tteCar"/>
    <w:uiPriority w:val="99"/>
    <w:unhideWhenUsed/>
    <w:qFormat/>
    <w:pPr>
      <w:tabs>
        <w:tab w:val="center" w:pos="4680"/>
        <w:tab w:val="right" w:pos="9360"/>
      </w:tabs>
      <w:spacing w:after="0" w:line="240" w:lineRule="auto"/>
    </w:pPr>
  </w:style>
  <w:style w:type="paragraph" w:styleId="Textedemacro">
    <w:name w:val="macro"/>
    <w:link w:val="TextedemacroC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Listecontinue3">
    <w:name w:val="List Continue 3"/>
    <w:basedOn w:val="Normal"/>
    <w:uiPriority w:val="99"/>
    <w:unhideWhenUsed/>
    <w:qFormat/>
    <w:pPr>
      <w:ind w:left="1080"/>
      <w:contextualSpacing/>
    </w:pPr>
  </w:style>
  <w:style w:type="paragraph" w:styleId="Listenumros2">
    <w:name w:val="List Number 2"/>
    <w:basedOn w:val="Normal"/>
    <w:uiPriority w:val="99"/>
    <w:unhideWhenUsed/>
    <w:qFormat/>
    <w:pPr>
      <w:numPr>
        <w:numId w:val="4"/>
      </w:numPr>
      <w:contextualSpacing/>
    </w:pPr>
  </w:style>
  <w:style w:type="paragraph" w:styleId="Listepuces3">
    <w:name w:val="List Bullet 3"/>
    <w:basedOn w:val="Normal"/>
    <w:uiPriority w:val="99"/>
    <w:unhideWhenUsed/>
    <w:qFormat/>
    <w:pPr>
      <w:numPr>
        <w:numId w:val="5"/>
      </w:numPr>
      <w:contextualSpacing/>
    </w:pPr>
  </w:style>
  <w:style w:type="paragraph" w:styleId="Liste2">
    <w:name w:val="List 2"/>
    <w:basedOn w:val="Normal"/>
    <w:uiPriority w:val="99"/>
    <w:unhideWhenUsed/>
    <w:qFormat/>
    <w:pPr>
      <w:ind w:left="720" w:hanging="360"/>
      <w:contextualSpacing/>
    </w:pPr>
  </w:style>
  <w:style w:type="paragraph" w:styleId="Listecontinue">
    <w:name w:val="List Continue"/>
    <w:basedOn w:val="Normal"/>
    <w:uiPriority w:val="99"/>
    <w:unhideWhenUsed/>
    <w:qFormat/>
    <w:pPr>
      <w:ind w:left="360"/>
      <w:contextualSpacing/>
    </w:pPr>
  </w:style>
  <w:style w:type="paragraph" w:styleId="Listepuces">
    <w:name w:val="List Bullet"/>
    <w:basedOn w:val="Normal"/>
    <w:uiPriority w:val="99"/>
    <w:unhideWhenUsed/>
    <w:qFormat/>
    <w:pPr>
      <w:numPr>
        <w:numId w:val="6"/>
      </w:numPr>
      <w:contextualSpacing/>
    </w:pPr>
  </w:style>
  <w:style w:type="paragraph" w:styleId="Titre">
    <w:name w:val="Title"/>
    <w:basedOn w:val="Normal"/>
    <w:next w:val="Normal"/>
    <w:link w:val="TitreC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En-tteCar">
    <w:name w:val="En-tête Car"/>
    <w:basedOn w:val="Policepardfaut"/>
    <w:link w:val="En-tte"/>
    <w:uiPriority w:val="99"/>
    <w:qFormat/>
  </w:style>
  <w:style w:type="character" w:customStyle="1" w:styleId="PieddepageCar">
    <w:name w:val="Pied de page Car"/>
    <w:basedOn w:val="Policepardfaut"/>
    <w:link w:val="Pieddepage"/>
    <w:uiPriority w:val="99"/>
    <w:qFormat/>
  </w:style>
  <w:style w:type="paragraph" w:styleId="Sansinterligne">
    <w:name w:val="No Spacing"/>
    <w:uiPriority w:val="1"/>
    <w:qFormat/>
    <w:rPr>
      <w:rFonts w:asciiTheme="minorHAnsi" w:eastAsiaTheme="minorEastAsia" w:hAnsiTheme="minorHAnsi" w:cstheme="minorBidi"/>
      <w:sz w:val="22"/>
      <w:szCs w:val="22"/>
      <w:lang w:val="en-US" w:eastAsia="en-US"/>
    </w:rPr>
  </w:style>
  <w:style w:type="character" w:customStyle="1" w:styleId="Titre1Car">
    <w:name w:val="Titre 1 Car"/>
    <w:basedOn w:val="Policepardfaut"/>
    <w:link w:val="Titre1"/>
    <w:uiPriority w:val="9"/>
    <w:qFormat/>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qFormat/>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qFormat/>
    <w:rPr>
      <w:rFonts w:asciiTheme="majorHAnsi" w:eastAsiaTheme="majorEastAsia" w:hAnsiTheme="majorHAnsi" w:cstheme="majorBidi"/>
      <w:b/>
      <w:bCs/>
      <w:color w:val="4F81BD" w:themeColor="accent1"/>
    </w:rPr>
  </w:style>
  <w:style w:type="character" w:customStyle="1" w:styleId="TitreCar">
    <w:name w:val="Titre Car"/>
    <w:basedOn w:val="Policepardfaut"/>
    <w:link w:val="Titr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ous-titreCar">
    <w:name w:val="Sous-titre Car"/>
    <w:basedOn w:val="Policepardfaut"/>
    <w:link w:val="Sous-titre"/>
    <w:uiPriority w:val="11"/>
    <w:qFormat/>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pPr>
      <w:ind w:left="720"/>
      <w:contextualSpacing/>
    </w:pPr>
  </w:style>
  <w:style w:type="character" w:customStyle="1" w:styleId="CorpsdetexteCar">
    <w:name w:val="Corps de texte Car"/>
    <w:basedOn w:val="Policepardfaut"/>
    <w:link w:val="Corpsdetexte"/>
    <w:uiPriority w:val="99"/>
    <w:qFormat/>
  </w:style>
  <w:style w:type="character" w:customStyle="1" w:styleId="Corpsdetexte2Car">
    <w:name w:val="Corps de texte 2 Car"/>
    <w:basedOn w:val="Policepardfaut"/>
    <w:link w:val="Corpsdetexte2"/>
    <w:uiPriority w:val="99"/>
    <w:qFormat/>
  </w:style>
  <w:style w:type="character" w:customStyle="1" w:styleId="Corpsdetexte3Car">
    <w:name w:val="Corps de texte 3 Car"/>
    <w:basedOn w:val="Policepardfaut"/>
    <w:link w:val="Corpsdetexte3"/>
    <w:uiPriority w:val="99"/>
    <w:qFormat/>
    <w:rPr>
      <w:sz w:val="16"/>
      <w:szCs w:val="16"/>
    </w:rPr>
  </w:style>
  <w:style w:type="character" w:customStyle="1" w:styleId="TextedemacroCar">
    <w:name w:val="Texte de macro Car"/>
    <w:basedOn w:val="Policepardfaut"/>
    <w:link w:val="Textedemacro"/>
    <w:uiPriority w:val="99"/>
    <w:qFormat/>
    <w:rPr>
      <w:rFonts w:ascii="Courier" w:hAnsi="Courier"/>
      <w:sz w:val="20"/>
      <w:szCs w:val="20"/>
    </w:rPr>
  </w:style>
  <w:style w:type="paragraph" w:styleId="Citation">
    <w:name w:val="Quote"/>
    <w:basedOn w:val="Normal"/>
    <w:next w:val="Normal"/>
    <w:link w:val="CitationCar"/>
    <w:uiPriority w:val="29"/>
    <w:qFormat/>
    <w:rPr>
      <w:i/>
      <w:iCs/>
      <w:color w:val="000000" w:themeColor="text1"/>
    </w:rPr>
  </w:style>
  <w:style w:type="character" w:customStyle="1" w:styleId="CitationCar">
    <w:name w:val="Citation Car"/>
    <w:basedOn w:val="Policepardfaut"/>
    <w:link w:val="Citation"/>
    <w:uiPriority w:val="29"/>
    <w:qFormat/>
    <w:rPr>
      <w:i/>
      <w:iCs/>
      <w:color w:val="000000" w:themeColor="text1"/>
    </w:rPr>
  </w:style>
  <w:style w:type="character" w:customStyle="1" w:styleId="Titre4Car">
    <w:name w:val="Titre 4 Car"/>
    <w:basedOn w:val="Policepardfaut"/>
    <w:link w:val="Titre4"/>
    <w:uiPriority w:val="9"/>
    <w:semiHidden/>
    <w:qFormat/>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qFormat/>
    <w:rPr>
      <w:rFonts w:asciiTheme="majorHAnsi" w:eastAsiaTheme="majorEastAsia" w:hAnsiTheme="majorHAnsi" w:cstheme="majorBidi"/>
      <w:color w:val="244061" w:themeColor="accent1" w:themeShade="80"/>
    </w:rPr>
  </w:style>
  <w:style w:type="character" w:customStyle="1" w:styleId="Titre6Car">
    <w:name w:val="Titre 6 Car"/>
    <w:basedOn w:val="Policepardfaut"/>
    <w:link w:val="Titre6"/>
    <w:uiPriority w:val="9"/>
    <w:semiHidden/>
    <w:qFormat/>
    <w:rPr>
      <w:rFonts w:asciiTheme="majorHAnsi" w:eastAsiaTheme="majorEastAsia" w:hAnsiTheme="majorHAnsi" w:cstheme="majorBidi"/>
      <w:i/>
      <w:iCs/>
      <w:color w:val="244061" w:themeColor="accent1" w:themeShade="80"/>
    </w:rPr>
  </w:style>
  <w:style w:type="character" w:customStyle="1" w:styleId="Titre7Car">
    <w:name w:val="Titre 7 Car"/>
    <w:basedOn w:val="Policepardfaut"/>
    <w:link w:val="Titre7"/>
    <w:uiPriority w:val="9"/>
    <w:semiHidden/>
    <w:qFormat/>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qFormat/>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qFormat/>
    <w:rPr>
      <w:rFonts w:asciiTheme="majorHAnsi" w:eastAsiaTheme="majorEastAsia" w:hAnsiTheme="majorHAnsi" w:cstheme="majorBidi"/>
      <w:i/>
      <w:iCs/>
      <w:color w:val="404040" w:themeColor="text1" w:themeTint="BF"/>
      <w:sz w:val="20"/>
      <w:szCs w:val="20"/>
    </w:rPr>
  </w:style>
  <w:style w:type="paragraph" w:styleId="Citationintense">
    <w:name w:val="Intense Quote"/>
    <w:basedOn w:val="Normal"/>
    <w:next w:val="Normal"/>
    <w:link w:val="CitationintenseC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qFormat/>
    <w:rPr>
      <w:b/>
      <w:bCs/>
      <w:i/>
      <w:iCs/>
      <w:color w:val="4F81BD" w:themeColor="accent1"/>
    </w:rPr>
  </w:style>
  <w:style w:type="character" w:customStyle="1" w:styleId="Emphaseple1">
    <w:name w:val="Emphase pâle1"/>
    <w:basedOn w:val="Policepardfaut"/>
    <w:uiPriority w:val="19"/>
    <w:qFormat/>
    <w:rPr>
      <w:i/>
      <w:iCs/>
      <w:color w:val="7F7F7F" w:themeColor="text1" w:themeTint="80"/>
    </w:rPr>
  </w:style>
  <w:style w:type="character" w:customStyle="1" w:styleId="Emphaseintense1">
    <w:name w:val="Emphase intense1"/>
    <w:basedOn w:val="Policepardfaut"/>
    <w:uiPriority w:val="21"/>
    <w:qFormat/>
    <w:rPr>
      <w:b/>
      <w:bCs/>
      <w:i/>
      <w:iCs/>
      <w:color w:val="4F81BD" w:themeColor="accent1"/>
    </w:rPr>
  </w:style>
  <w:style w:type="character" w:customStyle="1" w:styleId="Rfrenceple1">
    <w:name w:val="Référence pâle1"/>
    <w:basedOn w:val="Policepardfaut"/>
    <w:uiPriority w:val="31"/>
    <w:qFormat/>
    <w:rPr>
      <w:smallCaps/>
      <w:color w:val="C0504D" w:themeColor="accent2"/>
      <w:u w:val="single"/>
    </w:rPr>
  </w:style>
  <w:style w:type="character" w:customStyle="1" w:styleId="Rfrenceintense1">
    <w:name w:val="Référence intense1"/>
    <w:basedOn w:val="Policepardfaut"/>
    <w:uiPriority w:val="32"/>
    <w:qFormat/>
    <w:rPr>
      <w:b/>
      <w:bCs/>
      <w:smallCaps/>
      <w:color w:val="C0504D" w:themeColor="accent2"/>
      <w:spacing w:val="5"/>
      <w:u w:val="single"/>
    </w:rPr>
  </w:style>
  <w:style w:type="character" w:customStyle="1" w:styleId="Titredulivre1">
    <w:name w:val="Titre du livre1"/>
    <w:basedOn w:val="Policepardfaut"/>
    <w:uiPriority w:val="33"/>
    <w:qFormat/>
    <w:rPr>
      <w:b/>
      <w:bCs/>
      <w:smallCaps/>
      <w:spacing w:val="5"/>
    </w:rPr>
  </w:style>
  <w:style w:type="paragraph" w:customStyle="1" w:styleId="En-ttedetabledesmatires1">
    <w:name w:val="En-tête de table des matières1"/>
    <w:basedOn w:val="Titre1"/>
    <w:next w:val="Normal"/>
    <w:uiPriority w:val="39"/>
    <w:semiHidden/>
    <w:unhideWhenUsed/>
    <w:qFormat/>
    <w:pPr>
      <w:outlineLvl w:val="9"/>
    </w:pPr>
  </w:style>
  <w:style w:type="table" w:styleId="Grilledutableau">
    <w:name w:val="Table Grid"/>
    <w:basedOn w:val="Tableau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Grilleclaire-Accent1">
    <w:name w:val="Light Grid Accent 1"/>
    <w:basedOn w:val="Tableau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Grilleclaire-Accent2">
    <w:name w:val="Light Grid Accent 2"/>
    <w:basedOn w:val="Tableau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Grilleclaire-Accent3">
    <w:name w:val="Light Grid Accent 3"/>
    <w:basedOn w:val="Tableau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Grilleclaire-Accent4">
    <w:name w:val="Light Grid Accent 4"/>
    <w:basedOn w:val="Tableau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Grilleclaire-Accent5">
    <w:name w:val="Light Grid Accent 5"/>
    <w:basedOn w:val="Tableau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Grilleclaire-Accent6">
    <w:name w:val="Light Grid Accent 6"/>
    <w:basedOn w:val="Tableau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Tramemoyenne1">
    <w:name w:val="Medium Shading 1"/>
    <w:basedOn w:val="Tableau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Grillemoyenne3-Accent1">
    <w:name w:val="Medium Grid 3 Accent 1"/>
    <w:basedOn w:val="Tableau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Grillemoyenne3-Accent2">
    <w:name w:val="Medium Grid 3 Accent 2"/>
    <w:basedOn w:val="Tableau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Grillemoyenne3-Accent3">
    <w:name w:val="Medium Grid 3 Accent 3"/>
    <w:basedOn w:val="Tableau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Grillemoyenne3-Accent4">
    <w:name w:val="Medium Grid 3 Accent 4"/>
    <w:basedOn w:val="Tableau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Grillemoyenne3-Accent5">
    <w:name w:val="Medium Grid 3 Accent 5"/>
    <w:basedOn w:val="Tableau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Grillemoyenne3-Accent6">
    <w:name w:val="Medium Grid 3 Accent 6"/>
    <w:basedOn w:val="Tableau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Listefonce">
    <w:name w:val="Dark List"/>
    <w:basedOn w:val="Tableau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m-text">
    <w:name w:val="rem-text"/>
    <w:basedOn w:val="Normal"/>
    <w:pPr>
      <w:spacing w:before="100" w:beforeAutospacing="1" w:after="100" w:afterAutospacing="1" w:line="240" w:lineRule="auto"/>
    </w:pPr>
    <w:rPr>
      <w:rFonts w:ascii="Times New Roman" w:eastAsia="Times New Roman" w:hAnsi="Times New Roman" w:cs="Times New Roman"/>
      <w:color w:val="auto"/>
      <w:sz w:val="24"/>
      <w:szCs w:val="24"/>
      <w:lang w:val="fr-FR" w:eastAsia="fr-FR"/>
    </w:rPr>
  </w:style>
  <w:style w:type="character" w:customStyle="1" w:styleId="rem-name">
    <w:name w:val="rem-name"/>
    <w:basedOn w:val="Policepardfaut"/>
    <w:qFormat/>
  </w:style>
  <w:style w:type="paragraph" w:customStyle="1" w:styleId="block-intro">
    <w:name w:val="block-intro"/>
    <w:basedOn w:val="Normal"/>
    <w:pPr>
      <w:spacing w:before="100" w:beforeAutospacing="1" w:after="100" w:afterAutospacing="1" w:line="240" w:lineRule="auto"/>
    </w:pPr>
    <w:rPr>
      <w:rFonts w:ascii="Times New Roman" w:eastAsia="Times New Roman" w:hAnsi="Times New Roman" w:cs="Times New Roman"/>
      <w:color w:val="auto"/>
      <w:sz w:val="24"/>
      <w:szCs w:val="24"/>
      <w:lang w:val="fr-FR" w:eastAsia="fr-FR"/>
    </w:rPr>
  </w:style>
  <w:style w:type="paragraph" w:customStyle="1" w:styleId="block-text">
    <w:name w:val="block-text"/>
    <w:basedOn w:val="Normal"/>
    <w:pPr>
      <w:spacing w:before="100" w:beforeAutospacing="1" w:after="100" w:afterAutospacing="1" w:line="240" w:lineRule="auto"/>
    </w:pPr>
    <w:rPr>
      <w:rFonts w:ascii="Times New Roman" w:eastAsia="Times New Roman" w:hAnsi="Times New Roman" w:cs="Times New Roman"/>
      <w:color w:val="auto"/>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NULL"/><Relationship Id="rId26" Type="http://schemas.openxmlformats.org/officeDocument/2006/relationships/image" Target="media/image18.jpeg"/><Relationship Id="rId21" Type="http://schemas.openxmlformats.org/officeDocument/2006/relationships/image" Target="media/image13.jpeg"/><Relationship Id="rId34" Type="http://schemas.openxmlformats.org/officeDocument/2006/relationships/image" Target="media/image26.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7.jpeg"/><Relationship Id="rId33" Type="http://schemas.openxmlformats.org/officeDocument/2006/relationships/image" Target="media/image25.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8" Type="http://schemas.openxmlformats.org/officeDocument/2006/relationships/image" Target="media/image1.emf"/><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CAEE36-2C45-4DE6-94BA-AC865C0683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27</Pages>
  <Words>2780</Words>
  <Characters>15291</Characters>
  <Application>Microsoft Office Word</Application>
  <DocSecurity>0</DocSecurity>
  <Lines>127</Lines>
  <Paragraphs>36</Paragraphs>
  <ScaleCrop>false</ScaleCrop>
  <HeadingPairs>
    <vt:vector size="4" baseType="variant">
      <vt:variant>
        <vt:lpstr>Titre</vt:lpstr>
      </vt:variant>
      <vt:variant>
        <vt:i4>1</vt:i4>
      </vt:variant>
      <vt:variant>
        <vt:lpstr>Titres</vt:lpstr>
      </vt:variant>
      <vt:variant>
        <vt:i4>53</vt:i4>
      </vt:variant>
    </vt:vector>
  </HeadingPairs>
  <TitlesOfParts>
    <vt:vector size="54" baseType="lpstr">
      <vt:lpstr/>
      <vt:lpstr>Table des matières</vt:lpstr>
      <vt:lpstr>Introduction générale</vt:lpstr>
      <vt:lpstr>Chapitre 1 : Contexte et présentation du projet</vt:lpstr>
      <vt:lpstr>    1.1 Problématique</vt:lpstr>
      <vt:lpstr>    1.2 Objectifs du projet</vt:lpstr>
      <vt:lpstr>    1.3 Périmètre du projet</vt:lpstr>
      <vt:lpstr>Chapitre 2 : Analyse et spécification des besoins</vt:lpstr>
      <vt:lpstr>    2.1 Besoins fonctionnels</vt:lpstr>
      <vt:lpstr>        Côté Client</vt:lpstr>
      <vt:lpstr>        Côté Agent</vt:lpstr>
      <vt:lpstr>        Côté Administrateur</vt:lpstr>
      <vt:lpstr>    2.2 Besoins non fonctionnels</vt:lpstr>
      <vt:lpstr>    2.3 Acteurs du système</vt:lpstr>
      <vt:lpstr>Chapitre 3 : Conception</vt:lpstr>
      <vt:lpstr>    3.1 Architecture du système</vt:lpstr>
      <vt:lpstr>        Organisation des routes API</vt:lpstr>
      <vt:lpstr>        Flux de données : réservation</vt:lpstr>
      <vt:lpstr>    3.2 Modélisation de la base de données</vt:lpstr>
      <vt:lpstr>        Tables et colonnes</vt:lpstr>
      <vt:lpstr>        Relations entre les tables</vt:lpstr>
      <vt:lpstr>    3.3 Diagrammes UML</vt:lpstr>
      <vt:lpstr>    1-Diagramme de cas d'utilisation</vt:lpstr>
      <vt:lpstr>    2- Diagramme de class:</vt:lpstr>
      <vt:lpstr>    3-Diagramme de séquance:</vt:lpstr>
      <vt:lpstr>Chapitre 4 : Implémentation</vt:lpstr>
      <vt:lpstr>    4.1 Technologies utilisées  /   /  /</vt:lpstr>
      <vt:lpstr>        Backend:</vt:lpstr>
      <vt:lpstr>        Frontend:</vt:lpstr>
      <vt:lpstr>    4.2 Backend (Laravel 12):</vt:lpstr>
      <vt:lpstr>        Contrôleurs</vt:lpstr>
      <vt:lpstr>        Sécurité</vt:lpstr>
      <vt:lpstr>        Emails transactionnels</vt:lpstr>
      <vt:lpstr>    4.3 Frontend (React 19)</vt:lpstr>
      <vt:lpstr>        Composants principaux</vt:lpstr>
      <vt:lpstr>        Gestion d'état</vt:lpstr>
      <vt:lpstr>Chapitre 5 : Fonctionnalités et manuel d'utilisation</vt:lpstr>
      <vt:lpstr>    5.1 Présentation des interfaces</vt:lpstr>
      <vt:lpstr>        Interface Client</vt:lpstr>
      <vt:lpstr>        Interface Agent</vt:lpstr>
      <vt:lpstr>        Interface Administrateur</vt:lpstr>
      <vt:lpstr>    5.2 Manuel d'utilisation</vt:lpstr>
      <vt:lpstr>        Guide Client</vt:lpstr>
      <vt:lpstr>        Guide Agent</vt:lpstr>
      <vt:lpstr>        Guide Administrateur</vt:lpstr>
      <vt:lpstr>Chapitre 6 : Tests et validation</vt:lpstr>
      <vt:lpstr>    Tests unitaires</vt:lpstr>
      <vt:lpstr>    Tests d'intégration</vt:lpstr>
      <vt:lpstr>    Validation des fonctionnalités</vt:lpstr>
      <vt:lpstr>Conclusion et perspectives</vt:lpstr>
      <vt:lpstr>    Compétences acquises</vt:lpstr>
      <vt:lpstr>    Difficultés rencontrées</vt:lpstr>
      <vt:lpstr>    Perspectives d'amélioration</vt:lpstr>
      <vt:lpstr>Bibliographie / Webographie</vt:lpstr>
    </vt:vector>
  </TitlesOfParts>
  <Company/>
  <LinksUpToDate>false</LinksUpToDate>
  <CharactersWithSpaces>18035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dell</cp:lastModifiedBy>
  <cp:revision>2</cp:revision>
  <dcterms:created xsi:type="dcterms:W3CDTF">2026-05-27T18:05:00Z</dcterms:created>
  <dcterms:modified xsi:type="dcterms:W3CDTF">2026-05-27T18:05:00Z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eyJoZGlkIjoiZmQ3ODEyODYxN2RkODUyMDUzNmQ3YThmNjAzZDA0MzAifQ==</vt:lpwstr>
  </property>
  <property fmtid="{D5CDD505-2E9C-101B-9397-08002B2CF9AE}" pid="3" name="KSOProductBuildVer">
    <vt:lpwstr>1036-12.1.0.26372</vt:lpwstr>
  </property>
  <property fmtid="{D5CDD505-2E9C-101B-9397-08002B2CF9AE}" pid="4" name="ICV">
    <vt:lpwstr>F32DE9A592AC488782BD497C893F0A87_12</vt:lpwstr>
  </property>
</Properties>
</file>