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A1F15" w14:textId="13097537" w:rsidR="0051577D" w:rsidRDefault="009C7308" w:rsidP="0040337D">
      <w:pPr>
        <w:pStyle w:val="Heading1"/>
      </w:pPr>
      <w:r>
        <w:t>SCIF3000</w:t>
      </w:r>
      <w:r w:rsidR="00ED01BE">
        <w:t>6</w:t>
      </w:r>
      <w:r>
        <w:t xml:space="preserve"> – Advanced Data Science </w:t>
      </w:r>
      <w:r w:rsidR="00ED01BE">
        <w:t xml:space="preserve">and Machine Learning </w:t>
      </w:r>
      <w:r>
        <w:t>for Scientific Computing</w:t>
      </w:r>
    </w:p>
    <w:p w14:paraId="73F9F429" w14:textId="77777777" w:rsidR="0040337D" w:rsidRDefault="0040337D" w:rsidP="0040337D">
      <w:pPr>
        <w:pStyle w:val="Heading2"/>
      </w:pPr>
    </w:p>
    <w:p w14:paraId="58BBC5FF" w14:textId="0F20B67F" w:rsidR="009C7308" w:rsidRDefault="009C7308" w:rsidP="0040337D">
      <w:pPr>
        <w:pStyle w:val="Heading2"/>
      </w:pPr>
      <w:r>
        <w:t xml:space="preserve">Week </w:t>
      </w:r>
      <w:r w:rsidR="00ED01BE">
        <w:t>1, Introductory Session</w:t>
      </w:r>
      <w:r>
        <w:t xml:space="preserve"> – Exploratory Data Analysis</w:t>
      </w:r>
    </w:p>
    <w:p w14:paraId="7B2443E5" w14:textId="77777777" w:rsidR="0040337D" w:rsidRDefault="0040337D"/>
    <w:p w14:paraId="175CC583" w14:textId="77777777" w:rsidR="00742E5F" w:rsidRDefault="00742E5F" w:rsidP="00742E5F">
      <w:r>
        <w:t xml:space="preserve">Neighbourhood </w:t>
      </w:r>
      <w:proofErr w:type="spellStart"/>
      <w:r>
        <w:t>Speedwatch</w:t>
      </w:r>
      <w:proofErr w:type="spellEnd"/>
      <w:r>
        <w:t xml:space="preserve"> teams have worked with the local police to measure speeds along 2 roads. The datasets record each measurement as an entry number, alongside with the time of the measurement, the speed recorded and any comments/observations.</w:t>
      </w:r>
    </w:p>
    <w:p w14:paraId="176B5CA7" w14:textId="4413BB78" w:rsidR="00ED01BE" w:rsidRDefault="00742E5F" w:rsidP="00742E5F">
      <w:r>
        <w:t>Download both datasets, inspect them carefully and tidy them up where needed</w:t>
      </w:r>
      <w:r>
        <w:t xml:space="preserve">, using the comments provided in the files. Once you’ve done that, </w:t>
      </w:r>
      <w:r>
        <w:t>answer the questions</w:t>
      </w:r>
      <w:r>
        <w:t xml:space="preserve"> below based on these data.</w:t>
      </w:r>
      <w:r w:rsidR="00B35B16">
        <w:t xml:space="preserve"> All speeds should be given in mph.</w:t>
      </w:r>
    </w:p>
    <w:p w14:paraId="431DF8AF" w14:textId="77777777" w:rsidR="00CA53B7" w:rsidRDefault="00CA53B7" w:rsidP="00742E5F"/>
    <w:p w14:paraId="21080470" w14:textId="61563E06" w:rsidR="00CA53B7" w:rsidRDefault="0050324B" w:rsidP="00742E5F">
      <w:r w:rsidRPr="0050324B">
        <w:t>Please review the information about speed limits provided by the UK government (</w:t>
      </w:r>
      <w:hyperlink r:id="rId10" w:history="1">
        <w:r w:rsidRPr="0050324B">
          <w:rPr>
            <w:rStyle w:val="Hyperlink"/>
          </w:rPr>
          <w:t>https://www.gov.uk/speed-limits</w:t>
        </w:r>
      </w:hyperlink>
      <w:r w:rsidRPr="0050324B">
        <w:t>) and the guidance for mobility scooters in the Highway Code (</w:t>
      </w:r>
      <w:hyperlink r:id="rId11" w:history="1">
        <w:r w:rsidRPr="0050324B">
          <w:rPr>
            <w:rStyle w:val="Hyperlink"/>
          </w:rPr>
          <w:t>https://www.gov.uk/guidance/the-highway-code/rules-for-users-of-powered-wheelchairs-and-mobility-scooters-36-to-46</w:t>
        </w:r>
      </w:hyperlink>
      <w:r w:rsidRPr="0050324B">
        <w:t>).</w:t>
      </w:r>
    </w:p>
    <w:p w14:paraId="53A7052C" w14:textId="156052B5" w:rsidR="0050324B" w:rsidRDefault="0050324B" w:rsidP="0050324B">
      <w:pPr>
        <w:pStyle w:val="ListParagraph"/>
        <w:numPr>
          <w:ilvl w:val="0"/>
          <w:numId w:val="2"/>
        </w:numPr>
      </w:pPr>
      <w:r>
        <w:t>What speed limit applies in built-up areas?</w:t>
      </w:r>
    </w:p>
    <w:p w14:paraId="79062431" w14:textId="5F726DA5" w:rsidR="0050324B" w:rsidRDefault="004F594D" w:rsidP="0050324B">
      <w:pPr>
        <w:pStyle w:val="ListParagraph"/>
        <w:numPr>
          <w:ilvl w:val="0"/>
          <w:numId w:val="2"/>
        </w:numPr>
      </w:pPr>
      <w:r>
        <w:t>What is the speed limit for cars, motorcycles, car-derived vans and dual purpose vehicles on a single carriageway?</w:t>
      </w:r>
    </w:p>
    <w:p w14:paraId="4EBC4F3C" w14:textId="65622ED8" w:rsidR="004F594D" w:rsidRDefault="000371A7" w:rsidP="0050324B">
      <w:pPr>
        <w:pStyle w:val="ListParagraph"/>
        <w:numPr>
          <w:ilvl w:val="0"/>
          <w:numId w:val="2"/>
        </w:numPr>
      </w:pPr>
      <w:r>
        <w:t>What is the speed limit when the vehicles specified in Q2 are towing?</w:t>
      </w:r>
    </w:p>
    <w:p w14:paraId="1B887FDA" w14:textId="145B9999" w:rsidR="000371A7" w:rsidRDefault="00371FB9" w:rsidP="0050324B">
      <w:pPr>
        <w:pStyle w:val="ListParagraph"/>
        <w:numPr>
          <w:ilvl w:val="0"/>
          <w:numId w:val="2"/>
        </w:numPr>
      </w:pPr>
      <w:r>
        <w:t>What is the upper speed limit for class 3 vehicles according to the Highway Code?</w:t>
      </w:r>
    </w:p>
    <w:p w14:paraId="06E2EB4D" w14:textId="374B0FED" w:rsidR="00371FB9" w:rsidRDefault="00371FB9" w:rsidP="0050324B">
      <w:pPr>
        <w:pStyle w:val="ListParagraph"/>
        <w:numPr>
          <w:ilvl w:val="0"/>
          <w:numId w:val="2"/>
        </w:numPr>
      </w:pPr>
      <w:r>
        <w:t xml:space="preserve">Consider your data for road 1. </w:t>
      </w:r>
      <w:r w:rsidR="00B35B16">
        <w:t>What is the fastest speed detected for a moving vehicle on this road?</w:t>
      </w:r>
    </w:p>
    <w:p w14:paraId="7180DB40" w14:textId="567E789A" w:rsidR="006B606F" w:rsidRDefault="005072AE" w:rsidP="0050324B">
      <w:pPr>
        <w:pStyle w:val="ListParagraph"/>
        <w:numPr>
          <w:ilvl w:val="0"/>
          <w:numId w:val="2"/>
        </w:numPr>
      </w:pPr>
      <w:r>
        <w:t>Consider your data for road 2. What is the slowest speed detected for a moving vehicle on this road?</w:t>
      </w:r>
    </w:p>
    <w:p w14:paraId="70F2911A" w14:textId="4D7E3FB2" w:rsidR="00B35B16" w:rsidRDefault="00B35B16" w:rsidP="0050324B">
      <w:pPr>
        <w:pStyle w:val="ListParagraph"/>
        <w:numPr>
          <w:ilvl w:val="0"/>
          <w:numId w:val="2"/>
        </w:numPr>
      </w:pPr>
      <w:r>
        <w:t>The team have set a tolerance of 10% for these measurements and want you to identify some of the cases where speeding fines should be issued. Carefully review road 1 data and identify a match for each of the options given below.</w:t>
      </w:r>
    </w:p>
    <w:p w14:paraId="67F38346" w14:textId="5A3E6757" w:rsidR="00F50707" w:rsidRDefault="00F50707" w:rsidP="00F50707">
      <w:pPr>
        <w:pStyle w:val="ListParagraph"/>
        <w:numPr>
          <w:ilvl w:val="0"/>
          <w:numId w:val="3"/>
        </w:numPr>
      </w:pPr>
      <w:r>
        <w:t>Flagged concern, but no action taken</w:t>
      </w:r>
      <w:r>
        <w:t>:</w:t>
      </w:r>
    </w:p>
    <w:p w14:paraId="141E3C1C" w14:textId="1833C755" w:rsidR="00F50707" w:rsidRDefault="00F50707" w:rsidP="00F50707">
      <w:pPr>
        <w:pStyle w:val="ListParagraph"/>
        <w:numPr>
          <w:ilvl w:val="0"/>
          <w:numId w:val="3"/>
        </w:numPr>
      </w:pPr>
      <w:r>
        <w:t>Speeding on a mobility scooter</w:t>
      </w:r>
      <w:r>
        <w:t>:</w:t>
      </w:r>
    </w:p>
    <w:p w14:paraId="70088704" w14:textId="7BC7F3E1" w:rsidR="00F50707" w:rsidRDefault="00343CC1" w:rsidP="00F50707">
      <w:pPr>
        <w:pStyle w:val="ListParagraph"/>
        <w:numPr>
          <w:ilvl w:val="0"/>
          <w:numId w:val="3"/>
        </w:numPr>
      </w:pPr>
      <w:r>
        <w:t>Exceeding the speed limit for this type of road and vehicle:</w:t>
      </w:r>
    </w:p>
    <w:p w14:paraId="592D9343" w14:textId="130B900A" w:rsidR="009D4967" w:rsidRDefault="007A7D9D" w:rsidP="009D4967">
      <w:pPr>
        <w:pStyle w:val="ListParagraph"/>
        <w:numPr>
          <w:ilvl w:val="0"/>
          <w:numId w:val="2"/>
        </w:numPr>
      </w:pPr>
      <w:r>
        <w:t>Now review road 2 data and identify matches for conditions 7a-c as well.</w:t>
      </w:r>
    </w:p>
    <w:p w14:paraId="5DF52F44" w14:textId="27D54F73" w:rsidR="00343CC1" w:rsidRPr="00ED01BE" w:rsidRDefault="00343CC1" w:rsidP="00343CC1">
      <w:pPr>
        <w:pStyle w:val="ListParagraph"/>
        <w:numPr>
          <w:ilvl w:val="0"/>
          <w:numId w:val="2"/>
        </w:numPr>
      </w:pPr>
      <w:r>
        <w:t xml:space="preserve">Considering a suitable statistical estimate of location (mean, median), what do you think the speed limit on road </w:t>
      </w:r>
      <w:r w:rsidR="007A3371">
        <w:t>1</w:t>
      </w:r>
      <w:r>
        <w:t xml:space="preserve"> is?</w:t>
      </w:r>
      <w:r>
        <w:t xml:space="preserve"> </w:t>
      </w:r>
      <w:r w:rsidR="007A3371">
        <w:t>What about road 2?</w:t>
      </w:r>
    </w:p>
    <w:sectPr w:rsidR="00343CC1" w:rsidRPr="00ED0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8D2D9" w14:textId="77777777" w:rsidR="00AA147E" w:rsidRDefault="00AA147E" w:rsidP="004766B9">
      <w:pPr>
        <w:spacing w:after="0" w:line="240" w:lineRule="auto"/>
      </w:pPr>
      <w:r>
        <w:separator/>
      </w:r>
    </w:p>
  </w:endnote>
  <w:endnote w:type="continuationSeparator" w:id="0">
    <w:p w14:paraId="7A193DC1" w14:textId="77777777" w:rsidR="00AA147E" w:rsidRDefault="00AA147E" w:rsidP="00476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3BD4A" w14:textId="77777777" w:rsidR="00AA147E" w:rsidRDefault="00AA147E" w:rsidP="004766B9">
      <w:pPr>
        <w:spacing w:after="0" w:line="240" w:lineRule="auto"/>
      </w:pPr>
      <w:r>
        <w:separator/>
      </w:r>
    </w:p>
  </w:footnote>
  <w:footnote w:type="continuationSeparator" w:id="0">
    <w:p w14:paraId="1CC84223" w14:textId="77777777" w:rsidR="00AA147E" w:rsidRDefault="00AA147E" w:rsidP="004766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95750"/>
    <w:multiLevelType w:val="hybridMultilevel"/>
    <w:tmpl w:val="646639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A853AD"/>
    <w:multiLevelType w:val="hybridMultilevel"/>
    <w:tmpl w:val="920A29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AA6CFA"/>
    <w:multiLevelType w:val="hybridMultilevel"/>
    <w:tmpl w:val="012E982E"/>
    <w:lvl w:ilvl="0" w:tplc="F20E84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6853943">
    <w:abstractNumId w:val="1"/>
  </w:num>
  <w:num w:numId="2" w16cid:durableId="559024002">
    <w:abstractNumId w:val="0"/>
  </w:num>
  <w:num w:numId="3" w16cid:durableId="1834368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08"/>
    <w:rsid w:val="000371A7"/>
    <w:rsid w:val="000F2829"/>
    <w:rsid w:val="000F6527"/>
    <w:rsid w:val="0010517D"/>
    <w:rsid w:val="00122BE3"/>
    <w:rsid w:val="00164FDC"/>
    <w:rsid w:val="001B0835"/>
    <w:rsid w:val="0021485C"/>
    <w:rsid w:val="002D3E66"/>
    <w:rsid w:val="00316F2F"/>
    <w:rsid w:val="00343CC1"/>
    <w:rsid w:val="00371FB9"/>
    <w:rsid w:val="0040337D"/>
    <w:rsid w:val="00415536"/>
    <w:rsid w:val="004766B9"/>
    <w:rsid w:val="004F594D"/>
    <w:rsid w:val="0050324B"/>
    <w:rsid w:val="005072AE"/>
    <w:rsid w:val="0051577D"/>
    <w:rsid w:val="005527EE"/>
    <w:rsid w:val="0057747D"/>
    <w:rsid w:val="00633A15"/>
    <w:rsid w:val="00637073"/>
    <w:rsid w:val="006B606F"/>
    <w:rsid w:val="00721E41"/>
    <w:rsid w:val="007225F1"/>
    <w:rsid w:val="00742E5F"/>
    <w:rsid w:val="007A3371"/>
    <w:rsid w:val="007A7D9D"/>
    <w:rsid w:val="007E4E25"/>
    <w:rsid w:val="009264E2"/>
    <w:rsid w:val="00967571"/>
    <w:rsid w:val="009C7308"/>
    <w:rsid w:val="009D4967"/>
    <w:rsid w:val="00A11E51"/>
    <w:rsid w:val="00AA147E"/>
    <w:rsid w:val="00B35B16"/>
    <w:rsid w:val="00B83941"/>
    <w:rsid w:val="00BA5853"/>
    <w:rsid w:val="00CA06F9"/>
    <w:rsid w:val="00CA53B7"/>
    <w:rsid w:val="00D3734E"/>
    <w:rsid w:val="00D81C3D"/>
    <w:rsid w:val="00DA48AA"/>
    <w:rsid w:val="00DA5A82"/>
    <w:rsid w:val="00DC5CC1"/>
    <w:rsid w:val="00E97489"/>
    <w:rsid w:val="00ED01BE"/>
    <w:rsid w:val="00EE0093"/>
    <w:rsid w:val="00F50707"/>
    <w:rsid w:val="00F57C71"/>
    <w:rsid w:val="00FA0120"/>
    <w:rsid w:val="00FE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B77471"/>
  <w15:chartTrackingRefBased/>
  <w15:docId w15:val="{AFFB60A8-46DF-4BAA-BE67-610CD66CA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3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33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033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8394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032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2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5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4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ov.uk/guidance/the-highway-code/rules-for-users-of-powered-wheelchairs-and-mobility-scooters-36-to-46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gov.uk/speed-limit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3ad65b-6f84-42e2-a1dc-c42d347bc72f">
      <Terms xmlns="http://schemas.microsoft.com/office/infopath/2007/PartnerControls"/>
    </lcf76f155ced4ddcb4097134ff3c332f>
    <TaxCatchAll xmlns="edb9d0e4-5370-4cfb-9e4e-bdf6de379f6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514E017E74A42931C5CD3B0FE89EB" ma:contentTypeVersion="16" ma:contentTypeDescription="Create a new document." ma:contentTypeScope="" ma:versionID="d532b40730d437f185358eb0d6e90903">
  <xsd:schema xmlns:xsd="http://www.w3.org/2001/XMLSchema" xmlns:xs="http://www.w3.org/2001/XMLSchema" xmlns:p="http://schemas.microsoft.com/office/2006/metadata/properties" xmlns:ns2="d73ad65b-6f84-42e2-a1dc-c42d347bc72f" xmlns:ns3="eba53bb1-987b-4b0a-b7a9-5be9e97b4d68" xmlns:ns4="edb9d0e4-5370-4cfb-9e4e-bdf6de379f60" targetNamespace="http://schemas.microsoft.com/office/2006/metadata/properties" ma:root="true" ma:fieldsID="26ad95c59575b7c64408b1e9ef99981e" ns2:_="" ns3:_="" ns4:_="">
    <xsd:import namespace="d73ad65b-6f84-42e2-a1dc-c42d347bc72f"/>
    <xsd:import namespace="eba53bb1-987b-4b0a-b7a9-5be9e97b4d68"/>
    <xsd:import namespace="edb9d0e4-5370-4cfb-9e4e-bdf6de379f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3ad65b-6f84-42e2-a1dc-c42d347bc7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d084387-097e-4aef-8f33-0dee7b0eb5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53bb1-987b-4b0a-b7a9-5be9e97b4d6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9d0e4-5370-4cfb-9e4e-bdf6de379f60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313aaaf7-e77d-4e71-a791-2fa558a687d4}" ma:internalName="TaxCatchAll" ma:showField="CatchAllData" ma:web="eba53bb1-987b-4b0a-b7a9-5be9e97b4d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446C75-1C28-4262-82CA-0764E9230386}">
  <ds:schemaRefs>
    <ds:schemaRef ds:uri="http://schemas.microsoft.com/office/2006/metadata/properties"/>
    <ds:schemaRef ds:uri="http://schemas.microsoft.com/office/infopath/2007/PartnerControls"/>
    <ds:schemaRef ds:uri="d73ad65b-6f84-42e2-a1dc-c42d347bc72f"/>
    <ds:schemaRef ds:uri="edb9d0e4-5370-4cfb-9e4e-bdf6de379f60"/>
  </ds:schemaRefs>
</ds:datastoreItem>
</file>

<file path=customXml/itemProps2.xml><?xml version="1.0" encoding="utf-8"?>
<ds:datastoreItem xmlns:ds="http://schemas.openxmlformats.org/officeDocument/2006/customXml" ds:itemID="{44886653-995B-459E-BB78-6742109A8A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3ad65b-6f84-42e2-a1dc-c42d347bc72f"/>
    <ds:schemaRef ds:uri="eba53bb1-987b-4b0a-b7a9-5be9e97b4d68"/>
    <ds:schemaRef ds:uri="edb9d0e4-5370-4cfb-9e4e-bdf6de379f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B091C9-71F7-4A06-9120-EE07015E45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Fey</dc:creator>
  <cp:keywords/>
  <dc:description/>
  <cp:lastModifiedBy>Natalie Fey</cp:lastModifiedBy>
  <cp:revision>17</cp:revision>
  <cp:lastPrinted>2022-09-24T15:25:00Z</cp:lastPrinted>
  <dcterms:created xsi:type="dcterms:W3CDTF">2023-09-25T09:49:00Z</dcterms:created>
  <dcterms:modified xsi:type="dcterms:W3CDTF">2023-09-25T09:59:00Z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0x010100D55514E017E74A42931C5CD3B0FE89EB</vt:lpwstr>
  </property>
  <property fmtid="{D5CDD505-2E9C-101B-9397-08002B2CF9AE}" pid="3" name="MediaServiceImageTags">
    <vt:lpwstr/>
  </property>
</Properties>
</file>