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3F" w:rsidRPr="00016FB4" w:rsidRDefault="00BF233F" w:rsidP="00BF23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016FB4">
        <w:rPr>
          <w:rFonts w:ascii="Times New Roman" w:hAnsi="Times New Roman"/>
          <w:sz w:val="24"/>
          <w:szCs w:val="24"/>
        </w:rPr>
        <w:t>Заявка на подключение</w:t>
      </w:r>
    </w:p>
    <w:p w:rsidR="00BF233F" w:rsidRPr="007262EB" w:rsidRDefault="00B132CB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 договора: </w:t>
      </w:r>
      <w:bookmarkStart w:id="0" w:name="number_order"/>
      <w:r w:rsidR="00A508DD" w:rsidRPr="007262EB">
        <w:rPr>
          <w:rFonts w:ascii="Times New Roman" w:hAnsi="Times New Roman"/>
          <w:sz w:val="24"/>
          <w:szCs w:val="24"/>
        </w:rPr>
        <w:t>[</w:t>
      </w:r>
      <w:r w:rsidR="00A508DD">
        <w:rPr>
          <w:rFonts w:ascii="Times New Roman" w:hAnsi="Times New Roman"/>
          <w:sz w:val="24"/>
          <w:szCs w:val="24"/>
        </w:rPr>
        <w:t>Номер_договора</w:t>
      </w:r>
      <w:r w:rsidR="00A508DD" w:rsidRPr="007262EB">
        <w:rPr>
          <w:rFonts w:ascii="Times New Roman" w:hAnsi="Times New Roman"/>
          <w:sz w:val="24"/>
          <w:szCs w:val="24"/>
        </w:rPr>
        <w:t>]</w:t>
      </w:r>
      <w:bookmarkEnd w:id="0"/>
    </w:p>
    <w:p w:rsidR="00B132CB" w:rsidRDefault="00B132CB" w:rsidP="00BF233F">
      <w:pPr>
        <w:rPr>
          <w:rFonts w:ascii="Times New Roman" w:hAnsi="Times New Roman"/>
          <w:sz w:val="24"/>
          <w:szCs w:val="24"/>
        </w:rPr>
      </w:pPr>
    </w:p>
    <w:p w:rsid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абонента:</w:t>
      </w:r>
    </w:p>
    <w:p w:rsidR="00BF233F" w:rsidRPr="00016FB4" w:rsidRDefault="00BF233F" w:rsidP="00BF233F">
      <w:pPr>
        <w:rPr>
          <w:rFonts w:ascii="Times New Roman" w:hAnsi="Times New Roman"/>
          <w:sz w:val="24"/>
          <w:szCs w:val="24"/>
        </w:rPr>
      </w:pPr>
      <w:r w:rsidRPr="00016FB4">
        <w:rPr>
          <w:rFonts w:ascii="Times New Roman" w:hAnsi="Times New Roman"/>
          <w:sz w:val="24"/>
          <w:szCs w:val="24"/>
        </w:rPr>
        <w:t xml:space="preserve">ФИО клиента: </w:t>
      </w:r>
      <w:bookmarkStart w:id="1" w:name="name_subscriber"/>
      <w:r w:rsidRPr="00016FB4">
        <w:rPr>
          <w:rFonts w:ascii="Times New Roman" w:hAnsi="Times New Roman"/>
          <w:sz w:val="24"/>
          <w:szCs w:val="24"/>
        </w:rPr>
        <w:t>[ФИО_клиента]</w:t>
      </w:r>
      <w:bookmarkEnd w:id="1"/>
      <w:r w:rsidRPr="00016FB4">
        <w:rPr>
          <w:rFonts w:ascii="Times New Roman" w:hAnsi="Times New Roman"/>
          <w:sz w:val="24"/>
          <w:szCs w:val="24"/>
        </w:rPr>
        <w:tab/>
      </w:r>
      <w:r w:rsidRPr="00016FB4">
        <w:rPr>
          <w:rFonts w:ascii="Times New Roman" w:hAnsi="Times New Roman"/>
          <w:sz w:val="24"/>
          <w:szCs w:val="24"/>
        </w:rPr>
        <w:tab/>
      </w:r>
      <w:r w:rsidRPr="00016FB4">
        <w:rPr>
          <w:rFonts w:ascii="Times New Roman" w:hAnsi="Times New Roman"/>
          <w:sz w:val="24"/>
          <w:szCs w:val="24"/>
        </w:rPr>
        <w:tab/>
      </w:r>
      <w:r w:rsidRPr="00016FB4">
        <w:rPr>
          <w:rFonts w:ascii="Times New Roman" w:hAnsi="Times New Roman"/>
          <w:sz w:val="24"/>
          <w:szCs w:val="24"/>
        </w:rPr>
        <w:tab/>
      </w:r>
      <w:r w:rsidRPr="00016FB4">
        <w:rPr>
          <w:rFonts w:ascii="Times New Roman" w:hAnsi="Times New Roman"/>
          <w:sz w:val="24"/>
          <w:szCs w:val="24"/>
        </w:rPr>
        <w:tab/>
        <w:t xml:space="preserve"> </w:t>
      </w:r>
    </w:p>
    <w:p w:rsidR="00BF233F" w:rsidRPr="00C34238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рождения: </w:t>
      </w:r>
      <w:bookmarkStart w:id="2" w:name="date_birth"/>
      <w:r w:rsidRPr="00C34238">
        <w:rPr>
          <w:rFonts w:ascii="Times New Roman" w:hAnsi="Times New Roman"/>
          <w:sz w:val="24"/>
          <w:szCs w:val="24"/>
        </w:rPr>
        <w:t>[</w:t>
      </w:r>
      <w:r w:rsidR="00B132CB">
        <w:rPr>
          <w:rFonts w:ascii="Times New Roman" w:hAnsi="Times New Roman"/>
          <w:sz w:val="24"/>
          <w:szCs w:val="24"/>
        </w:rPr>
        <w:t>Дата_рождения</w:t>
      </w:r>
      <w:r w:rsidRPr="00C34238">
        <w:rPr>
          <w:rFonts w:ascii="Times New Roman" w:hAnsi="Times New Roman"/>
          <w:sz w:val="24"/>
          <w:szCs w:val="24"/>
        </w:rPr>
        <w:t>]</w:t>
      </w:r>
      <w:bookmarkEnd w:id="2"/>
    </w:p>
    <w:p w:rsidR="00BF233F" w:rsidRP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  <w:bookmarkStart w:id="3" w:name="address_sub"/>
      <w:r w:rsidRPr="00BF233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Адрес_регистрации</w:t>
      </w:r>
      <w:r w:rsidRPr="00BF233F">
        <w:rPr>
          <w:rFonts w:ascii="Times New Roman" w:hAnsi="Times New Roman"/>
          <w:sz w:val="24"/>
          <w:szCs w:val="24"/>
        </w:rPr>
        <w:t>]</w:t>
      </w:r>
      <w:bookmarkEnd w:id="3"/>
    </w:p>
    <w:p w:rsidR="00BF233F" w:rsidRPr="00016FB4" w:rsidRDefault="00BF233F" w:rsidP="00BF233F">
      <w:pPr>
        <w:rPr>
          <w:rFonts w:ascii="Times New Roman" w:hAnsi="Times New Roman"/>
          <w:sz w:val="24"/>
          <w:szCs w:val="24"/>
        </w:rPr>
      </w:pPr>
      <w:r w:rsidRPr="00016FB4">
        <w:rPr>
          <w:rFonts w:ascii="Times New Roman" w:hAnsi="Times New Roman"/>
          <w:sz w:val="24"/>
          <w:szCs w:val="24"/>
        </w:rPr>
        <w:t>Адрес подключения: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4" w:name="address_pul"/>
      <w:r w:rsidRPr="00016FB4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Адрес_подключения</w:t>
      </w:r>
      <w:r w:rsidRPr="00016FB4">
        <w:rPr>
          <w:rFonts w:ascii="Times New Roman" w:hAnsi="Times New Roman"/>
          <w:sz w:val="24"/>
          <w:szCs w:val="24"/>
        </w:rPr>
        <w:t>]</w:t>
      </w:r>
      <w:bookmarkEnd w:id="4"/>
    </w:p>
    <w:p w:rsidR="00BF233F" w:rsidRPr="00016FB4" w:rsidRDefault="00BF233F" w:rsidP="00BF233F">
      <w:pPr>
        <w:rPr>
          <w:rFonts w:ascii="Times New Roman" w:hAnsi="Times New Roman"/>
          <w:sz w:val="24"/>
          <w:szCs w:val="24"/>
        </w:rPr>
      </w:pPr>
      <w:r w:rsidRPr="00016FB4">
        <w:rPr>
          <w:rFonts w:ascii="Times New Roman" w:hAnsi="Times New Roman"/>
          <w:sz w:val="24"/>
          <w:szCs w:val="24"/>
        </w:rPr>
        <w:t>Телефон: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5" w:name="number_phone"/>
      <w:r w:rsidRPr="00016FB4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Телефон</w:t>
      </w:r>
      <w:r w:rsidRPr="00016FB4">
        <w:rPr>
          <w:rFonts w:ascii="Times New Roman" w:hAnsi="Times New Roman"/>
          <w:sz w:val="24"/>
          <w:szCs w:val="24"/>
        </w:rPr>
        <w:t>]</w:t>
      </w:r>
      <w:bookmarkEnd w:id="5"/>
    </w:p>
    <w:p w:rsid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подключения: 4000</w:t>
      </w:r>
    </w:p>
    <w:p w:rsid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Терминал: </w:t>
      </w:r>
    </w:p>
    <w:p w:rsidR="00BF233F" w:rsidRPr="00C34238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Выбранный тарифный план: </w:t>
      </w:r>
      <w:bookmarkStart w:id="6" w:name="tariff"/>
      <w:r w:rsidRPr="00C34238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Тариф</w:t>
      </w:r>
      <w:r w:rsidRPr="00C34238">
        <w:rPr>
          <w:rFonts w:ascii="Times New Roman" w:hAnsi="Times New Roman"/>
          <w:sz w:val="24"/>
          <w:szCs w:val="24"/>
        </w:rPr>
        <w:t>]</w:t>
      </w:r>
      <w:bookmarkEnd w:id="6"/>
    </w:p>
    <w:p w:rsidR="00BF233F" w:rsidRPr="00B132CB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Ежемесячная плата за тариф: </w:t>
      </w:r>
      <w:bookmarkStart w:id="7" w:name="price"/>
      <w:r w:rsidRPr="00B132CB">
        <w:rPr>
          <w:rFonts w:ascii="Times New Roman" w:hAnsi="Times New Roman"/>
          <w:sz w:val="24"/>
          <w:szCs w:val="24"/>
        </w:rPr>
        <w:t>[</w:t>
      </w:r>
      <w:r w:rsidR="00B132CB">
        <w:rPr>
          <w:rFonts w:ascii="Times New Roman" w:hAnsi="Times New Roman"/>
          <w:sz w:val="24"/>
          <w:szCs w:val="24"/>
        </w:rPr>
        <w:t>цена_тарифа</w:t>
      </w:r>
      <w:r w:rsidRPr="00B132CB">
        <w:rPr>
          <w:rFonts w:ascii="Times New Roman" w:hAnsi="Times New Roman"/>
          <w:sz w:val="24"/>
          <w:szCs w:val="24"/>
        </w:rPr>
        <w:t>]</w:t>
      </w:r>
      <w:bookmarkEnd w:id="7"/>
    </w:p>
    <w:p w:rsidR="00BF233F" w:rsidRPr="00B132CB" w:rsidRDefault="00BF233F" w:rsidP="00BF233F">
      <w:pPr>
        <w:rPr>
          <w:rFonts w:ascii="Times New Roman" w:hAnsi="Times New Roman"/>
          <w:sz w:val="24"/>
          <w:szCs w:val="24"/>
        </w:rPr>
      </w:pPr>
    </w:p>
    <w:p w:rsidR="00BF233F" w:rsidRPr="00B132CB" w:rsidRDefault="00BF233F" w:rsidP="00BF233F">
      <w:pPr>
        <w:rPr>
          <w:rFonts w:ascii="Times New Roman" w:hAnsi="Times New Roman"/>
          <w:sz w:val="24"/>
          <w:szCs w:val="24"/>
        </w:rPr>
      </w:pPr>
    </w:p>
    <w:p w:rsidR="00BF233F" w:rsidRPr="00B132CB" w:rsidRDefault="00BF233F" w:rsidP="00BF233F">
      <w:pPr>
        <w:rPr>
          <w:rFonts w:ascii="Times New Roman" w:hAnsi="Times New Roman"/>
          <w:sz w:val="24"/>
          <w:szCs w:val="24"/>
        </w:rPr>
      </w:pPr>
    </w:p>
    <w:p w:rsidR="00BF233F" w:rsidRP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Абонент: _____________/__________________/                                 «___» __________ 20__</w:t>
      </w:r>
    </w:p>
    <w:p w:rsidR="00BF233F" w:rsidRPr="00BF233F" w:rsidRDefault="00BF233F" w:rsidP="00BF23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Оператор: ______________/_________________/                               «___» __________ 20__</w:t>
      </w:r>
    </w:p>
    <w:p w:rsidR="00BF233F" w:rsidRPr="00016FB4" w:rsidRDefault="00BF233F" w:rsidP="00BF233F">
      <w:pPr>
        <w:rPr>
          <w:rFonts w:ascii="Times New Roman" w:hAnsi="Times New Roman"/>
          <w:sz w:val="24"/>
          <w:szCs w:val="24"/>
        </w:rPr>
      </w:pPr>
    </w:p>
    <w:p w:rsidR="00BF233F" w:rsidRDefault="00BF233F">
      <w:pPr>
        <w:rPr>
          <w:rFonts w:ascii="Times New Roman" w:eastAsiaTheme="minorEastAsia" w:hAnsi="Times New Roman"/>
          <w:sz w:val="24"/>
          <w:szCs w:val="24"/>
        </w:rPr>
      </w:pPr>
    </w:p>
    <w:p w:rsidR="00BF233F" w:rsidRDefault="00BF233F">
      <w:pPr>
        <w:rPr>
          <w:rFonts w:ascii="Times New Roman" w:eastAsiaTheme="minorEastAsia" w:hAnsi="Times New Roman"/>
          <w:sz w:val="24"/>
          <w:szCs w:val="24"/>
        </w:rPr>
      </w:pPr>
      <w:r>
        <w:br w:type="page"/>
      </w:r>
    </w:p>
    <w:p w:rsidR="00BF233F" w:rsidRDefault="00BF233F" w:rsidP="009F2674">
      <w:pPr>
        <w:pStyle w:val="a3"/>
        <w:jc w:val="center"/>
        <w:divId w:val="504396396"/>
      </w:pPr>
      <w:r>
        <w:lastRenderedPageBreak/>
        <w:t xml:space="preserve">Договор № </w:t>
      </w:r>
      <w:bookmarkStart w:id="8" w:name="number_contract"/>
      <w:r w:rsidRPr="00C34238">
        <w:t>[</w:t>
      </w:r>
      <w:r>
        <w:t>Номер_договора</w:t>
      </w:r>
      <w:r w:rsidRPr="00C34238">
        <w:t>]</w:t>
      </w:r>
      <w:r w:rsidR="009F2674">
        <w:t xml:space="preserve"> </w:t>
      </w:r>
      <w:bookmarkEnd w:id="8"/>
    </w:p>
    <w:p w:rsidR="00D16388" w:rsidRDefault="009F2674" w:rsidP="009F2674">
      <w:pPr>
        <w:pStyle w:val="a3"/>
        <w:jc w:val="center"/>
        <w:divId w:val="504396396"/>
      </w:pPr>
      <w:r>
        <w:t>на подключение услуг связи</w:t>
      </w:r>
    </w:p>
    <w:p w:rsidR="00D16388" w:rsidRDefault="00D16388">
      <w:pPr>
        <w:pStyle w:val="a3"/>
        <w:divId w:val="504396396"/>
      </w:pPr>
    </w:p>
    <w:p w:rsidR="00D16388" w:rsidRDefault="00A64F73">
      <w:pPr>
        <w:pStyle w:val="a3"/>
        <w:divId w:val="504396396"/>
      </w:pPr>
      <w:r>
        <w:t xml:space="preserve">г. </w:t>
      </w:r>
      <w:r w:rsidR="009F2674">
        <w:t>Рубцовск</w:t>
      </w:r>
      <w:r w:rsidR="009F2674">
        <w:tab/>
      </w:r>
      <w:r w:rsidR="009F2674">
        <w:tab/>
      </w:r>
      <w:r w:rsidR="009F2674">
        <w:tab/>
      </w:r>
      <w:r w:rsidR="009F2674">
        <w:tab/>
      </w:r>
      <w:r w:rsidR="009F2674">
        <w:tab/>
        <w:t xml:space="preserve">        </w:t>
      </w:r>
      <w:r>
        <w:t>                          </w:t>
      </w:r>
      <w:bookmarkStart w:id="9" w:name="date_contract"/>
      <w:r>
        <w:t xml:space="preserve"> </w:t>
      </w:r>
      <w:r w:rsidR="00BF233F" w:rsidRPr="00BF233F">
        <w:t>[</w:t>
      </w:r>
      <w:r w:rsidR="00BF233F">
        <w:t>Дата_контракта</w:t>
      </w:r>
      <w:r w:rsidR="00BF233F" w:rsidRPr="00BF233F">
        <w:t>]</w:t>
      </w:r>
      <w:bookmarkEnd w:id="9"/>
    </w:p>
    <w:p w:rsidR="00D16388" w:rsidRDefault="00D16388">
      <w:pPr>
        <w:pStyle w:val="a3"/>
        <w:divId w:val="504396396"/>
      </w:pPr>
    </w:p>
    <w:p w:rsidR="00D16388" w:rsidRDefault="009F2674" w:rsidP="00BF233F">
      <w:pPr>
        <w:pStyle w:val="a3"/>
        <w:jc w:val="both"/>
        <w:divId w:val="504396396"/>
      </w:pPr>
      <w:r w:rsidRPr="009F2674">
        <w:t xml:space="preserve"> </w:t>
      </w:r>
      <w:bookmarkStart w:id="10" w:name="fio_subscriber"/>
      <w:r w:rsidRPr="009F2674">
        <w:t>[</w:t>
      </w:r>
      <w:r>
        <w:t>ФИО_Заказчик</w:t>
      </w:r>
      <w:r w:rsidRPr="009F2674">
        <w:t>]</w:t>
      </w:r>
      <w:bookmarkEnd w:id="10"/>
      <w:r>
        <w:t xml:space="preserve">, именуемый в дальнейшем «Заказчик», с одной стороны, и ИП Устинов именуемый в дальнейшем «Исполнитель», с другой </w:t>
      </w:r>
      <w:r w:rsidR="00BF233F">
        <w:t>стор</w:t>
      </w:r>
      <w:bookmarkStart w:id="11" w:name="_GoBack"/>
      <w:bookmarkEnd w:id="11"/>
      <w:r w:rsidR="00BF233F">
        <w:t>оны</w:t>
      </w:r>
      <w:r>
        <w:t>, заключили настоящий договор о нижеследующем:</w:t>
      </w:r>
    </w:p>
    <w:p w:rsidR="009F2674" w:rsidRPr="009F2674" w:rsidRDefault="009F2674" w:rsidP="00A24729">
      <w:pPr>
        <w:pStyle w:val="a3"/>
        <w:jc w:val="center"/>
        <w:divId w:val="504396396"/>
      </w:pPr>
      <w:r>
        <w:t>1. Предмет договора</w:t>
      </w:r>
    </w:p>
    <w:p w:rsidR="00D16388" w:rsidRDefault="00A64F73" w:rsidP="00A24729">
      <w:pPr>
        <w:pStyle w:val="a3"/>
        <w:jc w:val="both"/>
        <w:divId w:val="504396396"/>
      </w:pPr>
      <w:r>
        <w:t>1.1. Заказчик поручает, а Исполнит</w:t>
      </w:r>
      <w:r w:rsidR="009F2674">
        <w:t xml:space="preserve">ель берет на себя обязательства </w:t>
      </w:r>
      <w:r>
        <w:t>по  обеспечению  доступа</w:t>
      </w:r>
      <w:r w:rsidR="009F2674">
        <w:t xml:space="preserve"> </w:t>
      </w:r>
      <w:r>
        <w:t>Заказчика к сети Internet по выделенной линии.</w:t>
      </w:r>
    </w:p>
    <w:p w:rsidR="00D16388" w:rsidRDefault="00A64F73" w:rsidP="00A24729">
      <w:pPr>
        <w:pStyle w:val="a3"/>
        <w:jc w:val="both"/>
        <w:divId w:val="504396396"/>
      </w:pPr>
      <w:r>
        <w:t xml:space="preserve">1.2. Заказчик принимает на себя обязательства оплатить </w:t>
      </w:r>
      <w:r w:rsidR="00BF233F">
        <w:t>услуги по обеспечению</w:t>
      </w:r>
      <w:r>
        <w:t>   доступа к</w:t>
      </w:r>
      <w:r w:rsidR="009F2674">
        <w:t xml:space="preserve"> </w:t>
      </w:r>
      <w:r>
        <w:t>сети Internet в размере и в сроки, указанные в п. 2 настоящего Договора.</w:t>
      </w:r>
    </w:p>
    <w:p w:rsidR="00D16388" w:rsidRDefault="00A64F73" w:rsidP="00A24729">
      <w:pPr>
        <w:pStyle w:val="a3"/>
        <w:jc w:val="center"/>
        <w:divId w:val="504396396"/>
      </w:pPr>
      <w:r>
        <w:t>2. Стоимость услуг и порядок расчетов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BF233F">
      <w:pPr>
        <w:pStyle w:val="a3"/>
        <w:ind w:firstLine="708"/>
        <w:jc w:val="both"/>
        <w:divId w:val="504396396"/>
      </w:pPr>
      <w:r>
        <w:t xml:space="preserve">2.1. Стоимость работ по подключению Заказчика к сети Internet составляет </w:t>
      </w:r>
      <w:r w:rsidR="009F2674">
        <w:t xml:space="preserve">1000 </w:t>
      </w:r>
      <w:r>
        <w:t>(</w:t>
      </w:r>
      <w:r w:rsidR="009F2674">
        <w:t>одна тысяча</w:t>
      </w:r>
      <w:r>
        <w:t>)</w:t>
      </w:r>
      <w:r w:rsidR="009F2674">
        <w:t xml:space="preserve"> рублей 00 коп, НДС не облагается.</w:t>
      </w:r>
    </w:p>
    <w:p w:rsidR="00D16388" w:rsidRDefault="00BF233F" w:rsidP="00BF233F">
      <w:pPr>
        <w:pStyle w:val="a3"/>
        <w:ind w:firstLine="708"/>
        <w:jc w:val="both"/>
        <w:divId w:val="504396396"/>
      </w:pPr>
      <w:r>
        <w:t>2.2</w:t>
      </w:r>
      <w:r w:rsidR="00A64F73">
        <w:t xml:space="preserve">. Абонентская плата, указанная в п. 2.2. Договора, </w:t>
      </w:r>
      <w:r>
        <w:t>производится на основе предоплаты (аванса) не позднее 1 числа каждого месяца</w:t>
      </w:r>
      <w:r w:rsidR="00A64F73">
        <w:t>.</w:t>
      </w:r>
    </w:p>
    <w:p w:rsidR="00D16388" w:rsidRDefault="00BF233F" w:rsidP="00BF233F">
      <w:pPr>
        <w:pStyle w:val="a3"/>
        <w:ind w:firstLine="708"/>
        <w:jc w:val="both"/>
        <w:divId w:val="504396396"/>
      </w:pPr>
      <w:r>
        <w:t>2.3</w:t>
      </w:r>
      <w:r w:rsidR="00A64F73">
        <w:t>. В трафике учитываются исходящие и входящие потоки информации Заказчика.</w:t>
      </w:r>
    </w:p>
    <w:p w:rsidR="00D16388" w:rsidRDefault="00BF233F" w:rsidP="00A24729">
      <w:pPr>
        <w:pStyle w:val="a3"/>
        <w:ind w:firstLine="708"/>
        <w:jc w:val="both"/>
        <w:divId w:val="504396396"/>
      </w:pPr>
      <w:r>
        <w:t>2.4</w:t>
      </w:r>
      <w:r w:rsidR="00A64F73">
        <w:t>. С момента заключения договора Заказчик в ______________ срок вносит на расчетный счет</w:t>
      </w:r>
      <w:r w:rsidR="00A24729">
        <w:t xml:space="preserve"> </w:t>
      </w:r>
      <w:r w:rsidR="00A64F73">
        <w:t xml:space="preserve">Исполнителя стоимость подключения, указанную в п. 2.1.  </w:t>
      </w:r>
      <w:r w:rsidR="00A24729">
        <w:t>Договора, и аванс, указанный</w:t>
      </w:r>
      <w:r w:rsidR="00A64F73">
        <w:t xml:space="preserve"> в</w:t>
      </w:r>
      <w:r w:rsidR="00A24729">
        <w:t xml:space="preserve"> </w:t>
      </w:r>
      <w:r w:rsidR="00A64F73">
        <w:t xml:space="preserve">п. 2.2. Договора, а в </w:t>
      </w:r>
      <w:r w:rsidR="00A24729">
        <w:t>дальнейшем вносит платежи, установленные пп.</w:t>
      </w:r>
      <w:r w:rsidR="00A64F73">
        <w:t> 2.</w:t>
      </w:r>
      <w:r w:rsidR="00A24729">
        <w:t>2. -</w:t>
      </w:r>
      <w:r w:rsidR="00A64F73">
        <w:t>2.4. Договора,</w:t>
      </w:r>
      <w:r w:rsidR="00A24729">
        <w:t xml:space="preserve"> </w:t>
      </w:r>
      <w:r w:rsidR="00A64F73">
        <w:t>регулярно, по мере расходования предоплаты, установленной п. 2.4. Договора, и предъявления</w:t>
      </w:r>
      <w:r w:rsidR="00A24729">
        <w:t xml:space="preserve"> </w:t>
      </w:r>
      <w:r w:rsidR="00A64F73">
        <w:t xml:space="preserve">счетов Исполнителем. Исполнитель высылает счета </w:t>
      </w:r>
      <w:r w:rsidR="00A24729">
        <w:t>посредством электронной почты</w:t>
      </w:r>
      <w:r w:rsidR="00A64F73">
        <w:t>.  Заказчик</w:t>
      </w:r>
      <w:r w:rsidR="00A24729">
        <w:t xml:space="preserve"> </w:t>
      </w:r>
      <w:r w:rsidR="00A64F73">
        <w:t>несет ответственность за своевременную доставку копий платежных поручений с отметкой банка</w:t>
      </w:r>
      <w:r w:rsidR="00A24729">
        <w:t xml:space="preserve"> </w:t>
      </w:r>
      <w:r w:rsidR="00A64F73">
        <w:t>об оплате Исполнителю.</w:t>
      </w:r>
    </w:p>
    <w:p w:rsidR="00D16388" w:rsidRDefault="00BF233F" w:rsidP="00A24729">
      <w:pPr>
        <w:pStyle w:val="a3"/>
        <w:ind w:firstLine="708"/>
        <w:jc w:val="both"/>
        <w:divId w:val="504396396"/>
      </w:pPr>
      <w:r>
        <w:t>2.5</w:t>
      </w:r>
      <w:r w:rsidR="00A64F73">
        <w:t xml:space="preserve">. В случае изменения законодательных </w:t>
      </w:r>
      <w:r w:rsidR="00A24729">
        <w:t>актов тарифов</w:t>
      </w:r>
      <w:r w:rsidR="00A64F73">
        <w:t xml:space="preserve"> связи, </w:t>
      </w:r>
      <w:r w:rsidR="00A24729">
        <w:t xml:space="preserve">введения иных обязательных </w:t>
      </w:r>
      <w:r w:rsidR="00A64F73">
        <w:t xml:space="preserve">платежей, </w:t>
      </w:r>
      <w:r w:rsidR="00A24729">
        <w:t xml:space="preserve">косвенно или прямо влияющих на стоимость предоставляемых услуг, а также </w:t>
      </w:r>
      <w:r w:rsidR="00A64F73">
        <w:t xml:space="preserve">изменения индекса цен на </w:t>
      </w:r>
      <w:r w:rsidR="00A24729">
        <w:t xml:space="preserve">территории РФ Исполнитель оставляет за собой в безусловном </w:t>
      </w:r>
      <w:r w:rsidR="00A64F73">
        <w:t xml:space="preserve">порядке право пересмотра условий </w:t>
      </w:r>
      <w:r w:rsidR="00A24729">
        <w:t xml:space="preserve">Договора, касающихся стоимости услуг, с уведомлением </w:t>
      </w:r>
      <w:r w:rsidR="00A64F73">
        <w:t xml:space="preserve">Заказчика не менее чем за </w:t>
      </w:r>
      <w:r>
        <w:t>10</w:t>
      </w:r>
      <w:r w:rsidR="00A64F73">
        <w:t xml:space="preserve"> дней до вступления данных изменений </w:t>
      </w:r>
      <w:r w:rsidR="00A24729">
        <w:t>в силу</w:t>
      </w:r>
      <w:r w:rsidR="00A64F73">
        <w:t>.  Отсутствие</w:t>
      </w:r>
      <w:r w:rsidR="00A24729">
        <w:t xml:space="preserve"> </w:t>
      </w:r>
      <w:r w:rsidR="00A64F73">
        <w:t xml:space="preserve">письменного отказа Заказчика от Договора до вступления </w:t>
      </w:r>
      <w:r w:rsidR="00A24729">
        <w:t>изменений в силу</w:t>
      </w:r>
      <w:r w:rsidR="00A64F73">
        <w:t>   принимается за</w:t>
      </w:r>
      <w:r w:rsidR="00A24729">
        <w:t xml:space="preserve"> </w:t>
      </w:r>
      <w:r w:rsidR="00A64F73">
        <w:t>согласие Заказчика с новыми условиями Договора.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A24729">
      <w:pPr>
        <w:pStyle w:val="a3"/>
        <w:jc w:val="center"/>
        <w:divId w:val="504396396"/>
      </w:pPr>
      <w:r>
        <w:t>3. Обязательства сторон</w:t>
      </w:r>
    </w:p>
    <w:p w:rsidR="00D16388" w:rsidRDefault="00A64F73" w:rsidP="00A24729">
      <w:pPr>
        <w:pStyle w:val="a3"/>
        <w:jc w:val="both"/>
        <w:divId w:val="504396396"/>
      </w:pPr>
      <w:r>
        <w:t>3.1. Исполнитель обязуется:</w:t>
      </w:r>
    </w:p>
    <w:p w:rsidR="00D16388" w:rsidRDefault="00A64F73" w:rsidP="00A24729">
      <w:pPr>
        <w:pStyle w:val="a3"/>
        <w:jc w:val="both"/>
        <w:divId w:val="504396396"/>
      </w:pPr>
      <w:r>
        <w:t>    3.1.1. обеспечить подключение (по</w:t>
      </w:r>
      <w:r w:rsidR="009F2674">
        <w:t xml:space="preserve">двод сетевого кабеля ко входу в </w:t>
      </w:r>
      <w:r w:rsidR="00A24729">
        <w:t>помещение Заказчика</w:t>
      </w:r>
      <w:r>
        <w:t>)</w:t>
      </w:r>
      <w:r w:rsidR="009F2674">
        <w:t xml:space="preserve"> </w:t>
      </w:r>
      <w:r w:rsidR="00A24729">
        <w:t>и настройку оборудования</w:t>
      </w:r>
      <w:r>
        <w:t>   Заказчика   к   Internet-узлу       Исполнителя в течение</w:t>
      </w:r>
      <w:r w:rsidR="009F2674">
        <w:t xml:space="preserve"> 30 </w:t>
      </w:r>
      <w:r>
        <w:t xml:space="preserve">рабочих дней с момента поступления оплаты за </w:t>
      </w:r>
      <w:r w:rsidR="00A24729">
        <w:t>услуги, установленной</w:t>
      </w:r>
      <w:r w:rsidR="009F2674">
        <w:t> </w:t>
      </w:r>
      <w:r>
        <w:t>пп. 2.</w:t>
      </w:r>
      <w:r w:rsidR="00A24729">
        <w:t>1. -</w:t>
      </w:r>
      <w:r>
        <w:t>2.2. Договора, от Заказчика на расчетный счет Исполнителя;</w:t>
      </w:r>
    </w:p>
    <w:p w:rsidR="00D16388" w:rsidRDefault="00A64F73" w:rsidP="00A24729">
      <w:pPr>
        <w:pStyle w:val="a3"/>
        <w:jc w:val="both"/>
        <w:divId w:val="504396396"/>
      </w:pPr>
      <w:r>
        <w:t>    3.1.2. осуществить идентификацию Заказчика на Internet-</w:t>
      </w:r>
      <w:r w:rsidR="00A24729">
        <w:t>узле Исполнителя и присвоить</w:t>
      </w:r>
      <w:r>
        <w:t xml:space="preserve"> ему сетевые реквизиты;</w:t>
      </w:r>
    </w:p>
    <w:p w:rsidR="00D16388" w:rsidRDefault="00A64F73" w:rsidP="00A24729">
      <w:pPr>
        <w:pStyle w:val="a3"/>
        <w:jc w:val="both"/>
        <w:divId w:val="504396396"/>
      </w:pPr>
      <w:r>
        <w:t xml:space="preserve">    3.1.3. обеспечить круглосуточный доступ </w:t>
      </w:r>
      <w:r w:rsidR="00A24729">
        <w:t>Заказчика к сети Internet, за исключением</w:t>
      </w:r>
      <w:r w:rsidR="009F2674">
        <w:t xml:space="preserve"> </w:t>
      </w:r>
      <w:r>
        <w:t xml:space="preserve">перерывов на профилактические мероприятия и модернизацию оборудования </w:t>
      </w:r>
      <w:r w:rsidR="00A24729">
        <w:t>Исполнителя, на</w:t>
      </w:r>
      <w:r w:rsidR="009F2674">
        <w:t xml:space="preserve"> срок не более 10</w:t>
      </w:r>
      <w:r>
        <w:t xml:space="preserve"> часов в месяц, а также форс-мажорных обстоятельств;</w:t>
      </w:r>
    </w:p>
    <w:p w:rsidR="00D16388" w:rsidRDefault="00A64F73" w:rsidP="00A24729">
      <w:pPr>
        <w:pStyle w:val="a3"/>
        <w:jc w:val="both"/>
        <w:divId w:val="504396396"/>
      </w:pPr>
      <w:r>
        <w:t>    3.1.4. вести учет потребляемого и передаваемого Заказчиком трафика.</w:t>
      </w:r>
    </w:p>
    <w:p w:rsidR="00D16388" w:rsidRDefault="00A64F73" w:rsidP="00A24729">
      <w:pPr>
        <w:pStyle w:val="a3"/>
        <w:jc w:val="both"/>
        <w:divId w:val="504396396"/>
      </w:pPr>
      <w:r>
        <w:t>3.2. Заказчик обязуется:</w:t>
      </w:r>
    </w:p>
    <w:p w:rsidR="00D16388" w:rsidRDefault="00A64F73" w:rsidP="00A24729">
      <w:pPr>
        <w:pStyle w:val="a3"/>
        <w:jc w:val="both"/>
        <w:divId w:val="504396396"/>
      </w:pPr>
      <w:r>
        <w:t>    3.2.1. </w:t>
      </w:r>
      <w:r w:rsidR="00A24729">
        <w:t>до подписания настоящего Договора ознакомиться с действующими</w:t>
      </w:r>
      <w:r>
        <w:t>   на момент</w:t>
      </w:r>
      <w:r w:rsidR="00A24729">
        <w:t xml:space="preserve"> </w:t>
      </w:r>
      <w:r>
        <w:t>подписания Правилами предоставления и пользования услугами Исполнителя;</w:t>
      </w:r>
    </w:p>
    <w:p w:rsidR="00D16388" w:rsidRDefault="00A64F73" w:rsidP="00A24729">
      <w:pPr>
        <w:pStyle w:val="a3"/>
        <w:jc w:val="both"/>
        <w:divId w:val="504396396"/>
      </w:pPr>
      <w:r>
        <w:t>    3.2.2. </w:t>
      </w:r>
      <w:r w:rsidR="00A24729">
        <w:t>своевременно и в полном объеме оплачивать услуги, предоставляемые</w:t>
      </w:r>
      <w:r>
        <w:t xml:space="preserve"> ему</w:t>
      </w:r>
      <w:r w:rsidR="00A24729">
        <w:t xml:space="preserve"> </w:t>
      </w:r>
      <w:r>
        <w:t>Исполнителем в рамках настоящего Договора;</w:t>
      </w:r>
    </w:p>
    <w:p w:rsidR="00D16388" w:rsidRDefault="00A64F73" w:rsidP="00A24729">
      <w:pPr>
        <w:pStyle w:val="a3"/>
        <w:jc w:val="both"/>
        <w:divId w:val="504396396"/>
      </w:pPr>
      <w:r>
        <w:t>    3.2.3. </w:t>
      </w:r>
      <w:r w:rsidR="00A24729">
        <w:t>самостоятельно следить за состоянием своего текущего баланса</w:t>
      </w:r>
      <w:r>
        <w:t>    трафика и</w:t>
      </w:r>
      <w:r w:rsidR="00A24729">
        <w:t xml:space="preserve"> </w:t>
      </w:r>
      <w:r>
        <w:t>своевременно его пополнять с учетом времени прохождения платежа;</w:t>
      </w:r>
    </w:p>
    <w:p w:rsidR="00D16388" w:rsidRDefault="00A64F73" w:rsidP="00A24729">
      <w:pPr>
        <w:pStyle w:val="a3"/>
        <w:jc w:val="both"/>
        <w:divId w:val="504396396"/>
      </w:pPr>
      <w:r>
        <w:t>    3.2.4. </w:t>
      </w:r>
      <w:r w:rsidR="00A24729">
        <w:t xml:space="preserve">обеспечить выполнение условий, изложенных в Правилах, </w:t>
      </w:r>
      <w:r>
        <w:t>необходимых для</w:t>
      </w:r>
      <w:r w:rsidR="00A24729">
        <w:t xml:space="preserve"> </w:t>
      </w:r>
      <w:r>
        <w:t>организации сетевого доступа и бесперебойного предоставления ему услуг.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A24729">
      <w:pPr>
        <w:pStyle w:val="a3"/>
        <w:jc w:val="center"/>
        <w:divId w:val="504396396"/>
      </w:pPr>
      <w:r>
        <w:t>4. Ответственность сторон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A24729">
      <w:pPr>
        <w:pStyle w:val="a3"/>
        <w:jc w:val="both"/>
        <w:divId w:val="504396396"/>
      </w:pPr>
      <w:r>
        <w:t>4.1. За  просрочку  оплаты  Заказчиком  счетов  Исполнителя  более  чем  на _________ дней</w:t>
      </w:r>
      <w:r w:rsidR="00A24729">
        <w:t xml:space="preserve"> </w:t>
      </w:r>
      <w:r>
        <w:t>Исполнитель имеет право отключить Заказчика от сети с расторжением договора.</w:t>
      </w:r>
    </w:p>
    <w:p w:rsidR="00D16388" w:rsidRDefault="00A64F73" w:rsidP="00A24729">
      <w:pPr>
        <w:pStyle w:val="a3"/>
        <w:jc w:val="both"/>
        <w:divId w:val="504396396"/>
      </w:pPr>
      <w:r>
        <w:t>4.2.</w:t>
      </w:r>
      <w:r w:rsidR="00A24729">
        <w:t xml:space="preserve"> В случае негативных действий и </w:t>
      </w:r>
      <w:r>
        <w:t>умышленного  вмешательства  Заказчика  в  работу  сети</w:t>
      </w:r>
      <w:r w:rsidR="00A24729">
        <w:t xml:space="preserve"> </w:t>
      </w:r>
      <w:r>
        <w:t>предоставления услуг доступа к Internet, приведших к дестабилизации процессов,  прямо  или</w:t>
      </w:r>
      <w:r w:rsidR="00A24729">
        <w:t xml:space="preserve"> </w:t>
      </w:r>
      <w:r>
        <w:t>косвенно  влияющих  на  качество  предоставляемых  аналогичных   услуг     другим клиентам</w:t>
      </w:r>
      <w:r w:rsidR="00A24729">
        <w:t xml:space="preserve"> </w:t>
      </w:r>
      <w:r>
        <w:t>Исполнителя, и/или повреждению (порче, уничтожению) информации других клиентов, независимо</w:t>
      </w:r>
      <w:r w:rsidR="00A24729">
        <w:t xml:space="preserve"> От того, было ли это осуществлено Заказчиком или другими лицами с </w:t>
      </w:r>
      <w:r>
        <w:t>использованием</w:t>
      </w:r>
      <w:r w:rsidR="00A24729">
        <w:t xml:space="preserve"> технических средств Заказчика, последний обязан возместить Исполнителю  </w:t>
      </w:r>
      <w:r>
        <w:t>причиненные</w:t>
      </w:r>
      <w:r w:rsidR="00A24729">
        <w:t xml:space="preserve"> </w:t>
      </w:r>
      <w:r>
        <w:t>вследствие этого убытки в полном объеме.</w:t>
      </w:r>
    </w:p>
    <w:p w:rsidR="00D16388" w:rsidRDefault="00A64F73" w:rsidP="00A24729">
      <w:pPr>
        <w:pStyle w:val="a3"/>
        <w:jc w:val="both"/>
        <w:divId w:val="504396396"/>
      </w:pPr>
      <w:r>
        <w:lastRenderedPageBreak/>
        <w:t xml:space="preserve">4.3. Заказчик в </w:t>
      </w:r>
      <w:r w:rsidR="00A24729">
        <w:t xml:space="preserve">соответствии с действующим законодательством несет </w:t>
      </w:r>
      <w:r>
        <w:t>ответственность за</w:t>
      </w:r>
      <w:r w:rsidR="00A24729">
        <w:t xml:space="preserve"> </w:t>
      </w:r>
      <w:r>
        <w:t>содержание</w:t>
      </w:r>
      <w:r w:rsidR="00A24729">
        <w:t xml:space="preserve"> </w:t>
      </w:r>
      <w:r>
        <w:t>информации,</w:t>
      </w:r>
      <w:r w:rsidR="00A24729">
        <w:t xml:space="preserve"> </w:t>
      </w:r>
      <w:r>
        <w:t>которая</w:t>
      </w:r>
      <w:r w:rsidR="00A24729">
        <w:t xml:space="preserve"> </w:t>
      </w:r>
      <w:r>
        <w:t>передает</w:t>
      </w:r>
      <w:r w:rsidR="00A24729">
        <w:t xml:space="preserve">ся под его сетевыми реквизитами по </w:t>
      </w:r>
      <w:r>
        <w:t>сети  Internet,</w:t>
      </w:r>
      <w:r w:rsidR="00A24729">
        <w:t xml:space="preserve"> ее достоверность, правомерность </w:t>
      </w:r>
      <w:r>
        <w:t>ее</w:t>
      </w:r>
      <w:r w:rsidR="00A24729">
        <w:t xml:space="preserve"> </w:t>
      </w:r>
      <w:r>
        <w:t>распространения</w:t>
      </w:r>
      <w:r w:rsidR="00A24729">
        <w:t xml:space="preserve"> </w:t>
      </w:r>
      <w:r>
        <w:t>и</w:t>
      </w:r>
      <w:r w:rsidR="00A24729">
        <w:t xml:space="preserve"> </w:t>
      </w:r>
      <w:r>
        <w:t>отсутствие</w:t>
      </w:r>
      <w:r w:rsidR="00A24729">
        <w:t xml:space="preserve"> претензий </w:t>
      </w:r>
      <w:r>
        <w:t>со</w:t>
      </w:r>
      <w:r w:rsidR="00A24729">
        <w:t xml:space="preserve"> </w:t>
      </w:r>
      <w:r>
        <w:t>стороны</w:t>
      </w:r>
      <w:r w:rsidR="00A24729">
        <w:t xml:space="preserve"> </w:t>
      </w:r>
      <w:r>
        <w:t>третьих</w:t>
      </w:r>
      <w:r w:rsidR="00A24729">
        <w:t xml:space="preserve"> </w:t>
      </w:r>
      <w:r>
        <w:t>лиц.</w:t>
      </w:r>
    </w:p>
    <w:p w:rsidR="00D16388" w:rsidRDefault="00A64F73" w:rsidP="00A24729">
      <w:pPr>
        <w:pStyle w:val="a3"/>
        <w:jc w:val="both"/>
        <w:divId w:val="504396396"/>
      </w:pPr>
      <w:r>
        <w:t>4.4. Заказчик в соответствии с действующим законодательством РФ самостоятельно отвечает за</w:t>
      </w:r>
      <w:r w:rsidR="00A24729">
        <w:t xml:space="preserve"> </w:t>
      </w:r>
      <w:r>
        <w:t>вред, причиненный е</w:t>
      </w:r>
      <w:r w:rsidR="00A24729">
        <w:t xml:space="preserve">го действиями (лично или другим </w:t>
      </w:r>
      <w:r>
        <w:t>лицом  под  его  сетевыми  реквизитами)</w:t>
      </w:r>
      <w:r w:rsidR="00A24729">
        <w:t xml:space="preserve"> </w:t>
      </w:r>
      <w:r>
        <w:t>лицам или имуществу физических и юридических лиц, государству, моральным устоям общества.</w:t>
      </w:r>
    </w:p>
    <w:p w:rsidR="00D16388" w:rsidRDefault="00A64F73" w:rsidP="00A24729">
      <w:pPr>
        <w:pStyle w:val="a3"/>
        <w:jc w:val="both"/>
        <w:divId w:val="504396396"/>
      </w:pPr>
      <w:r>
        <w:t>4.5. Исполнитель не н</w:t>
      </w:r>
      <w:r w:rsidR="00A24729">
        <w:t xml:space="preserve">есет никакой ответственности за ущерб, который может быть </w:t>
      </w:r>
      <w:r>
        <w:t>нанесен</w:t>
      </w:r>
      <w:r w:rsidR="00A24729">
        <w:t xml:space="preserve"> </w:t>
      </w:r>
      <w:r>
        <w:t>Заказчику третьими лицами во время его работы</w:t>
      </w:r>
      <w:r w:rsidR="00A24729">
        <w:t xml:space="preserve"> в сети Internet. Заказчику </w:t>
      </w:r>
      <w:r>
        <w:t>рекомендуется</w:t>
      </w:r>
      <w:r w:rsidR="00A24729">
        <w:t xml:space="preserve"> самостоятельно устанавливать со своей </w:t>
      </w:r>
      <w:r>
        <w:t>стор</w:t>
      </w:r>
      <w:r w:rsidR="00A24729">
        <w:t xml:space="preserve">оны защитные механизмы и </w:t>
      </w:r>
      <w:r>
        <w:t>средства для</w:t>
      </w:r>
      <w:r w:rsidR="00A24729">
        <w:t xml:space="preserve"> обеспечения безопасности собственных данных  от </w:t>
      </w:r>
      <w:r>
        <w:t>нес</w:t>
      </w:r>
      <w:r w:rsidR="00A24729">
        <w:t xml:space="preserve">анкционированного доступа из </w:t>
      </w:r>
      <w:r>
        <w:t>сети</w:t>
      </w:r>
      <w:r w:rsidR="00A24729">
        <w:t xml:space="preserve"> Internet третьих лиц к аппаратному (компьютер  и  т.д.) и программному </w:t>
      </w:r>
      <w:r>
        <w:t>обеспечению</w:t>
      </w:r>
      <w:r w:rsidR="00A24729">
        <w:t xml:space="preserve"> </w:t>
      </w:r>
      <w:r>
        <w:t>Заказчика.</w:t>
      </w:r>
    </w:p>
    <w:p w:rsidR="00D16388" w:rsidRDefault="00A64F73" w:rsidP="00A24729">
      <w:pPr>
        <w:pStyle w:val="a3"/>
        <w:jc w:val="both"/>
        <w:divId w:val="504396396"/>
      </w:pPr>
      <w:r>
        <w:t>4.6. Исполнитель не несет ответственности  за  содержание  информации,  товары,   услуги и</w:t>
      </w:r>
      <w:r w:rsidR="00A24729">
        <w:t xml:space="preserve"> </w:t>
      </w:r>
      <w:r>
        <w:t>программное обеспечение, предоставляемые или доступные в  Internet,  равно  как  и   за их</w:t>
      </w:r>
      <w:r w:rsidR="00A24729">
        <w:t xml:space="preserve"> </w:t>
      </w:r>
      <w:r>
        <w:t>использование Заказчиком.</w:t>
      </w:r>
    </w:p>
    <w:p w:rsidR="00D16388" w:rsidRDefault="00A64F73" w:rsidP="00A24729">
      <w:pPr>
        <w:pStyle w:val="a3"/>
        <w:jc w:val="both"/>
        <w:divId w:val="504396396"/>
      </w:pPr>
      <w:r>
        <w:t>4.7. Исполнитель не несет ответственности перед Заказчиком за задержки и  сбои  в  работе,</w:t>
      </w:r>
      <w:r w:rsidR="00A24729">
        <w:t xml:space="preserve"> </w:t>
      </w:r>
      <w:r>
        <w:t>возникающие прямо ил</w:t>
      </w:r>
      <w:r w:rsidR="00A24729">
        <w:t xml:space="preserve">и косвенно по причинам, которые </w:t>
      </w:r>
      <w:r>
        <w:t>находятся  за  пределами  объективного</w:t>
      </w:r>
      <w:r w:rsidR="00A24729">
        <w:t xml:space="preserve"> </w:t>
      </w:r>
      <w:r>
        <w:t>технического контроля Исполнителя.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A24729">
      <w:pPr>
        <w:pStyle w:val="a3"/>
        <w:jc w:val="center"/>
        <w:divId w:val="504396396"/>
      </w:pPr>
      <w:r>
        <w:t>5. Расторжение договора и прочие условия</w:t>
      </w:r>
    </w:p>
    <w:p w:rsidR="00D16388" w:rsidRDefault="00D16388" w:rsidP="00A24729">
      <w:pPr>
        <w:pStyle w:val="a3"/>
        <w:jc w:val="both"/>
        <w:divId w:val="504396396"/>
      </w:pPr>
    </w:p>
    <w:p w:rsidR="00D16388" w:rsidRDefault="00A64F73" w:rsidP="00A24729">
      <w:pPr>
        <w:pStyle w:val="a3"/>
        <w:jc w:val="both"/>
        <w:divId w:val="504396396"/>
      </w:pPr>
      <w:r>
        <w:t>5.1. Договор вступает в силу с момента его подписания сторонами и считается заключенным на</w:t>
      </w:r>
      <w:r w:rsidR="00A24729">
        <w:t xml:space="preserve"> </w:t>
      </w:r>
      <w:r>
        <w:t>неопределенный срок.</w:t>
      </w:r>
    </w:p>
    <w:p w:rsidR="00D16388" w:rsidRDefault="00A64F73" w:rsidP="00A24729">
      <w:pPr>
        <w:pStyle w:val="a3"/>
        <w:jc w:val="both"/>
        <w:divId w:val="504396396"/>
      </w:pPr>
      <w:r>
        <w:t>5.2 Договор может быть расторгнут Заказчиком в  одностороннем  порядке  на   основании его</w:t>
      </w:r>
      <w:r w:rsidR="00A24729">
        <w:t xml:space="preserve"> </w:t>
      </w:r>
      <w:r>
        <w:t>письменного заявления.</w:t>
      </w:r>
    </w:p>
    <w:p w:rsidR="00D16388" w:rsidRDefault="00A64F73" w:rsidP="00A24729">
      <w:pPr>
        <w:pStyle w:val="a3"/>
        <w:jc w:val="both"/>
        <w:divId w:val="504396396"/>
      </w:pPr>
      <w:r>
        <w:t>5.3. Договор прекращает свое действие с момента получения Исполнителем заявления Заказчика</w:t>
      </w:r>
      <w:r w:rsidR="00A24729">
        <w:t xml:space="preserve"> </w:t>
      </w:r>
      <w:r>
        <w:t>при условии отсутствия задолженности по оплате услуг.</w:t>
      </w:r>
    </w:p>
    <w:p w:rsidR="008F189F" w:rsidRDefault="00A24729" w:rsidP="00A24729">
      <w:pPr>
        <w:pStyle w:val="a3"/>
        <w:jc w:val="both"/>
        <w:divId w:val="504396396"/>
      </w:pPr>
      <w:r>
        <w:t xml:space="preserve">5.4. При расторжении </w:t>
      </w:r>
      <w:r w:rsidR="00A64F73">
        <w:t>Договора</w:t>
      </w:r>
      <w:r>
        <w:t xml:space="preserve"> по инициативе Заказчика оплаченный трафик </w:t>
      </w:r>
      <w:r w:rsidR="00A64F73">
        <w:t>аннулируется,</w:t>
      </w:r>
      <w:r>
        <w:t xml:space="preserve"> возврат суммы предоплаты не производится, </w:t>
      </w:r>
      <w:r w:rsidR="00A64F73">
        <w:t>вы</w:t>
      </w:r>
      <w:r>
        <w:t xml:space="preserve">деленные Заказчику </w:t>
      </w:r>
      <w:r w:rsidR="00A64F73">
        <w:t>сетевые ресурсы</w:t>
      </w:r>
      <w:r>
        <w:t xml:space="preserve"> </w:t>
      </w:r>
      <w:r w:rsidR="00A64F73">
        <w:t>освобождаются.</w:t>
      </w:r>
    </w:p>
    <w:p w:rsidR="008F189F" w:rsidRPr="008F189F" w:rsidRDefault="008F189F" w:rsidP="00A24729">
      <w:pPr>
        <w:spacing w:line="276" w:lineRule="auto"/>
        <w:jc w:val="both"/>
        <w:divId w:val="504396396"/>
        <w:rPr>
          <w:rFonts w:ascii="Times New Roman" w:hAnsi="Times New Roman"/>
          <w:sz w:val="24"/>
          <w:szCs w:val="24"/>
        </w:rPr>
      </w:pPr>
      <w:r w:rsidRPr="008F189F">
        <w:rPr>
          <w:rFonts w:ascii="Times New Roman" w:hAnsi="Times New Roman"/>
          <w:sz w:val="24"/>
          <w:szCs w:val="24"/>
        </w:rPr>
        <w:t xml:space="preserve">5.5. Договор может быть расторгнут Исполнителем в одностороннем порядке в следующих </w:t>
      </w:r>
      <w:r w:rsidR="00A64F73" w:rsidRPr="008F189F">
        <w:rPr>
          <w:rFonts w:ascii="Times New Roman" w:hAnsi="Times New Roman"/>
          <w:sz w:val="24"/>
          <w:szCs w:val="24"/>
        </w:rPr>
        <w:t>случаях:</w:t>
      </w:r>
    </w:p>
    <w:p w:rsidR="00D16388" w:rsidRDefault="00A64F73" w:rsidP="00A24729">
      <w:pPr>
        <w:pStyle w:val="a3"/>
        <w:ind w:firstLine="708"/>
        <w:jc w:val="both"/>
        <w:divId w:val="504396396"/>
      </w:pPr>
      <w:r>
        <w:t>5.5.1. в случае технической невозможности  обслуживания  (возобновления  обслуживания)</w:t>
      </w:r>
      <w:r w:rsidR="008F189F">
        <w:t xml:space="preserve"> </w:t>
      </w:r>
      <w:r>
        <w:t>Заказчика;</w:t>
      </w:r>
    </w:p>
    <w:p w:rsidR="00D16388" w:rsidRDefault="00A64F73" w:rsidP="00A24729">
      <w:pPr>
        <w:pStyle w:val="a3"/>
        <w:jc w:val="both"/>
        <w:divId w:val="504396396"/>
      </w:pPr>
      <w:r>
        <w:t>    5.5.2. </w:t>
      </w:r>
      <w:r w:rsidR="008F189F">
        <w:t>в случае нарушения</w:t>
      </w:r>
      <w:r>
        <w:t>  Заказчиком  условий  настоящего  Договора     либо Правил</w:t>
      </w:r>
      <w:r w:rsidR="008F189F">
        <w:t xml:space="preserve"> </w:t>
      </w:r>
      <w:r>
        <w:t xml:space="preserve"> пользования услугами.</w:t>
      </w:r>
    </w:p>
    <w:p w:rsidR="00D16388" w:rsidRDefault="00A64F73" w:rsidP="00A24729">
      <w:pPr>
        <w:pStyle w:val="a3"/>
        <w:jc w:val="both"/>
        <w:divId w:val="504396396"/>
      </w:pPr>
      <w:r>
        <w:lastRenderedPageBreak/>
        <w:t>5.6. Договор  составлен  на  русском  языке,  в  двух  экз</w:t>
      </w:r>
      <w:r w:rsidR="008F189F">
        <w:t xml:space="preserve">емплярах,   имеющих   одинаковую </w:t>
      </w:r>
      <w:r>
        <w:t>юридическую силу, - по одному экземпляру для каждой из сторон.</w:t>
      </w:r>
    </w:p>
    <w:p w:rsidR="00D16388" w:rsidRDefault="00D16388">
      <w:pPr>
        <w:pStyle w:val="a3"/>
        <w:divId w:val="504396396"/>
      </w:pPr>
    </w:p>
    <w:p w:rsidR="00D16388" w:rsidRDefault="00A64F73" w:rsidP="009F2674">
      <w:pPr>
        <w:pStyle w:val="a3"/>
        <w:jc w:val="center"/>
        <w:divId w:val="504396396"/>
      </w:pPr>
      <w:r>
        <w:t>6. Адреса и реквизиты сторон</w:t>
      </w:r>
    </w:p>
    <w:p w:rsidR="00D16388" w:rsidRDefault="008F189F">
      <w:pPr>
        <w:pStyle w:val="a3"/>
        <w:divId w:val="5043963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31E3A0" wp14:editId="0CF667AA">
                <wp:simplePos x="0" y="0"/>
                <wp:positionH relativeFrom="margin">
                  <wp:posOffset>3036570</wp:posOffset>
                </wp:positionH>
                <wp:positionV relativeFrom="paragraph">
                  <wp:posOffset>368935</wp:posOffset>
                </wp:positionV>
                <wp:extent cx="2847975" cy="2552065"/>
                <wp:effectExtent l="0" t="0" r="9525" b="6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55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Исполнитель: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ИП Устинов Евгений Викторович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Юридический адрес: г. Рубцовск, ул Красноармейская 64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ИНН: 534623643234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ОГРН: 18276918523987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р/с 1872563981523951293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 ОАО «Сбер» города Рубцовск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к/с 312312300000000000232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БИК: 0123123093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ИНН банка: 712931723</w:t>
                            </w:r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_____________________/Исполнитель/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1E3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9.1pt;margin-top:29.05pt;width:224.25pt;height:20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" stroked="f">
                <v:textbox>
                  <w:txbxContent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Исполнитель: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ИП Устинов Евгений Викторович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Юридический адрес: г. Рубцовск,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ул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Красноармейская 64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ИНН: 534623643234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ОГРН: 18276918523987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р/с 1872563981523951293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 ОАО «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Сбер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» города Рубцовск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к/с 312312300000000000232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БИК: 0123123093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ИНН банка: 712931723</w:t>
                      </w:r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_____________________/Исполнитель/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2676525" cy="253746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Заказчик:</w:t>
                            </w:r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ФИО: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bookmarkStart w:id="12" w:name="name_subscriber1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ФИО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2"/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Серия паспорта: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bookmarkStart w:id="13" w:name="serial_passport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Серия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3"/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Номер паспорта: </w:t>
                            </w:r>
                            <w:bookmarkStart w:id="14" w:name="number_passport_footer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Номер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4"/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Кем выдан: </w:t>
                            </w:r>
                            <w:bookmarkStart w:id="15" w:name="who_footer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Кем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5"/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Дата выдачи: </w:t>
                            </w:r>
                            <w:bookmarkStart w:id="16" w:name="date_passport_footer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Выдан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6"/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Адрес: </w:t>
                            </w:r>
                            <w:bookmarkStart w:id="17" w:name="adress_footer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Адрес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7"/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Моб. т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елефон: </w:t>
                            </w:r>
                            <w:bookmarkStart w:id="18" w:name="number_phone_footer"/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Моб_Тел</w:t>
                            </w:r>
                            <w:r w:rsidRPr="008F189F">
                              <w:rPr>
                                <w:rFonts w:ascii="Times New Roman" w:hAnsi="Times New Roman"/>
                                <w:sz w:val="24"/>
                              </w:rPr>
                              <w:t>]</w:t>
                            </w:r>
                            <w:bookmarkEnd w:id="18"/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______________________/Заказчик/</w:t>
                            </w: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F189F" w:rsidRPr="008F189F" w:rsidRDefault="008F189F" w:rsidP="008F189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0.2pt;width:210.75pt;height:199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" stroked="f">
                <v:textbox>
                  <w:txbxContent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Заказчик:</w:t>
                      </w:r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ФИО: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bookmarkStart w:id="18" w:name="name_subscriber1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ФИО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18"/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Серия паспорта: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bookmarkStart w:id="19" w:name="serial_passport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Серия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19"/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 xml:space="preserve">Номер паспорта: </w:t>
                      </w:r>
                      <w:bookmarkStart w:id="20" w:name="number_passport_footer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Номер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20"/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 xml:space="preserve">Кем выдан: </w:t>
                      </w:r>
                      <w:bookmarkStart w:id="21" w:name="who_footer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Кем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21"/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 xml:space="preserve">Дата выдачи: </w:t>
                      </w:r>
                      <w:bookmarkStart w:id="22" w:name="date_passport_footer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Выдан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22"/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 xml:space="preserve">Адрес: </w:t>
                      </w:r>
                      <w:bookmarkStart w:id="23" w:name="adress_footer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Адрес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23"/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Моб. т</w:t>
                      </w:r>
                      <w:r w:rsidRPr="008F189F">
                        <w:rPr>
                          <w:rFonts w:ascii="Times New Roman" w:hAnsi="Times New Roman"/>
                          <w:sz w:val="24"/>
                        </w:rPr>
                        <w:t xml:space="preserve">елефон: </w:t>
                      </w:r>
                      <w:bookmarkStart w:id="24" w:name="number_phone_footer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Моб_Тел</w:t>
                      </w:r>
                      <w:proofErr w:type="spellEnd"/>
                      <w:r w:rsidRPr="008F189F">
                        <w:rPr>
                          <w:rFonts w:ascii="Times New Roman" w:hAnsi="Times New Roman"/>
                          <w:sz w:val="24"/>
                        </w:rPr>
                        <w:t>]</w:t>
                      </w:r>
                      <w:bookmarkEnd w:id="24"/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______________________/Заказчик/</w:t>
                      </w: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F189F" w:rsidRPr="008F189F" w:rsidRDefault="008F189F" w:rsidP="008F189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4F73" w:rsidRPr="009F2674" w:rsidRDefault="00A64F73" w:rsidP="009F2674">
      <w:pPr>
        <w:pStyle w:val="a3"/>
        <w:divId w:val="504396396"/>
      </w:pPr>
    </w:p>
    <w:sectPr w:rsidR="00A64F73" w:rsidRPr="009F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74"/>
    <w:rsid w:val="000035E7"/>
    <w:rsid w:val="000D6BC3"/>
    <w:rsid w:val="003804A4"/>
    <w:rsid w:val="006F2B88"/>
    <w:rsid w:val="007262EB"/>
    <w:rsid w:val="008F189F"/>
    <w:rsid w:val="009F2674"/>
    <w:rsid w:val="00A24729"/>
    <w:rsid w:val="00A508DD"/>
    <w:rsid w:val="00A64F73"/>
    <w:rsid w:val="00B132CB"/>
    <w:rsid w:val="00BF233F"/>
    <w:rsid w:val="00C34238"/>
    <w:rsid w:val="00C80B5A"/>
    <w:rsid w:val="00D1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13C4C-B20F-411C-81FB-3BDDE811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FEF2-CBE7-4E0F-9149-5248E831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договора на подключение к сети INTERNET - в MS Word (.doc)</vt:lpstr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договора на подключение к сети INTERNET - в MS Word (.doc)</dc:title>
  <dc:subject/>
  <dc:creator>Sergey Malahov</dc:creator>
  <cp:keywords/>
  <dc:description/>
  <cp:lastModifiedBy>PC_home</cp:lastModifiedBy>
  <cp:revision>6</cp:revision>
  <dcterms:created xsi:type="dcterms:W3CDTF">2022-01-05T10:07:00Z</dcterms:created>
  <dcterms:modified xsi:type="dcterms:W3CDTF">2022-01-07T09:41:00Z</dcterms:modified>
</cp:coreProperties>
</file>