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E992C" w14:textId="28C1B9AA" w:rsidR="00427AC3" w:rsidRDefault="00427AC3" w:rsidP="00B82415">
      <w:pPr>
        <w:jc w:val="center"/>
        <w:rPr>
          <w:rFonts w:ascii="Times New Roman" w:hAnsi="Times New Roman" w:cs="Times New Roman"/>
          <w:b/>
          <w:bCs/>
          <w:sz w:val="48"/>
          <w:szCs w:val="48"/>
        </w:rPr>
      </w:pPr>
      <w:r w:rsidRPr="00B82415">
        <w:rPr>
          <w:rFonts w:ascii="Times New Roman" w:hAnsi="Times New Roman" w:cs="Times New Roman"/>
          <w:b/>
          <w:bCs/>
          <w:sz w:val="48"/>
          <w:szCs w:val="48"/>
        </w:rPr>
        <w:t>Flight Delay</w:t>
      </w:r>
      <w:r w:rsidRPr="00B82415">
        <w:rPr>
          <w:rFonts w:ascii="Times New Roman" w:hAnsi="Times New Roman" w:cs="Times New Roman"/>
          <w:b/>
          <w:bCs/>
          <w:sz w:val="48"/>
          <w:szCs w:val="48"/>
        </w:rPr>
        <w:t xml:space="preserve"> Predict</w:t>
      </w:r>
      <w:r w:rsidRPr="00B82415">
        <w:rPr>
          <w:rFonts w:ascii="Times New Roman" w:hAnsi="Times New Roman" w:cs="Times New Roman"/>
          <w:b/>
          <w:bCs/>
          <w:sz w:val="48"/>
          <w:szCs w:val="48"/>
        </w:rPr>
        <w:t>ion</w:t>
      </w:r>
      <w:r w:rsidRPr="00B82415">
        <w:rPr>
          <w:rFonts w:ascii="Times New Roman" w:hAnsi="Times New Roman" w:cs="Times New Roman"/>
          <w:b/>
          <w:bCs/>
          <w:sz w:val="48"/>
          <w:szCs w:val="48"/>
        </w:rPr>
        <w:t xml:space="preserve"> Model Report</w:t>
      </w:r>
    </w:p>
    <w:p w14:paraId="73EFE3E6" w14:textId="0612210C" w:rsidR="00B82415" w:rsidRPr="00B82415" w:rsidRDefault="00B82415" w:rsidP="00B82415">
      <w:pPr>
        <w:jc w:val="center"/>
        <w:rPr>
          <w:rFonts w:ascii="Times New Roman" w:hAnsi="Times New Roman" w:cs="Times New Roman"/>
          <w:b/>
          <w:bCs/>
        </w:rPr>
      </w:pPr>
      <w:r w:rsidRPr="00B82415">
        <w:rPr>
          <w:rFonts w:ascii="Times New Roman" w:hAnsi="Times New Roman" w:cs="Times New Roman"/>
          <w:b/>
          <w:bCs/>
        </w:rPr>
        <w:t>By Malaika Saleem 22i0509 AIC</w:t>
      </w:r>
    </w:p>
    <w:p w14:paraId="632709F8" w14:textId="7C4AFAB2" w:rsidR="00427AC3" w:rsidRPr="00427AC3" w:rsidRDefault="00427AC3" w:rsidP="00427AC3">
      <w:pPr>
        <w:jc w:val="both"/>
        <w:rPr>
          <w:rFonts w:ascii="Times New Roman" w:hAnsi="Times New Roman" w:cs="Times New Roman"/>
          <w:b/>
          <w:bCs/>
          <w:sz w:val="32"/>
          <w:szCs w:val="32"/>
        </w:rPr>
      </w:pPr>
      <w:r w:rsidRPr="00427AC3">
        <w:rPr>
          <w:rFonts w:ascii="Times New Roman" w:hAnsi="Times New Roman" w:cs="Times New Roman"/>
          <w:b/>
          <w:bCs/>
          <w:sz w:val="32"/>
          <w:szCs w:val="32"/>
        </w:rPr>
        <w:t>Introduction</w:t>
      </w:r>
    </w:p>
    <w:p w14:paraId="6BB658E4" w14:textId="1E96F48D" w:rsidR="00427AC3" w:rsidRPr="00427AC3" w:rsidRDefault="00427AC3" w:rsidP="00427AC3">
      <w:pPr>
        <w:jc w:val="both"/>
        <w:rPr>
          <w:rFonts w:ascii="Times New Roman" w:hAnsi="Times New Roman" w:cs="Times New Roman"/>
        </w:rPr>
      </w:pPr>
      <w:r w:rsidRPr="00427AC3">
        <w:rPr>
          <w:rFonts w:ascii="Times New Roman" w:hAnsi="Times New Roman" w:cs="Times New Roman"/>
        </w:rPr>
        <w:t>This report details insights gathered from data analysis, regression, and classification models developed in the given notebook. The data set</w:t>
      </w:r>
      <w:r w:rsidRPr="00427AC3">
        <w:rPr>
          <w:rFonts w:ascii="Times New Roman" w:hAnsi="Times New Roman" w:cs="Times New Roman"/>
        </w:rPr>
        <w:t xml:space="preserve"> includes </w:t>
      </w:r>
      <w:r w:rsidRPr="00427AC3">
        <w:rPr>
          <w:rFonts w:ascii="Times New Roman" w:hAnsi="Times New Roman" w:cs="Times New Roman"/>
        </w:rPr>
        <w:t>information on departure time, status, and terminal. The workflow involves data preprocessing, exploratory data analysis, and predictive modeling, and ends with pragmatic recommendations drawn from analytical observations.</w:t>
      </w:r>
    </w:p>
    <w:p w14:paraId="51B35E50" w14:textId="77777777" w:rsidR="00427AC3" w:rsidRPr="00427AC3" w:rsidRDefault="00427AC3" w:rsidP="00427AC3">
      <w:pPr>
        <w:jc w:val="both"/>
        <w:rPr>
          <w:rFonts w:ascii="Times New Roman" w:hAnsi="Times New Roman" w:cs="Times New Roman"/>
          <w:b/>
          <w:bCs/>
          <w:sz w:val="32"/>
          <w:szCs w:val="32"/>
        </w:rPr>
      </w:pPr>
      <w:r w:rsidRPr="00427AC3">
        <w:rPr>
          <w:rFonts w:ascii="Times New Roman" w:hAnsi="Times New Roman" w:cs="Times New Roman"/>
          <w:b/>
          <w:bCs/>
          <w:sz w:val="32"/>
          <w:szCs w:val="32"/>
        </w:rPr>
        <w:t>1. Data Analysis</w:t>
      </w:r>
    </w:p>
    <w:p w14:paraId="56F79E4E" w14:textId="1709D4F5" w:rsidR="00427AC3" w:rsidRPr="00427AC3" w:rsidRDefault="00427AC3" w:rsidP="00427AC3">
      <w:pPr>
        <w:jc w:val="both"/>
        <w:rPr>
          <w:rFonts w:ascii="Times New Roman" w:hAnsi="Times New Roman" w:cs="Times New Roman"/>
          <w:b/>
          <w:bCs/>
        </w:rPr>
      </w:pPr>
      <w:r w:rsidRPr="00427AC3">
        <w:rPr>
          <w:rFonts w:ascii="Times New Roman" w:hAnsi="Times New Roman" w:cs="Times New Roman"/>
          <w:b/>
          <w:bCs/>
        </w:rPr>
        <w:t>Composition:</w:t>
      </w:r>
    </w:p>
    <w:p w14:paraId="45B94F19" w14:textId="77777777" w:rsidR="00B54A71" w:rsidRPr="00B54A71" w:rsidRDefault="00B54A71" w:rsidP="00B54A71">
      <w:pPr>
        <w:numPr>
          <w:ilvl w:val="0"/>
          <w:numId w:val="32"/>
        </w:numPr>
        <w:jc w:val="both"/>
        <w:rPr>
          <w:rFonts w:ascii="Times New Roman" w:hAnsi="Times New Roman" w:cs="Times New Roman"/>
        </w:rPr>
      </w:pPr>
      <w:r w:rsidRPr="00B54A71">
        <w:rPr>
          <w:rFonts w:ascii="Times New Roman" w:hAnsi="Times New Roman" w:cs="Times New Roman"/>
          <w:b/>
          <w:bCs/>
        </w:rPr>
        <w:t>Weather Features</w:t>
      </w:r>
      <w:r w:rsidRPr="00B54A71">
        <w:rPr>
          <w:rFonts w:ascii="Times New Roman" w:hAnsi="Times New Roman" w:cs="Times New Roman"/>
        </w:rPr>
        <w:t>: Temperature, Wind Speed, Humidity, Pressure, Precipitation.</w:t>
      </w:r>
    </w:p>
    <w:p w14:paraId="711C4D7E" w14:textId="77777777" w:rsidR="00B54A71" w:rsidRPr="00B54A71" w:rsidRDefault="00B54A71" w:rsidP="00B54A71">
      <w:pPr>
        <w:numPr>
          <w:ilvl w:val="0"/>
          <w:numId w:val="32"/>
        </w:numPr>
        <w:jc w:val="both"/>
        <w:rPr>
          <w:rFonts w:ascii="Times New Roman" w:hAnsi="Times New Roman" w:cs="Times New Roman"/>
        </w:rPr>
      </w:pPr>
      <w:r w:rsidRPr="00B54A71">
        <w:rPr>
          <w:rFonts w:ascii="Times New Roman" w:hAnsi="Times New Roman" w:cs="Times New Roman"/>
          <w:b/>
          <w:bCs/>
        </w:rPr>
        <w:t>Time Features</w:t>
      </w:r>
      <w:r w:rsidRPr="00B54A71">
        <w:rPr>
          <w:rFonts w:ascii="Times New Roman" w:hAnsi="Times New Roman" w:cs="Times New Roman"/>
        </w:rPr>
        <w:t>: Hour of Day, Month of Year.</w:t>
      </w:r>
    </w:p>
    <w:p w14:paraId="65D5CBB0" w14:textId="77777777" w:rsidR="00B54A71" w:rsidRPr="00B54A71" w:rsidRDefault="00B54A71" w:rsidP="00B54A71">
      <w:pPr>
        <w:numPr>
          <w:ilvl w:val="0"/>
          <w:numId w:val="32"/>
        </w:numPr>
        <w:jc w:val="both"/>
        <w:rPr>
          <w:rFonts w:ascii="Times New Roman" w:hAnsi="Times New Roman" w:cs="Times New Roman"/>
        </w:rPr>
      </w:pPr>
      <w:r w:rsidRPr="00B54A71">
        <w:rPr>
          <w:rFonts w:ascii="Times New Roman" w:hAnsi="Times New Roman" w:cs="Times New Roman"/>
          <w:b/>
          <w:bCs/>
        </w:rPr>
        <w:t>Target Variables</w:t>
      </w:r>
      <w:r w:rsidRPr="00B54A71">
        <w:rPr>
          <w:rFonts w:ascii="Times New Roman" w:hAnsi="Times New Roman" w:cs="Times New Roman"/>
        </w:rPr>
        <w:t>:</w:t>
      </w:r>
    </w:p>
    <w:p w14:paraId="55F414F3" w14:textId="77777777" w:rsidR="00B54A71" w:rsidRPr="00B54A71" w:rsidRDefault="00B54A71" w:rsidP="00B54A71">
      <w:pPr>
        <w:ind w:left="1440"/>
        <w:jc w:val="both"/>
        <w:rPr>
          <w:rFonts w:ascii="Times New Roman" w:hAnsi="Times New Roman" w:cs="Times New Roman"/>
        </w:rPr>
      </w:pPr>
      <w:r w:rsidRPr="00B54A71">
        <w:rPr>
          <w:rFonts w:ascii="Times New Roman" w:hAnsi="Times New Roman" w:cs="Times New Roman"/>
          <w:b/>
          <w:bCs/>
        </w:rPr>
        <w:t>Binary Target</w:t>
      </w:r>
      <w:r w:rsidRPr="00B54A71">
        <w:rPr>
          <w:rFonts w:ascii="Times New Roman" w:hAnsi="Times New Roman" w:cs="Times New Roman"/>
        </w:rPr>
        <w:t>: On-time (0) or Delayed (1).</w:t>
      </w:r>
    </w:p>
    <w:p w14:paraId="0FD48B57" w14:textId="77777777" w:rsidR="00B54A71" w:rsidRPr="00B54A71" w:rsidRDefault="00B54A71" w:rsidP="00B54A71">
      <w:pPr>
        <w:ind w:left="1440"/>
        <w:jc w:val="both"/>
        <w:rPr>
          <w:rFonts w:ascii="Times New Roman" w:hAnsi="Times New Roman" w:cs="Times New Roman"/>
        </w:rPr>
      </w:pPr>
      <w:r w:rsidRPr="00B54A71">
        <w:rPr>
          <w:rFonts w:ascii="Times New Roman" w:hAnsi="Times New Roman" w:cs="Times New Roman"/>
          <w:b/>
          <w:bCs/>
        </w:rPr>
        <w:t>Multi-class Target</w:t>
      </w:r>
      <w:r w:rsidRPr="00B54A71">
        <w:rPr>
          <w:rFonts w:ascii="Times New Roman" w:hAnsi="Times New Roman" w:cs="Times New Roman"/>
        </w:rPr>
        <w:t>: Delay categories (“No Delay”, “Short Delay”, “Moderate Delay”, “Long Delay”).</w:t>
      </w:r>
    </w:p>
    <w:p w14:paraId="67F25302" w14:textId="77777777" w:rsidR="00B54A71" w:rsidRPr="00B54A71" w:rsidRDefault="00B54A71" w:rsidP="00B54A71">
      <w:pPr>
        <w:ind w:left="1440"/>
        <w:jc w:val="both"/>
        <w:rPr>
          <w:rFonts w:ascii="Times New Roman" w:hAnsi="Times New Roman" w:cs="Times New Roman"/>
        </w:rPr>
      </w:pPr>
      <w:r w:rsidRPr="00B54A71">
        <w:rPr>
          <w:rFonts w:ascii="Times New Roman" w:hAnsi="Times New Roman" w:cs="Times New Roman"/>
          <w:b/>
          <w:bCs/>
        </w:rPr>
        <w:t>Regression Target</w:t>
      </w:r>
      <w:r w:rsidRPr="00B54A71">
        <w:rPr>
          <w:rFonts w:ascii="Times New Roman" w:hAnsi="Times New Roman" w:cs="Times New Roman"/>
        </w:rPr>
        <w:t>: Exact departure delay in minutes.</w:t>
      </w:r>
    </w:p>
    <w:p w14:paraId="7082D3DC" w14:textId="77777777" w:rsidR="00427AC3" w:rsidRPr="00B54A71" w:rsidRDefault="00427AC3" w:rsidP="00427AC3">
      <w:pPr>
        <w:jc w:val="both"/>
        <w:rPr>
          <w:rFonts w:ascii="Times New Roman" w:hAnsi="Times New Roman" w:cs="Times New Roman"/>
        </w:rPr>
      </w:pPr>
    </w:p>
    <w:p w14:paraId="6B570D9D" w14:textId="75AB19CB" w:rsidR="00427AC3" w:rsidRPr="00427AC3" w:rsidRDefault="00427AC3" w:rsidP="00427AC3">
      <w:pPr>
        <w:jc w:val="both"/>
        <w:rPr>
          <w:rFonts w:ascii="Times New Roman" w:hAnsi="Times New Roman" w:cs="Times New Roman"/>
          <w:b/>
          <w:bCs/>
        </w:rPr>
      </w:pPr>
      <w:r w:rsidRPr="00427AC3">
        <w:rPr>
          <w:rFonts w:ascii="Times New Roman" w:hAnsi="Times New Roman" w:cs="Times New Roman"/>
          <w:b/>
          <w:bCs/>
        </w:rPr>
        <w:t>Preprocessing:</w:t>
      </w:r>
    </w:p>
    <w:p w14:paraId="05B21DB3" w14:textId="689A37C9" w:rsidR="00427AC3" w:rsidRPr="00427AC3" w:rsidRDefault="00427AC3" w:rsidP="00B54A71">
      <w:pPr>
        <w:ind w:left="720"/>
        <w:jc w:val="both"/>
        <w:rPr>
          <w:rFonts w:ascii="Times New Roman" w:hAnsi="Times New Roman" w:cs="Times New Roman"/>
        </w:rPr>
      </w:pPr>
      <w:r w:rsidRPr="00427AC3">
        <w:rPr>
          <w:rFonts w:ascii="Times New Roman" w:hAnsi="Times New Roman" w:cs="Times New Roman"/>
        </w:rPr>
        <w:t xml:space="preserve">Convert.docx files to JSON and normalize into a </w:t>
      </w:r>
      <w:proofErr w:type="gramStart"/>
      <w:r w:rsidRPr="00427AC3">
        <w:rPr>
          <w:rFonts w:ascii="Times New Roman" w:hAnsi="Times New Roman" w:cs="Times New Roman"/>
        </w:rPr>
        <w:t xml:space="preserve">pandas </w:t>
      </w:r>
      <w:proofErr w:type="spellStart"/>
      <w:r w:rsidRPr="00427AC3">
        <w:rPr>
          <w:rFonts w:ascii="Times New Roman" w:hAnsi="Times New Roman" w:cs="Times New Roman"/>
        </w:rPr>
        <w:t>DataFrame</w:t>
      </w:r>
      <w:proofErr w:type="spellEnd"/>
      <w:proofErr w:type="gramEnd"/>
      <w:r w:rsidRPr="00427AC3">
        <w:rPr>
          <w:rFonts w:ascii="Times New Roman" w:hAnsi="Times New Roman" w:cs="Times New Roman"/>
        </w:rPr>
        <w:t>.</w:t>
      </w:r>
    </w:p>
    <w:p w14:paraId="1D2A119B" w14:textId="6C7915D4" w:rsidR="00427AC3" w:rsidRPr="00427AC3" w:rsidRDefault="00427AC3" w:rsidP="00B54A71">
      <w:pPr>
        <w:ind w:left="720"/>
        <w:jc w:val="both"/>
        <w:rPr>
          <w:rFonts w:ascii="Times New Roman" w:hAnsi="Times New Roman" w:cs="Times New Roman"/>
        </w:rPr>
      </w:pPr>
      <w:r w:rsidRPr="00427AC3">
        <w:rPr>
          <w:rFonts w:ascii="Times New Roman" w:hAnsi="Times New Roman" w:cs="Times New Roman"/>
        </w:rPr>
        <w:t>Export the data as a CSV for easy manipulation.</w:t>
      </w:r>
    </w:p>
    <w:p w14:paraId="71F215E9" w14:textId="77777777" w:rsidR="00427AC3" w:rsidRPr="00427AC3" w:rsidRDefault="00427AC3" w:rsidP="00B54A71">
      <w:pPr>
        <w:ind w:left="720"/>
        <w:jc w:val="both"/>
        <w:rPr>
          <w:rFonts w:ascii="Times New Roman" w:hAnsi="Times New Roman" w:cs="Times New Roman"/>
        </w:rPr>
      </w:pPr>
      <w:r w:rsidRPr="00427AC3">
        <w:rPr>
          <w:rFonts w:ascii="Times New Roman" w:hAnsi="Times New Roman" w:cs="Times New Roman"/>
        </w:rPr>
        <w:t>Exploratory Data Analysis (EDA)</w:t>
      </w:r>
    </w:p>
    <w:p w14:paraId="1EF51C9A" w14:textId="77777777" w:rsidR="00427AC3" w:rsidRPr="00427AC3" w:rsidRDefault="00427AC3" w:rsidP="00427AC3">
      <w:pPr>
        <w:jc w:val="both"/>
        <w:rPr>
          <w:rFonts w:ascii="Times New Roman" w:hAnsi="Times New Roman" w:cs="Times New Roman"/>
        </w:rPr>
      </w:pPr>
    </w:p>
    <w:p w14:paraId="6F3F8B18" w14:textId="33F73BB1" w:rsidR="00427AC3" w:rsidRPr="00427AC3" w:rsidRDefault="00427AC3" w:rsidP="00427AC3">
      <w:pPr>
        <w:jc w:val="both"/>
        <w:rPr>
          <w:rFonts w:ascii="Times New Roman" w:hAnsi="Times New Roman" w:cs="Times New Roman"/>
          <w:b/>
          <w:bCs/>
        </w:rPr>
      </w:pPr>
      <w:r w:rsidRPr="00427AC3">
        <w:rPr>
          <w:rFonts w:ascii="Times New Roman" w:hAnsi="Times New Roman" w:cs="Times New Roman"/>
          <w:b/>
          <w:bCs/>
        </w:rPr>
        <w:t>Temporal Analysis:</w:t>
      </w:r>
    </w:p>
    <w:p w14:paraId="73C816DF" w14:textId="26896831" w:rsidR="00427AC3" w:rsidRPr="00427AC3" w:rsidRDefault="00427AC3" w:rsidP="00B54A71">
      <w:pPr>
        <w:ind w:firstLine="720"/>
        <w:jc w:val="both"/>
        <w:rPr>
          <w:rFonts w:ascii="Times New Roman" w:hAnsi="Times New Roman" w:cs="Times New Roman"/>
        </w:rPr>
      </w:pPr>
      <w:r w:rsidRPr="00427AC3">
        <w:rPr>
          <w:rFonts w:ascii="Times New Roman" w:hAnsi="Times New Roman" w:cs="Times New Roman"/>
        </w:rPr>
        <w:t>Scheduled, estimated, and actual times relationship that gives insight on delay.</w:t>
      </w:r>
    </w:p>
    <w:p w14:paraId="186B986B" w14:textId="77777777" w:rsidR="00B54A71" w:rsidRPr="00B54A71" w:rsidRDefault="00B54A71" w:rsidP="00B54A71">
      <w:pPr>
        <w:jc w:val="both"/>
        <w:rPr>
          <w:rFonts w:ascii="Times New Roman" w:hAnsi="Times New Roman" w:cs="Times New Roman"/>
        </w:rPr>
      </w:pPr>
      <w:r w:rsidRPr="00B54A71">
        <w:rPr>
          <w:rFonts w:ascii="Times New Roman" w:hAnsi="Times New Roman" w:cs="Times New Roman"/>
          <w:b/>
          <w:bCs/>
        </w:rPr>
        <w:t>Feature Distributions</w:t>
      </w:r>
      <w:r w:rsidRPr="00B54A71">
        <w:rPr>
          <w:rFonts w:ascii="Times New Roman" w:hAnsi="Times New Roman" w:cs="Times New Roman"/>
        </w:rPr>
        <w:t>:</w:t>
      </w:r>
    </w:p>
    <w:p w14:paraId="72C304FA" w14:textId="77777777" w:rsidR="00B54A71" w:rsidRPr="00B54A71" w:rsidRDefault="00B54A71" w:rsidP="00B54A71">
      <w:pPr>
        <w:ind w:left="360"/>
        <w:jc w:val="both"/>
        <w:rPr>
          <w:rFonts w:ascii="Times New Roman" w:hAnsi="Times New Roman" w:cs="Times New Roman"/>
        </w:rPr>
      </w:pPr>
      <w:r w:rsidRPr="00B54A71">
        <w:rPr>
          <w:rFonts w:ascii="Times New Roman" w:hAnsi="Times New Roman" w:cs="Times New Roman"/>
          <w:b/>
          <w:bCs/>
        </w:rPr>
        <w:t>Temperature</w:t>
      </w:r>
      <w:r w:rsidRPr="00B54A71">
        <w:rPr>
          <w:rFonts w:ascii="Times New Roman" w:hAnsi="Times New Roman" w:cs="Times New Roman"/>
        </w:rPr>
        <w:t xml:space="preserve"> and </w:t>
      </w:r>
      <w:r w:rsidRPr="00B54A71">
        <w:rPr>
          <w:rFonts w:ascii="Times New Roman" w:hAnsi="Times New Roman" w:cs="Times New Roman"/>
          <w:b/>
          <w:bCs/>
        </w:rPr>
        <w:t>Humidity</w:t>
      </w:r>
      <w:r w:rsidRPr="00B54A71">
        <w:rPr>
          <w:rFonts w:ascii="Times New Roman" w:hAnsi="Times New Roman" w:cs="Times New Roman"/>
        </w:rPr>
        <w:t xml:space="preserve"> follow seasonal trends with a direct correlation to time (month).</w:t>
      </w:r>
    </w:p>
    <w:p w14:paraId="3EA2EF4B" w14:textId="77777777" w:rsidR="00B54A71" w:rsidRPr="00B54A71" w:rsidRDefault="00B54A71" w:rsidP="00B54A71">
      <w:pPr>
        <w:ind w:left="360"/>
        <w:jc w:val="both"/>
        <w:rPr>
          <w:rFonts w:ascii="Times New Roman" w:hAnsi="Times New Roman" w:cs="Times New Roman"/>
        </w:rPr>
      </w:pPr>
      <w:r w:rsidRPr="00B54A71">
        <w:rPr>
          <w:rFonts w:ascii="Times New Roman" w:hAnsi="Times New Roman" w:cs="Times New Roman"/>
          <w:b/>
          <w:bCs/>
        </w:rPr>
        <w:t>Precipitation</w:t>
      </w:r>
      <w:r w:rsidRPr="00B54A71">
        <w:rPr>
          <w:rFonts w:ascii="Times New Roman" w:hAnsi="Times New Roman" w:cs="Times New Roman"/>
        </w:rPr>
        <w:t xml:space="preserve"> shows low variance, indicating that most instances are dry days.</w:t>
      </w:r>
    </w:p>
    <w:p w14:paraId="0BC2EF7C" w14:textId="77777777" w:rsidR="00B54A71" w:rsidRPr="00B54A71" w:rsidRDefault="00B54A71" w:rsidP="00B54A71">
      <w:pPr>
        <w:ind w:left="360"/>
        <w:jc w:val="both"/>
        <w:rPr>
          <w:rFonts w:ascii="Times New Roman" w:hAnsi="Times New Roman" w:cs="Times New Roman"/>
        </w:rPr>
      </w:pPr>
      <w:r w:rsidRPr="00B54A71">
        <w:rPr>
          <w:rFonts w:ascii="Times New Roman" w:hAnsi="Times New Roman" w:cs="Times New Roman"/>
          <w:b/>
          <w:bCs/>
        </w:rPr>
        <w:t>Wind Speed</w:t>
      </w:r>
      <w:r w:rsidRPr="00B54A71">
        <w:rPr>
          <w:rFonts w:ascii="Times New Roman" w:hAnsi="Times New Roman" w:cs="Times New Roman"/>
        </w:rPr>
        <w:t xml:space="preserve"> and </w:t>
      </w:r>
      <w:r w:rsidRPr="00B54A71">
        <w:rPr>
          <w:rFonts w:ascii="Times New Roman" w:hAnsi="Times New Roman" w:cs="Times New Roman"/>
          <w:b/>
          <w:bCs/>
        </w:rPr>
        <w:t>Pressure</w:t>
      </w:r>
      <w:r w:rsidRPr="00B54A71">
        <w:rPr>
          <w:rFonts w:ascii="Times New Roman" w:hAnsi="Times New Roman" w:cs="Times New Roman"/>
        </w:rPr>
        <w:t xml:space="preserve"> vary significantly and influence delays.</w:t>
      </w:r>
    </w:p>
    <w:p w14:paraId="506A165A" w14:textId="77777777" w:rsidR="00B54A71" w:rsidRPr="00B54A71" w:rsidRDefault="00B54A71" w:rsidP="00B54A71">
      <w:pPr>
        <w:jc w:val="both"/>
        <w:rPr>
          <w:rFonts w:ascii="Times New Roman" w:hAnsi="Times New Roman" w:cs="Times New Roman"/>
        </w:rPr>
      </w:pPr>
      <w:r w:rsidRPr="00B54A71">
        <w:rPr>
          <w:rFonts w:ascii="Times New Roman" w:hAnsi="Times New Roman" w:cs="Times New Roman"/>
          <w:b/>
          <w:bCs/>
        </w:rPr>
        <w:t>Delay Characteristics</w:t>
      </w:r>
      <w:r w:rsidRPr="00B54A71">
        <w:rPr>
          <w:rFonts w:ascii="Times New Roman" w:hAnsi="Times New Roman" w:cs="Times New Roman"/>
        </w:rPr>
        <w:t>:</w:t>
      </w:r>
    </w:p>
    <w:p w14:paraId="10E85E47" w14:textId="77777777" w:rsidR="00B54A71" w:rsidRPr="00B54A71" w:rsidRDefault="00B54A71" w:rsidP="00B54A71">
      <w:pPr>
        <w:ind w:left="360"/>
        <w:jc w:val="both"/>
        <w:rPr>
          <w:rFonts w:ascii="Times New Roman" w:hAnsi="Times New Roman" w:cs="Times New Roman"/>
        </w:rPr>
      </w:pPr>
      <w:r w:rsidRPr="00B54A71">
        <w:rPr>
          <w:rFonts w:ascii="Times New Roman" w:hAnsi="Times New Roman" w:cs="Times New Roman"/>
        </w:rPr>
        <w:lastRenderedPageBreak/>
        <w:t>A significant portion of flights has “No Delay” or “Short Delay”, with fewer instances in the “Moderate” and “Long Delay” categories.</w:t>
      </w:r>
    </w:p>
    <w:p w14:paraId="3D758CA1" w14:textId="77777777" w:rsidR="00B54A71" w:rsidRPr="00B54A71" w:rsidRDefault="00B54A71" w:rsidP="00B54A71">
      <w:pPr>
        <w:ind w:left="360"/>
        <w:jc w:val="both"/>
        <w:rPr>
          <w:rFonts w:ascii="Times New Roman" w:hAnsi="Times New Roman" w:cs="Times New Roman"/>
        </w:rPr>
      </w:pPr>
      <w:r w:rsidRPr="00B54A71">
        <w:rPr>
          <w:rFonts w:ascii="Times New Roman" w:hAnsi="Times New Roman" w:cs="Times New Roman"/>
        </w:rPr>
        <w:t>Delays show peak occurrences during certain hours and months, suggesting temporal patterns.</w:t>
      </w:r>
    </w:p>
    <w:p w14:paraId="61A0D73A" w14:textId="77777777" w:rsidR="00B54A71" w:rsidRPr="00B54A71" w:rsidRDefault="00B54A71" w:rsidP="00B54A71">
      <w:pPr>
        <w:jc w:val="both"/>
        <w:rPr>
          <w:rFonts w:ascii="Times New Roman" w:hAnsi="Times New Roman" w:cs="Times New Roman"/>
        </w:rPr>
      </w:pPr>
      <w:r w:rsidRPr="00B54A71">
        <w:rPr>
          <w:rFonts w:ascii="Times New Roman" w:hAnsi="Times New Roman" w:cs="Times New Roman"/>
          <w:b/>
          <w:bCs/>
        </w:rPr>
        <w:t>Correlation Analysis</w:t>
      </w:r>
      <w:r w:rsidRPr="00B54A71">
        <w:rPr>
          <w:rFonts w:ascii="Times New Roman" w:hAnsi="Times New Roman" w:cs="Times New Roman"/>
        </w:rPr>
        <w:t>:</w:t>
      </w:r>
    </w:p>
    <w:p w14:paraId="726DA4A2" w14:textId="77777777" w:rsidR="00B54A71" w:rsidRPr="00B54A71" w:rsidRDefault="00B54A71" w:rsidP="00B54A71">
      <w:pPr>
        <w:ind w:left="360"/>
        <w:jc w:val="both"/>
        <w:rPr>
          <w:rFonts w:ascii="Times New Roman" w:hAnsi="Times New Roman" w:cs="Times New Roman"/>
        </w:rPr>
      </w:pPr>
      <w:r w:rsidRPr="00B54A71">
        <w:rPr>
          <w:rFonts w:ascii="Times New Roman" w:hAnsi="Times New Roman" w:cs="Times New Roman"/>
        </w:rPr>
        <w:t xml:space="preserve">Positive correlation observed between delays and </w:t>
      </w:r>
      <w:r w:rsidRPr="00B54A71">
        <w:rPr>
          <w:rFonts w:ascii="Times New Roman" w:hAnsi="Times New Roman" w:cs="Times New Roman"/>
          <w:b/>
          <w:bCs/>
        </w:rPr>
        <w:t>Precipitation</w:t>
      </w:r>
      <w:r w:rsidRPr="00B54A71">
        <w:rPr>
          <w:rFonts w:ascii="Times New Roman" w:hAnsi="Times New Roman" w:cs="Times New Roman"/>
        </w:rPr>
        <w:t xml:space="preserve">, </w:t>
      </w:r>
      <w:r w:rsidRPr="00B54A71">
        <w:rPr>
          <w:rFonts w:ascii="Times New Roman" w:hAnsi="Times New Roman" w:cs="Times New Roman"/>
          <w:b/>
          <w:bCs/>
        </w:rPr>
        <w:t>Wind Speed</w:t>
      </w:r>
      <w:r w:rsidRPr="00B54A71">
        <w:rPr>
          <w:rFonts w:ascii="Times New Roman" w:hAnsi="Times New Roman" w:cs="Times New Roman"/>
        </w:rPr>
        <w:t>.</w:t>
      </w:r>
    </w:p>
    <w:p w14:paraId="7351CF83" w14:textId="77777777" w:rsidR="00B54A71" w:rsidRPr="00B54A71" w:rsidRDefault="00B54A71" w:rsidP="00B54A71">
      <w:pPr>
        <w:ind w:left="360"/>
        <w:jc w:val="both"/>
        <w:rPr>
          <w:rFonts w:ascii="Times New Roman" w:hAnsi="Times New Roman" w:cs="Times New Roman"/>
        </w:rPr>
      </w:pPr>
      <w:r w:rsidRPr="00B54A71">
        <w:rPr>
          <w:rFonts w:ascii="Times New Roman" w:hAnsi="Times New Roman" w:cs="Times New Roman"/>
        </w:rPr>
        <w:t xml:space="preserve">Negative correlation between delays and </w:t>
      </w:r>
      <w:r w:rsidRPr="00B54A71">
        <w:rPr>
          <w:rFonts w:ascii="Times New Roman" w:hAnsi="Times New Roman" w:cs="Times New Roman"/>
          <w:b/>
          <w:bCs/>
        </w:rPr>
        <w:t>Pressure</w:t>
      </w:r>
      <w:r w:rsidRPr="00B54A71">
        <w:rPr>
          <w:rFonts w:ascii="Times New Roman" w:hAnsi="Times New Roman" w:cs="Times New Roman"/>
        </w:rPr>
        <w:t>.</w:t>
      </w:r>
    </w:p>
    <w:p w14:paraId="1CAFCE14" w14:textId="77777777" w:rsidR="00B54A71" w:rsidRPr="00427AC3" w:rsidRDefault="00B54A71" w:rsidP="00427AC3">
      <w:pPr>
        <w:jc w:val="both"/>
        <w:rPr>
          <w:rFonts w:ascii="Times New Roman" w:hAnsi="Times New Roman" w:cs="Times New Roman"/>
        </w:rPr>
      </w:pPr>
    </w:p>
    <w:p w14:paraId="5096BD4C" w14:textId="77777777" w:rsidR="00427AC3" w:rsidRPr="00427AC3" w:rsidRDefault="00427AC3" w:rsidP="00427AC3">
      <w:pPr>
        <w:jc w:val="both"/>
        <w:rPr>
          <w:rFonts w:ascii="Times New Roman" w:hAnsi="Times New Roman" w:cs="Times New Roman"/>
          <w:b/>
          <w:bCs/>
          <w:sz w:val="32"/>
          <w:szCs w:val="32"/>
        </w:rPr>
      </w:pPr>
      <w:r w:rsidRPr="00427AC3">
        <w:rPr>
          <w:rFonts w:ascii="Times New Roman" w:hAnsi="Times New Roman" w:cs="Times New Roman"/>
          <w:b/>
          <w:bCs/>
          <w:sz w:val="32"/>
          <w:szCs w:val="32"/>
        </w:rPr>
        <w:t>2. Predictive Modeling</w:t>
      </w:r>
    </w:p>
    <w:p w14:paraId="4BDCFD29" w14:textId="77777777" w:rsidR="00427AC3" w:rsidRPr="00427AC3" w:rsidRDefault="00427AC3" w:rsidP="00427AC3">
      <w:pPr>
        <w:jc w:val="both"/>
        <w:rPr>
          <w:rFonts w:ascii="Times New Roman" w:hAnsi="Times New Roman" w:cs="Times New Roman"/>
          <w:b/>
          <w:bCs/>
          <w:sz w:val="28"/>
          <w:szCs w:val="28"/>
        </w:rPr>
      </w:pPr>
      <w:r w:rsidRPr="00427AC3">
        <w:rPr>
          <w:rFonts w:ascii="Times New Roman" w:hAnsi="Times New Roman" w:cs="Times New Roman"/>
          <w:b/>
          <w:bCs/>
          <w:sz w:val="28"/>
          <w:szCs w:val="28"/>
        </w:rPr>
        <w:t>Binary Classification</w:t>
      </w:r>
    </w:p>
    <w:p w14:paraId="1BD22A36" w14:textId="77777777" w:rsidR="00D24FA9" w:rsidRPr="00D24FA9" w:rsidRDefault="00D24FA9" w:rsidP="00D24FA9">
      <w:pPr>
        <w:jc w:val="both"/>
        <w:rPr>
          <w:rFonts w:ascii="Times New Roman" w:hAnsi="Times New Roman" w:cs="Times New Roman"/>
          <w:b/>
          <w:bCs/>
        </w:rPr>
      </w:pPr>
      <w:r w:rsidRPr="00D24FA9">
        <w:rPr>
          <w:rFonts w:ascii="Times New Roman" w:hAnsi="Times New Roman" w:cs="Times New Roman"/>
          <w:b/>
          <w:bCs/>
        </w:rPr>
        <w:t>Model Insights:</w:t>
      </w:r>
    </w:p>
    <w:p w14:paraId="68AA1F39" w14:textId="7D36EAE4" w:rsidR="00D24FA9" w:rsidRPr="00D24FA9" w:rsidRDefault="00D24FA9" w:rsidP="00D24FA9">
      <w:pPr>
        <w:numPr>
          <w:ilvl w:val="0"/>
          <w:numId w:val="38"/>
        </w:numPr>
        <w:jc w:val="both"/>
        <w:rPr>
          <w:rFonts w:ascii="Times New Roman" w:hAnsi="Times New Roman" w:cs="Times New Roman"/>
        </w:rPr>
      </w:pPr>
      <w:r w:rsidRPr="00D24FA9">
        <w:rPr>
          <w:rFonts w:ascii="Times New Roman" w:hAnsi="Times New Roman" w:cs="Times New Roman"/>
          <w:b/>
          <w:bCs/>
        </w:rPr>
        <w:t xml:space="preserve">Model Used: </w:t>
      </w:r>
      <w:r w:rsidRPr="00D24FA9">
        <w:rPr>
          <w:rFonts w:ascii="Times New Roman" w:hAnsi="Times New Roman" w:cs="Times New Roman"/>
        </w:rPr>
        <w:t>Random Forest</w:t>
      </w:r>
    </w:p>
    <w:p w14:paraId="617CC418" w14:textId="77777777" w:rsidR="00D24FA9" w:rsidRPr="00D24FA9" w:rsidRDefault="00D24FA9" w:rsidP="00D24FA9">
      <w:pPr>
        <w:numPr>
          <w:ilvl w:val="0"/>
          <w:numId w:val="38"/>
        </w:numPr>
        <w:jc w:val="both"/>
        <w:rPr>
          <w:rFonts w:ascii="Times New Roman" w:hAnsi="Times New Roman" w:cs="Times New Roman"/>
        </w:rPr>
      </w:pPr>
      <w:r w:rsidRPr="00D24FA9">
        <w:rPr>
          <w:rFonts w:ascii="Times New Roman" w:hAnsi="Times New Roman" w:cs="Times New Roman"/>
          <w:b/>
          <w:bCs/>
        </w:rPr>
        <w:t xml:space="preserve">Target: </w:t>
      </w:r>
      <w:r w:rsidRPr="00D24FA9">
        <w:rPr>
          <w:rFonts w:ascii="Times New Roman" w:hAnsi="Times New Roman" w:cs="Times New Roman"/>
        </w:rPr>
        <w:t>Binary outcome (“On-time” or “Delayed”).</w:t>
      </w:r>
    </w:p>
    <w:p w14:paraId="0A7BA643" w14:textId="77777777" w:rsidR="00D24FA9" w:rsidRPr="00D24FA9" w:rsidRDefault="00D24FA9" w:rsidP="00D24FA9">
      <w:pPr>
        <w:jc w:val="both"/>
        <w:rPr>
          <w:rFonts w:ascii="Times New Roman" w:hAnsi="Times New Roman" w:cs="Times New Roman"/>
          <w:b/>
          <w:bCs/>
        </w:rPr>
      </w:pPr>
      <w:r w:rsidRPr="00D24FA9">
        <w:rPr>
          <w:rFonts w:ascii="Times New Roman" w:hAnsi="Times New Roman" w:cs="Times New Roman"/>
          <w:b/>
          <w:bCs/>
        </w:rPr>
        <w:t>Performance Metrics:</w:t>
      </w:r>
    </w:p>
    <w:p w14:paraId="44A60E23" w14:textId="433AB958" w:rsidR="00D24FA9" w:rsidRPr="00D24FA9" w:rsidRDefault="00D24FA9" w:rsidP="00D24FA9">
      <w:pPr>
        <w:numPr>
          <w:ilvl w:val="0"/>
          <w:numId w:val="39"/>
        </w:numPr>
        <w:jc w:val="both"/>
        <w:rPr>
          <w:rFonts w:ascii="Times New Roman" w:hAnsi="Times New Roman" w:cs="Times New Roman"/>
        </w:rPr>
      </w:pPr>
      <w:r w:rsidRPr="00D24FA9">
        <w:rPr>
          <w:rFonts w:ascii="Times New Roman" w:hAnsi="Times New Roman" w:cs="Times New Roman"/>
        </w:rPr>
        <w:t>Accuracy</w:t>
      </w:r>
    </w:p>
    <w:p w14:paraId="31793E97" w14:textId="61DBAAF7" w:rsidR="00D24FA9" w:rsidRPr="00D24FA9" w:rsidRDefault="00D24FA9" w:rsidP="00D24FA9">
      <w:pPr>
        <w:numPr>
          <w:ilvl w:val="0"/>
          <w:numId w:val="39"/>
        </w:numPr>
        <w:jc w:val="both"/>
        <w:rPr>
          <w:rFonts w:ascii="Times New Roman" w:hAnsi="Times New Roman" w:cs="Times New Roman"/>
        </w:rPr>
      </w:pPr>
      <w:r w:rsidRPr="00D24FA9">
        <w:rPr>
          <w:rFonts w:ascii="Times New Roman" w:hAnsi="Times New Roman" w:cs="Times New Roman"/>
        </w:rPr>
        <w:t>Precision</w:t>
      </w:r>
    </w:p>
    <w:p w14:paraId="1362F396" w14:textId="6E7A38A3" w:rsidR="00D24FA9" w:rsidRPr="00D24FA9" w:rsidRDefault="00D24FA9" w:rsidP="00D24FA9">
      <w:pPr>
        <w:numPr>
          <w:ilvl w:val="0"/>
          <w:numId w:val="39"/>
        </w:numPr>
        <w:jc w:val="both"/>
        <w:rPr>
          <w:rFonts w:ascii="Times New Roman" w:hAnsi="Times New Roman" w:cs="Times New Roman"/>
        </w:rPr>
      </w:pPr>
      <w:r w:rsidRPr="00D24FA9">
        <w:rPr>
          <w:rFonts w:ascii="Times New Roman" w:hAnsi="Times New Roman" w:cs="Times New Roman"/>
        </w:rPr>
        <w:t>Recall</w:t>
      </w:r>
    </w:p>
    <w:p w14:paraId="562774F8" w14:textId="07B60F6B" w:rsidR="00D24FA9" w:rsidRPr="00D24FA9" w:rsidRDefault="00D24FA9" w:rsidP="00D24FA9">
      <w:pPr>
        <w:numPr>
          <w:ilvl w:val="0"/>
          <w:numId w:val="39"/>
        </w:numPr>
        <w:jc w:val="both"/>
        <w:rPr>
          <w:rFonts w:ascii="Times New Roman" w:hAnsi="Times New Roman" w:cs="Times New Roman"/>
        </w:rPr>
      </w:pPr>
      <w:r w:rsidRPr="00D24FA9">
        <w:rPr>
          <w:rFonts w:ascii="Times New Roman" w:hAnsi="Times New Roman" w:cs="Times New Roman"/>
        </w:rPr>
        <w:t>F1-Score</w:t>
      </w:r>
    </w:p>
    <w:p w14:paraId="42BF1FC4" w14:textId="77777777" w:rsidR="00D24FA9" w:rsidRPr="00D24FA9" w:rsidRDefault="00D24FA9" w:rsidP="00D24FA9">
      <w:pPr>
        <w:jc w:val="both"/>
        <w:rPr>
          <w:rFonts w:ascii="Times New Roman" w:hAnsi="Times New Roman" w:cs="Times New Roman"/>
          <w:b/>
          <w:bCs/>
        </w:rPr>
      </w:pPr>
      <w:r w:rsidRPr="00D24FA9">
        <w:rPr>
          <w:rFonts w:ascii="Times New Roman" w:hAnsi="Times New Roman" w:cs="Times New Roman"/>
          <w:b/>
          <w:bCs/>
        </w:rPr>
        <w:t>Observations:</w:t>
      </w:r>
    </w:p>
    <w:p w14:paraId="39327B98" w14:textId="77777777" w:rsidR="00D24FA9" w:rsidRPr="00D24FA9" w:rsidRDefault="00D24FA9" w:rsidP="00D24FA9">
      <w:pPr>
        <w:numPr>
          <w:ilvl w:val="0"/>
          <w:numId w:val="40"/>
        </w:numPr>
        <w:jc w:val="both"/>
        <w:rPr>
          <w:rFonts w:ascii="Times New Roman" w:hAnsi="Times New Roman" w:cs="Times New Roman"/>
        </w:rPr>
      </w:pPr>
      <w:r w:rsidRPr="00D24FA9">
        <w:rPr>
          <w:rFonts w:ascii="Times New Roman" w:hAnsi="Times New Roman" w:cs="Times New Roman"/>
        </w:rPr>
        <w:t>High accuracy achieved due to imbalanced data (“No Delay” dominates).</w:t>
      </w:r>
    </w:p>
    <w:p w14:paraId="60BC4471" w14:textId="77777777" w:rsidR="00D24FA9" w:rsidRPr="00D24FA9" w:rsidRDefault="00D24FA9" w:rsidP="00D24FA9">
      <w:pPr>
        <w:numPr>
          <w:ilvl w:val="0"/>
          <w:numId w:val="40"/>
        </w:numPr>
        <w:jc w:val="both"/>
        <w:rPr>
          <w:rFonts w:ascii="Times New Roman" w:hAnsi="Times New Roman" w:cs="Times New Roman"/>
        </w:rPr>
      </w:pPr>
      <w:r w:rsidRPr="00D24FA9">
        <w:rPr>
          <w:rFonts w:ascii="Times New Roman" w:hAnsi="Times New Roman" w:cs="Times New Roman"/>
        </w:rPr>
        <w:t>Recall suggests moderate performance in identifying delayed flights.</w:t>
      </w:r>
    </w:p>
    <w:p w14:paraId="319A952B" w14:textId="77777777" w:rsidR="00D24FA9" w:rsidRPr="00D24FA9" w:rsidRDefault="00D24FA9" w:rsidP="00D24FA9">
      <w:pPr>
        <w:jc w:val="both"/>
        <w:rPr>
          <w:rFonts w:ascii="Times New Roman" w:hAnsi="Times New Roman" w:cs="Times New Roman"/>
          <w:b/>
          <w:bCs/>
        </w:rPr>
      </w:pPr>
      <w:r w:rsidRPr="00D24FA9">
        <w:rPr>
          <w:rFonts w:ascii="Times New Roman" w:hAnsi="Times New Roman" w:cs="Times New Roman"/>
          <w:b/>
          <w:bCs/>
        </w:rPr>
        <w:t>Practical Strategies:</w:t>
      </w:r>
    </w:p>
    <w:p w14:paraId="12595E9A" w14:textId="77777777" w:rsidR="00D24FA9" w:rsidRPr="00D24FA9" w:rsidRDefault="00D24FA9" w:rsidP="00D24FA9">
      <w:pPr>
        <w:numPr>
          <w:ilvl w:val="0"/>
          <w:numId w:val="41"/>
        </w:numPr>
        <w:jc w:val="both"/>
        <w:rPr>
          <w:rFonts w:ascii="Times New Roman" w:hAnsi="Times New Roman" w:cs="Times New Roman"/>
        </w:rPr>
      </w:pPr>
      <w:r w:rsidRPr="00D24FA9">
        <w:rPr>
          <w:rFonts w:ascii="Times New Roman" w:hAnsi="Times New Roman" w:cs="Times New Roman"/>
        </w:rPr>
        <w:t>Address class imbalance using oversampling or synthetic minority techniques (e.g., SMOTE).</w:t>
      </w:r>
    </w:p>
    <w:p w14:paraId="098EF478" w14:textId="77777777" w:rsidR="00D24FA9" w:rsidRPr="00D24FA9" w:rsidRDefault="00D24FA9" w:rsidP="00D24FA9">
      <w:pPr>
        <w:numPr>
          <w:ilvl w:val="0"/>
          <w:numId w:val="41"/>
        </w:numPr>
        <w:jc w:val="both"/>
        <w:rPr>
          <w:rFonts w:ascii="Times New Roman" w:hAnsi="Times New Roman" w:cs="Times New Roman"/>
        </w:rPr>
      </w:pPr>
      <w:r w:rsidRPr="00D24FA9">
        <w:rPr>
          <w:rFonts w:ascii="Times New Roman" w:hAnsi="Times New Roman" w:cs="Times New Roman"/>
        </w:rPr>
        <w:t>Incorporate temporal splits to evaluate performance across different times.</w:t>
      </w:r>
    </w:p>
    <w:p w14:paraId="657279FC" w14:textId="77777777" w:rsidR="00D24FA9" w:rsidRDefault="00D24FA9" w:rsidP="00427AC3">
      <w:pPr>
        <w:jc w:val="both"/>
        <w:rPr>
          <w:rFonts w:ascii="Times New Roman" w:hAnsi="Times New Roman" w:cs="Times New Roman"/>
          <w:b/>
          <w:bCs/>
          <w:sz w:val="28"/>
          <w:szCs w:val="28"/>
        </w:rPr>
      </w:pPr>
    </w:p>
    <w:p w14:paraId="5A7608A0" w14:textId="0FEBD5B7" w:rsidR="00427AC3" w:rsidRPr="00427AC3" w:rsidRDefault="00427AC3" w:rsidP="00427AC3">
      <w:pPr>
        <w:jc w:val="both"/>
        <w:rPr>
          <w:rFonts w:ascii="Times New Roman" w:hAnsi="Times New Roman" w:cs="Times New Roman"/>
          <w:b/>
          <w:bCs/>
          <w:sz w:val="28"/>
          <w:szCs w:val="28"/>
        </w:rPr>
      </w:pPr>
      <w:r w:rsidRPr="00427AC3">
        <w:rPr>
          <w:rFonts w:ascii="Times New Roman" w:hAnsi="Times New Roman" w:cs="Times New Roman"/>
          <w:b/>
          <w:bCs/>
          <w:sz w:val="28"/>
          <w:szCs w:val="28"/>
        </w:rPr>
        <w:t>Multi-class Classification</w:t>
      </w:r>
    </w:p>
    <w:p w14:paraId="1F064620" w14:textId="77777777" w:rsidR="00D24FA9" w:rsidRPr="00D24FA9" w:rsidRDefault="00D24FA9" w:rsidP="00D24FA9">
      <w:pPr>
        <w:jc w:val="both"/>
        <w:rPr>
          <w:rFonts w:ascii="Times New Roman" w:hAnsi="Times New Roman" w:cs="Times New Roman"/>
          <w:b/>
          <w:bCs/>
        </w:rPr>
      </w:pPr>
      <w:r w:rsidRPr="00D24FA9">
        <w:rPr>
          <w:rFonts w:ascii="Times New Roman" w:hAnsi="Times New Roman" w:cs="Times New Roman"/>
          <w:b/>
          <w:bCs/>
        </w:rPr>
        <w:t>Model Insights:</w:t>
      </w:r>
    </w:p>
    <w:p w14:paraId="4EBCF3EB" w14:textId="18190C71" w:rsidR="00D24FA9" w:rsidRPr="00D24FA9" w:rsidRDefault="00D24FA9" w:rsidP="00D24FA9">
      <w:pPr>
        <w:numPr>
          <w:ilvl w:val="0"/>
          <w:numId w:val="42"/>
        </w:numPr>
        <w:jc w:val="both"/>
        <w:rPr>
          <w:rFonts w:ascii="Times New Roman" w:hAnsi="Times New Roman" w:cs="Times New Roman"/>
          <w:b/>
          <w:bCs/>
        </w:rPr>
      </w:pPr>
      <w:r w:rsidRPr="00D24FA9">
        <w:rPr>
          <w:rFonts w:ascii="Times New Roman" w:hAnsi="Times New Roman" w:cs="Times New Roman"/>
          <w:b/>
          <w:bCs/>
        </w:rPr>
        <w:t xml:space="preserve">Model Used: </w:t>
      </w:r>
      <w:r w:rsidRPr="00D24FA9">
        <w:rPr>
          <w:rFonts w:ascii="Times New Roman" w:hAnsi="Times New Roman" w:cs="Times New Roman"/>
        </w:rPr>
        <w:t>Random Forest</w:t>
      </w:r>
      <w:r w:rsidRPr="00D24FA9">
        <w:rPr>
          <w:rFonts w:ascii="Times New Roman" w:hAnsi="Times New Roman" w:cs="Times New Roman"/>
          <w:b/>
          <w:bCs/>
        </w:rPr>
        <w:t xml:space="preserve"> </w:t>
      </w:r>
    </w:p>
    <w:p w14:paraId="41E66459" w14:textId="77777777" w:rsidR="00D24FA9" w:rsidRPr="00D24FA9" w:rsidRDefault="00D24FA9" w:rsidP="00D24FA9">
      <w:pPr>
        <w:numPr>
          <w:ilvl w:val="0"/>
          <w:numId w:val="42"/>
        </w:numPr>
        <w:jc w:val="both"/>
        <w:rPr>
          <w:rFonts w:ascii="Times New Roman" w:hAnsi="Times New Roman" w:cs="Times New Roman"/>
          <w:b/>
          <w:bCs/>
        </w:rPr>
      </w:pPr>
      <w:r w:rsidRPr="00D24FA9">
        <w:rPr>
          <w:rFonts w:ascii="Times New Roman" w:hAnsi="Times New Roman" w:cs="Times New Roman"/>
          <w:b/>
          <w:bCs/>
        </w:rPr>
        <w:t xml:space="preserve">Target: </w:t>
      </w:r>
      <w:r w:rsidRPr="00D24FA9">
        <w:rPr>
          <w:rFonts w:ascii="Times New Roman" w:hAnsi="Times New Roman" w:cs="Times New Roman"/>
        </w:rPr>
        <w:t>Multi-class categories (“No Delay”, “Short Delay”, “Moderate Delay”, “Long Delay”).</w:t>
      </w:r>
    </w:p>
    <w:p w14:paraId="3EA48C57" w14:textId="77777777" w:rsidR="00D24FA9" w:rsidRPr="00D24FA9" w:rsidRDefault="00D24FA9" w:rsidP="00D24FA9">
      <w:pPr>
        <w:jc w:val="both"/>
        <w:rPr>
          <w:rFonts w:ascii="Times New Roman" w:hAnsi="Times New Roman" w:cs="Times New Roman"/>
          <w:b/>
          <w:bCs/>
        </w:rPr>
      </w:pPr>
      <w:r w:rsidRPr="00D24FA9">
        <w:rPr>
          <w:rFonts w:ascii="Times New Roman" w:hAnsi="Times New Roman" w:cs="Times New Roman"/>
          <w:b/>
          <w:bCs/>
        </w:rPr>
        <w:t>Performance Metrics:</w:t>
      </w:r>
    </w:p>
    <w:p w14:paraId="49A8AF8F" w14:textId="63F06329" w:rsidR="00D24FA9" w:rsidRPr="00D24FA9" w:rsidRDefault="00D24FA9" w:rsidP="00D24FA9">
      <w:pPr>
        <w:numPr>
          <w:ilvl w:val="0"/>
          <w:numId w:val="43"/>
        </w:numPr>
        <w:jc w:val="both"/>
        <w:rPr>
          <w:rFonts w:ascii="Times New Roman" w:hAnsi="Times New Roman" w:cs="Times New Roman"/>
        </w:rPr>
      </w:pPr>
      <w:r w:rsidRPr="00D24FA9">
        <w:rPr>
          <w:rFonts w:ascii="Times New Roman" w:hAnsi="Times New Roman" w:cs="Times New Roman"/>
        </w:rPr>
        <w:lastRenderedPageBreak/>
        <w:t>Accuracy</w:t>
      </w:r>
    </w:p>
    <w:p w14:paraId="6763E580" w14:textId="1EDB3CA6" w:rsidR="00D24FA9" w:rsidRPr="00D24FA9" w:rsidRDefault="00D24FA9" w:rsidP="00D24FA9">
      <w:pPr>
        <w:numPr>
          <w:ilvl w:val="0"/>
          <w:numId w:val="43"/>
        </w:numPr>
        <w:jc w:val="both"/>
        <w:rPr>
          <w:rFonts w:ascii="Times New Roman" w:hAnsi="Times New Roman" w:cs="Times New Roman"/>
        </w:rPr>
      </w:pPr>
      <w:r w:rsidRPr="00D24FA9">
        <w:rPr>
          <w:rFonts w:ascii="Times New Roman" w:hAnsi="Times New Roman" w:cs="Times New Roman"/>
        </w:rPr>
        <w:t>Class-wise F1-Scores</w:t>
      </w:r>
    </w:p>
    <w:p w14:paraId="59E539A2" w14:textId="77777777" w:rsidR="00D24FA9" w:rsidRPr="00D24FA9" w:rsidRDefault="00D24FA9" w:rsidP="00D24FA9">
      <w:pPr>
        <w:jc w:val="both"/>
        <w:rPr>
          <w:rFonts w:ascii="Times New Roman" w:hAnsi="Times New Roman" w:cs="Times New Roman"/>
          <w:b/>
          <w:bCs/>
        </w:rPr>
      </w:pPr>
      <w:r w:rsidRPr="00D24FA9">
        <w:rPr>
          <w:rFonts w:ascii="Times New Roman" w:hAnsi="Times New Roman" w:cs="Times New Roman"/>
          <w:b/>
          <w:bCs/>
        </w:rPr>
        <w:t>Observations:</w:t>
      </w:r>
    </w:p>
    <w:p w14:paraId="49E0F310" w14:textId="77777777" w:rsidR="00D24FA9" w:rsidRPr="00D24FA9" w:rsidRDefault="00D24FA9" w:rsidP="00D24FA9">
      <w:pPr>
        <w:numPr>
          <w:ilvl w:val="0"/>
          <w:numId w:val="44"/>
        </w:numPr>
        <w:jc w:val="both"/>
        <w:rPr>
          <w:rFonts w:ascii="Times New Roman" w:hAnsi="Times New Roman" w:cs="Times New Roman"/>
        </w:rPr>
      </w:pPr>
      <w:r w:rsidRPr="00D24FA9">
        <w:rPr>
          <w:rFonts w:ascii="Times New Roman" w:hAnsi="Times New Roman" w:cs="Times New Roman"/>
        </w:rPr>
        <w:t>Prediction accuracy decreases with increasing delay severity, reflecting the imbalance.</w:t>
      </w:r>
    </w:p>
    <w:p w14:paraId="55D98647" w14:textId="32599B2D" w:rsidR="00D24FA9" w:rsidRPr="00D24FA9" w:rsidRDefault="00D24FA9" w:rsidP="00D24FA9">
      <w:pPr>
        <w:numPr>
          <w:ilvl w:val="0"/>
          <w:numId w:val="44"/>
        </w:numPr>
        <w:jc w:val="both"/>
        <w:rPr>
          <w:rFonts w:ascii="Times New Roman" w:hAnsi="Times New Roman" w:cs="Times New Roman"/>
        </w:rPr>
      </w:pPr>
      <w:r w:rsidRPr="00D24FA9">
        <w:rPr>
          <w:rFonts w:ascii="Times New Roman" w:hAnsi="Times New Roman" w:cs="Times New Roman"/>
        </w:rPr>
        <w:t>Misclassification primarily occurs between adjacent categories (e.g., “Short</w:t>
      </w:r>
      <w:r>
        <w:rPr>
          <w:rFonts w:ascii="Times New Roman" w:hAnsi="Times New Roman" w:cs="Times New Roman"/>
        </w:rPr>
        <w:t xml:space="preserve"> Delay</w:t>
      </w:r>
      <w:r w:rsidRPr="00D24FA9">
        <w:rPr>
          <w:rFonts w:ascii="Times New Roman" w:hAnsi="Times New Roman" w:cs="Times New Roman"/>
        </w:rPr>
        <w:t>” vs. “Moderate Delay”).</w:t>
      </w:r>
    </w:p>
    <w:p w14:paraId="150126FD" w14:textId="77777777" w:rsidR="00D24FA9" w:rsidRPr="00D24FA9" w:rsidRDefault="00D24FA9" w:rsidP="00D24FA9">
      <w:pPr>
        <w:jc w:val="both"/>
        <w:rPr>
          <w:rFonts w:ascii="Times New Roman" w:hAnsi="Times New Roman" w:cs="Times New Roman"/>
          <w:b/>
          <w:bCs/>
        </w:rPr>
      </w:pPr>
      <w:r w:rsidRPr="00D24FA9">
        <w:rPr>
          <w:rFonts w:ascii="Times New Roman" w:hAnsi="Times New Roman" w:cs="Times New Roman"/>
          <w:b/>
          <w:bCs/>
        </w:rPr>
        <w:t>Practical Strategies:</w:t>
      </w:r>
    </w:p>
    <w:p w14:paraId="68417F8A" w14:textId="77777777" w:rsidR="00D24FA9" w:rsidRPr="00D24FA9" w:rsidRDefault="00D24FA9" w:rsidP="00D24FA9">
      <w:pPr>
        <w:numPr>
          <w:ilvl w:val="0"/>
          <w:numId w:val="45"/>
        </w:numPr>
        <w:jc w:val="both"/>
        <w:rPr>
          <w:rFonts w:ascii="Times New Roman" w:hAnsi="Times New Roman" w:cs="Times New Roman"/>
        </w:rPr>
      </w:pPr>
      <w:r w:rsidRPr="00D24FA9">
        <w:rPr>
          <w:rFonts w:ascii="Times New Roman" w:hAnsi="Times New Roman" w:cs="Times New Roman"/>
        </w:rPr>
        <w:t>Refine feature selection and scale models for rare categories using boosting algorithms.</w:t>
      </w:r>
    </w:p>
    <w:p w14:paraId="33C6C3D9" w14:textId="77777777" w:rsidR="00D24FA9" w:rsidRDefault="00D24FA9" w:rsidP="00D24FA9">
      <w:pPr>
        <w:numPr>
          <w:ilvl w:val="0"/>
          <w:numId w:val="45"/>
        </w:numPr>
        <w:jc w:val="both"/>
        <w:rPr>
          <w:rFonts w:ascii="Times New Roman" w:hAnsi="Times New Roman" w:cs="Times New Roman"/>
        </w:rPr>
      </w:pPr>
      <w:r w:rsidRPr="00D24FA9">
        <w:rPr>
          <w:rFonts w:ascii="Times New Roman" w:hAnsi="Times New Roman" w:cs="Times New Roman"/>
        </w:rPr>
        <w:t>Analyze temporal and geographic patterns to add auxiliary features improving differentiation.</w:t>
      </w:r>
    </w:p>
    <w:p w14:paraId="37749E5B" w14:textId="77777777" w:rsidR="00D24FA9" w:rsidRPr="00D24FA9" w:rsidRDefault="00D24FA9" w:rsidP="00D24FA9">
      <w:pPr>
        <w:ind w:left="720"/>
        <w:jc w:val="both"/>
        <w:rPr>
          <w:rFonts w:ascii="Times New Roman" w:hAnsi="Times New Roman" w:cs="Times New Roman"/>
        </w:rPr>
      </w:pPr>
    </w:p>
    <w:p w14:paraId="7CD77191" w14:textId="4155D874" w:rsidR="00D24FA9" w:rsidRPr="00D24FA9" w:rsidRDefault="00427AC3" w:rsidP="00D24FA9">
      <w:pPr>
        <w:jc w:val="both"/>
        <w:rPr>
          <w:rFonts w:ascii="Times New Roman" w:hAnsi="Times New Roman" w:cs="Times New Roman"/>
          <w:b/>
          <w:bCs/>
          <w:sz w:val="28"/>
          <w:szCs w:val="28"/>
        </w:rPr>
      </w:pPr>
      <w:r w:rsidRPr="00427AC3">
        <w:rPr>
          <w:rFonts w:ascii="Times New Roman" w:hAnsi="Times New Roman" w:cs="Times New Roman"/>
          <w:b/>
          <w:bCs/>
          <w:sz w:val="28"/>
          <w:szCs w:val="28"/>
        </w:rPr>
        <w:t>Regression</w:t>
      </w:r>
      <w:r w:rsidR="00D24FA9" w:rsidRPr="00D24FA9">
        <w:rPr>
          <w:rFonts w:ascii="Times New Roman" w:hAnsi="Times New Roman" w:cs="Times New Roman"/>
          <w:b/>
          <w:bCs/>
          <w:sz w:val="28"/>
          <w:szCs w:val="28"/>
        </w:rPr>
        <w:t xml:space="preserve"> Model</w:t>
      </w:r>
    </w:p>
    <w:p w14:paraId="702CCA20" w14:textId="77777777" w:rsidR="00D24FA9" w:rsidRPr="00D24FA9" w:rsidRDefault="00D24FA9" w:rsidP="00D24FA9">
      <w:pPr>
        <w:jc w:val="both"/>
        <w:rPr>
          <w:rFonts w:ascii="Times New Roman" w:hAnsi="Times New Roman" w:cs="Times New Roman"/>
          <w:b/>
          <w:bCs/>
        </w:rPr>
      </w:pPr>
      <w:r w:rsidRPr="00D24FA9">
        <w:rPr>
          <w:rFonts w:ascii="Times New Roman" w:hAnsi="Times New Roman" w:cs="Times New Roman"/>
          <w:b/>
          <w:bCs/>
        </w:rPr>
        <w:t>Model Insights:</w:t>
      </w:r>
    </w:p>
    <w:p w14:paraId="0153109C" w14:textId="0CBA98A6" w:rsidR="00D24FA9" w:rsidRPr="00D24FA9" w:rsidRDefault="00D24FA9" w:rsidP="00D24FA9">
      <w:pPr>
        <w:numPr>
          <w:ilvl w:val="0"/>
          <w:numId w:val="34"/>
        </w:numPr>
        <w:jc w:val="both"/>
        <w:rPr>
          <w:rFonts w:ascii="Times New Roman" w:hAnsi="Times New Roman" w:cs="Times New Roman"/>
        </w:rPr>
      </w:pPr>
      <w:r w:rsidRPr="00D24FA9">
        <w:rPr>
          <w:rFonts w:ascii="Times New Roman" w:hAnsi="Times New Roman" w:cs="Times New Roman"/>
          <w:b/>
          <w:bCs/>
        </w:rPr>
        <w:t>Model Used:</w:t>
      </w:r>
      <w:r w:rsidRPr="00D24FA9">
        <w:rPr>
          <w:rFonts w:ascii="Times New Roman" w:hAnsi="Times New Roman" w:cs="Times New Roman"/>
        </w:rPr>
        <w:t xml:space="preserve"> Random Forest</w:t>
      </w:r>
    </w:p>
    <w:p w14:paraId="6AB0E232" w14:textId="77777777" w:rsidR="00D24FA9" w:rsidRPr="00D24FA9" w:rsidRDefault="00D24FA9" w:rsidP="00D24FA9">
      <w:pPr>
        <w:numPr>
          <w:ilvl w:val="0"/>
          <w:numId w:val="34"/>
        </w:numPr>
        <w:jc w:val="both"/>
        <w:rPr>
          <w:rFonts w:ascii="Times New Roman" w:hAnsi="Times New Roman" w:cs="Times New Roman"/>
        </w:rPr>
      </w:pPr>
      <w:r w:rsidRPr="00D24FA9">
        <w:rPr>
          <w:rFonts w:ascii="Times New Roman" w:hAnsi="Times New Roman" w:cs="Times New Roman"/>
          <w:b/>
          <w:bCs/>
        </w:rPr>
        <w:t>Features:</w:t>
      </w:r>
      <w:r w:rsidRPr="00D24FA9">
        <w:rPr>
          <w:rFonts w:ascii="Times New Roman" w:hAnsi="Times New Roman" w:cs="Times New Roman"/>
        </w:rPr>
        <w:t xml:space="preserve"> Seven weather and time-based predictors.</w:t>
      </w:r>
    </w:p>
    <w:p w14:paraId="1EE29AD8" w14:textId="77777777" w:rsidR="00D24FA9" w:rsidRPr="00D24FA9" w:rsidRDefault="00D24FA9" w:rsidP="00D24FA9">
      <w:pPr>
        <w:numPr>
          <w:ilvl w:val="0"/>
          <w:numId w:val="34"/>
        </w:numPr>
        <w:jc w:val="both"/>
        <w:rPr>
          <w:rFonts w:ascii="Times New Roman" w:hAnsi="Times New Roman" w:cs="Times New Roman"/>
        </w:rPr>
      </w:pPr>
      <w:r w:rsidRPr="00D24FA9">
        <w:rPr>
          <w:rFonts w:ascii="Times New Roman" w:hAnsi="Times New Roman" w:cs="Times New Roman"/>
          <w:b/>
          <w:bCs/>
        </w:rPr>
        <w:t>Target:</w:t>
      </w:r>
      <w:r w:rsidRPr="00D24FA9">
        <w:rPr>
          <w:rFonts w:ascii="Times New Roman" w:hAnsi="Times New Roman" w:cs="Times New Roman"/>
        </w:rPr>
        <w:t xml:space="preserve"> Exact delay duration in minutes.</w:t>
      </w:r>
    </w:p>
    <w:p w14:paraId="765B0703" w14:textId="77777777" w:rsidR="00D24FA9" w:rsidRPr="00D24FA9" w:rsidRDefault="00D24FA9" w:rsidP="00D24FA9">
      <w:pPr>
        <w:jc w:val="both"/>
        <w:rPr>
          <w:rFonts w:ascii="Times New Roman" w:hAnsi="Times New Roman" w:cs="Times New Roman"/>
          <w:b/>
          <w:bCs/>
        </w:rPr>
      </w:pPr>
      <w:r w:rsidRPr="00D24FA9">
        <w:rPr>
          <w:rFonts w:ascii="Times New Roman" w:hAnsi="Times New Roman" w:cs="Times New Roman"/>
          <w:b/>
          <w:bCs/>
        </w:rPr>
        <w:t>Performance Metrics:</w:t>
      </w:r>
    </w:p>
    <w:p w14:paraId="1D290749" w14:textId="77777777" w:rsidR="00D24FA9" w:rsidRPr="00D24FA9" w:rsidRDefault="00D24FA9" w:rsidP="00D24FA9">
      <w:pPr>
        <w:numPr>
          <w:ilvl w:val="0"/>
          <w:numId w:val="35"/>
        </w:numPr>
        <w:jc w:val="both"/>
        <w:rPr>
          <w:rFonts w:ascii="Times New Roman" w:hAnsi="Times New Roman" w:cs="Times New Roman"/>
        </w:rPr>
      </w:pPr>
      <w:r w:rsidRPr="00D24FA9">
        <w:rPr>
          <w:rFonts w:ascii="Times New Roman" w:hAnsi="Times New Roman" w:cs="Times New Roman"/>
          <w:b/>
          <w:bCs/>
        </w:rPr>
        <w:t>Mean Absolute Error (MAE):</w:t>
      </w:r>
      <w:r w:rsidRPr="00D24FA9">
        <w:rPr>
          <w:rFonts w:ascii="Times New Roman" w:hAnsi="Times New Roman" w:cs="Times New Roman"/>
        </w:rPr>
        <w:t xml:space="preserve"> Measures the average deviation of predictions from actual values.</w:t>
      </w:r>
    </w:p>
    <w:p w14:paraId="4A094579" w14:textId="77777777" w:rsidR="00D24FA9" w:rsidRDefault="00D24FA9" w:rsidP="00D24FA9">
      <w:pPr>
        <w:numPr>
          <w:ilvl w:val="0"/>
          <w:numId w:val="35"/>
        </w:numPr>
        <w:jc w:val="both"/>
        <w:rPr>
          <w:rFonts w:ascii="Times New Roman" w:hAnsi="Times New Roman" w:cs="Times New Roman"/>
        </w:rPr>
      </w:pPr>
      <w:r w:rsidRPr="00D24FA9">
        <w:rPr>
          <w:rFonts w:ascii="Times New Roman" w:hAnsi="Times New Roman" w:cs="Times New Roman"/>
          <w:b/>
          <w:bCs/>
        </w:rPr>
        <w:t>Mean Squared Error (MSE):</w:t>
      </w:r>
      <w:r w:rsidRPr="00D24FA9">
        <w:rPr>
          <w:rFonts w:ascii="Times New Roman" w:hAnsi="Times New Roman" w:cs="Times New Roman"/>
        </w:rPr>
        <w:t xml:space="preserve"> Emphasizes larger deviations for better sensitivity.</w:t>
      </w:r>
    </w:p>
    <w:p w14:paraId="469DC1C2" w14:textId="77777777" w:rsidR="00D24FA9" w:rsidRPr="00D24FA9" w:rsidRDefault="00D24FA9" w:rsidP="00D24FA9">
      <w:pPr>
        <w:jc w:val="both"/>
        <w:rPr>
          <w:rFonts w:ascii="Times New Roman" w:hAnsi="Times New Roman" w:cs="Times New Roman"/>
          <w:b/>
          <w:bCs/>
        </w:rPr>
      </w:pPr>
      <w:r w:rsidRPr="00D24FA9">
        <w:rPr>
          <w:rFonts w:ascii="Times New Roman" w:hAnsi="Times New Roman" w:cs="Times New Roman"/>
          <w:b/>
          <w:bCs/>
        </w:rPr>
        <w:t>Observations:</w:t>
      </w:r>
    </w:p>
    <w:p w14:paraId="2D1EFE4D" w14:textId="77777777" w:rsidR="00D24FA9" w:rsidRPr="00D24FA9" w:rsidRDefault="00D24FA9" w:rsidP="00D24FA9">
      <w:pPr>
        <w:numPr>
          <w:ilvl w:val="0"/>
          <w:numId w:val="36"/>
        </w:numPr>
        <w:jc w:val="both"/>
        <w:rPr>
          <w:rFonts w:ascii="Times New Roman" w:hAnsi="Times New Roman" w:cs="Times New Roman"/>
        </w:rPr>
      </w:pPr>
      <w:r w:rsidRPr="00D24FA9">
        <w:rPr>
          <w:rFonts w:ascii="Times New Roman" w:hAnsi="Times New Roman" w:cs="Times New Roman"/>
        </w:rPr>
        <w:t>The model captures general delay patterns effectively but struggles with extreme delays due to variance in the dataset.</w:t>
      </w:r>
    </w:p>
    <w:p w14:paraId="190EAD1C" w14:textId="77777777" w:rsidR="00D24FA9" w:rsidRPr="00D24FA9" w:rsidRDefault="00D24FA9" w:rsidP="00D24FA9">
      <w:pPr>
        <w:numPr>
          <w:ilvl w:val="0"/>
          <w:numId w:val="36"/>
        </w:numPr>
        <w:jc w:val="both"/>
        <w:rPr>
          <w:rFonts w:ascii="Times New Roman" w:hAnsi="Times New Roman" w:cs="Times New Roman"/>
        </w:rPr>
      </w:pPr>
      <w:r w:rsidRPr="00D24FA9">
        <w:rPr>
          <w:rFonts w:ascii="Times New Roman" w:hAnsi="Times New Roman" w:cs="Times New Roman"/>
        </w:rPr>
        <w:t>Precision is higher for smaller delays, aligning well with the dataset distribution.</w:t>
      </w:r>
    </w:p>
    <w:p w14:paraId="6313DC8B" w14:textId="77777777" w:rsidR="00D24FA9" w:rsidRPr="00D24FA9" w:rsidRDefault="00D24FA9" w:rsidP="00D24FA9">
      <w:pPr>
        <w:jc w:val="both"/>
        <w:rPr>
          <w:rFonts w:ascii="Times New Roman" w:hAnsi="Times New Roman" w:cs="Times New Roman"/>
          <w:b/>
          <w:bCs/>
        </w:rPr>
      </w:pPr>
      <w:r w:rsidRPr="00D24FA9">
        <w:rPr>
          <w:rFonts w:ascii="Times New Roman" w:hAnsi="Times New Roman" w:cs="Times New Roman"/>
          <w:b/>
          <w:bCs/>
        </w:rPr>
        <w:t>Practical Strategies:</w:t>
      </w:r>
    </w:p>
    <w:p w14:paraId="0C00A461" w14:textId="77777777" w:rsidR="00D24FA9" w:rsidRPr="00D24FA9" w:rsidRDefault="00D24FA9" w:rsidP="00D24FA9">
      <w:pPr>
        <w:numPr>
          <w:ilvl w:val="0"/>
          <w:numId w:val="37"/>
        </w:numPr>
        <w:jc w:val="both"/>
        <w:rPr>
          <w:rFonts w:ascii="Times New Roman" w:hAnsi="Times New Roman" w:cs="Times New Roman"/>
        </w:rPr>
      </w:pPr>
      <w:r w:rsidRPr="00D24FA9">
        <w:rPr>
          <w:rFonts w:ascii="Times New Roman" w:hAnsi="Times New Roman" w:cs="Times New Roman"/>
          <w:b/>
          <w:bCs/>
        </w:rPr>
        <w:t>Improve Precision</w:t>
      </w:r>
      <w:r w:rsidRPr="00D24FA9">
        <w:rPr>
          <w:rFonts w:ascii="Times New Roman" w:hAnsi="Times New Roman" w:cs="Times New Roman"/>
        </w:rPr>
        <w:t>: Enhance feature engineering by including additional time-of-day or weather interaction terms.</w:t>
      </w:r>
    </w:p>
    <w:p w14:paraId="0FAED596" w14:textId="77777777" w:rsidR="00D24FA9" w:rsidRPr="00D24FA9" w:rsidRDefault="00D24FA9" w:rsidP="00D24FA9">
      <w:pPr>
        <w:numPr>
          <w:ilvl w:val="0"/>
          <w:numId w:val="37"/>
        </w:numPr>
        <w:jc w:val="both"/>
        <w:rPr>
          <w:rFonts w:ascii="Times New Roman" w:hAnsi="Times New Roman" w:cs="Times New Roman"/>
        </w:rPr>
      </w:pPr>
      <w:r w:rsidRPr="00D24FA9">
        <w:rPr>
          <w:rFonts w:ascii="Times New Roman" w:hAnsi="Times New Roman" w:cs="Times New Roman"/>
          <w:b/>
          <w:bCs/>
        </w:rPr>
        <w:t>Extreme Delays</w:t>
      </w:r>
      <w:r w:rsidRPr="00D24FA9">
        <w:rPr>
          <w:rFonts w:ascii="Times New Roman" w:hAnsi="Times New Roman" w:cs="Times New Roman"/>
        </w:rPr>
        <w:t>: Use ensemble methods combining regression trees with gradient boosting to improve handling of outliers.</w:t>
      </w:r>
    </w:p>
    <w:p w14:paraId="47C0CEB0" w14:textId="77777777" w:rsidR="00B54A71" w:rsidRPr="00427AC3" w:rsidRDefault="00B54A71" w:rsidP="00427AC3">
      <w:pPr>
        <w:jc w:val="both"/>
        <w:rPr>
          <w:rFonts w:ascii="Times New Roman" w:hAnsi="Times New Roman" w:cs="Times New Roman"/>
        </w:rPr>
      </w:pPr>
    </w:p>
    <w:p w14:paraId="63918008" w14:textId="77777777" w:rsidR="00427AC3" w:rsidRPr="00427AC3" w:rsidRDefault="00427AC3" w:rsidP="00427AC3">
      <w:pPr>
        <w:jc w:val="both"/>
        <w:rPr>
          <w:rFonts w:ascii="Times New Roman" w:hAnsi="Times New Roman" w:cs="Times New Roman"/>
          <w:b/>
          <w:bCs/>
          <w:sz w:val="32"/>
          <w:szCs w:val="32"/>
        </w:rPr>
      </w:pPr>
      <w:r w:rsidRPr="00427AC3">
        <w:rPr>
          <w:rFonts w:ascii="Times New Roman" w:hAnsi="Times New Roman" w:cs="Times New Roman"/>
          <w:b/>
          <w:bCs/>
          <w:sz w:val="32"/>
          <w:szCs w:val="32"/>
        </w:rPr>
        <w:t>3. Practical Approaches</w:t>
      </w:r>
    </w:p>
    <w:p w14:paraId="5FE99A88" w14:textId="77777777" w:rsidR="00427AC3" w:rsidRPr="00427AC3" w:rsidRDefault="00427AC3" w:rsidP="00427AC3">
      <w:pPr>
        <w:jc w:val="both"/>
        <w:rPr>
          <w:rFonts w:ascii="Times New Roman" w:hAnsi="Times New Roman" w:cs="Times New Roman"/>
          <w:b/>
          <w:bCs/>
          <w:sz w:val="28"/>
          <w:szCs w:val="28"/>
        </w:rPr>
      </w:pPr>
      <w:r w:rsidRPr="00427AC3">
        <w:rPr>
          <w:rFonts w:ascii="Times New Roman" w:hAnsi="Times New Roman" w:cs="Times New Roman"/>
          <w:b/>
          <w:bCs/>
          <w:sz w:val="28"/>
          <w:szCs w:val="28"/>
        </w:rPr>
        <w:t>Feature Engineering</w:t>
      </w:r>
    </w:p>
    <w:p w14:paraId="1FDA3544" w14:textId="59CEF2BD" w:rsidR="00427AC3" w:rsidRPr="00427AC3" w:rsidRDefault="00427AC3" w:rsidP="00427AC3">
      <w:pPr>
        <w:jc w:val="both"/>
        <w:rPr>
          <w:rFonts w:ascii="Times New Roman" w:hAnsi="Times New Roman" w:cs="Times New Roman"/>
          <w:b/>
          <w:bCs/>
        </w:rPr>
      </w:pPr>
      <w:r w:rsidRPr="00427AC3">
        <w:rPr>
          <w:rFonts w:ascii="Times New Roman" w:hAnsi="Times New Roman" w:cs="Times New Roman"/>
          <w:b/>
          <w:bCs/>
        </w:rPr>
        <w:t>Derived Features:</w:t>
      </w:r>
    </w:p>
    <w:p w14:paraId="113A2DB9" w14:textId="7725A14F" w:rsidR="00427AC3" w:rsidRPr="00427AC3" w:rsidRDefault="00427AC3" w:rsidP="00427AC3">
      <w:pPr>
        <w:jc w:val="both"/>
        <w:rPr>
          <w:rFonts w:ascii="Times New Roman" w:hAnsi="Times New Roman" w:cs="Times New Roman"/>
        </w:rPr>
      </w:pPr>
      <w:proofErr w:type="spellStart"/>
      <w:r w:rsidRPr="00427AC3">
        <w:rPr>
          <w:rFonts w:ascii="Times New Roman" w:hAnsi="Times New Roman" w:cs="Times New Roman"/>
        </w:rPr>
        <w:lastRenderedPageBreak/>
        <w:t>delay_duration</w:t>
      </w:r>
      <w:proofErr w:type="spellEnd"/>
      <w:r w:rsidRPr="00427AC3">
        <w:rPr>
          <w:rFonts w:ascii="Times New Roman" w:hAnsi="Times New Roman" w:cs="Times New Roman"/>
        </w:rPr>
        <w:t xml:space="preserve">: </w:t>
      </w:r>
      <w:proofErr w:type="spellStart"/>
      <w:r w:rsidRPr="00427AC3">
        <w:rPr>
          <w:rFonts w:ascii="Times New Roman" w:hAnsi="Times New Roman" w:cs="Times New Roman"/>
        </w:rPr>
        <w:t>actualTime</w:t>
      </w:r>
      <w:proofErr w:type="spellEnd"/>
      <w:r w:rsidRPr="00427AC3">
        <w:rPr>
          <w:rFonts w:ascii="Times New Roman" w:hAnsi="Times New Roman" w:cs="Times New Roman"/>
        </w:rPr>
        <w:t xml:space="preserve"> </w:t>
      </w:r>
      <w:proofErr w:type="spellStart"/>
      <w:r w:rsidRPr="00427AC3">
        <w:rPr>
          <w:rFonts w:ascii="Times New Roman" w:hAnsi="Times New Roman" w:cs="Times New Roman"/>
        </w:rPr>
        <w:t>scheduledTime</w:t>
      </w:r>
      <w:proofErr w:type="spellEnd"/>
      <w:r w:rsidRPr="00427AC3">
        <w:rPr>
          <w:rFonts w:ascii="Times New Roman" w:hAnsi="Times New Roman" w:cs="Times New Roman"/>
        </w:rPr>
        <w:t>.</w:t>
      </w:r>
    </w:p>
    <w:p w14:paraId="7FF8D8A3" w14:textId="77EA6628" w:rsidR="00427AC3" w:rsidRPr="00427AC3" w:rsidRDefault="00427AC3" w:rsidP="00427AC3">
      <w:pPr>
        <w:jc w:val="both"/>
        <w:rPr>
          <w:rFonts w:ascii="Times New Roman" w:hAnsi="Times New Roman" w:cs="Times New Roman"/>
        </w:rPr>
      </w:pPr>
      <w:r w:rsidRPr="00427AC3">
        <w:rPr>
          <w:rFonts w:ascii="Times New Roman" w:hAnsi="Times New Roman" w:cs="Times New Roman"/>
        </w:rPr>
        <w:t xml:space="preserve">Encoder categorical variables, for instance, </w:t>
      </w:r>
      <w:proofErr w:type="spellStart"/>
      <w:proofErr w:type="gramStart"/>
      <w:r w:rsidRPr="00427AC3">
        <w:rPr>
          <w:rFonts w:ascii="Times New Roman" w:hAnsi="Times New Roman" w:cs="Times New Roman"/>
        </w:rPr>
        <w:t>departure.terminal</w:t>
      </w:r>
      <w:proofErr w:type="spellEnd"/>
      <w:proofErr w:type="gramEnd"/>
    </w:p>
    <w:p w14:paraId="089BDB88" w14:textId="77777777" w:rsidR="00427AC3" w:rsidRPr="00427AC3" w:rsidRDefault="00427AC3" w:rsidP="00427AC3">
      <w:pPr>
        <w:jc w:val="both"/>
        <w:rPr>
          <w:rFonts w:ascii="Times New Roman" w:hAnsi="Times New Roman" w:cs="Times New Roman"/>
          <w:b/>
          <w:bCs/>
        </w:rPr>
      </w:pPr>
      <w:r w:rsidRPr="00427AC3">
        <w:rPr>
          <w:rFonts w:ascii="Times New Roman" w:hAnsi="Times New Roman" w:cs="Times New Roman"/>
          <w:b/>
          <w:bCs/>
        </w:rPr>
        <w:t>Model Selection</w:t>
      </w:r>
    </w:p>
    <w:p w14:paraId="5E419CB0" w14:textId="3667B931" w:rsidR="00427AC3" w:rsidRPr="00427AC3" w:rsidRDefault="00427AC3" w:rsidP="00427AC3">
      <w:pPr>
        <w:jc w:val="both"/>
        <w:rPr>
          <w:rFonts w:ascii="Times New Roman" w:hAnsi="Times New Roman" w:cs="Times New Roman"/>
          <w:b/>
          <w:bCs/>
        </w:rPr>
      </w:pPr>
      <w:r w:rsidRPr="00427AC3">
        <w:rPr>
          <w:rFonts w:ascii="Times New Roman" w:hAnsi="Times New Roman" w:cs="Times New Roman"/>
          <w:b/>
          <w:bCs/>
        </w:rPr>
        <w:t>Regression:</w:t>
      </w:r>
    </w:p>
    <w:p w14:paraId="1624F331" w14:textId="602C059F" w:rsidR="00427AC3" w:rsidRPr="00427AC3" w:rsidRDefault="00427AC3" w:rsidP="00427AC3">
      <w:pPr>
        <w:ind w:firstLine="720"/>
        <w:jc w:val="both"/>
        <w:rPr>
          <w:rFonts w:ascii="Times New Roman" w:hAnsi="Times New Roman" w:cs="Times New Roman"/>
        </w:rPr>
      </w:pPr>
      <w:r w:rsidRPr="00427AC3">
        <w:rPr>
          <w:rFonts w:ascii="Times New Roman" w:hAnsi="Times New Roman" w:cs="Times New Roman"/>
        </w:rPr>
        <w:t>Gradient Boosting models use for nonlinear patterns.</w:t>
      </w:r>
    </w:p>
    <w:p w14:paraId="22925DD1" w14:textId="334256AA" w:rsidR="00427AC3" w:rsidRPr="00427AC3" w:rsidRDefault="00427AC3" w:rsidP="00427AC3">
      <w:pPr>
        <w:jc w:val="both"/>
        <w:rPr>
          <w:rFonts w:ascii="Times New Roman" w:hAnsi="Times New Roman" w:cs="Times New Roman"/>
          <w:b/>
          <w:bCs/>
        </w:rPr>
      </w:pPr>
      <w:r w:rsidRPr="00427AC3">
        <w:rPr>
          <w:rFonts w:ascii="Times New Roman" w:hAnsi="Times New Roman" w:cs="Times New Roman"/>
          <w:b/>
          <w:bCs/>
        </w:rPr>
        <w:t>Classification:</w:t>
      </w:r>
    </w:p>
    <w:p w14:paraId="6425EB8C" w14:textId="130382FD" w:rsidR="00427AC3" w:rsidRPr="00427AC3" w:rsidRDefault="00427AC3" w:rsidP="00427AC3">
      <w:pPr>
        <w:jc w:val="both"/>
        <w:rPr>
          <w:rFonts w:ascii="Times New Roman" w:hAnsi="Times New Roman" w:cs="Times New Roman"/>
        </w:rPr>
      </w:pPr>
      <w:r w:rsidRPr="00427AC3">
        <w:rPr>
          <w:rFonts w:ascii="Times New Roman" w:hAnsi="Times New Roman" w:cs="Times New Roman"/>
        </w:rPr>
        <w:tab/>
        <w:t>Use ensemble methods like Random Forest for robust predictions.</w:t>
      </w:r>
    </w:p>
    <w:p w14:paraId="1DCA44C9" w14:textId="0301E74A" w:rsidR="00427AC3" w:rsidRPr="00427AC3" w:rsidRDefault="00B54A71" w:rsidP="00427AC3">
      <w:pPr>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00427AC3" w:rsidRPr="00427AC3">
        <w:rPr>
          <w:rFonts w:ascii="Times New Roman" w:hAnsi="Times New Roman" w:cs="Times New Roman"/>
          <w:b/>
          <w:bCs/>
          <w:sz w:val="32"/>
          <w:szCs w:val="32"/>
        </w:rPr>
        <w:t>Evaluation and Tuning</w:t>
      </w:r>
    </w:p>
    <w:p w14:paraId="73BD8E36" w14:textId="1258AB2F" w:rsidR="00427AC3" w:rsidRPr="00427AC3" w:rsidRDefault="00427AC3" w:rsidP="00427AC3">
      <w:pPr>
        <w:jc w:val="both"/>
        <w:rPr>
          <w:rFonts w:ascii="Times New Roman" w:hAnsi="Times New Roman" w:cs="Times New Roman"/>
          <w:b/>
          <w:bCs/>
        </w:rPr>
      </w:pPr>
      <w:r w:rsidRPr="00427AC3">
        <w:rPr>
          <w:rFonts w:ascii="Times New Roman" w:hAnsi="Times New Roman" w:cs="Times New Roman"/>
          <w:b/>
          <w:bCs/>
        </w:rPr>
        <w:t>Cross-validation:</w:t>
      </w:r>
    </w:p>
    <w:p w14:paraId="4A059A7D" w14:textId="3AC77ECF" w:rsidR="00427AC3" w:rsidRPr="00427AC3" w:rsidRDefault="00427AC3" w:rsidP="00427AC3">
      <w:pPr>
        <w:ind w:firstLine="720"/>
        <w:jc w:val="both"/>
        <w:rPr>
          <w:rFonts w:ascii="Times New Roman" w:hAnsi="Times New Roman" w:cs="Times New Roman"/>
        </w:rPr>
      </w:pPr>
      <w:r w:rsidRPr="00427AC3">
        <w:rPr>
          <w:rFonts w:ascii="Times New Roman" w:hAnsi="Times New Roman" w:cs="Times New Roman"/>
        </w:rPr>
        <w:t>Ensure robust performance metrics by splitting data into training and validation sets.</w:t>
      </w:r>
    </w:p>
    <w:p w14:paraId="54048467" w14:textId="6EABF7B3" w:rsidR="00427AC3" w:rsidRPr="00427AC3" w:rsidRDefault="00427AC3" w:rsidP="00427AC3">
      <w:pPr>
        <w:jc w:val="both"/>
        <w:rPr>
          <w:rFonts w:ascii="Times New Roman" w:hAnsi="Times New Roman" w:cs="Times New Roman"/>
          <w:b/>
          <w:bCs/>
        </w:rPr>
      </w:pPr>
      <w:r w:rsidRPr="00427AC3">
        <w:rPr>
          <w:rFonts w:ascii="Times New Roman" w:hAnsi="Times New Roman" w:cs="Times New Roman"/>
          <w:b/>
          <w:bCs/>
        </w:rPr>
        <w:t>Hyperparameter Tuning:</w:t>
      </w:r>
    </w:p>
    <w:p w14:paraId="4C5838D6" w14:textId="564A6EC2" w:rsidR="00427AC3" w:rsidRPr="00427AC3" w:rsidRDefault="00427AC3" w:rsidP="00427AC3">
      <w:pPr>
        <w:ind w:firstLine="720"/>
        <w:jc w:val="both"/>
        <w:rPr>
          <w:rFonts w:ascii="Times New Roman" w:hAnsi="Times New Roman" w:cs="Times New Roman"/>
        </w:rPr>
      </w:pPr>
      <w:r w:rsidRPr="00427AC3">
        <w:rPr>
          <w:rFonts w:ascii="Times New Roman" w:hAnsi="Times New Roman" w:cs="Times New Roman"/>
        </w:rPr>
        <w:t>Optimize models using grid or random search for best performance.</w:t>
      </w:r>
    </w:p>
    <w:p w14:paraId="6F894647" w14:textId="7AE1EDFD" w:rsidR="00427AC3" w:rsidRPr="00427AC3" w:rsidRDefault="00427AC3" w:rsidP="00427AC3">
      <w:pPr>
        <w:jc w:val="both"/>
        <w:rPr>
          <w:rFonts w:ascii="Times New Roman" w:hAnsi="Times New Roman" w:cs="Times New Roman"/>
          <w:b/>
          <w:bCs/>
        </w:rPr>
      </w:pPr>
      <w:r w:rsidRPr="00427AC3">
        <w:rPr>
          <w:rFonts w:ascii="Times New Roman" w:hAnsi="Times New Roman" w:cs="Times New Roman"/>
          <w:b/>
          <w:bCs/>
        </w:rPr>
        <w:t>Imbalance Handling:</w:t>
      </w:r>
    </w:p>
    <w:p w14:paraId="0059F826" w14:textId="0087F580" w:rsidR="00427AC3" w:rsidRDefault="00427AC3" w:rsidP="00427AC3">
      <w:pPr>
        <w:ind w:firstLine="720"/>
        <w:jc w:val="both"/>
        <w:rPr>
          <w:rFonts w:ascii="Times New Roman" w:hAnsi="Times New Roman" w:cs="Times New Roman"/>
        </w:rPr>
      </w:pPr>
      <w:r w:rsidRPr="00427AC3">
        <w:rPr>
          <w:rFonts w:ascii="Times New Roman" w:hAnsi="Times New Roman" w:cs="Times New Roman"/>
        </w:rPr>
        <w:t>Apply resampling techniques or weighted metrics for skewed classes.</w:t>
      </w:r>
    </w:p>
    <w:p w14:paraId="16918214" w14:textId="2E6ADA73" w:rsidR="00427AC3" w:rsidRDefault="00B54A71" w:rsidP="00427AC3">
      <w:pPr>
        <w:jc w:val="both"/>
        <w:rPr>
          <w:rFonts w:ascii="Times New Roman" w:hAnsi="Times New Roman" w:cs="Times New Roman"/>
          <w:b/>
          <w:bCs/>
          <w:sz w:val="32"/>
          <w:szCs w:val="32"/>
        </w:rPr>
      </w:pPr>
      <w:r w:rsidRPr="00B54A71">
        <w:rPr>
          <w:rFonts w:ascii="Times New Roman" w:hAnsi="Times New Roman" w:cs="Times New Roman"/>
          <w:b/>
          <w:bCs/>
          <w:sz w:val="32"/>
          <w:szCs w:val="32"/>
        </w:rPr>
        <w:t>6. Kaggle Submission scores:</w:t>
      </w:r>
    </w:p>
    <w:p w14:paraId="023DC388" w14:textId="6D492810" w:rsidR="00B54A71" w:rsidRPr="00B54A71" w:rsidRDefault="00B54A71" w:rsidP="00427AC3">
      <w:pPr>
        <w:jc w:val="both"/>
        <w:rPr>
          <w:rFonts w:ascii="Times New Roman" w:hAnsi="Times New Roman" w:cs="Times New Roman"/>
          <w:b/>
          <w:bCs/>
          <w:sz w:val="28"/>
          <w:szCs w:val="28"/>
        </w:rPr>
      </w:pPr>
      <w:r w:rsidRPr="00B54A71">
        <w:rPr>
          <w:rFonts w:ascii="Times New Roman" w:hAnsi="Times New Roman" w:cs="Times New Roman"/>
          <w:b/>
          <w:bCs/>
          <w:sz w:val="28"/>
          <w:szCs w:val="28"/>
        </w:rPr>
        <w:t>Binary Classification:</w:t>
      </w:r>
    </w:p>
    <w:p w14:paraId="468917ED" w14:textId="73C3DF9B" w:rsidR="000051A9" w:rsidRDefault="00427AC3">
      <w:r w:rsidRPr="00427AC3">
        <w:drawing>
          <wp:inline distT="0" distB="0" distL="0" distR="0" wp14:anchorId="1093AAF1" wp14:editId="1795EFD4">
            <wp:extent cx="5943600" cy="1657985"/>
            <wp:effectExtent l="0" t="0" r="0" b="0"/>
            <wp:docPr id="212296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62544" name=""/>
                    <pic:cNvPicPr/>
                  </pic:nvPicPr>
                  <pic:blipFill>
                    <a:blip r:embed="rId5"/>
                    <a:stretch>
                      <a:fillRect/>
                    </a:stretch>
                  </pic:blipFill>
                  <pic:spPr>
                    <a:xfrm>
                      <a:off x="0" y="0"/>
                      <a:ext cx="5943600" cy="1657985"/>
                    </a:xfrm>
                    <a:prstGeom prst="rect">
                      <a:avLst/>
                    </a:prstGeom>
                  </pic:spPr>
                </pic:pic>
              </a:graphicData>
            </a:graphic>
          </wp:inline>
        </w:drawing>
      </w:r>
    </w:p>
    <w:p w14:paraId="321A6665" w14:textId="2B35788D" w:rsidR="00B54A71" w:rsidRPr="00B54A71" w:rsidRDefault="00B54A71">
      <w:pPr>
        <w:rPr>
          <w:b/>
          <w:bCs/>
          <w:sz w:val="28"/>
          <w:szCs w:val="28"/>
        </w:rPr>
      </w:pPr>
      <w:r w:rsidRPr="00B54A71">
        <w:rPr>
          <w:b/>
          <w:bCs/>
          <w:sz w:val="28"/>
          <w:szCs w:val="28"/>
        </w:rPr>
        <w:t>Multi-Class Classification:</w:t>
      </w:r>
    </w:p>
    <w:p w14:paraId="5380695B" w14:textId="2EED9DEA" w:rsidR="00427AC3" w:rsidRDefault="00427AC3">
      <w:r w:rsidRPr="00427AC3">
        <w:drawing>
          <wp:inline distT="0" distB="0" distL="0" distR="0" wp14:anchorId="6CCFD559" wp14:editId="7E706C11">
            <wp:extent cx="5943600" cy="913130"/>
            <wp:effectExtent l="0" t="0" r="0" b="1270"/>
            <wp:docPr id="106672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25394" name=""/>
                    <pic:cNvPicPr/>
                  </pic:nvPicPr>
                  <pic:blipFill>
                    <a:blip r:embed="rId6"/>
                    <a:stretch>
                      <a:fillRect/>
                    </a:stretch>
                  </pic:blipFill>
                  <pic:spPr>
                    <a:xfrm>
                      <a:off x="0" y="0"/>
                      <a:ext cx="5943600" cy="913130"/>
                    </a:xfrm>
                    <a:prstGeom prst="rect">
                      <a:avLst/>
                    </a:prstGeom>
                  </pic:spPr>
                </pic:pic>
              </a:graphicData>
            </a:graphic>
          </wp:inline>
        </w:drawing>
      </w:r>
    </w:p>
    <w:p w14:paraId="6D376145" w14:textId="6EA23185" w:rsidR="00B54A71" w:rsidRPr="00B54A71" w:rsidRDefault="00B54A71">
      <w:pPr>
        <w:rPr>
          <w:b/>
          <w:bCs/>
          <w:sz w:val="28"/>
          <w:szCs w:val="28"/>
        </w:rPr>
      </w:pPr>
      <w:r w:rsidRPr="00B54A71">
        <w:rPr>
          <w:b/>
          <w:bCs/>
          <w:sz w:val="28"/>
          <w:szCs w:val="28"/>
        </w:rPr>
        <w:t>Regression Model:</w:t>
      </w:r>
    </w:p>
    <w:p w14:paraId="1C6E5011" w14:textId="77777777" w:rsidR="00D24FA9" w:rsidRDefault="00427AC3" w:rsidP="00D24FA9">
      <w:r w:rsidRPr="00427AC3">
        <w:lastRenderedPageBreak/>
        <w:drawing>
          <wp:inline distT="0" distB="0" distL="0" distR="0" wp14:anchorId="5364642A" wp14:editId="344223EA">
            <wp:extent cx="5943600" cy="782320"/>
            <wp:effectExtent l="0" t="0" r="0" b="0"/>
            <wp:docPr id="206912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21467" name=""/>
                    <pic:cNvPicPr/>
                  </pic:nvPicPr>
                  <pic:blipFill>
                    <a:blip r:embed="rId7"/>
                    <a:stretch>
                      <a:fillRect/>
                    </a:stretch>
                  </pic:blipFill>
                  <pic:spPr>
                    <a:xfrm>
                      <a:off x="0" y="0"/>
                      <a:ext cx="5943600" cy="782320"/>
                    </a:xfrm>
                    <a:prstGeom prst="rect">
                      <a:avLst/>
                    </a:prstGeom>
                  </pic:spPr>
                </pic:pic>
              </a:graphicData>
            </a:graphic>
          </wp:inline>
        </w:drawing>
      </w:r>
    </w:p>
    <w:p w14:paraId="187E75D5" w14:textId="72A4195F" w:rsidR="00D24FA9" w:rsidRPr="00D24FA9" w:rsidRDefault="00D24FA9" w:rsidP="00D24FA9">
      <w:r w:rsidRPr="00D24FA9">
        <w:rPr>
          <w:rFonts w:ascii="Times New Roman" w:hAnsi="Times New Roman" w:cs="Times New Roman"/>
          <w:b/>
          <w:bCs/>
          <w:sz w:val="32"/>
          <w:szCs w:val="32"/>
        </w:rPr>
        <w:t>Recommendations</w:t>
      </w:r>
    </w:p>
    <w:p w14:paraId="467B26F9" w14:textId="77777777" w:rsidR="00D24FA9" w:rsidRPr="00D24FA9" w:rsidRDefault="00D24FA9" w:rsidP="00D24FA9">
      <w:pPr>
        <w:numPr>
          <w:ilvl w:val="0"/>
          <w:numId w:val="46"/>
        </w:numPr>
        <w:jc w:val="both"/>
        <w:rPr>
          <w:rFonts w:ascii="Times New Roman" w:hAnsi="Times New Roman" w:cs="Times New Roman"/>
          <w:b/>
          <w:bCs/>
        </w:rPr>
      </w:pPr>
      <w:r w:rsidRPr="00D24FA9">
        <w:rPr>
          <w:rFonts w:ascii="Times New Roman" w:hAnsi="Times New Roman" w:cs="Times New Roman"/>
          <w:b/>
          <w:bCs/>
        </w:rPr>
        <w:t>Feature Enrichment:</w:t>
      </w:r>
    </w:p>
    <w:p w14:paraId="7D92F9F1" w14:textId="77777777" w:rsidR="00D24FA9" w:rsidRPr="00D24FA9" w:rsidRDefault="00D24FA9" w:rsidP="00D24FA9">
      <w:pPr>
        <w:numPr>
          <w:ilvl w:val="1"/>
          <w:numId w:val="46"/>
        </w:numPr>
        <w:jc w:val="both"/>
        <w:rPr>
          <w:rFonts w:ascii="Times New Roman" w:hAnsi="Times New Roman" w:cs="Times New Roman"/>
        </w:rPr>
      </w:pPr>
      <w:r w:rsidRPr="00D24FA9">
        <w:rPr>
          <w:rFonts w:ascii="Times New Roman" w:hAnsi="Times New Roman" w:cs="Times New Roman"/>
        </w:rPr>
        <w:t>Incorporate real-time weather data for live predictions.</w:t>
      </w:r>
    </w:p>
    <w:p w14:paraId="0A8B8A71" w14:textId="77777777" w:rsidR="00D24FA9" w:rsidRPr="00D24FA9" w:rsidRDefault="00D24FA9" w:rsidP="00D24FA9">
      <w:pPr>
        <w:numPr>
          <w:ilvl w:val="1"/>
          <w:numId w:val="46"/>
        </w:numPr>
        <w:jc w:val="both"/>
        <w:rPr>
          <w:rFonts w:ascii="Times New Roman" w:hAnsi="Times New Roman" w:cs="Times New Roman"/>
        </w:rPr>
      </w:pPr>
      <w:r w:rsidRPr="00D24FA9">
        <w:rPr>
          <w:rFonts w:ascii="Times New Roman" w:hAnsi="Times New Roman" w:cs="Times New Roman"/>
        </w:rPr>
        <w:t>Add categorical features (e.g., holiday or weekend indicators).</w:t>
      </w:r>
    </w:p>
    <w:p w14:paraId="264AB624" w14:textId="77777777" w:rsidR="00D24FA9" w:rsidRPr="00D24FA9" w:rsidRDefault="00D24FA9" w:rsidP="00D24FA9">
      <w:pPr>
        <w:numPr>
          <w:ilvl w:val="0"/>
          <w:numId w:val="46"/>
        </w:numPr>
        <w:jc w:val="both"/>
        <w:rPr>
          <w:rFonts w:ascii="Times New Roman" w:hAnsi="Times New Roman" w:cs="Times New Roman"/>
          <w:b/>
          <w:bCs/>
        </w:rPr>
      </w:pPr>
      <w:r w:rsidRPr="00D24FA9">
        <w:rPr>
          <w:rFonts w:ascii="Times New Roman" w:hAnsi="Times New Roman" w:cs="Times New Roman"/>
          <w:b/>
          <w:bCs/>
        </w:rPr>
        <w:t>Model Optimization:</w:t>
      </w:r>
    </w:p>
    <w:p w14:paraId="1B3A598C" w14:textId="77777777" w:rsidR="00D24FA9" w:rsidRPr="00D24FA9" w:rsidRDefault="00D24FA9" w:rsidP="00D24FA9">
      <w:pPr>
        <w:numPr>
          <w:ilvl w:val="1"/>
          <w:numId w:val="46"/>
        </w:numPr>
        <w:jc w:val="both"/>
        <w:rPr>
          <w:rFonts w:ascii="Times New Roman" w:hAnsi="Times New Roman" w:cs="Times New Roman"/>
        </w:rPr>
      </w:pPr>
      <w:r w:rsidRPr="00D24FA9">
        <w:rPr>
          <w:rFonts w:ascii="Times New Roman" w:hAnsi="Times New Roman" w:cs="Times New Roman"/>
        </w:rPr>
        <w:t xml:space="preserve">Use Gradient Boosting (e.g., </w:t>
      </w:r>
      <w:proofErr w:type="spellStart"/>
      <w:r w:rsidRPr="00D24FA9">
        <w:rPr>
          <w:rFonts w:ascii="Times New Roman" w:hAnsi="Times New Roman" w:cs="Times New Roman"/>
        </w:rPr>
        <w:t>XGBoost</w:t>
      </w:r>
      <w:proofErr w:type="spellEnd"/>
      <w:r w:rsidRPr="00D24FA9">
        <w:rPr>
          <w:rFonts w:ascii="Times New Roman" w:hAnsi="Times New Roman" w:cs="Times New Roman"/>
        </w:rPr>
        <w:t>) for better performance in regression and classification.</w:t>
      </w:r>
    </w:p>
    <w:p w14:paraId="288A1ADD" w14:textId="77777777" w:rsidR="00D24FA9" w:rsidRPr="00D24FA9" w:rsidRDefault="00D24FA9" w:rsidP="00D24FA9">
      <w:pPr>
        <w:numPr>
          <w:ilvl w:val="1"/>
          <w:numId w:val="46"/>
        </w:numPr>
        <w:jc w:val="both"/>
        <w:rPr>
          <w:rFonts w:ascii="Times New Roman" w:hAnsi="Times New Roman" w:cs="Times New Roman"/>
        </w:rPr>
      </w:pPr>
      <w:r w:rsidRPr="00D24FA9">
        <w:rPr>
          <w:rFonts w:ascii="Times New Roman" w:hAnsi="Times New Roman" w:cs="Times New Roman"/>
        </w:rPr>
        <w:t>Apply hyperparameter tuning via Grid Search or Random Search.</w:t>
      </w:r>
    </w:p>
    <w:p w14:paraId="5535634E" w14:textId="77777777" w:rsidR="00D24FA9" w:rsidRPr="00D24FA9" w:rsidRDefault="00D24FA9" w:rsidP="00D24FA9">
      <w:pPr>
        <w:numPr>
          <w:ilvl w:val="0"/>
          <w:numId w:val="46"/>
        </w:numPr>
        <w:jc w:val="both"/>
        <w:rPr>
          <w:rFonts w:ascii="Times New Roman" w:hAnsi="Times New Roman" w:cs="Times New Roman"/>
          <w:b/>
          <w:bCs/>
        </w:rPr>
      </w:pPr>
      <w:r w:rsidRPr="00D24FA9">
        <w:rPr>
          <w:rFonts w:ascii="Times New Roman" w:hAnsi="Times New Roman" w:cs="Times New Roman"/>
          <w:b/>
          <w:bCs/>
        </w:rPr>
        <w:t>Deployment and Monitoring:</w:t>
      </w:r>
    </w:p>
    <w:p w14:paraId="7C2F8B10" w14:textId="77777777" w:rsidR="00D24FA9" w:rsidRPr="00D24FA9" w:rsidRDefault="00D24FA9" w:rsidP="00D24FA9">
      <w:pPr>
        <w:numPr>
          <w:ilvl w:val="1"/>
          <w:numId w:val="46"/>
        </w:numPr>
        <w:jc w:val="both"/>
        <w:rPr>
          <w:rFonts w:ascii="Times New Roman" w:hAnsi="Times New Roman" w:cs="Times New Roman"/>
        </w:rPr>
      </w:pPr>
      <w:r w:rsidRPr="00D24FA9">
        <w:rPr>
          <w:rFonts w:ascii="Times New Roman" w:hAnsi="Times New Roman" w:cs="Times New Roman"/>
        </w:rPr>
        <w:t>Implement models as APIs for real-time prediction.</w:t>
      </w:r>
    </w:p>
    <w:p w14:paraId="46F6DBF3" w14:textId="77777777" w:rsidR="00D24FA9" w:rsidRPr="00D24FA9" w:rsidRDefault="00D24FA9" w:rsidP="00D24FA9">
      <w:pPr>
        <w:numPr>
          <w:ilvl w:val="1"/>
          <w:numId w:val="46"/>
        </w:numPr>
        <w:jc w:val="both"/>
        <w:rPr>
          <w:rFonts w:ascii="Times New Roman" w:hAnsi="Times New Roman" w:cs="Times New Roman"/>
        </w:rPr>
      </w:pPr>
      <w:r w:rsidRPr="00D24FA9">
        <w:rPr>
          <w:rFonts w:ascii="Times New Roman" w:hAnsi="Times New Roman" w:cs="Times New Roman"/>
        </w:rPr>
        <w:t>Monitor model drift using dashboards with performance metrics.</w:t>
      </w:r>
    </w:p>
    <w:p w14:paraId="0760CBED" w14:textId="77777777" w:rsidR="00D24FA9" w:rsidRPr="00D24FA9" w:rsidRDefault="00D24FA9" w:rsidP="00D24FA9">
      <w:pPr>
        <w:numPr>
          <w:ilvl w:val="0"/>
          <w:numId w:val="46"/>
        </w:numPr>
        <w:jc w:val="both"/>
        <w:rPr>
          <w:rFonts w:ascii="Times New Roman" w:hAnsi="Times New Roman" w:cs="Times New Roman"/>
          <w:b/>
          <w:bCs/>
        </w:rPr>
      </w:pPr>
      <w:r w:rsidRPr="00D24FA9">
        <w:rPr>
          <w:rFonts w:ascii="Times New Roman" w:hAnsi="Times New Roman" w:cs="Times New Roman"/>
          <w:b/>
          <w:bCs/>
        </w:rPr>
        <w:t>Future Work:</w:t>
      </w:r>
    </w:p>
    <w:p w14:paraId="277C03FD" w14:textId="77777777" w:rsidR="00D24FA9" w:rsidRPr="00D24FA9" w:rsidRDefault="00D24FA9" w:rsidP="00D24FA9">
      <w:pPr>
        <w:numPr>
          <w:ilvl w:val="1"/>
          <w:numId w:val="46"/>
        </w:numPr>
        <w:jc w:val="both"/>
        <w:rPr>
          <w:rFonts w:ascii="Times New Roman" w:hAnsi="Times New Roman" w:cs="Times New Roman"/>
        </w:rPr>
      </w:pPr>
      <w:r w:rsidRPr="00D24FA9">
        <w:rPr>
          <w:rFonts w:ascii="Times New Roman" w:hAnsi="Times New Roman" w:cs="Times New Roman"/>
        </w:rPr>
        <w:t>Explore neural networks for regression tasks.</w:t>
      </w:r>
    </w:p>
    <w:p w14:paraId="5BB1BFEC" w14:textId="77777777" w:rsidR="00D24FA9" w:rsidRPr="00D24FA9" w:rsidRDefault="00D24FA9" w:rsidP="00D24FA9">
      <w:pPr>
        <w:numPr>
          <w:ilvl w:val="1"/>
          <w:numId w:val="46"/>
        </w:numPr>
        <w:jc w:val="both"/>
        <w:rPr>
          <w:rFonts w:ascii="Times New Roman" w:hAnsi="Times New Roman" w:cs="Times New Roman"/>
        </w:rPr>
      </w:pPr>
      <w:r w:rsidRPr="00D24FA9">
        <w:rPr>
          <w:rFonts w:ascii="Times New Roman" w:hAnsi="Times New Roman" w:cs="Times New Roman"/>
        </w:rPr>
        <w:t>Conduct geographical analysis to identify regional delay patterns.</w:t>
      </w:r>
    </w:p>
    <w:p w14:paraId="0A590664" w14:textId="77777777" w:rsidR="00D24FA9" w:rsidRDefault="00D24FA9" w:rsidP="00B54A71">
      <w:pPr>
        <w:jc w:val="both"/>
        <w:rPr>
          <w:rFonts w:ascii="Times New Roman" w:hAnsi="Times New Roman" w:cs="Times New Roman"/>
          <w:b/>
          <w:bCs/>
          <w:sz w:val="32"/>
          <w:szCs w:val="32"/>
        </w:rPr>
      </w:pPr>
    </w:p>
    <w:p w14:paraId="3CD8B7C7" w14:textId="5F52E646" w:rsidR="00B54A71" w:rsidRPr="00427AC3" w:rsidRDefault="00B54A71" w:rsidP="00B54A71">
      <w:pPr>
        <w:jc w:val="both"/>
        <w:rPr>
          <w:rFonts w:ascii="Times New Roman" w:hAnsi="Times New Roman" w:cs="Times New Roman"/>
          <w:b/>
          <w:bCs/>
          <w:sz w:val="32"/>
          <w:szCs w:val="32"/>
        </w:rPr>
      </w:pPr>
      <w:r w:rsidRPr="00427AC3">
        <w:rPr>
          <w:rFonts w:ascii="Times New Roman" w:hAnsi="Times New Roman" w:cs="Times New Roman"/>
          <w:b/>
          <w:bCs/>
          <w:sz w:val="32"/>
          <w:szCs w:val="32"/>
        </w:rPr>
        <w:t>Conclusion</w:t>
      </w:r>
    </w:p>
    <w:p w14:paraId="610F31B2" w14:textId="77777777" w:rsidR="00B54A71" w:rsidRPr="00427AC3" w:rsidRDefault="00B54A71" w:rsidP="00B54A71">
      <w:pPr>
        <w:jc w:val="both"/>
        <w:rPr>
          <w:rFonts w:ascii="Times New Roman" w:hAnsi="Times New Roman" w:cs="Times New Roman"/>
        </w:rPr>
      </w:pPr>
      <w:r w:rsidRPr="00427AC3">
        <w:rPr>
          <w:rFonts w:ascii="Times New Roman" w:hAnsi="Times New Roman" w:cs="Times New Roman"/>
        </w:rPr>
        <w:t>This analysis shows the possibility of exploiting structured flight data for predictive insights. Some practical strategies like feature engineering, model selection, and hyperparameter tuning may enhance the accuracy and reliability of regression and classification models. Further optimization and testing on unseen data are suggested to validate the findings.</w:t>
      </w:r>
    </w:p>
    <w:p w14:paraId="0D98E012" w14:textId="77777777" w:rsidR="00B54A71" w:rsidRDefault="00B54A71"/>
    <w:sectPr w:rsidR="00B54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820"/>
    <w:multiLevelType w:val="multilevel"/>
    <w:tmpl w:val="DEFC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1F1E"/>
    <w:multiLevelType w:val="multilevel"/>
    <w:tmpl w:val="0D12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7CC0"/>
    <w:multiLevelType w:val="multilevel"/>
    <w:tmpl w:val="3E3E4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14059"/>
    <w:multiLevelType w:val="multilevel"/>
    <w:tmpl w:val="B70AB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0445"/>
    <w:multiLevelType w:val="multilevel"/>
    <w:tmpl w:val="E2B0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31F3B"/>
    <w:multiLevelType w:val="multilevel"/>
    <w:tmpl w:val="9E9C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B7DC2"/>
    <w:multiLevelType w:val="multilevel"/>
    <w:tmpl w:val="947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C3E1D"/>
    <w:multiLevelType w:val="multilevel"/>
    <w:tmpl w:val="3F50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50D55"/>
    <w:multiLevelType w:val="multilevel"/>
    <w:tmpl w:val="406E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43555"/>
    <w:multiLevelType w:val="multilevel"/>
    <w:tmpl w:val="57A2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22255"/>
    <w:multiLevelType w:val="multilevel"/>
    <w:tmpl w:val="8CB22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B0D32"/>
    <w:multiLevelType w:val="multilevel"/>
    <w:tmpl w:val="EBBE6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A5569"/>
    <w:multiLevelType w:val="multilevel"/>
    <w:tmpl w:val="D570C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54ABB"/>
    <w:multiLevelType w:val="multilevel"/>
    <w:tmpl w:val="7E10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43ADB"/>
    <w:multiLevelType w:val="multilevel"/>
    <w:tmpl w:val="2E200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F3761"/>
    <w:multiLevelType w:val="multilevel"/>
    <w:tmpl w:val="A71A3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9140F6"/>
    <w:multiLevelType w:val="multilevel"/>
    <w:tmpl w:val="9C96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C6414"/>
    <w:multiLevelType w:val="multilevel"/>
    <w:tmpl w:val="1DDE4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005E97"/>
    <w:multiLevelType w:val="multilevel"/>
    <w:tmpl w:val="3E4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60C41"/>
    <w:multiLevelType w:val="multilevel"/>
    <w:tmpl w:val="881C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365EE"/>
    <w:multiLevelType w:val="multilevel"/>
    <w:tmpl w:val="501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207AB"/>
    <w:multiLevelType w:val="multilevel"/>
    <w:tmpl w:val="C89A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4375C"/>
    <w:multiLevelType w:val="multilevel"/>
    <w:tmpl w:val="0282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0D3363"/>
    <w:multiLevelType w:val="multilevel"/>
    <w:tmpl w:val="3A960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E3D9F"/>
    <w:multiLevelType w:val="multilevel"/>
    <w:tmpl w:val="850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5687F"/>
    <w:multiLevelType w:val="multilevel"/>
    <w:tmpl w:val="18CE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544F73"/>
    <w:multiLevelType w:val="hybridMultilevel"/>
    <w:tmpl w:val="6BC60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D731CD"/>
    <w:multiLevelType w:val="multilevel"/>
    <w:tmpl w:val="97FE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28565F"/>
    <w:multiLevelType w:val="multilevel"/>
    <w:tmpl w:val="801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406D54"/>
    <w:multiLevelType w:val="multilevel"/>
    <w:tmpl w:val="E21E3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61F5D"/>
    <w:multiLevelType w:val="multilevel"/>
    <w:tmpl w:val="D844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0F571E"/>
    <w:multiLevelType w:val="multilevel"/>
    <w:tmpl w:val="E1B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272AF1"/>
    <w:multiLevelType w:val="multilevel"/>
    <w:tmpl w:val="49687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A50E34"/>
    <w:multiLevelType w:val="multilevel"/>
    <w:tmpl w:val="3A6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995EC5"/>
    <w:multiLevelType w:val="multilevel"/>
    <w:tmpl w:val="F882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A229F"/>
    <w:multiLevelType w:val="multilevel"/>
    <w:tmpl w:val="DD8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5E3999"/>
    <w:multiLevelType w:val="hybridMultilevel"/>
    <w:tmpl w:val="B252A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002506"/>
    <w:multiLevelType w:val="multilevel"/>
    <w:tmpl w:val="46628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9D6E20"/>
    <w:multiLevelType w:val="multilevel"/>
    <w:tmpl w:val="1B141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7F7CC0"/>
    <w:multiLevelType w:val="multilevel"/>
    <w:tmpl w:val="4142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11E6D"/>
    <w:multiLevelType w:val="multilevel"/>
    <w:tmpl w:val="CFD01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92215A"/>
    <w:multiLevelType w:val="multilevel"/>
    <w:tmpl w:val="82965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5C5104"/>
    <w:multiLevelType w:val="multilevel"/>
    <w:tmpl w:val="A22A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52200"/>
    <w:multiLevelType w:val="multilevel"/>
    <w:tmpl w:val="311C7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621E7E"/>
    <w:multiLevelType w:val="multilevel"/>
    <w:tmpl w:val="F808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4D1C7A"/>
    <w:multiLevelType w:val="multilevel"/>
    <w:tmpl w:val="557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416931">
    <w:abstractNumId w:val="3"/>
  </w:num>
  <w:num w:numId="2" w16cid:durableId="192573382">
    <w:abstractNumId w:val="2"/>
  </w:num>
  <w:num w:numId="3" w16cid:durableId="1118911146">
    <w:abstractNumId w:val="32"/>
  </w:num>
  <w:num w:numId="4" w16cid:durableId="1531338642">
    <w:abstractNumId w:val="22"/>
  </w:num>
  <w:num w:numId="5" w16cid:durableId="1027221847">
    <w:abstractNumId w:val="18"/>
  </w:num>
  <w:num w:numId="6" w16cid:durableId="170918569">
    <w:abstractNumId w:val="21"/>
  </w:num>
  <w:num w:numId="7" w16cid:durableId="1069959166">
    <w:abstractNumId w:val="12"/>
  </w:num>
  <w:num w:numId="8" w16cid:durableId="1357269446">
    <w:abstractNumId w:val="17"/>
  </w:num>
  <w:num w:numId="9" w16cid:durableId="372459629">
    <w:abstractNumId w:val="44"/>
  </w:num>
  <w:num w:numId="10" w16cid:durableId="535696098">
    <w:abstractNumId w:val="19"/>
  </w:num>
  <w:num w:numId="11" w16cid:durableId="50426921">
    <w:abstractNumId w:val="24"/>
  </w:num>
  <w:num w:numId="12" w16cid:durableId="171800178">
    <w:abstractNumId w:val="13"/>
  </w:num>
  <w:num w:numId="13" w16cid:durableId="272981099">
    <w:abstractNumId w:val="28"/>
  </w:num>
  <w:num w:numId="14" w16cid:durableId="429737164">
    <w:abstractNumId w:val="33"/>
  </w:num>
  <w:num w:numId="15" w16cid:durableId="1060055683">
    <w:abstractNumId w:val="6"/>
  </w:num>
  <w:num w:numId="16" w16cid:durableId="374548502">
    <w:abstractNumId w:val="8"/>
  </w:num>
  <w:num w:numId="17" w16cid:durableId="1882548134">
    <w:abstractNumId w:val="4"/>
  </w:num>
  <w:num w:numId="18" w16cid:durableId="507791283">
    <w:abstractNumId w:val="7"/>
  </w:num>
  <w:num w:numId="19" w16cid:durableId="217011002">
    <w:abstractNumId w:val="35"/>
  </w:num>
  <w:num w:numId="20" w16cid:durableId="1924870844">
    <w:abstractNumId w:val="5"/>
  </w:num>
  <w:num w:numId="21" w16cid:durableId="1859152264">
    <w:abstractNumId w:val="15"/>
  </w:num>
  <w:num w:numId="22" w16cid:durableId="674302237">
    <w:abstractNumId w:val="29"/>
  </w:num>
  <w:num w:numId="23" w16cid:durableId="1117791484">
    <w:abstractNumId w:val="25"/>
  </w:num>
  <w:num w:numId="24" w16cid:durableId="1950969697">
    <w:abstractNumId w:val="41"/>
  </w:num>
  <w:num w:numId="25" w16cid:durableId="971789111">
    <w:abstractNumId w:val="11"/>
  </w:num>
  <w:num w:numId="26" w16cid:durableId="839933940">
    <w:abstractNumId w:val="10"/>
  </w:num>
  <w:num w:numId="27" w16cid:durableId="788355855">
    <w:abstractNumId w:val="9"/>
  </w:num>
  <w:num w:numId="28" w16cid:durableId="2084525963">
    <w:abstractNumId w:val="14"/>
  </w:num>
  <w:num w:numId="29" w16cid:durableId="1512644789">
    <w:abstractNumId w:val="23"/>
  </w:num>
  <w:num w:numId="30" w16cid:durableId="1381975556">
    <w:abstractNumId w:val="26"/>
  </w:num>
  <w:num w:numId="31" w16cid:durableId="1995797727">
    <w:abstractNumId w:val="36"/>
  </w:num>
  <w:num w:numId="32" w16cid:durableId="910308472">
    <w:abstractNumId w:val="37"/>
  </w:num>
  <w:num w:numId="33" w16cid:durableId="1505438697">
    <w:abstractNumId w:val="38"/>
  </w:num>
  <w:num w:numId="34" w16cid:durableId="1039164110">
    <w:abstractNumId w:val="27"/>
  </w:num>
  <w:num w:numId="35" w16cid:durableId="1776512077">
    <w:abstractNumId w:val="31"/>
  </w:num>
  <w:num w:numId="36" w16cid:durableId="1938825077">
    <w:abstractNumId w:val="34"/>
  </w:num>
  <w:num w:numId="37" w16cid:durableId="773742952">
    <w:abstractNumId w:val="1"/>
  </w:num>
  <w:num w:numId="38" w16cid:durableId="1623922722">
    <w:abstractNumId w:val="45"/>
  </w:num>
  <w:num w:numId="39" w16cid:durableId="884489164">
    <w:abstractNumId w:val="0"/>
  </w:num>
  <w:num w:numId="40" w16cid:durableId="90973433">
    <w:abstractNumId w:val="20"/>
  </w:num>
  <w:num w:numId="41" w16cid:durableId="1318267884">
    <w:abstractNumId w:val="16"/>
  </w:num>
  <w:num w:numId="42" w16cid:durableId="51271861">
    <w:abstractNumId w:val="42"/>
  </w:num>
  <w:num w:numId="43" w16cid:durableId="982389610">
    <w:abstractNumId w:val="40"/>
  </w:num>
  <w:num w:numId="44" w16cid:durableId="502473398">
    <w:abstractNumId w:val="39"/>
  </w:num>
  <w:num w:numId="45" w16cid:durableId="546724286">
    <w:abstractNumId w:val="30"/>
  </w:num>
  <w:num w:numId="46" w16cid:durableId="50470960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84"/>
    <w:rsid w:val="000051A9"/>
    <w:rsid w:val="00405484"/>
    <w:rsid w:val="00427AC3"/>
    <w:rsid w:val="004D39DA"/>
    <w:rsid w:val="00B54A71"/>
    <w:rsid w:val="00B82415"/>
    <w:rsid w:val="00D2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75310"/>
  <w15:chartTrackingRefBased/>
  <w15:docId w15:val="{93BE3AC4-3CE5-4332-B255-72E982A0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4320">
      <w:bodyDiv w:val="1"/>
      <w:marLeft w:val="0"/>
      <w:marRight w:val="0"/>
      <w:marTop w:val="0"/>
      <w:marBottom w:val="0"/>
      <w:divBdr>
        <w:top w:val="none" w:sz="0" w:space="0" w:color="auto"/>
        <w:left w:val="none" w:sz="0" w:space="0" w:color="auto"/>
        <w:bottom w:val="none" w:sz="0" w:space="0" w:color="auto"/>
        <w:right w:val="none" w:sz="0" w:space="0" w:color="auto"/>
      </w:divBdr>
    </w:div>
    <w:div w:id="201984873">
      <w:bodyDiv w:val="1"/>
      <w:marLeft w:val="0"/>
      <w:marRight w:val="0"/>
      <w:marTop w:val="0"/>
      <w:marBottom w:val="0"/>
      <w:divBdr>
        <w:top w:val="none" w:sz="0" w:space="0" w:color="auto"/>
        <w:left w:val="none" w:sz="0" w:space="0" w:color="auto"/>
        <w:bottom w:val="none" w:sz="0" w:space="0" w:color="auto"/>
        <w:right w:val="none" w:sz="0" w:space="0" w:color="auto"/>
      </w:divBdr>
    </w:div>
    <w:div w:id="400367450">
      <w:bodyDiv w:val="1"/>
      <w:marLeft w:val="0"/>
      <w:marRight w:val="0"/>
      <w:marTop w:val="0"/>
      <w:marBottom w:val="0"/>
      <w:divBdr>
        <w:top w:val="none" w:sz="0" w:space="0" w:color="auto"/>
        <w:left w:val="none" w:sz="0" w:space="0" w:color="auto"/>
        <w:bottom w:val="none" w:sz="0" w:space="0" w:color="auto"/>
        <w:right w:val="none" w:sz="0" w:space="0" w:color="auto"/>
      </w:divBdr>
    </w:div>
    <w:div w:id="413667571">
      <w:bodyDiv w:val="1"/>
      <w:marLeft w:val="0"/>
      <w:marRight w:val="0"/>
      <w:marTop w:val="0"/>
      <w:marBottom w:val="0"/>
      <w:divBdr>
        <w:top w:val="none" w:sz="0" w:space="0" w:color="auto"/>
        <w:left w:val="none" w:sz="0" w:space="0" w:color="auto"/>
        <w:bottom w:val="none" w:sz="0" w:space="0" w:color="auto"/>
        <w:right w:val="none" w:sz="0" w:space="0" w:color="auto"/>
      </w:divBdr>
    </w:div>
    <w:div w:id="462701717">
      <w:bodyDiv w:val="1"/>
      <w:marLeft w:val="0"/>
      <w:marRight w:val="0"/>
      <w:marTop w:val="0"/>
      <w:marBottom w:val="0"/>
      <w:divBdr>
        <w:top w:val="none" w:sz="0" w:space="0" w:color="auto"/>
        <w:left w:val="none" w:sz="0" w:space="0" w:color="auto"/>
        <w:bottom w:val="none" w:sz="0" w:space="0" w:color="auto"/>
        <w:right w:val="none" w:sz="0" w:space="0" w:color="auto"/>
      </w:divBdr>
    </w:div>
    <w:div w:id="656301877">
      <w:bodyDiv w:val="1"/>
      <w:marLeft w:val="0"/>
      <w:marRight w:val="0"/>
      <w:marTop w:val="0"/>
      <w:marBottom w:val="0"/>
      <w:divBdr>
        <w:top w:val="none" w:sz="0" w:space="0" w:color="auto"/>
        <w:left w:val="none" w:sz="0" w:space="0" w:color="auto"/>
        <w:bottom w:val="none" w:sz="0" w:space="0" w:color="auto"/>
        <w:right w:val="none" w:sz="0" w:space="0" w:color="auto"/>
      </w:divBdr>
      <w:divsChild>
        <w:div w:id="682635692">
          <w:marLeft w:val="0"/>
          <w:marRight w:val="0"/>
          <w:marTop w:val="0"/>
          <w:marBottom w:val="0"/>
          <w:divBdr>
            <w:top w:val="none" w:sz="0" w:space="0" w:color="auto"/>
            <w:left w:val="none" w:sz="0" w:space="0" w:color="auto"/>
            <w:bottom w:val="none" w:sz="0" w:space="0" w:color="auto"/>
            <w:right w:val="none" w:sz="0" w:space="0" w:color="auto"/>
          </w:divBdr>
          <w:divsChild>
            <w:div w:id="1367489638">
              <w:marLeft w:val="0"/>
              <w:marRight w:val="0"/>
              <w:marTop w:val="0"/>
              <w:marBottom w:val="0"/>
              <w:divBdr>
                <w:top w:val="none" w:sz="0" w:space="0" w:color="auto"/>
                <w:left w:val="none" w:sz="0" w:space="0" w:color="auto"/>
                <w:bottom w:val="none" w:sz="0" w:space="0" w:color="auto"/>
                <w:right w:val="none" w:sz="0" w:space="0" w:color="auto"/>
              </w:divBdr>
              <w:divsChild>
                <w:div w:id="15338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5067">
          <w:marLeft w:val="0"/>
          <w:marRight w:val="0"/>
          <w:marTop w:val="0"/>
          <w:marBottom w:val="0"/>
          <w:divBdr>
            <w:top w:val="none" w:sz="0" w:space="0" w:color="auto"/>
            <w:left w:val="none" w:sz="0" w:space="0" w:color="auto"/>
            <w:bottom w:val="none" w:sz="0" w:space="0" w:color="auto"/>
            <w:right w:val="none" w:sz="0" w:space="0" w:color="auto"/>
          </w:divBdr>
          <w:divsChild>
            <w:div w:id="1306666793">
              <w:marLeft w:val="0"/>
              <w:marRight w:val="0"/>
              <w:marTop w:val="0"/>
              <w:marBottom w:val="0"/>
              <w:divBdr>
                <w:top w:val="none" w:sz="0" w:space="0" w:color="auto"/>
                <w:left w:val="none" w:sz="0" w:space="0" w:color="auto"/>
                <w:bottom w:val="none" w:sz="0" w:space="0" w:color="auto"/>
                <w:right w:val="none" w:sz="0" w:space="0" w:color="auto"/>
              </w:divBdr>
              <w:divsChild>
                <w:div w:id="5537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4241">
          <w:marLeft w:val="0"/>
          <w:marRight w:val="0"/>
          <w:marTop w:val="0"/>
          <w:marBottom w:val="0"/>
          <w:divBdr>
            <w:top w:val="none" w:sz="0" w:space="0" w:color="auto"/>
            <w:left w:val="none" w:sz="0" w:space="0" w:color="auto"/>
            <w:bottom w:val="none" w:sz="0" w:space="0" w:color="auto"/>
            <w:right w:val="none" w:sz="0" w:space="0" w:color="auto"/>
          </w:divBdr>
          <w:divsChild>
            <w:div w:id="272444431">
              <w:marLeft w:val="0"/>
              <w:marRight w:val="0"/>
              <w:marTop w:val="0"/>
              <w:marBottom w:val="0"/>
              <w:divBdr>
                <w:top w:val="none" w:sz="0" w:space="0" w:color="auto"/>
                <w:left w:val="none" w:sz="0" w:space="0" w:color="auto"/>
                <w:bottom w:val="none" w:sz="0" w:space="0" w:color="auto"/>
                <w:right w:val="none" w:sz="0" w:space="0" w:color="auto"/>
              </w:divBdr>
              <w:divsChild>
                <w:div w:id="12691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7713">
      <w:bodyDiv w:val="1"/>
      <w:marLeft w:val="0"/>
      <w:marRight w:val="0"/>
      <w:marTop w:val="0"/>
      <w:marBottom w:val="0"/>
      <w:divBdr>
        <w:top w:val="none" w:sz="0" w:space="0" w:color="auto"/>
        <w:left w:val="none" w:sz="0" w:space="0" w:color="auto"/>
        <w:bottom w:val="none" w:sz="0" w:space="0" w:color="auto"/>
        <w:right w:val="none" w:sz="0" w:space="0" w:color="auto"/>
      </w:divBdr>
    </w:div>
    <w:div w:id="703795422">
      <w:bodyDiv w:val="1"/>
      <w:marLeft w:val="0"/>
      <w:marRight w:val="0"/>
      <w:marTop w:val="0"/>
      <w:marBottom w:val="0"/>
      <w:divBdr>
        <w:top w:val="none" w:sz="0" w:space="0" w:color="auto"/>
        <w:left w:val="none" w:sz="0" w:space="0" w:color="auto"/>
        <w:bottom w:val="none" w:sz="0" w:space="0" w:color="auto"/>
        <w:right w:val="none" w:sz="0" w:space="0" w:color="auto"/>
      </w:divBdr>
    </w:div>
    <w:div w:id="810101882">
      <w:bodyDiv w:val="1"/>
      <w:marLeft w:val="0"/>
      <w:marRight w:val="0"/>
      <w:marTop w:val="0"/>
      <w:marBottom w:val="0"/>
      <w:divBdr>
        <w:top w:val="none" w:sz="0" w:space="0" w:color="auto"/>
        <w:left w:val="none" w:sz="0" w:space="0" w:color="auto"/>
        <w:bottom w:val="none" w:sz="0" w:space="0" w:color="auto"/>
        <w:right w:val="none" w:sz="0" w:space="0" w:color="auto"/>
      </w:divBdr>
    </w:div>
    <w:div w:id="868488247">
      <w:bodyDiv w:val="1"/>
      <w:marLeft w:val="0"/>
      <w:marRight w:val="0"/>
      <w:marTop w:val="0"/>
      <w:marBottom w:val="0"/>
      <w:divBdr>
        <w:top w:val="none" w:sz="0" w:space="0" w:color="auto"/>
        <w:left w:val="none" w:sz="0" w:space="0" w:color="auto"/>
        <w:bottom w:val="none" w:sz="0" w:space="0" w:color="auto"/>
        <w:right w:val="none" w:sz="0" w:space="0" w:color="auto"/>
      </w:divBdr>
    </w:div>
    <w:div w:id="965888046">
      <w:bodyDiv w:val="1"/>
      <w:marLeft w:val="0"/>
      <w:marRight w:val="0"/>
      <w:marTop w:val="0"/>
      <w:marBottom w:val="0"/>
      <w:divBdr>
        <w:top w:val="none" w:sz="0" w:space="0" w:color="auto"/>
        <w:left w:val="none" w:sz="0" w:space="0" w:color="auto"/>
        <w:bottom w:val="none" w:sz="0" w:space="0" w:color="auto"/>
        <w:right w:val="none" w:sz="0" w:space="0" w:color="auto"/>
      </w:divBdr>
    </w:div>
    <w:div w:id="997154735">
      <w:bodyDiv w:val="1"/>
      <w:marLeft w:val="0"/>
      <w:marRight w:val="0"/>
      <w:marTop w:val="0"/>
      <w:marBottom w:val="0"/>
      <w:divBdr>
        <w:top w:val="none" w:sz="0" w:space="0" w:color="auto"/>
        <w:left w:val="none" w:sz="0" w:space="0" w:color="auto"/>
        <w:bottom w:val="none" w:sz="0" w:space="0" w:color="auto"/>
        <w:right w:val="none" w:sz="0" w:space="0" w:color="auto"/>
      </w:divBdr>
      <w:divsChild>
        <w:div w:id="484661403">
          <w:marLeft w:val="0"/>
          <w:marRight w:val="0"/>
          <w:marTop w:val="0"/>
          <w:marBottom w:val="0"/>
          <w:divBdr>
            <w:top w:val="none" w:sz="0" w:space="0" w:color="auto"/>
            <w:left w:val="none" w:sz="0" w:space="0" w:color="auto"/>
            <w:bottom w:val="none" w:sz="0" w:space="0" w:color="auto"/>
            <w:right w:val="none" w:sz="0" w:space="0" w:color="auto"/>
          </w:divBdr>
          <w:divsChild>
            <w:div w:id="183060529">
              <w:marLeft w:val="0"/>
              <w:marRight w:val="0"/>
              <w:marTop w:val="0"/>
              <w:marBottom w:val="0"/>
              <w:divBdr>
                <w:top w:val="none" w:sz="0" w:space="0" w:color="auto"/>
                <w:left w:val="none" w:sz="0" w:space="0" w:color="auto"/>
                <w:bottom w:val="none" w:sz="0" w:space="0" w:color="auto"/>
                <w:right w:val="none" w:sz="0" w:space="0" w:color="auto"/>
              </w:divBdr>
              <w:divsChild>
                <w:div w:id="19721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0661">
          <w:marLeft w:val="0"/>
          <w:marRight w:val="0"/>
          <w:marTop w:val="0"/>
          <w:marBottom w:val="0"/>
          <w:divBdr>
            <w:top w:val="none" w:sz="0" w:space="0" w:color="auto"/>
            <w:left w:val="none" w:sz="0" w:space="0" w:color="auto"/>
            <w:bottom w:val="none" w:sz="0" w:space="0" w:color="auto"/>
            <w:right w:val="none" w:sz="0" w:space="0" w:color="auto"/>
          </w:divBdr>
          <w:divsChild>
            <w:div w:id="1439720404">
              <w:marLeft w:val="0"/>
              <w:marRight w:val="0"/>
              <w:marTop w:val="0"/>
              <w:marBottom w:val="0"/>
              <w:divBdr>
                <w:top w:val="none" w:sz="0" w:space="0" w:color="auto"/>
                <w:left w:val="none" w:sz="0" w:space="0" w:color="auto"/>
                <w:bottom w:val="none" w:sz="0" w:space="0" w:color="auto"/>
                <w:right w:val="none" w:sz="0" w:space="0" w:color="auto"/>
              </w:divBdr>
              <w:divsChild>
                <w:div w:id="14098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5173">
          <w:marLeft w:val="0"/>
          <w:marRight w:val="0"/>
          <w:marTop w:val="0"/>
          <w:marBottom w:val="0"/>
          <w:divBdr>
            <w:top w:val="none" w:sz="0" w:space="0" w:color="auto"/>
            <w:left w:val="none" w:sz="0" w:space="0" w:color="auto"/>
            <w:bottom w:val="none" w:sz="0" w:space="0" w:color="auto"/>
            <w:right w:val="none" w:sz="0" w:space="0" w:color="auto"/>
          </w:divBdr>
          <w:divsChild>
            <w:div w:id="698168513">
              <w:marLeft w:val="0"/>
              <w:marRight w:val="0"/>
              <w:marTop w:val="0"/>
              <w:marBottom w:val="0"/>
              <w:divBdr>
                <w:top w:val="none" w:sz="0" w:space="0" w:color="auto"/>
                <w:left w:val="none" w:sz="0" w:space="0" w:color="auto"/>
                <w:bottom w:val="none" w:sz="0" w:space="0" w:color="auto"/>
                <w:right w:val="none" w:sz="0" w:space="0" w:color="auto"/>
              </w:divBdr>
              <w:divsChild>
                <w:div w:id="19512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59246">
      <w:bodyDiv w:val="1"/>
      <w:marLeft w:val="0"/>
      <w:marRight w:val="0"/>
      <w:marTop w:val="0"/>
      <w:marBottom w:val="0"/>
      <w:divBdr>
        <w:top w:val="none" w:sz="0" w:space="0" w:color="auto"/>
        <w:left w:val="none" w:sz="0" w:space="0" w:color="auto"/>
        <w:bottom w:val="none" w:sz="0" w:space="0" w:color="auto"/>
        <w:right w:val="none" w:sz="0" w:space="0" w:color="auto"/>
      </w:divBdr>
    </w:div>
    <w:div w:id="1237663051">
      <w:bodyDiv w:val="1"/>
      <w:marLeft w:val="0"/>
      <w:marRight w:val="0"/>
      <w:marTop w:val="0"/>
      <w:marBottom w:val="0"/>
      <w:divBdr>
        <w:top w:val="none" w:sz="0" w:space="0" w:color="auto"/>
        <w:left w:val="none" w:sz="0" w:space="0" w:color="auto"/>
        <w:bottom w:val="none" w:sz="0" w:space="0" w:color="auto"/>
        <w:right w:val="none" w:sz="0" w:space="0" w:color="auto"/>
      </w:divBdr>
    </w:div>
    <w:div w:id="1486891272">
      <w:bodyDiv w:val="1"/>
      <w:marLeft w:val="0"/>
      <w:marRight w:val="0"/>
      <w:marTop w:val="0"/>
      <w:marBottom w:val="0"/>
      <w:divBdr>
        <w:top w:val="none" w:sz="0" w:space="0" w:color="auto"/>
        <w:left w:val="none" w:sz="0" w:space="0" w:color="auto"/>
        <w:bottom w:val="none" w:sz="0" w:space="0" w:color="auto"/>
        <w:right w:val="none" w:sz="0" w:space="0" w:color="auto"/>
      </w:divBdr>
    </w:div>
    <w:div w:id="1571387179">
      <w:bodyDiv w:val="1"/>
      <w:marLeft w:val="0"/>
      <w:marRight w:val="0"/>
      <w:marTop w:val="0"/>
      <w:marBottom w:val="0"/>
      <w:divBdr>
        <w:top w:val="none" w:sz="0" w:space="0" w:color="auto"/>
        <w:left w:val="none" w:sz="0" w:space="0" w:color="auto"/>
        <w:bottom w:val="none" w:sz="0" w:space="0" w:color="auto"/>
        <w:right w:val="none" w:sz="0" w:space="0" w:color="auto"/>
      </w:divBdr>
    </w:div>
    <w:div w:id="1586374552">
      <w:bodyDiv w:val="1"/>
      <w:marLeft w:val="0"/>
      <w:marRight w:val="0"/>
      <w:marTop w:val="0"/>
      <w:marBottom w:val="0"/>
      <w:divBdr>
        <w:top w:val="none" w:sz="0" w:space="0" w:color="auto"/>
        <w:left w:val="none" w:sz="0" w:space="0" w:color="auto"/>
        <w:bottom w:val="none" w:sz="0" w:space="0" w:color="auto"/>
        <w:right w:val="none" w:sz="0" w:space="0" w:color="auto"/>
      </w:divBdr>
    </w:div>
    <w:div w:id="1597327295">
      <w:bodyDiv w:val="1"/>
      <w:marLeft w:val="0"/>
      <w:marRight w:val="0"/>
      <w:marTop w:val="0"/>
      <w:marBottom w:val="0"/>
      <w:divBdr>
        <w:top w:val="none" w:sz="0" w:space="0" w:color="auto"/>
        <w:left w:val="none" w:sz="0" w:space="0" w:color="auto"/>
        <w:bottom w:val="none" w:sz="0" w:space="0" w:color="auto"/>
        <w:right w:val="none" w:sz="0" w:space="0" w:color="auto"/>
      </w:divBdr>
    </w:div>
    <w:div w:id="1607957811">
      <w:bodyDiv w:val="1"/>
      <w:marLeft w:val="0"/>
      <w:marRight w:val="0"/>
      <w:marTop w:val="0"/>
      <w:marBottom w:val="0"/>
      <w:divBdr>
        <w:top w:val="none" w:sz="0" w:space="0" w:color="auto"/>
        <w:left w:val="none" w:sz="0" w:space="0" w:color="auto"/>
        <w:bottom w:val="none" w:sz="0" w:space="0" w:color="auto"/>
        <w:right w:val="none" w:sz="0" w:space="0" w:color="auto"/>
      </w:divBdr>
      <w:divsChild>
        <w:div w:id="1386174740">
          <w:marLeft w:val="0"/>
          <w:marRight w:val="0"/>
          <w:marTop w:val="0"/>
          <w:marBottom w:val="0"/>
          <w:divBdr>
            <w:top w:val="none" w:sz="0" w:space="0" w:color="auto"/>
            <w:left w:val="none" w:sz="0" w:space="0" w:color="auto"/>
            <w:bottom w:val="none" w:sz="0" w:space="0" w:color="auto"/>
            <w:right w:val="none" w:sz="0" w:space="0" w:color="auto"/>
          </w:divBdr>
        </w:div>
        <w:div w:id="1304001482">
          <w:marLeft w:val="0"/>
          <w:marRight w:val="0"/>
          <w:marTop w:val="0"/>
          <w:marBottom w:val="0"/>
          <w:divBdr>
            <w:top w:val="none" w:sz="0" w:space="0" w:color="auto"/>
            <w:left w:val="none" w:sz="0" w:space="0" w:color="auto"/>
            <w:bottom w:val="none" w:sz="0" w:space="0" w:color="auto"/>
            <w:right w:val="none" w:sz="0" w:space="0" w:color="auto"/>
          </w:divBdr>
        </w:div>
        <w:div w:id="828210835">
          <w:marLeft w:val="0"/>
          <w:marRight w:val="0"/>
          <w:marTop w:val="0"/>
          <w:marBottom w:val="0"/>
          <w:divBdr>
            <w:top w:val="none" w:sz="0" w:space="0" w:color="auto"/>
            <w:left w:val="none" w:sz="0" w:space="0" w:color="auto"/>
            <w:bottom w:val="none" w:sz="0" w:space="0" w:color="auto"/>
            <w:right w:val="none" w:sz="0" w:space="0" w:color="auto"/>
          </w:divBdr>
        </w:div>
        <w:div w:id="1239826853">
          <w:marLeft w:val="0"/>
          <w:marRight w:val="0"/>
          <w:marTop w:val="0"/>
          <w:marBottom w:val="0"/>
          <w:divBdr>
            <w:top w:val="none" w:sz="0" w:space="0" w:color="auto"/>
            <w:left w:val="none" w:sz="0" w:space="0" w:color="auto"/>
            <w:bottom w:val="none" w:sz="0" w:space="0" w:color="auto"/>
            <w:right w:val="none" w:sz="0" w:space="0" w:color="auto"/>
          </w:divBdr>
        </w:div>
      </w:divsChild>
    </w:div>
    <w:div w:id="1642230856">
      <w:bodyDiv w:val="1"/>
      <w:marLeft w:val="0"/>
      <w:marRight w:val="0"/>
      <w:marTop w:val="0"/>
      <w:marBottom w:val="0"/>
      <w:divBdr>
        <w:top w:val="none" w:sz="0" w:space="0" w:color="auto"/>
        <w:left w:val="none" w:sz="0" w:space="0" w:color="auto"/>
        <w:bottom w:val="none" w:sz="0" w:space="0" w:color="auto"/>
        <w:right w:val="none" w:sz="0" w:space="0" w:color="auto"/>
      </w:divBdr>
    </w:div>
    <w:div w:id="1645314038">
      <w:bodyDiv w:val="1"/>
      <w:marLeft w:val="0"/>
      <w:marRight w:val="0"/>
      <w:marTop w:val="0"/>
      <w:marBottom w:val="0"/>
      <w:divBdr>
        <w:top w:val="none" w:sz="0" w:space="0" w:color="auto"/>
        <w:left w:val="none" w:sz="0" w:space="0" w:color="auto"/>
        <w:bottom w:val="none" w:sz="0" w:space="0" w:color="auto"/>
        <w:right w:val="none" w:sz="0" w:space="0" w:color="auto"/>
      </w:divBdr>
    </w:div>
    <w:div w:id="1870602613">
      <w:bodyDiv w:val="1"/>
      <w:marLeft w:val="0"/>
      <w:marRight w:val="0"/>
      <w:marTop w:val="0"/>
      <w:marBottom w:val="0"/>
      <w:divBdr>
        <w:top w:val="none" w:sz="0" w:space="0" w:color="auto"/>
        <w:left w:val="none" w:sz="0" w:space="0" w:color="auto"/>
        <w:bottom w:val="none" w:sz="0" w:space="0" w:color="auto"/>
        <w:right w:val="none" w:sz="0" w:space="0" w:color="auto"/>
      </w:divBdr>
    </w:div>
    <w:div w:id="1922983283">
      <w:bodyDiv w:val="1"/>
      <w:marLeft w:val="0"/>
      <w:marRight w:val="0"/>
      <w:marTop w:val="0"/>
      <w:marBottom w:val="0"/>
      <w:divBdr>
        <w:top w:val="none" w:sz="0" w:space="0" w:color="auto"/>
        <w:left w:val="none" w:sz="0" w:space="0" w:color="auto"/>
        <w:bottom w:val="none" w:sz="0" w:space="0" w:color="auto"/>
        <w:right w:val="none" w:sz="0" w:space="0" w:color="auto"/>
      </w:divBdr>
    </w:div>
    <w:div w:id="2044747747">
      <w:bodyDiv w:val="1"/>
      <w:marLeft w:val="0"/>
      <w:marRight w:val="0"/>
      <w:marTop w:val="0"/>
      <w:marBottom w:val="0"/>
      <w:divBdr>
        <w:top w:val="none" w:sz="0" w:space="0" w:color="auto"/>
        <w:left w:val="none" w:sz="0" w:space="0" w:color="auto"/>
        <w:bottom w:val="none" w:sz="0" w:space="0" w:color="auto"/>
        <w:right w:val="none" w:sz="0" w:space="0" w:color="auto"/>
      </w:divBdr>
      <w:divsChild>
        <w:div w:id="603414757">
          <w:marLeft w:val="0"/>
          <w:marRight w:val="0"/>
          <w:marTop w:val="0"/>
          <w:marBottom w:val="0"/>
          <w:divBdr>
            <w:top w:val="none" w:sz="0" w:space="0" w:color="auto"/>
            <w:left w:val="none" w:sz="0" w:space="0" w:color="auto"/>
            <w:bottom w:val="none" w:sz="0" w:space="0" w:color="auto"/>
            <w:right w:val="none" w:sz="0" w:space="0" w:color="auto"/>
          </w:divBdr>
        </w:div>
        <w:div w:id="427627024">
          <w:marLeft w:val="0"/>
          <w:marRight w:val="0"/>
          <w:marTop w:val="0"/>
          <w:marBottom w:val="0"/>
          <w:divBdr>
            <w:top w:val="none" w:sz="0" w:space="0" w:color="auto"/>
            <w:left w:val="none" w:sz="0" w:space="0" w:color="auto"/>
            <w:bottom w:val="none" w:sz="0" w:space="0" w:color="auto"/>
            <w:right w:val="none" w:sz="0" w:space="0" w:color="auto"/>
          </w:divBdr>
        </w:div>
        <w:div w:id="1392579245">
          <w:marLeft w:val="0"/>
          <w:marRight w:val="0"/>
          <w:marTop w:val="0"/>
          <w:marBottom w:val="0"/>
          <w:divBdr>
            <w:top w:val="none" w:sz="0" w:space="0" w:color="auto"/>
            <w:left w:val="none" w:sz="0" w:space="0" w:color="auto"/>
            <w:bottom w:val="none" w:sz="0" w:space="0" w:color="auto"/>
            <w:right w:val="none" w:sz="0" w:space="0" w:color="auto"/>
          </w:divBdr>
        </w:div>
        <w:div w:id="1792168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5</Pages>
  <Words>682</Words>
  <Characters>4754</Characters>
  <Application>Microsoft Office Word</Application>
  <DocSecurity>0</DocSecurity>
  <Lines>132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 Saleem</dc:creator>
  <cp:keywords/>
  <dc:description/>
  <cp:lastModifiedBy>Malaika Saleem</cp:lastModifiedBy>
  <cp:revision>3</cp:revision>
  <dcterms:created xsi:type="dcterms:W3CDTF">2024-12-09T09:50:00Z</dcterms:created>
  <dcterms:modified xsi:type="dcterms:W3CDTF">2024-12-11T18:43:00Z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38428eb5-a3c1-4ceb-ab05-523a02655ffb</vt:lpwstr>
  </property>
</Properties>
</file>