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3BF4C">
      <w:pPr>
        <w:pStyle w:val="15"/>
      </w:pPr>
      <w:r>
        <w:t>Lab 2 - Model Training and Experiment Tracking with MLflow</w:t>
      </w:r>
    </w:p>
    <w:p w14:paraId="5B2E21BE">
      <w:pPr>
        <w:spacing w:after="40"/>
      </w:pPr>
      <w:r>
        <w:rPr>
          <w:b/>
          <w:bCs/>
        </w:rPr>
        <w:t xml:space="preserve">Student: </w:t>
      </w:r>
      <w:r>
        <w:t>Malak Srour</w:t>
      </w:r>
    </w:p>
    <w:p w14:paraId="05256FBB">
      <w:pPr>
        <w:spacing w:after="40"/>
      </w:pPr>
      <w:r>
        <w:rPr>
          <w:b/>
          <w:bCs/>
        </w:rPr>
        <w:t xml:space="preserve">Repository: </w:t>
      </w:r>
      <w:r>
        <w:t>https://github.com/Malak-Srour/mlops-lab-1</w:t>
      </w:r>
    </w:p>
    <w:p w14:paraId="59DA81CF">
      <w:pPr>
        <w:spacing w:after="40"/>
      </w:pPr>
      <w:r>
        <w:rPr>
          <w:b/>
          <w:bCs/>
        </w:rPr>
        <w:t xml:space="preserve">Date: </w:t>
      </w:r>
      <w:r>
        <w:t>September 27, 2026</w:t>
      </w:r>
    </w:p>
    <w:p w14:paraId="59C583B7">
      <w:pPr>
        <w:pBdr>
          <w:bottom w:val="single" w:color="1F4E79" w:sz="6" w:space="4"/>
        </w:pBdr>
      </w:pPr>
    </w:p>
    <w:p w14:paraId="6741B35E">
      <w:pPr>
        <w:pStyle w:val="2"/>
      </w:pPr>
      <w:r>
        <w:t>Overview</w:t>
      </w:r>
    </w:p>
    <w:p w14:paraId="4E3F6714">
      <w:pPr>
        <w:spacing w:after="120"/>
      </w:pPr>
      <w:r>
        <w:t>This lab continues the project started in Lab 1, where I prepared the Food-11 dataset with git and dvc. In this lab I wrote a training script that fine-tunes a pretrained ResNet18 on the Food-11 images, started a local MLflow tracking server, logged the parameters, metrics and trained model of every run, and compared several runs in the MLflow UI to find the best settings.</w:t>
      </w:r>
    </w:p>
    <w:p w14:paraId="7E6C90F1">
      <w:pPr>
        <w:spacing w:after="120"/>
      </w:pPr>
      <w:r>
        <w:t>The main idea of the lab is that each tool keeps what it is good at keeping:</w:t>
      </w:r>
    </w:p>
    <w:p w14:paraId="1959BA07">
      <w:pPr>
        <w:pStyle w:val="16"/>
        <w:numPr>
          <w:ilvl w:val="0"/>
          <w:numId w:val="1"/>
        </w:numPr>
        <w:spacing w:after="60"/>
      </w:pPr>
      <w:r>
        <w:rPr>
          <w:b/>
          <w:bCs/>
        </w:rPr>
        <w:t>git</w:t>
      </w:r>
      <w:r>
        <w:t xml:space="preserve"> versions the code (</w:t>
      </w:r>
      <w:r>
        <w:rPr>
          <w:rFonts w:ascii="Consolas" w:hAnsi="Consolas" w:eastAsia="Consolas" w:cs="Consolas"/>
          <w:color w:val="A31515"/>
          <w:sz w:val="19"/>
          <w:szCs w:val="19"/>
        </w:rPr>
        <w:t>train.py</w:t>
      </w:r>
      <w:r>
        <w:t xml:space="preserve">, </w:t>
      </w:r>
      <w:r>
        <w:rPr>
          <w:rFonts w:ascii="Consolas" w:hAnsi="Consolas" w:eastAsia="Consolas" w:cs="Consolas"/>
          <w:color w:val="A31515"/>
          <w:sz w:val="19"/>
          <w:szCs w:val="19"/>
        </w:rPr>
        <w:t>pyproject.toml</w:t>
      </w:r>
      <w:r>
        <w:t xml:space="preserve">, </w:t>
      </w:r>
      <w:r>
        <w:rPr>
          <w:rFonts w:ascii="Consolas" w:hAnsi="Consolas" w:eastAsia="Consolas" w:cs="Consolas"/>
          <w:color w:val="A31515"/>
          <w:sz w:val="19"/>
          <w:szCs w:val="19"/>
        </w:rPr>
        <w:t>uv.lock</w:t>
      </w:r>
      <w:r>
        <w:t>),</w:t>
      </w:r>
    </w:p>
    <w:p w14:paraId="5500FF9D">
      <w:pPr>
        <w:pStyle w:val="16"/>
        <w:numPr>
          <w:ilvl w:val="0"/>
          <w:numId w:val="1"/>
        </w:numPr>
        <w:spacing w:after="60"/>
      </w:pPr>
      <w:r>
        <w:rPr>
          <w:b/>
          <w:bCs/>
        </w:rPr>
        <w:t>dvc</w:t>
      </w:r>
      <w:r>
        <w:t xml:space="preserve"> versions the data (the raw and processed Food-11 datasets),</w:t>
      </w:r>
    </w:p>
    <w:p w14:paraId="522524C1">
      <w:pPr>
        <w:pStyle w:val="16"/>
        <w:numPr>
          <w:ilvl w:val="0"/>
          <w:numId w:val="1"/>
        </w:numPr>
        <w:spacing w:after="60"/>
      </w:pPr>
      <w:r>
        <w:rPr>
          <w:b/>
          <w:bCs/>
        </w:rPr>
        <w:t>mlflow</w:t>
      </w:r>
      <w:r>
        <w:t xml:space="preserve"> stores the experiments: the settings of each run, its results, and the trained model.</w:t>
      </w:r>
    </w:p>
    <w:p w14:paraId="1B4C43BB">
      <w:pPr>
        <w:pStyle w:val="3"/>
      </w:pPr>
      <w:r>
        <w:t>My setup</w:t>
      </w:r>
    </w:p>
    <w:p w14:paraId="5DF94EF8">
      <w:pPr>
        <w:pStyle w:val="16"/>
        <w:numPr>
          <w:ilvl w:val="0"/>
          <w:numId w:val="1"/>
        </w:numPr>
        <w:spacing w:after="60"/>
      </w:pPr>
      <w:r>
        <w:t xml:space="preserve">Windows laptop without an NVIDIA GPU, so I installed the </w:t>
      </w:r>
      <w:r>
        <w:rPr>
          <w:b/>
          <w:bCs/>
        </w:rPr>
        <w:t>CPU-only</w:t>
      </w:r>
      <w:r>
        <w:t xml:space="preserve"> version of PyTorch.</w:t>
      </w:r>
    </w:p>
    <w:p w14:paraId="66D58496">
      <w:pPr>
        <w:pStyle w:val="16"/>
        <w:numPr>
          <w:ilvl w:val="0"/>
          <w:numId w:val="1"/>
        </w:numPr>
        <w:spacing w:after="60"/>
      </w:pPr>
      <w:r>
        <w:t xml:space="preserve">dvc uses a </w:t>
      </w:r>
      <w:r>
        <w:rPr>
          <w:b/>
          <w:bCs/>
        </w:rPr>
        <w:t>local folder</w:t>
      </w:r>
      <w:r>
        <w:t xml:space="preserve"> as its remote (no DagsHub), as chosen in Lab 1.</w:t>
      </w:r>
    </w:p>
    <w:p w14:paraId="651E0467">
      <w:pPr>
        <w:pStyle w:val="16"/>
        <w:numPr>
          <w:ilvl w:val="0"/>
          <w:numId w:val="1"/>
        </w:numPr>
        <w:spacing w:after="60"/>
      </w:pPr>
      <w:r>
        <w:t>Versions used: mlflow 3.16.1, torch 2.14.0+cpu, torchvision 0.29.0+cpu, scikit-learn 1.7.2.</w:t>
      </w:r>
    </w:p>
    <w:p w14:paraId="0C0ACF69">
      <w:pPr>
        <w:pStyle w:val="16"/>
        <w:numPr>
          <w:ilvl w:val="0"/>
          <w:numId w:val="1"/>
        </w:numPr>
        <w:spacing w:after="60"/>
      </w:pPr>
      <w:r>
        <w:t xml:space="preserve">All training runs use the </w:t>
      </w:r>
      <w:r>
        <w:rPr>
          <w:rFonts w:ascii="Consolas" w:hAnsi="Consolas" w:eastAsia="Consolas" w:cs="Consolas"/>
          <w:color w:val="A31515"/>
          <w:sz w:val="19"/>
          <w:szCs w:val="19"/>
        </w:rPr>
        <w:t>food11_processed_mini</w:t>
      </w:r>
      <w:r>
        <w:t xml:space="preserve"> dataset (1,100 training images, 1,096 validation images, 1,096 test images).</w:t>
      </w:r>
    </w:p>
    <w:p w14:paraId="06C42A5D">
      <w:pPr>
        <w:pStyle w:val="2"/>
      </w:pPr>
      <w:r>
        <w:t>Part 1 - Environment Setup</w:t>
      </w:r>
    </w:p>
    <w:p w14:paraId="0456FF68">
      <w:pPr>
        <w:pStyle w:val="3"/>
      </w:pPr>
      <w:r>
        <w:t>Installing mlflow and the training libraries</w:t>
      </w:r>
    </w:p>
    <w:p w14:paraId="21608A86">
      <w:pPr>
        <w:spacing w:after="120"/>
      </w:pPr>
      <w:r>
        <w:t xml:space="preserve">Since my laptop has no NVIDIA GPU, I first added the PyTorch CPU-only package server to </w:t>
      </w:r>
      <w:r>
        <w:rPr>
          <w:rFonts w:ascii="Consolas" w:hAnsi="Consolas" w:eastAsia="Consolas" w:cs="Consolas"/>
          <w:color w:val="A31515"/>
          <w:sz w:val="19"/>
          <w:szCs w:val="19"/>
        </w:rPr>
        <w:t>pyproject.toml</w:t>
      </w:r>
      <w:r>
        <w:t>, then ran:</w:t>
      </w:r>
    </w:p>
    <w:p w14:paraId="5F932D7D">
      <w:pPr>
        <w:shd w:val="clear" w:color="auto" w:fill="F3F3F3"/>
        <w:spacing w:before="80" w:after="160" w:line="260" w:lineRule="auto"/>
        <w:ind w:left="120" w:right="120"/>
      </w:pPr>
      <w:r>
        <w:rPr>
          <w:rFonts w:ascii="Consolas" w:hAnsi="Consolas" w:eastAsia="Consolas" w:cs="Consolas"/>
          <w:sz w:val="17"/>
          <w:szCs w:val="17"/>
        </w:rPr>
        <w:t>uv add mlflow torch torchvision scikit-learn</w:t>
      </w:r>
    </w:p>
    <w:p w14:paraId="7E0E2C9F">
      <w:pPr>
        <w:spacing w:after="120"/>
      </w:pPr>
      <w:r>
        <w:t>I checked that all the libraries load correctly and that torch is the CPU version (</w:t>
      </w:r>
      <w:r>
        <w:rPr>
          <w:rFonts w:ascii="Consolas" w:hAnsi="Consolas" w:eastAsia="Consolas" w:cs="Consolas"/>
          <w:color w:val="A31515"/>
          <w:sz w:val="19"/>
          <w:szCs w:val="19"/>
        </w:rPr>
        <w:t>+cpu</w:t>
      </w:r>
      <w:r>
        <w:t>):</w:t>
      </w:r>
    </w:p>
    <w:p w14:paraId="7732A336">
      <w:pPr>
        <w:keepNext/>
        <w:spacing w:before="120"/>
        <w:jc w:val="center"/>
      </w:pPr>
      <w:r>
        <w:drawing>
          <wp:inline distT="0" distB="0" distL="0" distR="0">
            <wp:extent cx="5715000" cy="479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715000" cy="4791075"/>
                    </a:xfrm>
                    <a:prstGeom prst="rect">
                      <a:avLst/>
                    </a:prstGeom>
                  </pic:spPr>
                </pic:pic>
              </a:graphicData>
            </a:graphic>
          </wp:inline>
        </w:drawing>
      </w:r>
    </w:p>
    <w:p w14:paraId="2F9DD1AC">
      <w:pPr>
        <w:spacing w:after="200"/>
        <w:jc w:val="center"/>
      </w:pPr>
      <w:r>
        <w:rPr>
          <w:i/>
          <w:iCs/>
          <w:color w:val="595959"/>
          <w:sz w:val="18"/>
          <w:szCs w:val="18"/>
        </w:rPr>
        <w:t>git status after installing, library versions check, and adding mlflow files to .gitignore</w:t>
      </w:r>
    </w:p>
    <w:p w14:paraId="57A4375C">
      <w:pPr>
        <w:pStyle w:val="3"/>
      </w:pPr>
      <w:r>
        <w:t>Question 1</w:t>
      </w:r>
    </w:p>
    <w:p w14:paraId="482FF8B9">
      <w:pPr>
        <w:pBdr>
          <w:left w:val="single" w:color="1F4E79" w:sz="18" w:space="8"/>
        </w:pBdr>
        <w:shd w:val="clear" w:color="auto" w:fill="EAF1F8"/>
        <w:spacing w:before="60" w:after="160"/>
        <w:ind w:left="240"/>
      </w:pPr>
      <w:r>
        <w:rPr>
          <w:i/>
          <w:iCs/>
        </w:rPr>
        <w:t>Look at pyproject.toml and uv.lock. What changed?</w:t>
      </w:r>
    </w:p>
    <w:p w14:paraId="45A74EC2">
      <w:pPr>
        <w:spacing w:after="120"/>
      </w:pPr>
      <w:r>
        <w:t xml:space="preserve">In </w:t>
      </w:r>
      <w:r>
        <w:rPr>
          <w:rFonts w:ascii="Consolas" w:hAnsi="Consolas" w:eastAsia="Consolas" w:cs="Consolas"/>
          <w:color w:val="A31515"/>
          <w:sz w:val="19"/>
          <w:szCs w:val="19"/>
        </w:rPr>
        <w:t>pyproject.toml</w:t>
      </w:r>
      <w:r>
        <w:t xml:space="preserve">, the dependencies list now includes </w:t>
      </w:r>
      <w:r>
        <w:rPr>
          <w:rFonts w:ascii="Consolas" w:hAnsi="Consolas" w:eastAsia="Consolas" w:cs="Consolas"/>
          <w:color w:val="A31515"/>
          <w:sz w:val="19"/>
          <w:szCs w:val="19"/>
        </w:rPr>
        <w:t>mlflow</w:t>
      </w:r>
      <w:r>
        <w:t xml:space="preserve">, </w:t>
      </w:r>
      <w:r>
        <w:rPr>
          <w:rFonts w:ascii="Consolas" w:hAnsi="Consolas" w:eastAsia="Consolas" w:cs="Consolas"/>
          <w:color w:val="A31515"/>
          <w:sz w:val="19"/>
          <w:szCs w:val="19"/>
        </w:rPr>
        <w:t>torch</w:t>
      </w:r>
      <w:r>
        <w:t xml:space="preserve">, </w:t>
      </w:r>
      <w:r>
        <w:rPr>
          <w:rFonts w:ascii="Consolas" w:hAnsi="Consolas" w:eastAsia="Consolas" w:cs="Consolas"/>
          <w:color w:val="A31515"/>
          <w:sz w:val="19"/>
          <w:szCs w:val="19"/>
        </w:rPr>
        <w:t>torchvision</w:t>
      </w:r>
      <w:r>
        <w:t xml:space="preserve"> and </w:t>
      </w:r>
      <w:r>
        <w:rPr>
          <w:rFonts w:ascii="Consolas" w:hAnsi="Consolas" w:eastAsia="Consolas" w:cs="Consolas"/>
          <w:color w:val="A31515"/>
          <w:sz w:val="19"/>
          <w:szCs w:val="19"/>
        </w:rPr>
        <w:t>scikit-learn</w:t>
      </w:r>
      <w:r>
        <w:t xml:space="preserve"> next to </w:t>
      </w:r>
      <w:r>
        <w:rPr>
          <w:rFonts w:ascii="Consolas" w:hAnsi="Consolas" w:eastAsia="Consolas" w:cs="Consolas"/>
          <w:color w:val="A31515"/>
          <w:sz w:val="19"/>
          <w:szCs w:val="19"/>
        </w:rPr>
        <w:t>pillow</w:t>
      </w:r>
      <w:r>
        <w:t xml:space="preserve">, each with a minimum version (for example </w:t>
      </w:r>
      <w:r>
        <w:rPr>
          <w:rFonts w:ascii="Consolas" w:hAnsi="Consolas" w:eastAsia="Consolas" w:cs="Consolas"/>
          <w:color w:val="A31515"/>
          <w:sz w:val="19"/>
          <w:szCs w:val="19"/>
        </w:rPr>
        <w:t>mlflow&gt;=3.16.1</w:t>
      </w:r>
      <w:r>
        <w:t xml:space="preserve">). uv added them automatically when I ran </w:t>
      </w:r>
      <w:r>
        <w:rPr>
          <w:rFonts w:ascii="Consolas" w:hAnsi="Consolas" w:eastAsia="Consolas" w:cs="Consolas"/>
          <w:color w:val="A31515"/>
          <w:sz w:val="19"/>
          <w:szCs w:val="19"/>
        </w:rPr>
        <w:t>uv add</w:t>
      </w:r>
      <w:r>
        <w:t xml:space="preserve">. I also added two sections before installing: </w:t>
      </w:r>
      <w:r>
        <w:rPr>
          <w:rFonts w:ascii="Consolas" w:hAnsi="Consolas" w:eastAsia="Consolas" w:cs="Consolas"/>
          <w:color w:val="A31515"/>
          <w:sz w:val="19"/>
          <w:szCs w:val="19"/>
        </w:rPr>
        <w:t>[[tool.uv.index]]</w:t>
      </w:r>
      <w:r>
        <w:t xml:space="preserve">, which points to PyTorch's CPU-only package server, and </w:t>
      </w:r>
      <w:r>
        <w:rPr>
          <w:rFonts w:ascii="Consolas" w:hAnsi="Consolas" w:eastAsia="Consolas" w:cs="Consolas"/>
          <w:color w:val="A31515"/>
          <w:sz w:val="19"/>
          <w:szCs w:val="19"/>
        </w:rPr>
        <w:t>[tool.uv.sources]</w:t>
      </w:r>
      <w:r>
        <w:t xml:space="preserve">, which tells uv to install </w:t>
      </w:r>
      <w:r>
        <w:rPr>
          <w:rFonts w:ascii="Consolas" w:hAnsi="Consolas" w:eastAsia="Consolas" w:cs="Consolas"/>
          <w:color w:val="A31515"/>
          <w:sz w:val="19"/>
          <w:szCs w:val="19"/>
        </w:rPr>
        <w:t>torch</w:t>
      </w:r>
      <w:r>
        <w:t xml:space="preserve"> and </w:t>
      </w:r>
      <w:r>
        <w:rPr>
          <w:rFonts w:ascii="Consolas" w:hAnsi="Consolas" w:eastAsia="Consolas" w:cs="Consolas"/>
          <w:color w:val="A31515"/>
          <w:sz w:val="19"/>
          <w:szCs w:val="19"/>
        </w:rPr>
        <w:t>torchvision</w:t>
      </w:r>
      <w:r>
        <w:t xml:space="preserve"> from there, since my laptop has no NVIDIA GPU.</w:t>
      </w:r>
    </w:p>
    <w:p w14:paraId="59EA09B0">
      <w:pPr>
        <w:spacing w:after="120"/>
      </w:pPr>
      <w:r>
        <w:t xml:space="preserve">The resulting </w:t>
      </w:r>
      <w:r>
        <w:rPr>
          <w:rFonts w:ascii="Consolas" w:hAnsi="Consolas" w:eastAsia="Consolas" w:cs="Consolas"/>
          <w:color w:val="A31515"/>
          <w:sz w:val="19"/>
          <w:szCs w:val="19"/>
        </w:rPr>
        <w:t>pyproject.toml</w:t>
      </w:r>
      <w:r>
        <w:t>:</w:t>
      </w:r>
    </w:p>
    <w:p w14:paraId="3843FDAF">
      <w:pPr>
        <w:shd w:val="clear" w:color="auto" w:fill="F3F3F3"/>
        <w:spacing w:before="80" w:after="0" w:line="260" w:lineRule="auto"/>
        <w:ind w:left="120" w:right="120"/>
      </w:pPr>
      <w:r>
        <w:rPr>
          <w:rFonts w:ascii="Consolas" w:hAnsi="Consolas" w:eastAsia="Consolas" w:cs="Consolas"/>
          <w:sz w:val="17"/>
          <w:szCs w:val="17"/>
        </w:rPr>
        <w:t>[project]</w:t>
      </w:r>
    </w:p>
    <w:p w14:paraId="56F5BA33">
      <w:pPr>
        <w:shd w:val="clear" w:color="auto" w:fill="F3F3F3"/>
        <w:spacing w:before="0" w:after="0" w:line="260" w:lineRule="auto"/>
        <w:ind w:left="120" w:right="120"/>
      </w:pPr>
      <w:r>
        <w:rPr>
          <w:rFonts w:ascii="Consolas" w:hAnsi="Consolas" w:eastAsia="Consolas" w:cs="Consolas"/>
          <w:sz w:val="17"/>
          <w:szCs w:val="17"/>
        </w:rPr>
        <w:t>name = "mlops-lab-1"</w:t>
      </w:r>
    </w:p>
    <w:p w14:paraId="3D3118B2">
      <w:pPr>
        <w:shd w:val="clear" w:color="auto" w:fill="F3F3F3"/>
        <w:spacing w:before="0" w:after="0" w:line="260" w:lineRule="auto"/>
        <w:ind w:left="120" w:right="120"/>
      </w:pPr>
      <w:r>
        <w:rPr>
          <w:rFonts w:ascii="Consolas" w:hAnsi="Consolas" w:eastAsia="Consolas" w:cs="Consolas"/>
          <w:sz w:val="17"/>
          <w:szCs w:val="17"/>
        </w:rPr>
        <w:t>version = "0.1.0"</w:t>
      </w:r>
    </w:p>
    <w:p w14:paraId="6AC68F5F">
      <w:pPr>
        <w:shd w:val="clear" w:color="auto" w:fill="F3F3F3"/>
        <w:spacing w:before="0" w:after="0" w:line="260" w:lineRule="auto"/>
        <w:ind w:left="120" w:right="120"/>
      </w:pPr>
      <w:r>
        <w:rPr>
          <w:rFonts w:ascii="Consolas" w:hAnsi="Consolas" w:eastAsia="Consolas" w:cs="Consolas"/>
          <w:sz w:val="17"/>
          <w:szCs w:val="17"/>
        </w:rPr>
        <w:t>requires-python = "&gt;=3.10"</w:t>
      </w:r>
    </w:p>
    <w:p w14:paraId="324DAFB0">
      <w:pPr>
        <w:shd w:val="clear" w:color="auto" w:fill="F3F3F3"/>
        <w:spacing w:before="0" w:after="0" w:line="260" w:lineRule="auto"/>
        <w:ind w:left="120" w:right="120"/>
      </w:pPr>
      <w:r>
        <w:rPr>
          <w:rFonts w:ascii="Consolas" w:hAnsi="Consolas" w:eastAsia="Consolas" w:cs="Consolas"/>
          <w:sz w:val="17"/>
          <w:szCs w:val="17"/>
        </w:rPr>
        <w:t>dependencies = [</w:t>
      </w:r>
    </w:p>
    <w:p w14:paraId="356D78FF">
      <w:pPr>
        <w:shd w:val="clear" w:color="auto" w:fill="F3F3F3"/>
        <w:spacing w:before="0" w:after="0" w:line="260" w:lineRule="auto"/>
        <w:ind w:left="120" w:right="120"/>
      </w:pPr>
      <w:r>
        <w:rPr>
          <w:rFonts w:ascii="Consolas" w:hAnsi="Consolas" w:eastAsia="Consolas" w:cs="Consolas"/>
          <w:sz w:val="17"/>
          <w:szCs w:val="17"/>
        </w:rPr>
        <w:t xml:space="preserve">    "mlflow&gt;=3.16.1",</w:t>
      </w:r>
    </w:p>
    <w:p w14:paraId="5130535B">
      <w:pPr>
        <w:shd w:val="clear" w:color="auto" w:fill="F3F3F3"/>
        <w:spacing w:before="0" w:after="0" w:line="260" w:lineRule="auto"/>
        <w:ind w:left="120" w:right="120"/>
      </w:pPr>
      <w:r>
        <w:rPr>
          <w:rFonts w:ascii="Consolas" w:hAnsi="Consolas" w:eastAsia="Consolas" w:cs="Consolas"/>
          <w:sz w:val="17"/>
          <w:szCs w:val="17"/>
        </w:rPr>
        <w:t xml:space="preserve">    "pillow&gt;=12.3.0",</w:t>
      </w:r>
    </w:p>
    <w:p w14:paraId="5FF7D32C">
      <w:pPr>
        <w:shd w:val="clear" w:color="auto" w:fill="F3F3F3"/>
        <w:spacing w:before="0" w:after="0" w:line="260" w:lineRule="auto"/>
        <w:ind w:left="120" w:right="120"/>
      </w:pPr>
      <w:r>
        <w:rPr>
          <w:rFonts w:ascii="Consolas" w:hAnsi="Consolas" w:eastAsia="Consolas" w:cs="Consolas"/>
          <w:sz w:val="17"/>
          <w:szCs w:val="17"/>
        </w:rPr>
        <w:t xml:space="preserve">    "scikit-learn&gt;=1.7.2",</w:t>
      </w:r>
    </w:p>
    <w:p w14:paraId="3154F512">
      <w:pPr>
        <w:shd w:val="clear" w:color="auto" w:fill="F3F3F3"/>
        <w:spacing w:before="0" w:after="0" w:line="260" w:lineRule="auto"/>
        <w:ind w:left="120" w:right="120"/>
      </w:pPr>
      <w:r>
        <w:rPr>
          <w:rFonts w:ascii="Consolas" w:hAnsi="Consolas" w:eastAsia="Consolas" w:cs="Consolas"/>
          <w:sz w:val="17"/>
          <w:szCs w:val="17"/>
        </w:rPr>
        <w:t xml:space="preserve">    "torch&gt;=2.14.0",</w:t>
      </w:r>
    </w:p>
    <w:p w14:paraId="6352D168">
      <w:pPr>
        <w:shd w:val="clear" w:color="auto" w:fill="F3F3F3"/>
        <w:spacing w:before="0" w:after="0" w:line="260" w:lineRule="auto"/>
        <w:ind w:left="120" w:right="120"/>
      </w:pPr>
      <w:r>
        <w:rPr>
          <w:rFonts w:ascii="Consolas" w:hAnsi="Consolas" w:eastAsia="Consolas" w:cs="Consolas"/>
          <w:sz w:val="17"/>
          <w:szCs w:val="17"/>
        </w:rPr>
        <w:t xml:space="preserve">    "torchvision&gt;=0.29.0",</w:t>
      </w:r>
    </w:p>
    <w:p w14:paraId="5E1083FD">
      <w:pPr>
        <w:shd w:val="clear" w:color="auto" w:fill="F3F3F3"/>
        <w:spacing w:before="0" w:after="0" w:line="260" w:lineRule="auto"/>
        <w:ind w:left="120" w:right="120"/>
      </w:pPr>
      <w:r>
        <w:rPr>
          <w:rFonts w:ascii="Consolas" w:hAnsi="Consolas" w:eastAsia="Consolas" w:cs="Consolas"/>
          <w:sz w:val="17"/>
          <w:szCs w:val="17"/>
        </w:rPr>
        <w:t>]</w:t>
      </w:r>
    </w:p>
    <w:p w14:paraId="32F25FB6">
      <w:pPr>
        <w:shd w:val="clear" w:color="auto" w:fill="F3F3F3"/>
        <w:spacing w:before="0" w:after="0" w:line="260" w:lineRule="auto"/>
        <w:ind w:left="120" w:right="120"/>
      </w:pPr>
      <w:r>
        <w:rPr>
          <w:rFonts w:ascii="Consolas" w:hAnsi="Consolas" w:eastAsia="Consolas" w:cs="Consolas"/>
          <w:sz w:val="17"/>
          <w:szCs w:val="17"/>
        </w:rPr>
        <w:t xml:space="preserve"> </w:t>
      </w:r>
    </w:p>
    <w:p w14:paraId="6A9ADFAC">
      <w:pPr>
        <w:shd w:val="clear" w:color="auto" w:fill="F3F3F3"/>
        <w:spacing w:before="0" w:after="0" w:line="260" w:lineRule="auto"/>
        <w:ind w:left="120" w:right="120"/>
      </w:pPr>
      <w:r>
        <w:rPr>
          <w:rFonts w:ascii="Consolas" w:hAnsi="Consolas" w:eastAsia="Consolas" w:cs="Consolas"/>
          <w:sz w:val="17"/>
          <w:szCs w:val="17"/>
        </w:rPr>
        <w:t>[[tool.uv.index]]</w:t>
      </w:r>
    </w:p>
    <w:p w14:paraId="6E4E6B82">
      <w:pPr>
        <w:shd w:val="clear" w:color="auto" w:fill="F3F3F3"/>
        <w:spacing w:before="0" w:after="0" w:line="260" w:lineRule="auto"/>
        <w:ind w:left="120" w:right="120"/>
      </w:pPr>
      <w:r>
        <w:rPr>
          <w:rFonts w:ascii="Consolas" w:hAnsi="Consolas" w:eastAsia="Consolas" w:cs="Consolas"/>
          <w:sz w:val="17"/>
          <w:szCs w:val="17"/>
        </w:rPr>
        <w:t>name = "pytorch-cpu"</w:t>
      </w:r>
    </w:p>
    <w:p w14:paraId="534E8988">
      <w:pPr>
        <w:shd w:val="clear" w:color="auto" w:fill="F3F3F3"/>
        <w:spacing w:before="0" w:after="0" w:line="260" w:lineRule="auto"/>
        <w:ind w:left="120" w:right="120"/>
      </w:pPr>
      <w:r>
        <w:rPr>
          <w:rFonts w:ascii="Consolas" w:hAnsi="Consolas" w:eastAsia="Consolas" w:cs="Consolas"/>
          <w:sz w:val="17"/>
          <w:szCs w:val="17"/>
        </w:rPr>
        <w:t>url = "https://download.pytorch.org/whl/cpu"</w:t>
      </w:r>
    </w:p>
    <w:p w14:paraId="391B60FE">
      <w:pPr>
        <w:shd w:val="clear" w:color="auto" w:fill="F3F3F3"/>
        <w:spacing w:before="0" w:after="0" w:line="260" w:lineRule="auto"/>
        <w:ind w:left="120" w:right="120"/>
      </w:pPr>
      <w:r>
        <w:rPr>
          <w:rFonts w:ascii="Consolas" w:hAnsi="Consolas" w:eastAsia="Consolas" w:cs="Consolas"/>
          <w:sz w:val="17"/>
          <w:szCs w:val="17"/>
        </w:rPr>
        <w:t>explicit = true</w:t>
      </w:r>
    </w:p>
    <w:p w14:paraId="0899361F">
      <w:pPr>
        <w:shd w:val="clear" w:color="auto" w:fill="F3F3F3"/>
        <w:spacing w:before="0" w:after="0" w:line="260" w:lineRule="auto"/>
        <w:ind w:left="120" w:right="120"/>
      </w:pPr>
      <w:r>
        <w:rPr>
          <w:rFonts w:ascii="Consolas" w:hAnsi="Consolas" w:eastAsia="Consolas" w:cs="Consolas"/>
          <w:sz w:val="17"/>
          <w:szCs w:val="17"/>
        </w:rPr>
        <w:t xml:space="preserve"> </w:t>
      </w:r>
    </w:p>
    <w:p w14:paraId="78C76E08">
      <w:pPr>
        <w:shd w:val="clear" w:color="auto" w:fill="F3F3F3"/>
        <w:spacing w:before="0" w:after="0" w:line="260" w:lineRule="auto"/>
        <w:ind w:left="120" w:right="120"/>
      </w:pPr>
      <w:r>
        <w:rPr>
          <w:rFonts w:ascii="Consolas" w:hAnsi="Consolas" w:eastAsia="Consolas" w:cs="Consolas"/>
          <w:sz w:val="17"/>
          <w:szCs w:val="17"/>
        </w:rPr>
        <w:t>[tool.uv.sources]</w:t>
      </w:r>
    </w:p>
    <w:p w14:paraId="7B803434">
      <w:pPr>
        <w:shd w:val="clear" w:color="auto" w:fill="F3F3F3"/>
        <w:spacing w:before="0" w:after="0" w:line="260" w:lineRule="auto"/>
        <w:ind w:left="120" w:right="120"/>
      </w:pPr>
      <w:r>
        <w:rPr>
          <w:rFonts w:ascii="Consolas" w:hAnsi="Consolas" w:eastAsia="Consolas" w:cs="Consolas"/>
          <w:sz w:val="17"/>
          <w:szCs w:val="17"/>
        </w:rPr>
        <w:t>torch = { index = "pytorch-cpu" }</w:t>
      </w:r>
    </w:p>
    <w:p w14:paraId="574FFAA7">
      <w:pPr>
        <w:shd w:val="clear" w:color="auto" w:fill="F3F3F3"/>
        <w:spacing w:before="0" w:after="160" w:line="260" w:lineRule="auto"/>
        <w:ind w:left="120" w:right="120"/>
      </w:pPr>
      <w:r>
        <w:rPr>
          <w:rFonts w:ascii="Consolas" w:hAnsi="Consolas" w:eastAsia="Consolas" w:cs="Consolas"/>
          <w:sz w:val="17"/>
          <w:szCs w:val="17"/>
        </w:rPr>
        <w:t>torchvision = { index = "pytorch-cpu" }</w:t>
      </w:r>
    </w:p>
    <w:p w14:paraId="34490254">
      <w:pPr>
        <w:pStyle w:val="3"/>
      </w:pPr>
      <w:r>
        <w:t>Running the local mlflow tracking server</w:t>
      </w:r>
    </w:p>
    <w:p w14:paraId="267FB957">
      <w:pPr>
        <w:spacing w:after="120"/>
      </w:pPr>
      <w:r>
        <w:t>In a separate terminal, from the root of the repo:</w:t>
      </w:r>
    </w:p>
    <w:p w14:paraId="4CFCFAB2">
      <w:pPr>
        <w:shd w:val="clear" w:color="auto" w:fill="F3F3F3"/>
        <w:spacing w:before="80" w:after="160" w:line="260" w:lineRule="auto"/>
        <w:ind w:left="120" w:right="120"/>
      </w:pPr>
      <w:r>
        <w:rPr>
          <w:rFonts w:ascii="Consolas" w:hAnsi="Consolas" w:eastAsia="Consolas" w:cs="Consolas"/>
          <w:sz w:val="17"/>
          <w:szCs w:val="17"/>
        </w:rPr>
        <w:t>uv run mlflow server --host 127.0.0.1 --port 5000 --backend-store-uri sqlite:///mlflow.db --default-artifact-root ./mlruns</w:t>
      </w:r>
    </w:p>
    <w:p w14:paraId="168D0037">
      <w:pPr>
        <w:spacing w:after="120"/>
      </w:pPr>
      <w:r>
        <w:t>The MLflow UI then opens at http://127.0.0.1:5000 with an empty "Default" experiment:</w:t>
      </w:r>
    </w:p>
    <w:p w14:paraId="0B138528">
      <w:pPr>
        <w:keepNext/>
        <w:spacing w:before="120"/>
        <w:jc w:val="center"/>
      </w:pPr>
      <w:r>
        <w:drawing>
          <wp:inline distT="0" distB="0" distL="0" distR="0">
            <wp:extent cx="5715000" cy="407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715000" cy="4076700"/>
                    </a:xfrm>
                    <a:prstGeom prst="rect">
                      <a:avLst/>
                    </a:prstGeom>
                  </pic:spPr>
                </pic:pic>
              </a:graphicData>
            </a:graphic>
          </wp:inline>
        </w:drawing>
      </w:r>
    </w:p>
    <w:p w14:paraId="75DFC313">
      <w:pPr>
        <w:spacing w:after="200"/>
        <w:jc w:val="center"/>
      </w:pPr>
      <w:r>
        <w:rPr>
          <w:i/>
          <w:iCs/>
          <w:color w:val="595959"/>
          <w:sz w:val="18"/>
          <w:szCs w:val="18"/>
        </w:rPr>
        <w:t>MLflow UI with the empty Default experiment</w:t>
      </w:r>
    </w:p>
    <w:p w14:paraId="6610D82B">
      <w:pPr>
        <w:pStyle w:val="3"/>
      </w:pPr>
      <w:r>
        <w:t>Question 2</w:t>
      </w:r>
    </w:p>
    <w:p w14:paraId="341291D9">
      <w:pPr>
        <w:pBdr>
          <w:left w:val="single" w:color="1F4E79" w:sz="18" w:space="8"/>
        </w:pBdr>
        <w:shd w:val="clear" w:color="auto" w:fill="EAF1F8"/>
        <w:spacing w:before="60" w:after="160"/>
        <w:ind w:left="240"/>
      </w:pPr>
      <w:r>
        <w:rPr>
          <w:i/>
          <w:iCs/>
        </w:rPr>
        <w:t xml:space="preserve">What is </w:t>
      </w:r>
      <w:r>
        <w:rPr>
          <w:rFonts w:ascii="Consolas" w:hAnsi="Consolas" w:eastAsia="Consolas" w:cs="Consolas"/>
          <w:i/>
          <w:iCs/>
          <w:color w:val="A31515"/>
          <w:sz w:val="19"/>
          <w:szCs w:val="19"/>
        </w:rPr>
        <w:t>--backend-store-uri</w:t>
      </w:r>
      <w:r>
        <w:rPr>
          <w:i/>
          <w:iCs/>
        </w:rPr>
        <w:t xml:space="preserve"> used for? What is </w:t>
      </w:r>
      <w:r>
        <w:rPr>
          <w:rFonts w:ascii="Consolas" w:hAnsi="Consolas" w:eastAsia="Consolas" w:cs="Consolas"/>
          <w:i/>
          <w:iCs/>
          <w:color w:val="A31515"/>
          <w:sz w:val="19"/>
          <w:szCs w:val="19"/>
        </w:rPr>
        <w:t>--default-artifact-root</w:t>
      </w:r>
      <w:r>
        <w:rPr>
          <w:i/>
          <w:iCs/>
        </w:rPr>
        <w:t xml:space="preserve"> used for? What is the difference between the metadata mlflow stores and the artifacts it stores?</w:t>
      </w:r>
    </w:p>
    <w:p w14:paraId="32C4A677">
      <w:pPr>
        <w:spacing w:after="120"/>
      </w:pPr>
      <w:r>
        <w:rPr>
          <w:rFonts w:ascii="Consolas" w:hAnsi="Consolas" w:eastAsia="Consolas" w:cs="Consolas"/>
          <w:color w:val="A31515"/>
          <w:sz w:val="19"/>
          <w:szCs w:val="19"/>
        </w:rPr>
        <w:t>--backend-store-uri</w:t>
      </w:r>
      <w:r>
        <w:t xml:space="preserve"> tells mlflow where to store the metadata of experiments and runs. Here it is </w:t>
      </w:r>
      <w:r>
        <w:rPr>
          <w:rFonts w:ascii="Consolas" w:hAnsi="Consolas" w:eastAsia="Consolas" w:cs="Consolas"/>
          <w:color w:val="A31515"/>
          <w:sz w:val="19"/>
          <w:szCs w:val="19"/>
        </w:rPr>
        <w:t>sqlite:///mlflow.db</w:t>
      </w:r>
      <w:r>
        <w:t xml:space="preserve">, meaning a SQLite database saved in a single file, </w:t>
      </w:r>
      <w:r>
        <w:rPr>
          <w:rFonts w:ascii="Consolas" w:hAnsi="Consolas" w:eastAsia="Consolas" w:cs="Consolas"/>
          <w:color w:val="A31515"/>
          <w:sz w:val="19"/>
          <w:szCs w:val="19"/>
        </w:rPr>
        <w:t>mlflow.db</w:t>
      </w:r>
      <w:r>
        <w:t>, in the project folder.</w:t>
      </w:r>
    </w:p>
    <w:p w14:paraId="692B5D44">
      <w:pPr>
        <w:spacing w:after="120"/>
      </w:pPr>
      <w:r>
        <w:t>The metadata is small, structured information about each run: experiment name, run ID, start time, parameters (for example learning rate and batch size) and metrics (for example loss and accuracy per epoch). Because it is small and structured, it is stored in a database where mlflow can quickly search, sort and compare runs.</w:t>
      </w:r>
    </w:p>
    <w:p w14:paraId="57E939F5">
      <w:pPr>
        <w:spacing w:after="120"/>
      </w:pPr>
      <w:r>
        <w:rPr>
          <w:rFonts w:ascii="Consolas" w:hAnsi="Consolas" w:eastAsia="Consolas" w:cs="Consolas"/>
          <w:color w:val="A31515"/>
          <w:sz w:val="19"/>
          <w:szCs w:val="19"/>
        </w:rPr>
        <w:t>--default-artifact-root</w:t>
      </w:r>
      <w:r>
        <w:t xml:space="preserve"> tells mlflow where to store the artifacts, meaning the files produced by a run. Here it is </w:t>
      </w:r>
      <w:r>
        <w:rPr>
          <w:rFonts w:ascii="Consolas" w:hAnsi="Consolas" w:eastAsia="Consolas" w:cs="Consolas"/>
          <w:color w:val="A31515"/>
          <w:sz w:val="19"/>
          <w:szCs w:val="19"/>
        </w:rPr>
        <w:t>./mlruns</w:t>
      </w:r>
      <w:r>
        <w:t>, a normal folder in the project.</w:t>
      </w:r>
    </w:p>
    <w:p w14:paraId="2910C3CF">
      <w:pPr>
        <w:spacing w:after="120"/>
      </w:pPr>
      <w:r>
        <w:t>The artifacts are the actual output files of a run, mainly the trained model, but also possibly plots or other files. They can be large and of any type, so they are stored as files in a folder instead of in the database. The metadata of each run keeps a link to where its artifacts are stored.</w:t>
      </w:r>
    </w:p>
    <w:p w14:paraId="23B238D2">
      <w:pPr>
        <w:pStyle w:val="3"/>
      </w:pPr>
      <w:r>
        <w:t>Keeping mlflow files out of git</w:t>
      </w:r>
    </w:p>
    <w:p w14:paraId="5EEFC2F3">
      <w:pPr>
        <w:spacing w:after="120"/>
      </w:pPr>
      <w:r>
        <w:t xml:space="preserve">On Windows, </w:t>
      </w:r>
      <w:r>
        <w:rPr>
          <w:rFonts w:ascii="Consolas" w:hAnsi="Consolas" w:eastAsia="Consolas" w:cs="Consolas"/>
          <w:color w:val="A31515"/>
          <w:sz w:val="19"/>
          <w:szCs w:val="19"/>
        </w:rPr>
        <w:t>echo</w:t>
      </w:r>
      <w:r>
        <w:t xml:space="preserve"> writes the quotes into the file, so I used the commands without quotes:</w:t>
      </w:r>
    </w:p>
    <w:p w14:paraId="70A2FEEA">
      <w:pPr>
        <w:shd w:val="clear" w:color="auto" w:fill="F3F3F3"/>
        <w:spacing w:before="80" w:after="0" w:line="260" w:lineRule="auto"/>
        <w:ind w:left="120" w:right="120"/>
      </w:pPr>
      <w:r>
        <w:rPr>
          <w:rFonts w:ascii="Consolas" w:hAnsi="Consolas" w:eastAsia="Consolas" w:cs="Consolas"/>
          <w:sz w:val="17"/>
          <w:szCs w:val="17"/>
        </w:rPr>
        <w:t>echo mlflow.db&gt;&gt; .gitignore</w:t>
      </w:r>
    </w:p>
    <w:p w14:paraId="240AC507">
      <w:pPr>
        <w:shd w:val="clear" w:color="auto" w:fill="F3F3F3"/>
        <w:spacing w:before="0" w:after="0" w:line="260" w:lineRule="auto"/>
        <w:ind w:left="120" w:right="120"/>
      </w:pPr>
      <w:r>
        <w:rPr>
          <w:rFonts w:ascii="Consolas" w:hAnsi="Consolas" w:eastAsia="Consolas" w:cs="Consolas"/>
          <w:sz w:val="17"/>
          <w:szCs w:val="17"/>
        </w:rPr>
        <w:t>echo mlruns/&gt;&gt; .gitignore</w:t>
      </w:r>
    </w:p>
    <w:p w14:paraId="2C84FD6B">
      <w:pPr>
        <w:shd w:val="clear" w:color="auto" w:fill="F3F3F3"/>
        <w:spacing w:before="0" w:after="0" w:line="260" w:lineRule="auto"/>
        <w:ind w:left="120" w:right="120"/>
      </w:pPr>
      <w:r>
        <w:rPr>
          <w:rFonts w:ascii="Consolas" w:hAnsi="Consolas" w:eastAsia="Consolas" w:cs="Consolas"/>
          <w:sz w:val="17"/>
          <w:szCs w:val="17"/>
        </w:rPr>
        <w:t>git add .gitignore</w:t>
      </w:r>
    </w:p>
    <w:p w14:paraId="325B3517">
      <w:pPr>
        <w:shd w:val="clear" w:color="auto" w:fill="F3F3F3"/>
        <w:spacing w:before="0" w:after="0" w:line="260" w:lineRule="auto"/>
        <w:ind w:left="120" w:right="120"/>
      </w:pPr>
      <w:r>
        <w:rPr>
          <w:rFonts w:ascii="Consolas" w:hAnsi="Consolas" w:eastAsia="Consolas" w:cs="Consolas"/>
          <w:sz w:val="17"/>
          <w:szCs w:val="17"/>
        </w:rPr>
        <w:t>git commit -m "Ignore local mlflow tracking files"</w:t>
      </w:r>
    </w:p>
    <w:p w14:paraId="4DFAD3E3">
      <w:pPr>
        <w:shd w:val="clear" w:color="auto" w:fill="F3F3F3"/>
        <w:spacing w:before="0" w:after="160" w:line="260" w:lineRule="auto"/>
        <w:ind w:left="120" w:right="120"/>
      </w:pPr>
      <w:r>
        <w:rPr>
          <w:rFonts w:ascii="Consolas" w:hAnsi="Consolas" w:eastAsia="Consolas" w:cs="Consolas"/>
          <w:sz w:val="17"/>
          <w:szCs w:val="17"/>
        </w:rPr>
        <w:t>git push</w:t>
      </w:r>
    </w:p>
    <w:p w14:paraId="3C726BC3">
      <w:pPr>
        <w:keepNext/>
        <w:spacing w:before="120"/>
        <w:jc w:val="center"/>
      </w:pPr>
      <w:r>
        <w:drawing>
          <wp:inline distT="0" distB="0" distL="0" distR="0">
            <wp:extent cx="5715000" cy="3609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715000" cy="3609975"/>
                    </a:xfrm>
                    <a:prstGeom prst="rect">
                      <a:avLst/>
                    </a:prstGeom>
                  </pic:spPr>
                </pic:pic>
              </a:graphicData>
            </a:graphic>
          </wp:inline>
        </w:drawing>
      </w:r>
    </w:p>
    <w:p w14:paraId="110DE866">
      <w:pPr>
        <w:spacing w:after="200"/>
        <w:jc w:val="center"/>
      </w:pPr>
      <w:r>
        <w:rPr>
          <w:i/>
          <w:iCs/>
          <w:color w:val="595959"/>
          <w:sz w:val="18"/>
          <w:szCs w:val="18"/>
        </w:rPr>
        <w:t>.gitignore now ends with mlflow.db and mlruns/, and mlflow.db no longer appears as untracked</w:t>
      </w:r>
    </w:p>
    <w:p w14:paraId="70C6C726">
      <w:pPr>
        <w:keepNext/>
        <w:spacing w:before="120"/>
        <w:jc w:val="center"/>
      </w:pPr>
      <w:r>
        <w:drawing>
          <wp:inline distT="0" distB="0" distL="0" distR="0">
            <wp:extent cx="5715000" cy="2019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715000" cy="2019300"/>
                    </a:xfrm>
                    <a:prstGeom prst="rect">
                      <a:avLst/>
                    </a:prstGeom>
                  </pic:spPr>
                </pic:pic>
              </a:graphicData>
            </a:graphic>
          </wp:inline>
        </w:drawing>
      </w:r>
    </w:p>
    <w:p w14:paraId="570CC382">
      <w:pPr>
        <w:spacing w:after="200"/>
        <w:jc w:val="center"/>
      </w:pPr>
      <w:r>
        <w:rPr>
          <w:i/>
          <w:iCs/>
          <w:color w:val="595959"/>
          <w:sz w:val="18"/>
          <w:szCs w:val="18"/>
        </w:rPr>
        <w:t>Commit 3f350d6 pushed to GitHub</w:t>
      </w:r>
    </w:p>
    <w:p w14:paraId="11DE55FC">
      <w:pPr>
        <w:pStyle w:val="3"/>
      </w:pPr>
      <w:r>
        <w:t>Question 3</w:t>
      </w:r>
    </w:p>
    <w:p w14:paraId="654ED405">
      <w:pPr>
        <w:pBdr>
          <w:left w:val="single" w:color="1F4E79" w:sz="18" w:space="8"/>
        </w:pBdr>
        <w:shd w:val="clear" w:color="auto" w:fill="EAF1F8"/>
        <w:spacing w:before="60" w:after="160"/>
        <w:ind w:left="240"/>
      </w:pPr>
      <w:r>
        <w:rPr>
          <w:i/>
          <w:iCs/>
        </w:rPr>
        <w:t xml:space="preserve">Why shouldn't </w:t>
      </w:r>
      <w:r>
        <w:rPr>
          <w:rFonts w:ascii="Consolas" w:hAnsi="Consolas" w:eastAsia="Consolas" w:cs="Consolas"/>
          <w:i/>
          <w:iCs/>
          <w:color w:val="A31515"/>
          <w:sz w:val="19"/>
          <w:szCs w:val="19"/>
        </w:rPr>
        <w:t>mlflow.db</w:t>
      </w:r>
      <w:r>
        <w:rPr>
          <w:i/>
          <w:iCs/>
        </w:rPr>
        <w:t xml:space="preserve"> and </w:t>
      </w:r>
      <w:r>
        <w:rPr>
          <w:rFonts w:ascii="Consolas" w:hAnsi="Consolas" w:eastAsia="Consolas" w:cs="Consolas"/>
          <w:i/>
          <w:iCs/>
          <w:color w:val="A31515"/>
          <w:sz w:val="19"/>
          <w:szCs w:val="19"/>
        </w:rPr>
        <w:t>mlruns/</w:t>
      </w:r>
      <w:r>
        <w:rPr>
          <w:i/>
          <w:iCs/>
        </w:rPr>
        <w:t xml:space="preserve"> be tracked by git, and why shouldn't they be tracked by dvc either?</w:t>
      </w:r>
    </w:p>
    <w:p w14:paraId="52566A3E">
      <w:pPr>
        <w:spacing w:after="120"/>
      </w:pPr>
      <w:r>
        <w:t xml:space="preserve">They shouldn't be tracked by git because git is made for source code: small text files that we write and change on purpose. </w:t>
      </w:r>
      <w:r>
        <w:rPr>
          <w:rFonts w:ascii="Consolas" w:hAnsi="Consolas" w:eastAsia="Consolas" w:cs="Consolas"/>
          <w:color w:val="A31515"/>
          <w:sz w:val="19"/>
          <w:szCs w:val="19"/>
        </w:rPr>
        <w:t>mlflow.db</w:t>
      </w:r>
      <w:r>
        <w:t xml:space="preserve"> and </w:t>
      </w:r>
      <w:r>
        <w:rPr>
          <w:rFonts w:ascii="Consolas" w:hAnsi="Consolas" w:eastAsia="Consolas" w:cs="Consolas"/>
          <w:color w:val="A31515"/>
          <w:sz w:val="19"/>
          <w:szCs w:val="19"/>
        </w:rPr>
        <w:t>mlruns/</w:t>
      </w:r>
      <w:r>
        <w:t xml:space="preserve"> are outputs created automatically by mlflow, and they change every time we train a model. </w:t>
      </w:r>
      <w:r>
        <w:rPr>
          <w:rFonts w:ascii="Consolas" w:hAnsi="Consolas" w:eastAsia="Consolas" w:cs="Consolas"/>
          <w:color w:val="A31515"/>
          <w:sz w:val="19"/>
          <w:szCs w:val="19"/>
        </w:rPr>
        <w:t>mlflow.db</w:t>
      </w:r>
      <w:r>
        <w:t xml:space="preserve"> is a binary database file, so git cannot show meaningful differences in it, and </w:t>
      </w:r>
      <w:r>
        <w:rPr>
          <w:rFonts w:ascii="Consolas" w:hAnsi="Consolas" w:eastAsia="Consolas" w:cs="Consolas"/>
          <w:color w:val="A31515"/>
          <w:sz w:val="19"/>
          <w:szCs w:val="19"/>
        </w:rPr>
        <w:t>mlruns/</w:t>
      </w:r>
      <w:r>
        <w:t xml:space="preserve"> contains large files such as trained models. Tracking them would make the repository heavy and fill its history with automatic changes.</w:t>
      </w:r>
    </w:p>
    <w:p w14:paraId="0D7A6546">
      <w:pPr>
        <w:spacing w:after="120"/>
      </w:pPr>
      <w:r>
        <w:t xml:space="preserve">They shouldn't be tracked by dvc either because dvc is made for versioning datasets, by taking snapshots of data at specific moments. </w:t>
      </w:r>
      <w:r>
        <w:rPr>
          <w:rFonts w:ascii="Consolas" w:hAnsi="Consolas" w:eastAsia="Consolas" w:cs="Consolas"/>
          <w:color w:val="A31515"/>
          <w:sz w:val="19"/>
          <w:szCs w:val="19"/>
        </w:rPr>
        <w:t>mlflow.db</w:t>
      </w:r>
      <w:r>
        <w:t xml:space="preserve"> is a live database that the mlflow server keeps updating while it runs, so a snapshot would quickly be out of date. Also, mlflow already versions its own content: each run has a unique ID and its own artifacts. Tracking these files with dvc would mean two tools managing the same information.</w:t>
      </w:r>
    </w:p>
    <w:p w14:paraId="4D190276">
      <w:pPr>
        <w:spacing w:after="120"/>
      </w:pPr>
      <w:r>
        <w:t>So each tool keeps its own responsibility: git versions the code, dvc versions the data, and mlflow stores the runs, metrics and models.</w:t>
      </w:r>
    </w:p>
    <w:p w14:paraId="38D0AB2A">
      <w:pPr>
        <w:pStyle w:val="3"/>
      </w:pPr>
      <w:r>
        <w:t>Pointing the code to the tracking server</w:t>
      </w:r>
    </w:p>
    <w:p w14:paraId="16B0723F">
      <w:pPr>
        <w:shd w:val="clear" w:color="auto" w:fill="F3F3F3"/>
        <w:spacing w:before="80" w:after="160" w:line="260" w:lineRule="auto"/>
        <w:ind w:left="120" w:right="120"/>
      </w:pPr>
      <w:r>
        <w:rPr>
          <w:rFonts w:ascii="Consolas" w:hAnsi="Consolas" w:eastAsia="Consolas" w:cs="Consolas"/>
          <w:sz w:val="17"/>
          <w:szCs w:val="17"/>
        </w:rPr>
        <w:t>uv run python -c "import mlflow; mlflow.set_tracking_uri('http://127.0.0.1:5000'); exp = mlflow.set_experiment('food11'); print('Experiment ID:', exp.experiment_id)"</w:t>
      </w:r>
    </w:p>
    <w:p w14:paraId="141EFFB3">
      <w:pPr>
        <w:keepNext/>
        <w:spacing w:before="120"/>
        <w:jc w:val="center"/>
      </w:pPr>
      <w:r>
        <w:drawing>
          <wp:inline distT="0" distB="0" distL="0" distR="0">
            <wp:extent cx="5715000" cy="77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715000" cy="771525"/>
                    </a:xfrm>
                    <a:prstGeom prst="rect">
                      <a:avLst/>
                    </a:prstGeom>
                  </pic:spPr>
                </pic:pic>
              </a:graphicData>
            </a:graphic>
          </wp:inline>
        </w:drawing>
      </w:r>
    </w:p>
    <w:p w14:paraId="5A919972">
      <w:pPr>
        <w:spacing w:after="200"/>
        <w:jc w:val="center"/>
      </w:pPr>
      <w:r>
        <w:rPr>
          <w:i/>
          <w:iCs/>
          <w:color w:val="595959"/>
          <w:sz w:val="18"/>
          <w:szCs w:val="18"/>
        </w:rPr>
        <w:t>mlflow creates the food11 experiment because it does not exist yet</w:t>
      </w:r>
    </w:p>
    <w:p w14:paraId="71864F85">
      <w:pPr>
        <w:keepNext/>
        <w:spacing w:before="120"/>
        <w:jc w:val="center"/>
      </w:pPr>
      <w:r>
        <w:drawing>
          <wp:inline distT="0" distB="0" distL="0" distR="0">
            <wp:extent cx="5715000" cy="2219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715000" cy="2219325"/>
                    </a:xfrm>
                    <a:prstGeom prst="rect">
                      <a:avLst/>
                    </a:prstGeom>
                  </pic:spPr>
                </pic:pic>
              </a:graphicData>
            </a:graphic>
          </wp:inline>
        </w:drawing>
      </w:r>
    </w:p>
    <w:p w14:paraId="33A24F0D">
      <w:pPr>
        <w:spacing w:after="200"/>
        <w:jc w:val="center"/>
      </w:pPr>
      <w:r>
        <w:rPr>
          <w:i/>
          <w:iCs/>
          <w:color w:val="595959"/>
          <w:sz w:val="18"/>
          <w:szCs w:val="18"/>
        </w:rPr>
        <w:t>The food11 experiment now appears in the UI next to Default</w:t>
      </w:r>
    </w:p>
    <w:p w14:paraId="1B2FFC8A">
      <w:pPr>
        <w:pStyle w:val="3"/>
      </w:pPr>
      <w:r>
        <w:t>Question 4</w:t>
      </w:r>
    </w:p>
    <w:p w14:paraId="50C442A2">
      <w:pPr>
        <w:pBdr>
          <w:left w:val="single" w:color="1F4E79" w:sz="18" w:space="8"/>
        </w:pBdr>
        <w:shd w:val="clear" w:color="auto" w:fill="EAF1F8"/>
        <w:spacing w:before="60" w:after="160"/>
        <w:ind w:left="240"/>
      </w:pPr>
      <w:r>
        <w:rPr>
          <w:i/>
          <w:iCs/>
        </w:rPr>
        <w:t xml:space="preserve">What happens the first time you call </w:t>
      </w:r>
      <w:r>
        <w:rPr>
          <w:rFonts w:ascii="Consolas" w:hAnsi="Consolas" w:eastAsia="Consolas" w:cs="Consolas"/>
          <w:i/>
          <w:iCs/>
          <w:color w:val="A31515"/>
          <w:sz w:val="19"/>
          <w:szCs w:val="19"/>
        </w:rPr>
        <w:t>set_experiment</w:t>
      </w:r>
      <w:r>
        <w:rPr>
          <w:i/>
          <w:iCs/>
        </w:rPr>
        <w:t xml:space="preserve"> with a name that doesn't exist yet? Check the mlflow UI.</w:t>
      </w:r>
    </w:p>
    <w:p w14:paraId="010C32E9">
      <w:pPr>
        <w:spacing w:after="120"/>
      </w:pPr>
      <w:r>
        <w:t xml:space="preserve">If no experiment with that name exists, mlflow creates it automatically instead of giving an error. The terminal showed the message: "Experiment with name 'food11' does not exist. Creating a new experiment." The new experiment received the ID </w:t>
      </w:r>
      <w:r>
        <w:rPr>
          <w:rFonts w:ascii="Consolas" w:hAnsi="Consolas" w:eastAsia="Consolas" w:cs="Consolas"/>
          <w:color w:val="A31515"/>
          <w:sz w:val="19"/>
          <w:szCs w:val="19"/>
        </w:rPr>
        <w:t>1</w:t>
      </w:r>
      <w:r>
        <w:t xml:space="preserve"> (the "Default" experiment has ID </w:t>
      </w:r>
      <w:r>
        <w:rPr>
          <w:rFonts w:ascii="Consolas" w:hAnsi="Consolas" w:eastAsia="Consolas" w:cs="Consolas"/>
          <w:color w:val="A31515"/>
          <w:sz w:val="19"/>
          <w:szCs w:val="19"/>
        </w:rPr>
        <w:t>0</w:t>
      </w:r>
      <w:r>
        <w:t>), and it is then set as the active experiment, so all following runs are logged inside it.</w:t>
      </w:r>
    </w:p>
    <w:p w14:paraId="4CFF6456">
      <w:pPr>
        <w:spacing w:after="120"/>
      </w:pPr>
      <w:r>
        <w:t xml:space="preserve">After refreshing the mlflow UI, the </w:t>
      </w:r>
      <w:r>
        <w:rPr>
          <w:rFonts w:ascii="Consolas" w:hAnsi="Consolas" w:eastAsia="Consolas" w:cs="Consolas"/>
          <w:color w:val="A31515"/>
          <w:sz w:val="19"/>
          <w:szCs w:val="19"/>
        </w:rPr>
        <w:t>food11</w:t>
      </w:r>
      <w:r>
        <w:t xml:space="preserve"> experiment appears in the experiments list next to </w:t>
      </w:r>
      <w:r>
        <w:rPr>
          <w:rFonts w:ascii="Consolas" w:hAnsi="Consolas" w:eastAsia="Consolas" w:cs="Consolas"/>
          <w:color w:val="A31515"/>
          <w:sz w:val="19"/>
          <w:szCs w:val="19"/>
        </w:rPr>
        <w:t>Default</w:t>
      </w:r>
      <w:r>
        <w:t>, with no runs yet.</w:t>
      </w:r>
    </w:p>
    <w:p w14:paraId="77E0B9D8">
      <w:pPr>
        <w:spacing w:after="120"/>
      </w:pPr>
      <w:r>
        <w:t xml:space="preserve">When I ran the same command a second time, the message did not appear and the same ID </w:t>
      </w:r>
      <w:r>
        <w:rPr>
          <w:rFonts w:ascii="Consolas" w:hAnsi="Consolas" w:eastAsia="Consolas" w:cs="Consolas"/>
          <w:color w:val="A31515"/>
          <w:sz w:val="19"/>
          <w:szCs w:val="19"/>
        </w:rPr>
        <w:t>1</w:t>
      </w:r>
      <w:r>
        <w:t xml:space="preserve"> was returned. This shows that </w:t>
      </w:r>
      <w:r>
        <w:rPr>
          <w:rFonts w:ascii="Consolas" w:hAnsi="Consolas" w:eastAsia="Consolas" w:cs="Consolas"/>
          <w:color w:val="A31515"/>
          <w:sz w:val="19"/>
          <w:szCs w:val="19"/>
        </w:rPr>
        <w:t>set_experiment</w:t>
      </w:r>
      <w:r>
        <w:t xml:space="preserve"> only creates the experiment the first time; after that, it simply selects the existing one.</w:t>
      </w:r>
    </w:p>
    <w:p w14:paraId="005A57BE">
      <w:pPr>
        <w:pStyle w:val="2"/>
      </w:pPr>
      <w:r>
        <w:t>Part 2 - Training the Model</w:t>
      </w:r>
    </w:p>
    <w:p w14:paraId="47AC9618">
      <w:pPr>
        <w:pStyle w:val="3"/>
      </w:pPr>
      <w:r>
        <w:t>The training script</w:t>
      </w:r>
    </w:p>
    <w:p w14:paraId="22075CC6">
      <w:pPr>
        <w:spacing w:after="120"/>
      </w:pPr>
      <w:r>
        <w:t xml:space="preserve">I wrote </w:t>
      </w:r>
      <w:r>
        <w:rPr>
          <w:rFonts w:ascii="Consolas" w:hAnsi="Consolas" w:eastAsia="Consolas" w:cs="Consolas"/>
          <w:color w:val="A31515"/>
          <w:sz w:val="19"/>
          <w:szCs w:val="19"/>
        </w:rPr>
        <w:t>src/food11/train.py</w:t>
      </w:r>
      <w:r>
        <w:t xml:space="preserve"> step by step, testing each part before adding the next one: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2097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6D5E7768">
            <w:r>
              <w:rPr>
                <w:b/>
                <w:bCs/>
                <w:color w:val="FFFFFF"/>
              </w:rPr>
              <w:t>Part</w:t>
            </w:r>
          </w:p>
        </w:tc>
        <w:tc>
          <w:tcPr>
            <w:tcW w:w="682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1A779F2">
            <w:r>
              <w:rPr>
                <w:b/>
                <w:bCs/>
                <w:color w:val="FFFFFF"/>
              </w:rPr>
              <w:t>What it does</w:t>
            </w:r>
          </w:p>
        </w:tc>
      </w:tr>
      <w:tr w14:paraId="60EA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A34ADC">
            <w:r>
              <w:rPr>
                <w:sz w:val="20"/>
                <w:szCs w:val="20"/>
              </w:rPr>
              <w:t>1. Settings and data</w:t>
            </w:r>
          </w:p>
        </w:tc>
        <w:tc>
          <w:tcPr>
            <w:tcW w:w="68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5028D1">
            <w:r>
              <w:rPr>
                <w:sz w:val="20"/>
                <w:szCs w:val="20"/>
              </w:rPr>
              <w:t xml:space="preserve">Reads </w:t>
            </w:r>
            <w:r>
              <w:rPr>
                <w:rFonts w:ascii="Consolas" w:hAnsi="Consolas" w:eastAsia="Consolas" w:cs="Consolas"/>
                <w:color w:val="A31515"/>
                <w:sz w:val="19"/>
                <w:szCs w:val="19"/>
              </w:rPr>
              <w:t>--dataset</w:t>
            </w:r>
            <w:r>
              <w:rPr>
                <w:sz w:val="20"/>
                <w:szCs w:val="20"/>
              </w:rPr>
              <w:t xml:space="preserve">, </w:t>
            </w:r>
            <w:r>
              <w:rPr>
                <w:rFonts w:ascii="Consolas" w:hAnsi="Consolas" w:eastAsia="Consolas" w:cs="Consolas"/>
                <w:color w:val="A31515"/>
                <w:sz w:val="19"/>
                <w:szCs w:val="19"/>
              </w:rPr>
              <w:t>--epochs</w:t>
            </w:r>
            <w:r>
              <w:rPr>
                <w:sz w:val="20"/>
                <w:szCs w:val="20"/>
              </w:rPr>
              <w:t xml:space="preserve">, </w:t>
            </w:r>
            <w:r>
              <w:rPr>
                <w:rFonts w:ascii="Consolas" w:hAnsi="Consolas" w:eastAsia="Consolas" w:cs="Consolas"/>
                <w:color w:val="A31515"/>
                <w:sz w:val="19"/>
                <w:szCs w:val="19"/>
              </w:rPr>
              <w:t>--lr</w:t>
            </w:r>
            <w:r>
              <w:rPr>
                <w:sz w:val="20"/>
                <w:szCs w:val="20"/>
              </w:rPr>
              <w:t xml:space="preserve"> and </w:t>
            </w:r>
            <w:r>
              <w:rPr>
                <w:rFonts w:ascii="Consolas" w:hAnsi="Consolas" w:eastAsia="Consolas" w:cs="Consolas"/>
                <w:color w:val="A31515"/>
                <w:sz w:val="19"/>
                <w:szCs w:val="19"/>
              </w:rPr>
              <w:t>--batch-size</w:t>
            </w:r>
            <w:r>
              <w:rPr>
                <w:sz w:val="20"/>
                <w:szCs w:val="20"/>
              </w:rPr>
              <w:t xml:space="preserve"> with argparse, and loads the training, validation and evaluation images with </w:t>
            </w:r>
            <w:r>
              <w:rPr>
                <w:rFonts w:ascii="Consolas" w:hAnsi="Consolas" w:eastAsia="Consolas" w:cs="Consolas"/>
                <w:color w:val="A31515"/>
                <w:sz w:val="19"/>
                <w:szCs w:val="19"/>
              </w:rPr>
              <w:t>ImageFolder</w:t>
            </w:r>
            <w:r>
              <w:rPr>
                <w:sz w:val="20"/>
                <w:szCs w:val="20"/>
              </w:rPr>
              <w:t xml:space="preserve"> and </w:t>
            </w:r>
            <w:r>
              <w:rPr>
                <w:rFonts w:ascii="Consolas" w:hAnsi="Consolas" w:eastAsia="Consolas" w:cs="Consolas"/>
                <w:color w:val="A31515"/>
                <w:sz w:val="19"/>
                <w:szCs w:val="19"/>
              </w:rPr>
              <w:t>DataLoader</w:t>
            </w:r>
            <w:r>
              <w:rPr>
                <w:sz w:val="20"/>
                <w:szCs w:val="20"/>
              </w:rPr>
              <w:t>.</w:t>
            </w:r>
          </w:p>
        </w:tc>
      </w:tr>
      <w:tr w14:paraId="0A76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28A4D7">
            <w:r>
              <w:rPr>
                <w:sz w:val="20"/>
                <w:szCs w:val="20"/>
              </w:rPr>
              <w:t>2. Model</w:t>
            </w:r>
          </w:p>
        </w:tc>
        <w:tc>
          <w:tcPr>
            <w:tcW w:w="68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377E9F">
            <w:r>
              <w:rPr>
                <w:sz w:val="20"/>
                <w:szCs w:val="20"/>
              </w:rPr>
              <w:t>Loads ResNet18 pretrained on ImageNet and replaces its last layer (</w:t>
            </w:r>
            <w:r>
              <w:rPr>
                <w:rFonts w:ascii="Consolas" w:hAnsi="Consolas" w:eastAsia="Consolas" w:cs="Consolas"/>
                <w:color w:val="A31515"/>
                <w:sz w:val="19"/>
                <w:szCs w:val="19"/>
              </w:rPr>
              <w:t>fc</w:t>
            </w:r>
            <w:r>
              <w:rPr>
                <w:sz w:val="20"/>
                <w:szCs w:val="20"/>
              </w:rPr>
              <w:t>) so it outputs 11 classes instead of 1,000 (transfer learning).</w:t>
            </w:r>
          </w:p>
        </w:tc>
      </w:tr>
      <w:tr w14:paraId="4E33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B7FFCA">
            <w:r>
              <w:rPr>
                <w:sz w:val="20"/>
                <w:szCs w:val="20"/>
              </w:rPr>
              <w:t>3. Training</w:t>
            </w:r>
          </w:p>
        </w:tc>
        <w:tc>
          <w:tcPr>
            <w:tcW w:w="68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C5A86C">
            <w:r>
              <w:rPr>
                <w:sz w:val="20"/>
                <w:szCs w:val="20"/>
              </w:rPr>
              <w:t xml:space="preserve">For each epoch: trains on the training set with </w:t>
            </w:r>
            <w:r>
              <w:rPr>
                <w:rFonts w:ascii="Consolas" w:hAnsi="Consolas" w:eastAsia="Consolas" w:cs="Consolas"/>
                <w:color w:val="A31515"/>
                <w:sz w:val="19"/>
                <w:szCs w:val="19"/>
              </w:rPr>
              <w:t>CrossEntropyLoss</w:t>
            </w:r>
            <w:r>
              <w:rPr>
                <w:sz w:val="20"/>
                <w:szCs w:val="20"/>
              </w:rPr>
              <w:t xml:space="preserve"> and the Adam optimizer, then measures loss and accuracy on the validation set. At the end, measures the test accuracy.</w:t>
            </w:r>
          </w:p>
        </w:tc>
      </w:tr>
      <w:tr w14:paraId="15AA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0A8D63">
            <w:r>
              <w:rPr>
                <w:sz w:val="20"/>
                <w:szCs w:val="20"/>
              </w:rPr>
              <w:t>4. MLflow logging</w:t>
            </w:r>
          </w:p>
        </w:tc>
        <w:tc>
          <w:tcPr>
            <w:tcW w:w="68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7B9CC7">
            <w:r>
              <w:rPr>
                <w:sz w:val="20"/>
                <w:szCs w:val="20"/>
              </w:rPr>
              <w:t xml:space="preserve">Wraps everything in </w:t>
            </w:r>
            <w:r>
              <w:rPr>
                <w:rFonts w:ascii="Consolas" w:hAnsi="Consolas" w:eastAsia="Consolas" w:cs="Consolas"/>
                <w:color w:val="A31515"/>
                <w:sz w:val="19"/>
                <w:szCs w:val="19"/>
              </w:rPr>
              <w:t>mlflow.start_run()</w:t>
            </w:r>
            <w:r>
              <w:rPr>
                <w:sz w:val="20"/>
                <w:szCs w:val="20"/>
              </w:rPr>
              <w:t xml:space="preserve">, logs the params once, logs </w:t>
            </w:r>
            <w:r>
              <w:rPr>
                <w:rFonts w:ascii="Consolas" w:hAnsi="Consolas" w:eastAsia="Consolas" w:cs="Consolas"/>
                <w:color w:val="A31515"/>
                <w:sz w:val="19"/>
                <w:szCs w:val="19"/>
              </w:rPr>
              <w:t>train_loss</w:t>
            </w:r>
            <w:r>
              <w:rPr>
                <w:sz w:val="20"/>
                <w:szCs w:val="20"/>
              </w:rPr>
              <w:t xml:space="preserve">, </w:t>
            </w:r>
            <w:r>
              <w:rPr>
                <w:rFonts w:ascii="Consolas" w:hAnsi="Consolas" w:eastAsia="Consolas" w:cs="Consolas"/>
                <w:color w:val="A31515"/>
                <w:sz w:val="19"/>
                <w:szCs w:val="19"/>
              </w:rPr>
              <w:t>val_loss</w:t>
            </w:r>
            <w:r>
              <w:rPr>
                <w:sz w:val="20"/>
                <w:szCs w:val="20"/>
              </w:rPr>
              <w:t xml:space="preserve"> and </w:t>
            </w:r>
            <w:r>
              <w:rPr>
                <w:rFonts w:ascii="Consolas" w:hAnsi="Consolas" w:eastAsia="Consolas" w:cs="Consolas"/>
                <w:color w:val="A31515"/>
                <w:sz w:val="19"/>
                <w:szCs w:val="19"/>
              </w:rPr>
              <w:t>val_accuracy</w:t>
            </w:r>
            <w:r>
              <w:rPr>
                <w:sz w:val="20"/>
                <w:szCs w:val="20"/>
              </w:rPr>
              <w:t xml:space="preserve"> every epoch with </w:t>
            </w:r>
            <w:r>
              <w:rPr>
                <w:rFonts w:ascii="Consolas" w:hAnsi="Consolas" w:eastAsia="Consolas" w:cs="Consolas"/>
                <w:color w:val="A31515"/>
                <w:sz w:val="19"/>
                <w:szCs w:val="19"/>
              </w:rPr>
              <w:t>step=epoch</w:t>
            </w:r>
            <w:r>
              <w:rPr>
                <w:sz w:val="20"/>
                <w:szCs w:val="20"/>
              </w:rPr>
              <w:t xml:space="preserve">, then logs </w:t>
            </w:r>
            <w:r>
              <w:rPr>
                <w:rFonts w:ascii="Consolas" w:hAnsi="Consolas" w:eastAsia="Consolas" w:cs="Consolas"/>
                <w:color w:val="A31515"/>
                <w:sz w:val="19"/>
                <w:szCs w:val="19"/>
              </w:rPr>
              <w:t>test_accuracy</w:t>
            </w:r>
            <w:r>
              <w:rPr>
                <w:sz w:val="20"/>
                <w:szCs w:val="20"/>
              </w:rPr>
              <w:t xml:space="preserve"> and the trained model.</w:t>
            </w:r>
          </w:p>
        </w:tc>
      </w:tr>
    </w:tbl>
    <w:p w14:paraId="50C04D74">
      <w:pPr>
        <w:spacing w:after="120"/>
      </w:pPr>
    </w:p>
    <w:p w14:paraId="4AC0BC30">
      <w:pPr>
        <w:spacing w:after="120"/>
      </w:pPr>
      <w:r>
        <w:rPr>
          <w:b/>
          <w:bCs/>
        </w:rPr>
        <w:t>Part 1 test</w:t>
      </w:r>
      <w:r>
        <w:t xml:space="preserve"> - the data loads correctly: 11 classes, 1,100 training images (11 x 100), and 1,096 validation and test images (some categories have fewer than 100 images).</w:t>
      </w:r>
    </w:p>
    <w:p w14:paraId="2B3D7213">
      <w:pPr>
        <w:keepNext/>
        <w:spacing w:before="120"/>
        <w:jc w:val="center"/>
      </w:pPr>
      <w:r>
        <w:drawing>
          <wp:inline distT="0" distB="0" distL="0" distR="0">
            <wp:extent cx="5715000"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715000" cy="914400"/>
                    </a:xfrm>
                    <a:prstGeom prst="rect">
                      <a:avLst/>
                    </a:prstGeom>
                  </pic:spPr>
                </pic:pic>
              </a:graphicData>
            </a:graphic>
          </wp:inline>
        </w:drawing>
      </w:r>
    </w:p>
    <w:p w14:paraId="1B7543B3">
      <w:pPr>
        <w:spacing w:after="200"/>
        <w:jc w:val="center"/>
      </w:pPr>
      <w:r>
        <w:rPr>
          <w:i/>
          <w:iCs/>
          <w:color w:val="595959"/>
          <w:sz w:val="18"/>
          <w:szCs w:val="18"/>
        </w:rPr>
        <w:t>Part 1: settings and datasets loaded</w:t>
      </w:r>
    </w:p>
    <w:p w14:paraId="2FF6D2CF">
      <w:pPr>
        <w:spacing w:after="120"/>
      </w:pPr>
      <w:r>
        <w:rPr>
          <w:b/>
          <w:bCs/>
        </w:rPr>
        <w:t>Part 2 test</w:t>
      </w:r>
      <w:r>
        <w:t xml:space="preserve"> - the pretrained weights are downloaded, the new last layer has 11 outputs, and one batch of shape </w:t>
      </w:r>
      <w:r>
        <w:rPr>
          <w:rFonts w:ascii="Consolas" w:hAnsi="Consolas" w:eastAsia="Consolas" w:cs="Consolas"/>
          <w:color w:val="A31515"/>
          <w:sz w:val="19"/>
          <w:szCs w:val="19"/>
        </w:rPr>
        <w:t>[32, 3, 128, 128]</w:t>
      </w:r>
      <w:r>
        <w:t xml:space="preserve"> gives an output of shape </w:t>
      </w:r>
      <w:r>
        <w:rPr>
          <w:rFonts w:ascii="Consolas" w:hAnsi="Consolas" w:eastAsia="Consolas" w:cs="Consolas"/>
          <w:color w:val="A31515"/>
          <w:sz w:val="19"/>
          <w:szCs w:val="19"/>
        </w:rPr>
        <w:t>[32, 11]</w:t>
      </w:r>
      <w:r>
        <w:t>.</w:t>
      </w:r>
    </w:p>
    <w:p w14:paraId="0C2F0C1C">
      <w:pPr>
        <w:keepNext/>
        <w:spacing w:before="120"/>
        <w:jc w:val="center"/>
      </w:pPr>
      <w:r>
        <w:drawing>
          <wp:inline distT="0" distB="0" distL="0" distR="0">
            <wp:extent cx="5715000" cy="1381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715000" cy="1381125"/>
                    </a:xfrm>
                    <a:prstGeom prst="rect">
                      <a:avLst/>
                    </a:prstGeom>
                  </pic:spPr>
                </pic:pic>
              </a:graphicData>
            </a:graphic>
          </wp:inline>
        </w:drawing>
      </w:r>
    </w:p>
    <w:p w14:paraId="7D8D68C1">
      <w:pPr>
        <w:spacing w:after="200"/>
        <w:jc w:val="center"/>
      </w:pPr>
      <w:r>
        <w:rPr>
          <w:i/>
          <w:iCs/>
          <w:color w:val="595959"/>
          <w:sz w:val="18"/>
          <w:szCs w:val="18"/>
        </w:rPr>
        <w:t>Part 2: ResNet18 with a new 11-class last layer</w:t>
      </w:r>
    </w:p>
    <w:p w14:paraId="5F3B1735">
      <w:pPr>
        <w:spacing w:after="120"/>
      </w:pPr>
      <w:r>
        <w:rPr>
          <w:b/>
          <w:bCs/>
        </w:rPr>
        <w:t>Part 3 test</w:t>
      </w:r>
      <w:r>
        <w:t xml:space="preserve"> - the model learns: </w:t>
      </w:r>
      <w:r>
        <w:rPr>
          <w:rFonts w:ascii="Consolas" w:hAnsi="Consolas" w:eastAsia="Consolas" w:cs="Consolas"/>
          <w:color w:val="A31515"/>
          <w:sz w:val="19"/>
          <w:szCs w:val="19"/>
        </w:rPr>
        <w:t>train_loss</w:t>
      </w:r>
      <w:r>
        <w:t xml:space="preserve"> goes down every epoch and </w:t>
      </w:r>
      <w:r>
        <w:rPr>
          <w:rFonts w:ascii="Consolas" w:hAnsi="Consolas" w:eastAsia="Consolas" w:cs="Consolas"/>
          <w:color w:val="A31515"/>
          <w:sz w:val="19"/>
          <w:szCs w:val="19"/>
        </w:rPr>
        <w:t>val_accuracy</w:t>
      </w:r>
      <w:r>
        <w:t xml:space="preserve"> goes from 0.33 to 0.54. The validation loss stays much higher than the training loss, which shows some overfitting on this small dataset.</w:t>
      </w:r>
    </w:p>
    <w:p w14:paraId="26EAF65C">
      <w:pPr>
        <w:keepNext/>
        <w:spacing w:before="120"/>
        <w:jc w:val="center"/>
      </w:pPr>
      <w:r>
        <w:drawing>
          <wp:inline distT="0" distB="0" distL="0" distR="0">
            <wp:extent cx="5715000" cy="1314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715000" cy="1314450"/>
                    </a:xfrm>
                    <a:prstGeom prst="rect">
                      <a:avLst/>
                    </a:prstGeom>
                  </pic:spPr>
                </pic:pic>
              </a:graphicData>
            </a:graphic>
          </wp:inline>
        </w:drawing>
      </w:r>
    </w:p>
    <w:p w14:paraId="3A205B15">
      <w:pPr>
        <w:spacing w:after="200"/>
        <w:jc w:val="center"/>
      </w:pPr>
      <w:r>
        <w:rPr>
          <w:i/>
          <w:iCs/>
          <w:color w:val="595959"/>
          <w:sz w:val="18"/>
          <w:szCs w:val="18"/>
        </w:rPr>
        <w:t>Part 3: first training without mlflow</w:t>
      </w:r>
    </w:p>
    <w:p w14:paraId="44A92E77">
      <w:pPr>
        <w:pStyle w:val="3"/>
      </w:pPr>
      <w:r>
        <w:t>Main MLflow part of the code</w:t>
      </w:r>
    </w:p>
    <w:p w14:paraId="17769F52">
      <w:pPr>
        <w:shd w:val="clear" w:color="auto" w:fill="F3F3F3"/>
        <w:spacing w:before="80" w:after="0" w:line="260" w:lineRule="auto"/>
        <w:ind w:left="120" w:right="120"/>
      </w:pPr>
      <w:r>
        <w:rPr>
          <w:rFonts w:ascii="Consolas" w:hAnsi="Consolas" w:eastAsia="Consolas" w:cs="Consolas"/>
          <w:sz w:val="17"/>
          <w:szCs w:val="17"/>
        </w:rPr>
        <w:t>with mlflow.start_run() as run:</w:t>
      </w:r>
    </w:p>
    <w:p w14:paraId="743102CC">
      <w:pPr>
        <w:shd w:val="clear" w:color="auto" w:fill="F3F3F3"/>
        <w:spacing w:before="0" w:after="0" w:line="260" w:lineRule="auto"/>
        <w:ind w:left="120" w:right="120"/>
      </w:pPr>
      <w:r>
        <w:rPr>
          <w:rFonts w:ascii="Consolas" w:hAnsi="Consolas" w:eastAsia="Consolas" w:cs="Consolas"/>
          <w:sz w:val="17"/>
          <w:szCs w:val="17"/>
        </w:rPr>
        <w:t xml:space="preserve">    # settings: logged once, they never change during the run</w:t>
      </w:r>
    </w:p>
    <w:p w14:paraId="235F84AB">
      <w:pPr>
        <w:shd w:val="clear" w:color="auto" w:fill="F3F3F3"/>
        <w:spacing w:before="0" w:after="0" w:line="260" w:lineRule="auto"/>
        <w:ind w:left="120" w:right="120"/>
      </w:pPr>
      <w:r>
        <w:rPr>
          <w:rFonts w:ascii="Consolas" w:hAnsi="Consolas" w:eastAsia="Consolas" w:cs="Consolas"/>
          <w:sz w:val="17"/>
          <w:szCs w:val="17"/>
        </w:rPr>
        <w:t xml:space="preserve">    mlflow.log_params({</w:t>
      </w:r>
    </w:p>
    <w:p w14:paraId="71A49B8A">
      <w:pPr>
        <w:shd w:val="clear" w:color="auto" w:fill="F3F3F3"/>
        <w:spacing w:before="0" w:after="0" w:line="260" w:lineRule="auto"/>
        <w:ind w:left="120" w:right="120"/>
      </w:pPr>
      <w:r>
        <w:rPr>
          <w:rFonts w:ascii="Consolas" w:hAnsi="Consolas" w:eastAsia="Consolas" w:cs="Consolas"/>
          <w:sz w:val="17"/>
          <w:szCs w:val="17"/>
        </w:rPr>
        <w:t xml:space="preserve">        "dataset": args.dataset, "epochs": args.epochs,</w:t>
      </w:r>
    </w:p>
    <w:p w14:paraId="5755B8A9">
      <w:pPr>
        <w:shd w:val="clear" w:color="auto" w:fill="F3F3F3"/>
        <w:spacing w:before="0" w:after="0" w:line="260" w:lineRule="auto"/>
        <w:ind w:left="120" w:right="120"/>
      </w:pPr>
      <w:r>
        <w:rPr>
          <w:rFonts w:ascii="Consolas" w:hAnsi="Consolas" w:eastAsia="Consolas" w:cs="Consolas"/>
          <w:sz w:val="17"/>
          <w:szCs w:val="17"/>
        </w:rPr>
        <w:t xml:space="preserve">        "lr": args.lr, "batch_size": args.batch_size, "model": "resnet18",</w:t>
      </w:r>
    </w:p>
    <w:p w14:paraId="375052AE">
      <w:pPr>
        <w:shd w:val="clear" w:color="auto" w:fill="F3F3F3"/>
        <w:spacing w:before="0" w:after="0" w:line="260" w:lineRule="auto"/>
        <w:ind w:left="120" w:right="120"/>
      </w:pPr>
      <w:r>
        <w:rPr>
          <w:rFonts w:ascii="Consolas" w:hAnsi="Consolas" w:eastAsia="Consolas" w:cs="Consolas"/>
          <w:sz w:val="17"/>
          <w:szCs w:val="17"/>
        </w:rPr>
        <w:t xml:space="preserve">    })</w:t>
      </w:r>
    </w:p>
    <w:p w14:paraId="74F3D7DF">
      <w:pPr>
        <w:shd w:val="clear" w:color="auto" w:fill="F3F3F3"/>
        <w:spacing w:before="0" w:after="0" w:line="260" w:lineRule="auto"/>
        <w:ind w:left="120" w:right="120"/>
      </w:pPr>
      <w:r>
        <w:rPr>
          <w:rFonts w:ascii="Consolas" w:hAnsi="Consolas" w:eastAsia="Consolas" w:cs="Consolas"/>
          <w:sz w:val="17"/>
          <w:szCs w:val="17"/>
        </w:rPr>
        <w:t xml:space="preserve"> </w:t>
      </w:r>
    </w:p>
    <w:p w14:paraId="4984BCAB">
      <w:pPr>
        <w:shd w:val="clear" w:color="auto" w:fill="F3F3F3"/>
        <w:spacing w:before="0" w:after="0" w:line="260" w:lineRule="auto"/>
        <w:ind w:left="120" w:right="120"/>
      </w:pPr>
      <w:r>
        <w:rPr>
          <w:rFonts w:ascii="Consolas" w:hAnsi="Consolas" w:eastAsia="Consolas" w:cs="Consolas"/>
          <w:sz w:val="17"/>
          <w:szCs w:val="17"/>
        </w:rPr>
        <w:t xml:space="preserve">    for epoch in range(1, args.epochs + 1):</w:t>
      </w:r>
    </w:p>
    <w:p w14:paraId="64562E9B">
      <w:pPr>
        <w:shd w:val="clear" w:color="auto" w:fill="F3F3F3"/>
        <w:spacing w:before="0" w:after="0" w:line="260" w:lineRule="auto"/>
        <w:ind w:left="120" w:right="120"/>
      </w:pPr>
      <w:r>
        <w:rPr>
          <w:rFonts w:ascii="Consolas" w:hAnsi="Consolas" w:eastAsia="Consolas" w:cs="Consolas"/>
          <w:sz w:val="17"/>
          <w:szCs w:val="17"/>
        </w:rPr>
        <w:t xml:space="preserve">        train_loss = train_one_epoch(model, train_loader, loss_fn, optimizer)</w:t>
      </w:r>
    </w:p>
    <w:p w14:paraId="2208DC97">
      <w:pPr>
        <w:shd w:val="clear" w:color="auto" w:fill="F3F3F3"/>
        <w:spacing w:before="0" w:after="0" w:line="260" w:lineRule="auto"/>
        <w:ind w:left="120" w:right="120"/>
      </w:pPr>
      <w:r>
        <w:rPr>
          <w:rFonts w:ascii="Consolas" w:hAnsi="Consolas" w:eastAsia="Consolas" w:cs="Consolas"/>
          <w:sz w:val="17"/>
          <w:szCs w:val="17"/>
        </w:rPr>
        <w:t xml:space="preserve">        val_loss, val_accuracy = evaluate(model, val_loader, loss_fn)</w:t>
      </w:r>
    </w:p>
    <w:p w14:paraId="2528A33B">
      <w:pPr>
        <w:shd w:val="clear" w:color="auto" w:fill="F3F3F3"/>
        <w:spacing w:before="0" w:after="0" w:line="260" w:lineRule="auto"/>
        <w:ind w:left="120" w:right="120"/>
      </w:pPr>
      <w:r>
        <w:rPr>
          <w:rFonts w:ascii="Consolas" w:hAnsi="Consolas" w:eastAsia="Consolas" w:cs="Consolas"/>
          <w:sz w:val="17"/>
          <w:szCs w:val="17"/>
        </w:rPr>
        <w:t xml:space="preserve">        # results: logged every epoch, step = epoch number</w:t>
      </w:r>
    </w:p>
    <w:p w14:paraId="4BB698D0">
      <w:pPr>
        <w:shd w:val="clear" w:color="auto" w:fill="F3F3F3"/>
        <w:spacing w:before="0" w:after="0" w:line="260" w:lineRule="auto"/>
        <w:ind w:left="120" w:right="120"/>
      </w:pPr>
      <w:r>
        <w:rPr>
          <w:rFonts w:ascii="Consolas" w:hAnsi="Consolas" w:eastAsia="Consolas" w:cs="Consolas"/>
          <w:sz w:val="17"/>
          <w:szCs w:val="17"/>
        </w:rPr>
        <w:t xml:space="preserve">        mlflow.log_metric("train_loss", train_loss, step=epoch)</w:t>
      </w:r>
    </w:p>
    <w:p w14:paraId="2714820C">
      <w:pPr>
        <w:shd w:val="clear" w:color="auto" w:fill="F3F3F3"/>
        <w:spacing w:before="0" w:after="0" w:line="260" w:lineRule="auto"/>
        <w:ind w:left="120" w:right="120"/>
      </w:pPr>
      <w:r>
        <w:rPr>
          <w:rFonts w:ascii="Consolas" w:hAnsi="Consolas" w:eastAsia="Consolas" w:cs="Consolas"/>
          <w:sz w:val="17"/>
          <w:szCs w:val="17"/>
        </w:rPr>
        <w:t xml:space="preserve">        mlflow.log_metric("val_loss", val_loss, step=epoch)</w:t>
      </w:r>
    </w:p>
    <w:p w14:paraId="1F219663">
      <w:pPr>
        <w:shd w:val="clear" w:color="auto" w:fill="F3F3F3"/>
        <w:spacing w:before="0" w:after="0" w:line="260" w:lineRule="auto"/>
        <w:ind w:left="120" w:right="120"/>
      </w:pPr>
      <w:r>
        <w:rPr>
          <w:rFonts w:ascii="Consolas" w:hAnsi="Consolas" w:eastAsia="Consolas" w:cs="Consolas"/>
          <w:sz w:val="17"/>
          <w:szCs w:val="17"/>
        </w:rPr>
        <w:t xml:space="preserve">        mlflow.log_metric("val_accuracy", val_accuracy, step=epoch)</w:t>
      </w:r>
    </w:p>
    <w:p w14:paraId="1754F256">
      <w:pPr>
        <w:shd w:val="clear" w:color="auto" w:fill="F3F3F3"/>
        <w:spacing w:before="0" w:after="0" w:line="260" w:lineRule="auto"/>
        <w:ind w:left="120" w:right="120"/>
      </w:pPr>
      <w:r>
        <w:rPr>
          <w:rFonts w:ascii="Consolas" w:hAnsi="Consolas" w:eastAsia="Consolas" w:cs="Consolas"/>
          <w:sz w:val="17"/>
          <w:szCs w:val="17"/>
        </w:rPr>
        <w:t xml:space="preserve"> </w:t>
      </w:r>
    </w:p>
    <w:p w14:paraId="653BDCF5">
      <w:pPr>
        <w:shd w:val="clear" w:color="auto" w:fill="F3F3F3"/>
        <w:spacing w:before="0" w:after="0" w:line="260" w:lineRule="auto"/>
        <w:ind w:left="120" w:right="120"/>
      </w:pPr>
      <w:r>
        <w:rPr>
          <w:rFonts w:ascii="Consolas" w:hAnsi="Consolas" w:eastAsia="Consolas" w:cs="Consolas"/>
          <w:sz w:val="17"/>
          <w:szCs w:val="17"/>
        </w:rPr>
        <w:t xml:space="preserve">    test_loss, test_accuracy = evaluate(model, test_loader, loss_fn)</w:t>
      </w:r>
    </w:p>
    <w:p w14:paraId="651F192E">
      <w:pPr>
        <w:shd w:val="clear" w:color="auto" w:fill="F3F3F3"/>
        <w:spacing w:before="0" w:after="0" w:line="260" w:lineRule="auto"/>
        <w:ind w:left="120" w:right="120"/>
      </w:pPr>
      <w:r>
        <w:rPr>
          <w:rFonts w:ascii="Consolas" w:hAnsi="Consolas" w:eastAsia="Consolas" w:cs="Consolas"/>
          <w:sz w:val="17"/>
          <w:szCs w:val="17"/>
        </w:rPr>
        <w:t xml:space="preserve">    mlflow.log_metric("test_accuracy", test_accuracy)</w:t>
      </w:r>
    </w:p>
    <w:p w14:paraId="5F71619B">
      <w:pPr>
        <w:shd w:val="clear" w:color="auto" w:fill="F3F3F3"/>
        <w:spacing w:before="0" w:after="0" w:line="260" w:lineRule="auto"/>
        <w:ind w:left="120" w:right="120"/>
      </w:pPr>
      <w:r>
        <w:rPr>
          <w:rFonts w:ascii="Consolas" w:hAnsi="Consolas" w:eastAsia="Consolas" w:cs="Consolas"/>
          <w:sz w:val="17"/>
          <w:szCs w:val="17"/>
        </w:rPr>
        <w:t xml:space="preserve"> </w:t>
      </w:r>
    </w:p>
    <w:p w14:paraId="3C69072E">
      <w:pPr>
        <w:shd w:val="clear" w:color="auto" w:fill="F3F3F3"/>
        <w:spacing w:before="0" w:after="0" w:line="260" w:lineRule="auto"/>
        <w:ind w:left="120" w:right="120"/>
      </w:pPr>
      <w:r>
        <w:rPr>
          <w:rFonts w:ascii="Consolas" w:hAnsi="Consolas" w:eastAsia="Consolas" w:cs="Consolas"/>
          <w:sz w:val="17"/>
          <w:szCs w:val="17"/>
        </w:rPr>
        <w:t xml:space="preserve">    # save the trained model inside the run</w:t>
      </w:r>
    </w:p>
    <w:p w14:paraId="65F4E91C">
      <w:pPr>
        <w:shd w:val="clear" w:color="auto" w:fill="F3F3F3"/>
        <w:spacing w:before="0" w:after="0" w:line="260" w:lineRule="auto"/>
        <w:ind w:left="120" w:right="120"/>
      </w:pPr>
      <w:r>
        <w:rPr>
          <w:rFonts w:ascii="Consolas" w:hAnsi="Consolas" w:eastAsia="Consolas" w:cs="Consolas"/>
          <w:sz w:val="17"/>
          <w:szCs w:val="17"/>
        </w:rPr>
        <w:t xml:space="preserve">    mlflow.pytorch.log_model(model, name="model",</w:t>
      </w:r>
    </w:p>
    <w:p w14:paraId="5C2C1D59">
      <w:pPr>
        <w:shd w:val="clear" w:color="auto" w:fill="F3F3F3"/>
        <w:spacing w:before="0" w:after="0" w:line="260" w:lineRule="auto"/>
        <w:ind w:left="120" w:right="120"/>
      </w:pPr>
      <w:r>
        <w:rPr>
          <w:rFonts w:ascii="Consolas" w:hAnsi="Consolas" w:eastAsia="Consolas" w:cs="Consolas"/>
          <w:sz w:val="17"/>
          <w:szCs w:val="17"/>
        </w:rPr>
        <w:t xml:space="preserve">                             input_example=input_example,</w:t>
      </w:r>
    </w:p>
    <w:p w14:paraId="04E76B83">
      <w:pPr>
        <w:shd w:val="clear" w:color="auto" w:fill="F3F3F3"/>
        <w:spacing w:before="0" w:after="160" w:line="260" w:lineRule="auto"/>
        <w:ind w:left="120" w:right="120"/>
      </w:pPr>
      <w:r>
        <w:rPr>
          <w:rFonts w:ascii="Consolas" w:hAnsi="Consolas" w:eastAsia="Consolas" w:cs="Consolas"/>
          <w:sz w:val="17"/>
          <w:szCs w:val="17"/>
        </w:rPr>
        <w:t xml:space="preserve">                             serialization_format="pickle")</w:t>
      </w:r>
    </w:p>
    <w:p w14:paraId="3C9AB53F">
      <w:pPr>
        <w:pStyle w:val="3"/>
      </w:pPr>
      <w:r>
        <w:t>Problem faced: saving the model</w:t>
      </w:r>
    </w:p>
    <w:p w14:paraId="22220ECA">
      <w:pPr>
        <w:spacing w:after="120"/>
      </w:pPr>
      <w:r>
        <w:t xml:space="preserve">With mlflow 3.16, </w:t>
      </w:r>
      <w:r>
        <w:rPr>
          <w:rFonts w:ascii="Consolas" w:hAnsi="Consolas" w:eastAsia="Consolas" w:cs="Consolas"/>
          <w:color w:val="A31515"/>
          <w:sz w:val="19"/>
          <w:szCs w:val="19"/>
        </w:rPr>
        <w:t>mlflow.pytorch.log_model(model, "model")</w:t>
      </w:r>
      <w:r>
        <w:t xml:space="preserve"> failed at the end of training. The newer default format, </w:t>
      </w:r>
      <w:r>
        <w:rPr>
          <w:rFonts w:ascii="Consolas" w:hAnsi="Consolas" w:eastAsia="Consolas" w:cs="Consolas"/>
          <w:color w:val="A31515"/>
          <w:sz w:val="19"/>
          <w:szCs w:val="19"/>
        </w:rPr>
        <w:t>pt2</w:t>
      </w:r>
      <w:r>
        <w:t xml:space="preserve">, first asked for an </w:t>
      </w:r>
      <w:r>
        <w:rPr>
          <w:rFonts w:ascii="Consolas" w:hAnsi="Consolas" w:eastAsia="Consolas" w:cs="Consolas"/>
          <w:color w:val="A31515"/>
          <w:sz w:val="19"/>
          <w:szCs w:val="19"/>
        </w:rPr>
        <w:t>input_example</w:t>
      </w:r>
      <w:r>
        <w:t>:</w:t>
      </w:r>
    </w:p>
    <w:p w14:paraId="0E39B0BF">
      <w:pPr>
        <w:keepNext/>
        <w:spacing w:before="120"/>
        <w:jc w:val="center"/>
      </w:pPr>
      <w:r>
        <w:drawing>
          <wp:inline distT="0" distB="0" distL="0" distR="0">
            <wp:extent cx="5715000" cy="3038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715000" cy="3038475"/>
                    </a:xfrm>
                    <a:prstGeom prst="rect">
                      <a:avLst/>
                    </a:prstGeom>
                  </pic:spPr>
                </pic:pic>
              </a:graphicData>
            </a:graphic>
          </wp:inline>
        </w:drawing>
      </w:r>
    </w:p>
    <w:p w14:paraId="3F39EEC7">
      <w:pPr>
        <w:spacing w:after="200"/>
        <w:jc w:val="center"/>
      </w:pPr>
      <w:r>
        <w:rPr>
          <w:i/>
          <w:iCs/>
          <w:color w:val="595959"/>
          <w:sz w:val="18"/>
          <w:szCs w:val="18"/>
        </w:rPr>
        <w:t>First error: pt2 format requires an input_example</w:t>
      </w:r>
    </w:p>
    <w:p w14:paraId="5487B27D">
      <w:pPr>
        <w:spacing w:after="120"/>
      </w:pPr>
      <w:r>
        <w:t xml:space="preserve">After adding an example input, it failed again because the </w:t>
      </w:r>
      <w:r>
        <w:rPr>
          <w:rFonts w:ascii="Consolas" w:hAnsi="Consolas" w:eastAsia="Consolas" w:cs="Consolas"/>
          <w:color w:val="A31515"/>
          <w:sz w:val="19"/>
          <w:szCs w:val="19"/>
        </w:rPr>
        <w:t>pt2</w:t>
      </w:r>
      <w:r>
        <w:t xml:space="preserve"> format needs a very precise input description (a </w:t>
      </w:r>
      <w:r>
        <w:rPr>
          <w:rFonts w:ascii="Consolas" w:hAnsi="Consolas" w:eastAsia="Consolas" w:cs="Consolas"/>
          <w:color w:val="A31515"/>
          <w:sz w:val="19"/>
          <w:szCs w:val="19"/>
        </w:rPr>
        <w:t>TensorSpec</w:t>
      </w:r>
      <w:r>
        <w:t xml:space="preserve"> signature):</w:t>
      </w:r>
    </w:p>
    <w:p w14:paraId="0F896C82">
      <w:pPr>
        <w:keepNext/>
        <w:spacing w:before="120"/>
        <w:jc w:val="center"/>
      </w:pPr>
      <w:r>
        <w:drawing>
          <wp:inline distT="0" distB="0" distL="0" distR="0">
            <wp:extent cx="5715000" cy="3000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715000" cy="3000375"/>
                    </a:xfrm>
                    <a:prstGeom prst="rect">
                      <a:avLst/>
                    </a:prstGeom>
                  </pic:spPr>
                </pic:pic>
              </a:graphicData>
            </a:graphic>
          </wp:inline>
        </w:drawing>
      </w:r>
    </w:p>
    <w:p w14:paraId="5A1FB526">
      <w:pPr>
        <w:spacing w:after="200"/>
        <w:jc w:val="center"/>
      </w:pPr>
      <w:r>
        <w:rPr>
          <w:i/>
          <w:iCs/>
          <w:color w:val="595959"/>
          <w:sz w:val="18"/>
          <w:szCs w:val="18"/>
        </w:rPr>
        <w:t>Second error: pt2 format requires a TensorSpec signature</w:t>
      </w:r>
    </w:p>
    <w:p w14:paraId="05D3A946">
      <w:pPr>
        <w:spacing w:after="120"/>
      </w:pPr>
      <w:r>
        <w:rPr>
          <w:b/>
          <w:bCs/>
        </w:rPr>
        <w:t>Fix:</w:t>
      </w:r>
      <w:r>
        <w:t xml:space="preserve"> as suggested by the error message, I saved the model with the classic </w:t>
      </w:r>
      <w:r>
        <w:rPr>
          <w:rFonts w:ascii="Consolas" w:hAnsi="Consolas" w:eastAsia="Consolas" w:cs="Consolas"/>
          <w:color w:val="A31515"/>
          <w:sz w:val="19"/>
          <w:szCs w:val="19"/>
        </w:rPr>
        <w:t>serialization_format="pickle"</w:t>
      </w:r>
      <w:r>
        <w:t xml:space="preserve"> and passed two real test images (as a numpy array) as the </w:t>
      </w:r>
      <w:r>
        <w:rPr>
          <w:rFonts w:ascii="Consolas" w:hAnsi="Consolas" w:eastAsia="Consolas" w:cs="Consolas"/>
          <w:color w:val="A31515"/>
          <w:sz w:val="19"/>
          <w:szCs w:val="19"/>
        </w:rPr>
        <w:t>input_example</w:t>
      </w:r>
      <w:r>
        <w:t xml:space="preserve">. I tested the fix quickly with 1 epoch, and the model was saved. mlflow also exported the 116 dependencies from </w:t>
      </w:r>
      <w:r>
        <w:rPr>
          <w:rFonts w:ascii="Consolas" w:hAnsi="Consolas" w:eastAsia="Consolas" w:cs="Consolas"/>
          <w:color w:val="A31515"/>
          <w:sz w:val="19"/>
          <w:szCs w:val="19"/>
        </w:rPr>
        <w:t>uv.lock</w:t>
      </w:r>
      <w:r>
        <w:t xml:space="preserve"> next to the model, so the environment can be recreated later.</w:t>
      </w:r>
    </w:p>
    <w:p w14:paraId="2ADAC890">
      <w:pPr>
        <w:keepNext/>
        <w:spacing w:before="120"/>
        <w:jc w:val="center"/>
      </w:pPr>
      <w:r>
        <w:drawing>
          <wp:inline distT="0" distB="0" distL="0" distR="0">
            <wp:extent cx="5715000" cy="3324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715000" cy="3324225"/>
                    </a:xfrm>
                    <a:prstGeom prst="rect">
                      <a:avLst/>
                    </a:prstGeom>
                  </pic:spPr>
                </pic:pic>
              </a:graphicData>
            </a:graphic>
          </wp:inline>
        </w:drawing>
      </w:r>
    </w:p>
    <w:p w14:paraId="42B530CE">
      <w:pPr>
        <w:spacing w:after="200"/>
        <w:jc w:val="center"/>
      </w:pPr>
      <w:r>
        <w:rPr>
          <w:i/>
          <w:iCs/>
          <w:color w:val="595959"/>
          <w:sz w:val="18"/>
          <w:szCs w:val="18"/>
        </w:rPr>
        <w:t>1-epoch test run: "Model saved to mlflow."</w:t>
      </w:r>
    </w:p>
    <w:p w14:paraId="04B5E78A">
      <w:pPr>
        <w:spacing w:after="120"/>
      </w:pPr>
      <w:r>
        <w:t>Because the errors happened inside the runs, mlflow marked them as Failed. I deleted the two failed runs and the 1-epoch test run so that only complete, real runs are compared:</w:t>
      </w:r>
    </w:p>
    <w:p w14:paraId="5B18D4C2">
      <w:pPr>
        <w:keepNext/>
        <w:spacing w:before="120"/>
        <w:jc w:val="center"/>
      </w:pPr>
      <w:r>
        <w:drawing>
          <wp:inline distT="0" distB="0" distL="0" distR="0">
            <wp:extent cx="5715000" cy="3590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715000" cy="3590925"/>
                    </a:xfrm>
                    <a:prstGeom prst="rect">
                      <a:avLst/>
                    </a:prstGeom>
                  </pic:spPr>
                </pic:pic>
              </a:graphicData>
            </a:graphic>
          </wp:inline>
        </w:drawing>
      </w:r>
    </w:p>
    <w:p w14:paraId="63BD3114">
      <w:pPr>
        <w:spacing w:after="200"/>
        <w:jc w:val="center"/>
      </w:pPr>
      <w:r>
        <w:rPr>
          <w:i/>
          <w:iCs/>
          <w:color w:val="595959"/>
          <w:sz w:val="18"/>
          <w:szCs w:val="18"/>
        </w:rPr>
        <w:t>Before cleanup: two failed runs and one test run</w:t>
      </w:r>
    </w:p>
    <w:p w14:paraId="0549F1D3">
      <w:pPr>
        <w:keepNext/>
        <w:spacing w:before="120"/>
        <w:jc w:val="center"/>
      </w:pPr>
      <w:r>
        <w:drawing>
          <wp:inline distT="0" distB="0" distL="0" distR="0">
            <wp:extent cx="5715000" cy="137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5715000" cy="1371600"/>
                    </a:xfrm>
                    <a:prstGeom prst="rect">
                      <a:avLst/>
                    </a:prstGeom>
                  </pic:spPr>
                </pic:pic>
              </a:graphicData>
            </a:graphic>
          </wp:inline>
        </w:drawing>
      </w:r>
    </w:p>
    <w:p w14:paraId="17D66C7F">
      <w:pPr>
        <w:spacing w:after="200"/>
        <w:jc w:val="center"/>
      </w:pPr>
      <w:r>
        <w:rPr>
          <w:i/>
          <w:iCs/>
          <w:color w:val="595959"/>
          <w:sz w:val="18"/>
          <w:szCs w:val="18"/>
        </w:rPr>
        <w:t>After cleanup: only the real run remains, with its model</w:t>
      </w:r>
    </w:p>
    <w:p w14:paraId="085AA366">
      <w:pPr>
        <w:pStyle w:val="3"/>
      </w:pPr>
      <w:r>
        <w:t>First complete run</w:t>
      </w:r>
    </w:p>
    <w:p w14:paraId="03046DCA">
      <w:pPr>
        <w:shd w:val="clear" w:color="auto" w:fill="F3F3F3"/>
        <w:spacing w:before="80" w:after="160" w:line="260" w:lineRule="auto"/>
        <w:ind w:left="120" w:right="120"/>
      </w:pPr>
      <w:r>
        <w:rPr>
          <w:rFonts w:ascii="Consolas" w:hAnsi="Consolas" w:eastAsia="Consolas" w:cs="Consolas"/>
          <w:sz w:val="17"/>
          <w:szCs w:val="17"/>
        </w:rPr>
        <w:t>uv run python ./src/food11/train.py --dataset mini --epochs 5 --lr 0.001 --batch-size 32</w:t>
      </w:r>
    </w:p>
    <w:p w14:paraId="43D4FA1E">
      <w:pPr>
        <w:keepNext/>
        <w:spacing w:before="120"/>
        <w:jc w:val="center"/>
      </w:pPr>
      <w:r>
        <w:drawing>
          <wp:inline distT="0" distB="0" distL="0" distR="0">
            <wp:extent cx="5715000" cy="3686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715000" cy="3686175"/>
                    </a:xfrm>
                    <a:prstGeom prst="rect">
                      <a:avLst/>
                    </a:prstGeom>
                  </pic:spPr>
                </pic:pic>
              </a:graphicData>
            </a:graphic>
          </wp:inline>
        </w:drawing>
      </w:r>
    </w:p>
    <w:p w14:paraId="58581113">
      <w:pPr>
        <w:spacing w:after="200"/>
        <w:jc w:val="center"/>
      </w:pPr>
      <w:r>
        <w:rPr>
          <w:i/>
          <w:iCs/>
          <w:color w:val="595959"/>
          <w:sz w:val="18"/>
          <w:szCs w:val="18"/>
        </w:rPr>
        <w:t>Run silent-steed-868: training, test accuracy 0.5557, model saved</w:t>
      </w:r>
    </w:p>
    <w:p w14:paraId="66413973">
      <w:pPr>
        <w:pStyle w:val="3"/>
      </w:pPr>
      <w:r>
        <w:t>Question 5</w:t>
      </w:r>
    </w:p>
    <w:p w14:paraId="1A6B5018">
      <w:pPr>
        <w:pBdr>
          <w:left w:val="single" w:color="1F4E79" w:sz="18" w:space="8"/>
        </w:pBdr>
        <w:shd w:val="clear" w:color="auto" w:fill="EAF1F8"/>
        <w:spacing w:before="60" w:after="160"/>
        <w:ind w:left="240"/>
      </w:pPr>
      <w:r>
        <w:rPr>
          <w:i/>
          <w:iCs/>
        </w:rPr>
        <w:t xml:space="preserve">What is the difference between </w:t>
      </w:r>
      <w:r>
        <w:rPr>
          <w:rFonts w:ascii="Consolas" w:hAnsi="Consolas" w:eastAsia="Consolas" w:cs="Consolas"/>
          <w:i/>
          <w:iCs/>
          <w:color w:val="A31515"/>
          <w:sz w:val="19"/>
          <w:szCs w:val="19"/>
        </w:rPr>
        <w:t>mlflow.log_param</w:t>
      </w:r>
      <w:r>
        <w:rPr>
          <w:i/>
          <w:iCs/>
        </w:rPr>
        <w:t xml:space="preserve"> and </w:t>
      </w:r>
      <w:r>
        <w:rPr>
          <w:rFonts w:ascii="Consolas" w:hAnsi="Consolas" w:eastAsia="Consolas" w:cs="Consolas"/>
          <w:i/>
          <w:iCs/>
          <w:color w:val="A31515"/>
          <w:sz w:val="19"/>
          <w:szCs w:val="19"/>
        </w:rPr>
        <w:t>mlflow.log_metric</w:t>
      </w:r>
      <w:r>
        <w:rPr>
          <w:i/>
          <w:iCs/>
        </w:rPr>
        <w:t xml:space="preserve">? Why does </w:t>
      </w:r>
      <w:r>
        <w:rPr>
          <w:rFonts w:ascii="Consolas" w:hAnsi="Consolas" w:eastAsia="Consolas" w:cs="Consolas"/>
          <w:i/>
          <w:iCs/>
          <w:color w:val="A31515"/>
          <w:sz w:val="19"/>
          <w:szCs w:val="19"/>
        </w:rPr>
        <w:t>log_metric</w:t>
      </w:r>
      <w:r>
        <w:rPr>
          <w:i/>
          <w:iCs/>
        </w:rPr>
        <w:t xml:space="preserve"> take a </w:t>
      </w:r>
      <w:r>
        <w:rPr>
          <w:rFonts w:ascii="Consolas" w:hAnsi="Consolas" w:eastAsia="Consolas" w:cs="Consolas"/>
          <w:i/>
          <w:iCs/>
          <w:color w:val="A31515"/>
          <w:sz w:val="19"/>
          <w:szCs w:val="19"/>
        </w:rPr>
        <w:t>step</w:t>
      </w:r>
      <w:r>
        <w:rPr>
          <w:i/>
          <w:iCs/>
        </w:rPr>
        <w:t xml:space="preserve"> argument and </w:t>
      </w:r>
      <w:r>
        <w:rPr>
          <w:rFonts w:ascii="Consolas" w:hAnsi="Consolas" w:eastAsia="Consolas" w:cs="Consolas"/>
          <w:i/>
          <w:iCs/>
          <w:color w:val="A31515"/>
          <w:sz w:val="19"/>
          <w:szCs w:val="19"/>
        </w:rPr>
        <w:t>log_param</w:t>
      </w:r>
      <w:r>
        <w:rPr>
          <w:i/>
          <w:iCs/>
        </w:rPr>
        <w:t xml:space="preserve"> doesn't?</w:t>
      </w:r>
    </w:p>
    <w:p w14:paraId="1FC243FC">
      <w:pPr>
        <w:spacing w:after="120"/>
      </w:pPr>
      <w:r>
        <w:rPr>
          <w:rFonts w:ascii="Consolas" w:hAnsi="Consolas" w:eastAsia="Consolas" w:cs="Consolas"/>
          <w:color w:val="A31515"/>
          <w:sz w:val="19"/>
          <w:szCs w:val="19"/>
        </w:rPr>
        <w:t>mlflow.log_param</w:t>
      </w:r>
      <w:r>
        <w:t xml:space="preserve"> records a setting chosen before training that stays fixed during the whole run, such as the learning rate, the batch size, the number of epochs or the dataset. Each param has a single value per run, so in my script I log them once at the start of the run. mlflow does not allow changing a param's value later in the same run.</w:t>
      </w:r>
    </w:p>
    <w:p w14:paraId="4268ECB9">
      <w:pPr>
        <w:spacing w:after="120"/>
      </w:pPr>
      <w:r>
        <w:rPr>
          <w:rFonts w:ascii="Consolas" w:hAnsi="Consolas" w:eastAsia="Consolas" w:cs="Consolas"/>
          <w:color w:val="A31515"/>
          <w:sz w:val="19"/>
          <w:szCs w:val="19"/>
        </w:rPr>
        <w:t>mlflow.log_metric</w:t>
      </w:r>
      <w:r>
        <w:t xml:space="preserve"> records a numeric result produced by the training, such as </w:t>
      </w:r>
      <w:r>
        <w:rPr>
          <w:rFonts w:ascii="Consolas" w:hAnsi="Consolas" w:eastAsia="Consolas" w:cs="Consolas"/>
          <w:color w:val="A31515"/>
          <w:sz w:val="19"/>
          <w:szCs w:val="19"/>
        </w:rPr>
        <w:t>train_loss</w:t>
      </w:r>
      <w:r>
        <w:t xml:space="preserve">, </w:t>
      </w:r>
      <w:r>
        <w:rPr>
          <w:rFonts w:ascii="Consolas" w:hAnsi="Consolas" w:eastAsia="Consolas" w:cs="Consolas"/>
          <w:color w:val="A31515"/>
          <w:sz w:val="19"/>
          <w:szCs w:val="19"/>
        </w:rPr>
        <w:t>val_loss</w:t>
      </w:r>
      <w:r>
        <w:t xml:space="preserve"> or </w:t>
      </w:r>
      <w:r>
        <w:rPr>
          <w:rFonts w:ascii="Consolas" w:hAnsi="Consolas" w:eastAsia="Consolas" w:cs="Consolas"/>
          <w:color w:val="A31515"/>
          <w:sz w:val="19"/>
          <w:szCs w:val="19"/>
        </w:rPr>
        <w:t>val_accuracy</w:t>
      </w:r>
      <w:r>
        <w:t xml:space="preserve">. These values change as the model learns, so a metric can be logged many times in the same run. In my script I log them at the end of every epoch, and </w:t>
      </w:r>
      <w:r>
        <w:rPr>
          <w:rFonts w:ascii="Consolas" w:hAnsi="Consolas" w:eastAsia="Consolas" w:cs="Consolas"/>
          <w:color w:val="A31515"/>
          <w:sz w:val="19"/>
          <w:szCs w:val="19"/>
        </w:rPr>
        <w:t>test_accuracy</w:t>
      </w:r>
      <w:r>
        <w:t xml:space="preserve"> once at the end. For example, in my run </w:t>
      </w:r>
      <w:r>
        <w:rPr>
          <w:rFonts w:ascii="Consolas" w:hAnsi="Consolas" w:eastAsia="Consolas" w:cs="Consolas"/>
          <w:color w:val="A31515"/>
          <w:sz w:val="19"/>
          <w:szCs w:val="19"/>
        </w:rPr>
        <w:t>val_accuracy</w:t>
      </w:r>
      <w:r>
        <w:t xml:space="preserve"> was logged 5 times: 0.4681, 0.5684, 0.3704, 0.5310 and 0.5411.</w:t>
      </w:r>
    </w:p>
    <w:p w14:paraId="646541A5">
      <w:pPr>
        <w:spacing w:after="120"/>
      </w:pPr>
      <w:r>
        <w:rPr>
          <w:rFonts w:ascii="Consolas" w:hAnsi="Consolas" w:eastAsia="Consolas" w:cs="Consolas"/>
          <w:color w:val="A31515"/>
          <w:sz w:val="19"/>
          <w:szCs w:val="19"/>
        </w:rPr>
        <w:t>log_metric</w:t>
      </w:r>
      <w:r>
        <w:t xml:space="preserve"> takes a </w:t>
      </w:r>
      <w:r>
        <w:rPr>
          <w:rFonts w:ascii="Consolas" w:hAnsi="Consolas" w:eastAsia="Consolas" w:cs="Consolas"/>
          <w:color w:val="A31515"/>
          <w:sz w:val="19"/>
          <w:szCs w:val="19"/>
        </w:rPr>
        <w:t>step</w:t>
      </w:r>
      <w:r>
        <w:t xml:space="preserve"> argument because a metric has a history: </w:t>
      </w:r>
      <w:r>
        <w:rPr>
          <w:rFonts w:ascii="Consolas" w:hAnsi="Consolas" w:eastAsia="Consolas" w:cs="Consolas"/>
          <w:color w:val="A31515"/>
          <w:sz w:val="19"/>
          <w:szCs w:val="19"/>
        </w:rPr>
        <w:t>step</w:t>
      </w:r>
      <w:r>
        <w:t xml:space="preserve"> tells mlflow which point in training each value belongs to (here, the epoch number). This lets mlflow keep the values in order and draw charts of how the loss and accuracy evolve. A param has only one fixed value, so there is no history and no need for a step.</w:t>
      </w:r>
    </w:p>
    <w:p w14:paraId="7A873059">
      <w:pPr>
        <w:pStyle w:val="3"/>
      </w:pPr>
      <w:r>
        <w:t>Question 6</w:t>
      </w:r>
    </w:p>
    <w:p w14:paraId="3FD3CA15">
      <w:pPr>
        <w:pBdr>
          <w:left w:val="single" w:color="1F4E79" w:sz="18" w:space="8"/>
        </w:pBdr>
        <w:shd w:val="clear" w:color="auto" w:fill="EAF1F8"/>
        <w:spacing w:before="60" w:after="160"/>
        <w:ind w:left="240"/>
      </w:pPr>
      <w:r>
        <w:rPr>
          <w:i/>
          <w:iCs/>
        </w:rPr>
        <w:t>Open the run in the mlflow UI. Find the params, the metric charts, and the logged model artifact. Where does the model artifact actually live on disk?</w:t>
      </w:r>
    </w:p>
    <w:p w14:paraId="42E30ED1">
      <w:pPr>
        <w:keepNext/>
        <w:spacing w:before="120"/>
        <w:jc w:val="center"/>
      </w:pPr>
      <w:r>
        <w:drawing>
          <wp:inline distT="0" distB="0" distL="0" distR="0">
            <wp:extent cx="571500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5715000" cy="3657600"/>
                    </a:xfrm>
                    <a:prstGeom prst="rect">
                      <a:avLst/>
                    </a:prstGeom>
                  </pic:spPr>
                </pic:pic>
              </a:graphicData>
            </a:graphic>
          </wp:inline>
        </w:drawing>
      </w:r>
    </w:p>
    <w:p w14:paraId="64BB3D60">
      <w:pPr>
        <w:spacing w:after="200"/>
        <w:jc w:val="center"/>
      </w:pPr>
      <w:r>
        <w:rPr>
          <w:i/>
          <w:iCs/>
          <w:color w:val="595959"/>
          <w:sz w:val="18"/>
          <w:szCs w:val="18"/>
        </w:rPr>
        <w:t>Run overview: run ID, status, duration and source (train.py, branch main, commit)</w:t>
      </w:r>
    </w:p>
    <w:p w14:paraId="7A9860BC">
      <w:pPr>
        <w:keepNext/>
        <w:spacing w:before="120"/>
        <w:jc w:val="center"/>
      </w:pPr>
      <w:r>
        <w:drawing>
          <wp:inline distT="0" distB="0" distL="0" distR="0">
            <wp:extent cx="5715000" cy="3790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5715000" cy="3790950"/>
                    </a:xfrm>
                    <a:prstGeom prst="rect">
                      <a:avLst/>
                    </a:prstGeom>
                  </pic:spPr>
                </pic:pic>
              </a:graphicData>
            </a:graphic>
          </wp:inline>
        </w:drawing>
      </w:r>
    </w:p>
    <w:p w14:paraId="5D64D78C">
      <w:pPr>
        <w:spacing w:after="200"/>
        <w:jc w:val="center"/>
      </w:pPr>
      <w:r>
        <w:rPr>
          <w:i/>
          <w:iCs/>
          <w:color w:val="595959"/>
          <w:sz w:val="18"/>
          <w:szCs w:val="18"/>
        </w:rPr>
        <w:t>Metrics (last value of each) and the 5 logged parameters</w:t>
      </w:r>
    </w:p>
    <w:p w14:paraId="329F07E4">
      <w:pPr>
        <w:keepNext/>
        <w:spacing w:before="120"/>
        <w:jc w:val="center"/>
      </w:pPr>
      <w:r>
        <w:drawing>
          <wp:inline distT="0" distB="0" distL="0" distR="0">
            <wp:extent cx="5715000" cy="1057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5715000" cy="1057275"/>
                    </a:xfrm>
                    <a:prstGeom prst="rect">
                      <a:avLst/>
                    </a:prstGeom>
                  </pic:spPr>
                </pic:pic>
              </a:graphicData>
            </a:graphic>
          </wp:inline>
        </w:drawing>
      </w:r>
    </w:p>
    <w:p w14:paraId="3AC86958">
      <w:pPr>
        <w:spacing w:after="200"/>
        <w:jc w:val="center"/>
      </w:pPr>
      <w:r>
        <w:rPr>
          <w:i/>
          <w:iCs/>
          <w:color w:val="595959"/>
          <w:sz w:val="18"/>
          <w:szCs w:val="18"/>
        </w:rPr>
        <w:t>Logged models section: the model is Ready</w:t>
      </w:r>
    </w:p>
    <w:p w14:paraId="4B188583">
      <w:pPr>
        <w:keepNext/>
        <w:spacing w:before="120"/>
        <w:jc w:val="center"/>
      </w:pPr>
      <w:r>
        <w:drawing>
          <wp:inline distT="0" distB="0" distL="0" distR="0">
            <wp:extent cx="5715000" cy="2276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5715000" cy="2276475"/>
                    </a:xfrm>
                    <a:prstGeom prst="rect">
                      <a:avLst/>
                    </a:prstGeom>
                  </pic:spPr>
                </pic:pic>
              </a:graphicData>
            </a:graphic>
          </wp:inline>
        </w:drawing>
      </w:r>
    </w:p>
    <w:p w14:paraId="7A2A1427">
      <w:pPr>
        <w:spacing w:after="200"/>
        <w:jc w:val="center"/>
      </w:pPr>
      <w:r>
        <w:rPr>
          <w:i/>
          <w:iCs/>
          <w:color w:val="595959"/>
          <w:sz w:val="18"/>
          <w:szCs w:val="18"/>
        </w:rPr>
        <w:t>The logged model is linked to its test_accuracy and to the params it was trained with</w:t>
      </w:r>
    </w:p>
    <w:p w14:paraId="66710187">
      <w:pPr>
        <w:spacing w:after="120"/>
      </w:pPr>
      <w:r>
        <w:t xml:space="preserve">In the mlflow UI, I opened the </w:t>
      </w:r>
      <w:r>
        <w:rPr>
          <w:rFonts w:ascii="Consolas" w:hAnsi="Consolas" w:eastAsia="Consolas" w:cs="Consolas"/>
          <w:color w:val="A31515"/>
          <w:sz w:val="19"/>
          <w:szCs w:val="19"/>
        </w:rPr>
        <w:t>food11</w:t>
      </w:r>
      <w:r>
        <w:t xml:space="preserve"> experiment and the run </w:t>
      </w:r>
      <w:r>
        <w:rPr>
          <w:rFonts w:ascii="Consolas" w:hAnsi="Consolas" w:eastAsia="Consolas" w:cs="Consolas"/>
          <w:color w:val="A31515"/>
          <w:sz w:val="19"/>
          <w:szCs w:val="19"/>
        </w:rPr>
        <w:t>silent-steed-868</w:t>
      </w:r>
      <w:r>
        <w:t xml:space="preserve">. On the Overview tab, the Parameters table shows the 5 params I logged: </w:t>
      </w:r>
      <w:r>
        <w:rPr>
          <w:rFonts w:ascii="Consolas" w:hAnsi="Consolas" w:eastAsia="Consolas" w:cs="Consolas"/>
          <w:color w:val="A31515"/>
          <w:sz w:val="19"/>
          <w:szCs w:val="19"/>
        </w:rPr>
        <w:t>dataset=mini</w:t>
      </w:r>
      <w:r>
        <w:t xml:space="preserve">, </w:t>
      </w:r>
      <w:r>
        <w:rPr>
          <w:rFonts w:ascii="Consolas" w:hAnsi="Consolas" w:eastAsia="Consolas" w:cs="Consolas"/>
          <w:color w:val="A31515"/>
          <w:sz w:val="19"/>
          <w:szCs w:val="19"/>
        </w:rPr>
        <w:t>epochs=5</w:t>
      </w:r>
      <w:r>
        <w:t xml:space="preserve">, </w:t>
      </w:r>
      <w:r>
        <w:rPr>
          <w:rFonts w:ascii="Consolas" w:hAnsi="Consolas" w:eastAsia="Consolas" w:cs="Consolas"/>
          <w:color w:val="A31515"/>
          <w:sz w:val="19"/>
          <w:szCs w:val="19"/>
        </w:rPr>
        <w:t>lr=0.001</w:t>
      </w:r>
      <w:r>
        <w:t xml:space="preserve">, </w:t>
      </w:r>
      <w:r>
        <w:rPr>
          <w:rFonts w:ascii="Consolas" w:hAnsi="Consolas" w:eastAsia="Consolas" w:cs="Consolas"/>
          <w:color w:val="A31515"/>
          <w:sz w:val="19"/>
          <w:szCs w:val="19"/>
        </w:rPr>
        <w:t>batch_size=32</w:t>
      </w:r>
      <w:r>
        <w:t xml:space="preserve"> and </w:t>
      </w:r>
      <w:r>
        <w:rPr>
          <w:rFonts w:ascii="Consolas" w:hAnsi="Consolas" w:eastAsia="Consolas" w:cs="Consolas"/>
          <w:color w:val="A31515"/>
          <w:sz w:val="19"/>
          <w:szCs w:val="19"/>
        </w:rPr>
        <w:t>model=resnet18</w:t>
      </w:r>
      <w:r>
        <w:t xml:space="preserve">. The Metrics table shows the last value of each metric, for example </w:t>
      </w:r>
      <w:r>
        <w:rPr>
          <w:rFonts w:ascii="Consolas" w:hAnsi="Consolas" w:eastAsia="Consolas" w:cs="Consolas"/>
          <w:color w:val="A31515"/>
          <w:sz w:val="19"/>
          <w:szCs w:val="19"/>
        </w:rPr>
        <w:t>val_accuracy = 0.541</w:t>
      </w:r>
      <w:r>
        <w:t xml:space="preserve"> and </w:t>
      </w:r>
      <w:r>
        <w:rPr>
          <w:rFonts w:ascii="Consolas" w:hAnsi="Consolas" w:eastAsia="Consolas" w:cs="Consolas"/>
          <w:color w:val="A31515"/>
          <w:sz w:val="19"/>
          <w:szCs w:val="19"/>
        </w:rPr>
        <w:t>test_accuracy = 0.556</w:t>
      </w:r>
      <w:r>
        <w:t xml:space="preserve">. On the Model metrics tab, there is a chart for </w:t>
      </w:r>
      <w:r>
        <w:rPr>
          <w:rFonts w:ascii="Consolas" w:hAnsi="Consolas" w:eastAsia="Consolas" w:cs="Consolas"/>
          <w:color w:val="A31515"/>
          <w:sz w:val="19"/>
          <w:szCs w:val="19"/>
        </w:rPr>
        <w:t>train_loss</w:t>
      </w:r>
      <w:r>
        <w:t xml:space="preserve">, </w:t>
      </w:r>
      <w:r>
        <w:rPr>
          <w:rFonts w:ascii="Consolas" w:hAnsi="Consolas" w:eastAsia="Consolas" w:cs="Consolas"/>
          <w:color w:val="A31515"/>
          <w:sz w:val="19"/>
          <w:szCs w:val="19"/>
        </w:rPr>
        <w:t>val_loss</w:t>
      </w:r>
      <w:r>
        <w:t xml:space="preserve"> and </w:t>
      </w:r>
      <w:r>
        <w:rPr>
          <w:rFonts w:ascii="Consolas" w:hAnsi="Consolas" w:eastAsia="Consolas" w:cs="Consolas"/>
          <w:color w:val="A31515"/>
          <w:sz w:val="19"/>
          <w:szCs w:val="19"/>
        </w:rPr>
        <w:t>val_accuracy</w:t>
      </w:r>
      <w:r>
        <w:t xml:space="preserve">, with the epoch number (the </w:t>
      </w:r>
      <w:r>
        <w:rPr>
          <w:rFonts w:ascii="Consolas" w:hAnsi="Consolas" w:eastAsia="Consolas" w:cs="Consolas"/>
          <w:color w:val="A31515"/>
          <w:sz w:val="19"/>
          <w:szCs w:val="19"/>
        </w:rPr>
        <w:t>step</w:t>
      </w:r>
      <w:r>
        <w:t xml:space="preserve">) on the horizontal axis. The trained model appears in the Logged models section, where it is linked to the params it was trained with and to its </w:t>
      </w:r>
      <w:r>
        <w:rPr>
          <w:rFonts w:ascii="Consolas" w:hAnsi="Consolas" w:eastAsia="Consolas" w:cs="Consolas"/>
          <w:color w:val="A31515"/>
          <w:sz w:val="19"/>
          <w:szCs w:val="19"/>
        </w:rPr>
        <w:t>test_accuracy</w:t>
      </w:r>
      <w:r>
        <w:t>, so the model can always be traced back to how it was produced.</w:t>
      </w:r>
    </w:p>
    <w:p w14:paraId="381DC0CB">
      <w:pPr>
        <w:spacing w:after="120"/>
      </w:pPr>
      <w:r>
        <w:t xml:space="preserve">The UI also shows the source of the run: the script </w:t>
      </w:r>
      <w:r>
        <w:rPr>
          <w:rFonts w:ascii="Consolas" w:hAnsi="Consolas" w:eastAsia="Consolas" w:cs="Consolas"/>
          <w:color w:val="A31515"/>
          <w:sz w:val="19"/>
          <w:szCs w:val="19"/>
        </w:rPr>
        <w:t>train.py</w:t>
      </w:r>
      <w:r>
        <w:t xml:space="preserve">, the git branch </w:t>
      </w:r>
      <w:r>
        <w:rPr>
          <w:rFonts w:ascii="Consolas" w:hAnsi="Consolas" w:eastAsia="Consolas" w:cs="Consolas"/>
          <w:color w:val="A31515"/>
          <w:sz w:val="19"/>
          <w:szCs w:val="19"/>
        </w:rPr>
        <w:t>main</w:t>
      </w:r>
      <w:r>
        <w:t xml:space="preserve"> and the git commit, which links the run to the code version that produced it.</w:t>
      </w:r>
    </w:p>
    <w:p w14:paraId="62870747">
      <w:pPr>
        <w:spacing w:after="120"/>
      </w:pPr>
      <w:r>
        <w:t xml:space="preserve">On disk, the model is stored in the artifact folder chosen with </w:t>
      </w:r>
      <w:r>
        <w:rPr>
          <w:rFonts w:ascii="Consolas" w:hAnsi="Consolas" w:eastAsia="Consolas" w:cs="Consolas"/>
          <w:color w:val="A31515"/>
          <w:sz w:val="19"/>
          <w:szCs w:val="19"/>
        </w:rPr>
        <w:t>--default-artifact-root</w:t>
      </w:r>
      <w:r>
        <w:t>:</w:t>
      </w:r>
    </w:p>
    <w:p w14:paraId="1FE870EE">
      <w:pPr>
        <w:shd w:val="clear" w:color="auto" w:fill="F3F3F3"/>
        <w:spacing w:before="80" w:after="160" w:line="260" w:lineRule="auto"/>
        <w:ind w:left="120" w:right="120"/>
      </w:pPr>
      <w:r>
        <w:rPr>
          <w:rFonts w:ascii="Consolas" w:hAnsi="Consolas" w:eastAsia="Consolas" w:cs="Consolas"/>
          <w:sz w:val="17"/>
          <w:szCs w:val="17"/>
        </w:rPr>
        <w:t>mlruns\1\models\m-4208b911966d4b4a880fcab642d9857a\artifacts\data\model.pth</w:t>
      </w:r>
    </w:p>
    <w:p w14:paraId="32933408">
      <w:pPr>
        <w:spacing w:after="120"/>
      </w:pPr>
      <w:r>
        <w:t xml:space="preserve">where </w:t>
      </w:r>
      <w:r>
        <w:rPr>
          <w:rFonts w:ascii="Consolas" w:hAnsi="Consolas" w:eastAsia="Consolas" w:cs="Consolas"/>
          <w:color w:val="A31515"/>
          <w:sz w:val="19"/>
          <w:szCs w:val="19"/>
        </w:rPr>
        <w:t>1</w:t>
      </w:r>
      <w:r>
        <w:t xml:space="preserve"> is the experiment ID of </w:t>
      </w:r>
      <w:r>
        <w:rPr>
          <w:rFonts w:ascii="Consolas" w:hAnsi="Consolas" w:eastAsia="Consolas" w:cs="Consolas"/>
          <w:color w:val="A31515"/>
          <w:sz w:val="19"/>
          <w:szCs w:val="19"/>
        </w:rPr>
        <w:t>food11</w:t>
      </w:r>
      <w:r>
        <w:t xml:space="preserve">, </w:t>
      </w:r>
      <w:r>
        <w:rPr>
          <w:rFonts w:ascii="Consolas" w:hAnsi="Consolas" w:eastAsia="Consolas" w:cs="Consolas"/>
          <w:color w:val="A31515"/>
          <w:sz w:val="19"/>
          <w:szCs w:val="19"/>
        </w:rPr>
        <w:t>m-4208b911966d4b4a880fcab642d9857a</w:t>
      </w:r>
      <w:r>
        <w:t xml:space="preserve"> is the unique ID of the logged model, and </w:t>
      </w:r>
      <w:r>
        <w:rPr>
          <w:rFonts w:ascii="Consolas" w:hAnsi="Consolas" w:eastAsia="Consolas" w:cs="Consolas"/>
          <w:color w:val="A31515"/>
          <w:sz w:val="19"/>
          <w:szCs w:val="19"/>
        </w:rPr>
        <w:t>model.pth</w:t>
      </w:r>
      <w:r>
        <w:t xml:space="preserve"> is the saved PyTorch model. The metadata of the run (params, metrics, and the link to this model) is stored separately in </w:t>
      </w:r>
      <w:r>
        <w:rPr>
          <w:rFonts w:ascii="Consolas" w:hAnsi="Consolas" w:eastAsia="Consolas" w:cs="Consolas"/>
          <w:color w:val="A31515"/>
          <w:sz w:val="19"/>
          <w:szCs w:val="19"/>
        </w:rPr>
        <w:t>mlflow.db</w:t>
      </w:r>
      <w:r>
        <w:t xml:space="preserve">. This shows the split from Question 2: the database keeps the information about the run, and the </w:t>
      </w:r>
      <w:r>
        <w:rPr>
          <w:rFonts w:ascii="Consolas" w:hAnsi="Consolas" w:eastAsia="Consolas" w:cs="Consolas"/>
          <w:color w:val="A31515"/>
          <w:sz w:val="19"/>
          <w:szCs w:val="19"/>
        </w:rPr>
        <w:t>mlruns</w:t>
      </w:r>
      <w:r>
        <w:t xml:space="preserve"> folder keeps the actual files.</w:t>
      </w:r>
    </w:p>
    <w:p w14:paraId="1E1CDF9E">
      <w:pPr>
        <w:pStyle w:val="2"/>
      </w:pPr>
      <w:r>
        <w:t>Part 3 - Running Several Experiments and Comparing Them</w:t>
      </w:r>
    </w:p>
    <w:p w14:paraId="15896F2B">
      <w:pPr>
        <w:spacing w:after="120"/>
      </w:pPr>
      <w:r>
        <w:t xml:space="preserve">I trained the model with different settings, changing one hyperparameter at a time. The run with </w:t>
      </w:r>
      <w:r>
        <w:rPr>
          <w:rFonts w:ascii="Consolas" w:hAnsi="Consolas" w:eastAsia="Consolas" w:cs="Consolas"/>
          <w:color w:val="A31515"/>
          <w:sz w:val="19"/>
          <w:szCs w:val="19"/>
        </w:rPr>
        <w:t>lr = 0.001</w:t>
      </w:r>
      <w:r>
        <w:t xml:space="preserve"> and </w:t>
      </w:r>
      <w:r>
        <w:rPr>
          <w:rFonts w:ascii="Consolas" w:hAnsi="Consolas" w:eastAsia="Consolas" w:cs="Consolas"/>
          <w:color w:val="A31515"/>
          <w:sz w:val="19"/>
          <w:szCs w:val="19"/>
        </w:rPr>
        <w:t>batch_size = 32</w:t>
      </w:r>
      <w:r>
        <w:t xml:space="preserve"> was already done (</w:t>
      </w:r>
      <w:r>
        <w:rPr>
          <w:rFonts w:ascii="Consolas" w:hAnsi="Consolas" w:eastAsia="Consolas" w:cs="Consolas"/>
          <w:color w:val="A31515"/>
          <w:sz w:val="19"/>
          <w:szCs w:val="19"/>
        </w:rPr>
        <w:t>silent-steed-868</w:t>
      </w:r>
      <w:r>
        <w:t>), so I ran the 3 other configurations:</w:t>
      </w:r>
    </w:p>
    <w:p w14:paraId="1D7D1920">
      <w:pPr>
        <w:shd w:val="clear" w:color="auto" w:fill="F3F3F3"/>
        <w:spacing w:before="80" w:after="0" w:line="260" w:lineRule="auto"/>
        <w:ind w:left="120" w:right="120"/>
      </w:pPr>
      <w:r>
        <w:rPr>
          <w:rFonts w:ascii="Consolas" w:hAnsi="Consolas" w:eastAsia="Consolas" w:cs="Consolas"/>
          <w:sz w:val="17"/>
          <w:szCs w:val="17"/>
        </w:rPr>
        <w:t>uv run python ./src/food11/train.py --dataset mini --epochs 5 --lr 0.01 --batch-size 32</w:t>
      </w:r>
    </w:p>
    <w:p w14:paraId="370B1781">
      <w:pPr>
        <w:shd w:val="clear" w:color="auto" w:fill="F3F3F3"/>
        <w:spacing w:before="0" w:after="0" w:line="260" w:lineRule="auto"/>
        <w:ind w:left="120" w:right="120"/>
      </w:pPr>
      <w:r>
        <w:rPr>
          <w:rFonts w:ascii="Consolas" w:hAnsi="Consolas" w:eastAsia="Consolas" w:cs="Consolas"/>
          <w:sz w:val="17"/>
          <w:szCs w:val="17"/>
        </w:rPr>
        <w:t>uv run python ./src/food11/train.py --dataset mini --epochs 5 --lr 0.0001 --batch-size 32</w:t>
      </w:r>
    </w:p>
    <w:p w14:paraId="47BB73B4">
      <w:pPr>
        <w:shd w:val="clear" w:color="auto" w:fill="F3F3F3"/>
        <w:spacing w:before="0" w:after="160" w:line="260" w:lineRule="auto"/>
        <w:ind w:left="120" w:right="120"/>
      </w:pPr>
      <w:r>
        <w:rPr>
          <w:rFonts w:ascii="Consolas" w:hAnsi="Consolas" w:eastAsia="Consolas" w:cs="Consolas"/>
          <w:sz w:val="17"/>
          <w:szCs w:val="17"/>
        </w:rPr>
        <w:t>uv run python ./src/food11/train.py --dataset mini --epochs 5 --lr 0.001 --batch-size 64</w:t>
      </w:r>
    </w:p>
    <w:p w14:paraId="2E77A7EB">
      <w:pPr>
        <w:spacing w:after="120"/>
      </w:pPr>
      <w:r>
        <w:t>Validation accuracy per epoch for the 4 runs (from the terminal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7F5E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61AE1EB1">
            <w:r>
              <w:rPr>
                <w:b/>
                <w:bCs/>
                <w:color w:val="FFFFFF"/>
              </w:rPr>
              <w:t>Epoch</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A867EEE">
            <w:r>
              <w:rPr>
                <w:b/>
                <w:bCs/>
                <w:color w:val="FFFFFF"/>
              </w:rPr>
              <w:t>lr 0.01, bs 32</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53A7987">
            <w:r>
              <w:rPr>
                <w:b/>
                <w:bCs/>
                <w:color w:val="FFFFFF"/>
              </w:rPr>
              <w:t>lr 0.001, bs 32</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2E3D1F0">
            <w:r>
              <w:rPr>
                <w:b/>
                <w:bCs/>
                <w:color w:val="FFFFFF"/>
              </w:rPr>
              <w:t>lr 0.0001, bs 32</w:t>
            </w:r>
          </w:p>
        </w:tc>
        <w:tc>
          <w:tcPr>
            <w:tcW w:w="180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1A1B70D0">
            <w:r>
              <w:rPr>
                <w:b/>
                <w:bCs/>
                <w:color w:val="FFFFFF"/>
              </w:rPr>
              <w:t>lr 0.001, bs 64</w:t>
            </w:r>
          </w:p>
        </w:tc>
      </w:tr>
      <w:tr w14:paraId="39B3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814912">
            <w:r>
              <w:rPr>
                <w:sz w:val="20"/>
                <w:szCs w:val="20"/>
              </w:rPr>
              <w:t>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C41290">
            <w:r>
              <w:rPr>
                <w:sz w:val="20"/>
                <w:szCs w:val="20"/>
              </w:rPr>
              <w:t>0.0839</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B69DB9">
            <w:r>
              <w:rPr>
                <w:sz w:val="20"/>
                <w:szCs w:val="20"/>
              </w:rPr>
              <w:t>0.4681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309BF5">
            <w:r>
              <w:rPr>
                <w:sz w:val="20"/>
                <w:szCs w:val="20"/>
              </w:rPr>
              <w:t>0.6469</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80B7ED">
            <w:r>
              <w:rPr>
                <w:sz w:val="20"/>
                <w:szCs w:val="20"/>
              </w:rPr>
              <w:t>0.4325</w:t>
            </w:r>
          </w:p>
        </w:tc>
      </w:tr>
      <w:tr w14:paraId="44B4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FD5130">
            <w:r>
              <w:rPr>
                <w:sz w:val="20"/>
                <w:szCs w:val="20"/>
              </w:rPr>
              <w:t>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A78232">
            <w:r>
              <w:rPr>
                <w:sz w:val="20"/>
                <w:szCs w:val="20"/>
              </w:rPr>
              <w:t>0.1113</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187093">
            <w:r>
              <w:rPr>
                <w:sz w:val="20"/>
                <w:szCs w:val="20"/>
              </w:rPr>
              <w:t>0.5684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217590E">
            <w:r>
              <w:rPr>
                <w:sz w:val="20"/>
                <w:szCs w:val="20"/>
              </w:rPr>
              <w:t>0.6998</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D1CED5">
            <w:r>
              <w:rPr>
                <w:sz w:val="20"/>
                <w:szCs w:val="20"/>
              </w:rPr>
              <w:t>0.4717</w:t>
            </w:r>
          </w:p>
        </w:tc>
      </w:tr>
      <w:tr w14:paraId="5C44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A3CEBF">
            <w:r>
              <w:rPr>
                <w:sz w:val="20"/>
                <w:szCs w:val="20"/>
              </w:rPr>
              <w:t>3</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7EB2C3">
            <w:r>
              <w:rPr>
                <w:sz w:val="20"/>
                <w:szCs w:val="20"/>
              </w:rPr>
              <w:t>0.1004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36EDE5">
            <w:r>
              <w:rPr>
                <w:sz w:val="20"/>
                <w:szCs w:val="20"/>
              </w:rPr>
              <w:t>0.3704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709693">
            <w:r>
              <w:rPr>
                <w:sz w:val="20"/>
                <w:szCs w:val="20"/>
              </w:rPr>
              <w:t>0.7135</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FC7CD3">
            <w:r>
              <w:rPr>
                <w:sz w:val="20"/>
                <w:szCs w:val="20"/>
              </w:rPr>
              <w:t>0.6040</w:t>
            </w:r>
          </w:p>
        </w:tc>
      </w:tr>
      <w:tr w14:paraId="2453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56B6D8">
            <w:r>
              <w:rPr>
                <w:sz w:val="20"/>
                <w:szCs w:val="20"/>
              </w:rPr>
              <w:t>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057C59">
            <w:r>
              <w:rPr>
                <w:sz w:val="20"/>
                <w:szCs w:val="20"/>
              </w:rPr>
              <w:t>0.1141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804842">
            <w:r>
              <w:rPr>
                <w:sz w:val="20"/>
                <w:szCs w:val="20"/>
              </w:rPr>
              <w:t>0.5310</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CA3083">
            <w:r>
              <w:rPr>
                <w:sz w:val="20"/>
                <w:szCs w:val="20"/>
              </w:rPr>
              <w:t>0.7135</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244781">
            <w:r>
              <w:rPr>
                <w:sz w:val="20"/>
                <w:szCs w:val="20"/>
              </w:rPr>
              <w:t>0.5602</w:t>
            </w:r>
          </w:p>
        </w:tc>
      </w:tr>
      <w:tr w14:paraId="4B4A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30D029">
            <w:r>
              <w:rPr>
                <w:sz w:val="20"/>
                <w:szCs w:val="20"/>
              </w:rPr>
              <w:t>5</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FBAB73">
            <w:r>
              <w:rPr>
                <w:sz w:val="20"/>
                <w:szCs w:val="20"/>
              </w:rPr>
              <w:t>0.1524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F22387">
            <w:r>
              <w:rPr>
                <w:sz w:val="20"/>
                <w:szCs w:val="20"/>
              </w:rPr>
              <w:t>0.5411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2D9297">
            <w:r>
              <w:rPr>
                <w:sz w:val="20"/>
                <w:szCs w:val="20"/>
              </w:rPr>
              <w:t>0.7117</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B73E6A">
            <w:r>
              <w:rPr>
                <w:sz w:val="20"/>
                <w:szCs w:val="20"/>
              </w:rPr>
              <w:t>0.5684</w:t>
            </w:r>
          </w:p>
        </w:tc>
      </w:tr>
    </w:tbl>
    <w:p w14:paraId="438610C0">
      <w:pPr>
        <w:spacing w:after="120"/>
      </w:pPr>
    </w:p>
    <w:p w14:paraId="7BB88445">
      <w:pPr>
        <w:keepNext/>
        <w:spacing w:before="120"/>
        <w:jc w:val="center"/>
      </w:pPr>
      <w:r>
        <w:drawing>
          <wp:inline distT="0" distB="0" distL="0" distR="0">
            <wp:extent cx="5715000" cy="190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5715000" cy="1905000"/>
                    </a:xfrm>
                    <a:prstGeom prst="rect">
                      <a:avLst/>
                    </a:prstGeom>
                  </pic:spPr>
                </pic:pic>
              </a:graphicData>
            </a:graphic>
          </wp:inline>
        </w:drawing>
      </w:r>
    </w:p>
    <w:p w14:paraId="7E6478EF">
      <w:pPr>
        <w:spacing w:after="200"/>
        <w:jc w:val="center"/>
      </w:pPr>
      <w:r>
        <w:rPr>
          <w:i/>
          <w:iCs/>
          <w:color w:val="595959"/>
          <w:sz w:val="18"/>
          <w:szCs w:val="18"/>
        </w:rPr>
        <w:t>The 4 runs in the food11 experiment</w:t>
      </w:r>
    </w:p>
    <w:p w14:paraId="2CBFC716">
      <w:pPr>
        <w:pStyle w:val="3"/>
      </w:pPr>
      <w:r>
        <w:t>Question 7</w:t>
      </w:r>
    </w:p>
    <w:p w14:paraId="667B6CCB">
      <w:pPr>
        <w:pBdr>
          <w:left w:val="single" w:color="1F4E79" w:sz="18" w:space="8"/>
        </w:pBdr>
        <w:shd w:val="clear" w:color="auto" w:fill="EAF1F8"/>
        <w:spacing w:before="60" w:after="160"/>
        <w:ind w:left="240"/>
      </w:pPr>
      <w:r>
        <w:rPr>
          <w:i/>
          <w:iCs/>
        </w:rPr>
        <w:t xml:space="preserve">In the mlflow UI, open the </w:t>
      </w:r>
      <w:r>
        <w:rPr>
          <w:rFonts w:ascii="Consolas" w:hAnsi="Consolas" w:eastAsia="Consolas" w:cs="Consolas"/>
          <w:i/>
          <w:iCs/>
          <w:color w:val="A31515"/>
          <w:sz w:val="19"/>
          <w:szCs w:val="19"/>
        </w:rPr>
        <w:t>food11</w:t>
      </w:r>
      <w:r>
        <w:rPr>
          <w:i/>
          <w:iCs/>
        </w:rPr>
        <w:t xml:space="preserve"> experiment. Select these runs and click "Compare". Which learning rate gave the best </w:t>
      </w:r>
      <w:r>
        <w:rPr>
          <w:rFonts w:ascii="Consolas" w:hAnsi="Consolas" w:eastAsia="Consolas" w:cs="Consolas"/>
          <w:i/>
          <w:iCs/>
          <w:color w:val="A31515"/>
          <w:sz w:val="19"/>
          <w:szCs w:val="19"/>
        </w:rPr>
        <w:t>val_accuracy</w:t>
      </w:r>
      <w:r>
        <w:rPr>
          <w:i/>
          <w:iCs/>
        </w:rPr>
        <w:t>? Is higher always better?</w:t>
      </w:r>
    </w:p>
    <w:p w14:paraId="0461255F">
      <w:pPr>
        <w:spacing w:after="120"/>
      </w:pPr>
      <w:r>
        <w:t xml:space="preserve">I selected the 4 runs in the </w:t>
      </w:r>
      <w:r>
        <w:rPr>
          <w:rFonts w:ascii="Consolas" w:hAnsi="Consolas" w:eastAsia="Consolas" w:cs="Consolas"/>
          <w:color w:val="A31515"/>
          <w:sz w:val="19"/>
          <w:szCs w:val="19"/>
        </w:rPr>
        <w:t>food11</w:t>
      </w:r>
      <w:r>
        <w:t xml:space="preserve"> experiment and clicked "Compare":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1F20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0107BB0">
            <w:r>
              <w:rPr>
                <w:b/>
                <w:bCs/>
                <w:color w:val="FFFFFF"/>
              </w:rPr>
              <w:t>Run</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153DC742">
            <w:r>
              <w:rPr>
                <w:b/>
                <w:bCs/>
                <w:color w:val="FFFFFF"/>
              </w:rPr>
              <w:t>lr</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A9652ED">
            <w:r>
              <w:rPr>
                <w:b/>
                <w:bCs/>
                <w:color w:val="FFFFFF"/>
              </w:rPr>
              <w:t>batch_size</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0CF2250">
            <w:r>
              <w:rPr>
                <w:b/>
                <w:bCs/>
                <w:color w:val="FFFFFF"/>
              </w:rPr>
              <w:t>val_accuracy</w:t>
            </w:r>
          </w:p>
        </w:tc>
        <w:tc>
          <w:tcPr>
            <w:tcW w:w="180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13F8A59">
            <w:r>
              <w:rPr>
                <w:b/>
                <w:bCs/>
                <w:color w:val="FFFFFF"/>
              </w:rPr>
              <w:t>test_accuracy</w:t>
            </w:r>
          </w:p>
        </w:tc>
      </w:tr>
      <w:tr w14:paraId="7E4C6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284699">
            <w:r>
              <w:rPr>
                <w:sz w:val="20"/>
                <w:szCs w:val="20"/>
              </w:rPr>
              <w:t>casual-duck-932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439404">
            <w:r>
              <w:rPr>
                <w:sz w:val="20"/>
                <w:szCs w:val="20"/>
              </w:rPr>
              <w:t>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394877">
            <w:r>
              <w:rPr>
                <w:sz w:val="20"/>
                <w:szCs w:val="20"/>
              </w:rPr>
              <w:t>32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05F203">
            <w:r>
              <w:rPr>
                <w:sz w:val="20"/>
                <w:szCs w:val="20"/>
              </w:rPr>
              <w:t>0.152</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08C503">
            <w:r>
              <w:rPr>
                <w:sz w:val="20"/>
                <w:szCs w:val="20"/>
              </w:rPr>
              <w:t>0.149</w:t>
            </w:r>
          </w:p>
        </w:tc>
      </w:tr>
      <w:tr w14:paraId="7B9E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A56A23">
            <w:r>
              <w:rPr>
                <w:sz w:val="20"/>
                <w:szCs w:val="20"/>
              </w:rPr>
              <w:t>silent-steed-868</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E13044">
            <w:r>
              <w:rPr>
                <w:sz w:val="20"/>
                <w:szCs w:val="20"/>
              </w:rPr>
              <w:t>0.001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96E52B">
            <w:r>
              <w:rPr>
                <w:sz w:val="20"/>
                <w:szCs w:val="20"/>
              </w:rPr>
              <w:t>32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36C48C">
            <w:r>
              <w:rPr>
                <w:sz w:val="20"/>
                <w:szCs w:val="20"/>
              </w:rPr>
              <w:t>0.541</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FEE2C9">
            <w:r>
              <w:rPr>
                <w:sz w:val="20"/>
                <w:szCs w:val="20"/>
              </w:rPr>
              <w:t>0.556</w:t>
            </w:r>
          </w:p>
        </w:tc>
      </w:tr>
      <w:tr w14:paraId="1CA5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7D3D15">
            <w:r>
              <w:rPr>
                <w:sz w:val="20"/>
                <w:szCs w:val="20"/>
              </w:rPr>
              <w:t>adventurous-bat-170</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A09AD9">
            <w:r>
              <w:rPr>
                <w:sz w:val="20"/>
                <w:szCs w:val="20"/>
              </w:rPr>
              <w:t>0.0001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121355">
            <w:r>
              <w:rPr>
                <w:sz w:val="20"/>
                <w:szCs w:val="20"/>
              </w:rPr>
              <w:t>32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92F894">
            <w:r>
              <w:rPr>
                <w:b/>
                <w:bCs/>
                <w:sz w:val="20"/>
                <w:szCs w:val="20"/>
              </w:rPr>
              <w:t>0.712</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5E7E7C">
            <w:r>
              <w:rPr>
                <w:b/>
                <w:bCs/>
                <w:sz w:val="20"/>
                <w:szCs w:val="20"/>
              </w:rPr>
              <w:t>0.757</w:t>
            </w:r>
          </w:p>
        </w:tc>
      </w:tr>
      <w:tr w14:paraId="3F38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A9D72C">
            <w:r>
              <w:rPr>
                <w:sz w:val="20"/>
                <w:szCs w:val="20"/>
              </w:rPr>
              <w:t>learned-moose-191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140B59">
            <w:r>
              <w:rPr>
                <w:sz w:val="20"/>
                <w:szCs w:val="20"/>
              </w:rPr>
              <w:t>0.001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35C155F">
            <w:r>
              <w:rPr>
                <w:sz w:val="20"/>
                <w:szCs w:val="20"/>
              </w:rPr>
              <w:t>64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14E00C">
            <w:r>
              <w:rPr>
                <w:sz w:val="20"/>
                <w:szCs w:val="20"/>
              </w:rPr>
              <w:t>0.568</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E66F65">
            <w:r>
              <w:rPr>
                <w:sz w:val="20"/>
                <w:szCs w:val="20"/>
              </w:rPr>
              <w:t>0.586</w:t>
            </w:r>
          </w:p>
        </w:tc>
      </w:tr>
    </w:tbl>
    <w:p w14:paraId="3C3A5DB6">
      <w:pPr>
        <w:spacing w:after="120"/>
      </w:pPr>
    </w:p>
    <w:p w14:paraId="32033E39">
      <w:pPr>
        <w:spacing w:after="120"/>
      </w:pPr>
      <w:r>
        <w:t xml:space="preserve">The best </w:t>
      </w:r>
      <w:r>
        <w:rPr>
          <w:rFonts w:ascii="Consolas" w:hAnsi="Consolas" w:eastAsia="Consolas" w:cs="Consolas"/>
          <w:color w:val="A31515"/>
          <w:sz w:val="19"/>
          <w:szCs w:val="19"/>
        </w:rPr>
        <w:t>val_accuracy</w:t>
      </w:r>
      <w:r>
        <w:t xml:space="preserve"> was obtained with the smallest learning rate, </w:t>
      </w:r>
      <w:r>
        <w:rPr>
          <w:rFonts w:ascii="Consolas" w:hAnsi="Consolas" w:eastAsia="Consolas" w:cs="Consolas"/>
          <w:color w:val="A31515"/>
          <w:sz w:val="19"/>
          <w:szCs w:val="19"/>
        </w:rPr>
        <w:t>lr = 0.0001</w:t>
      </w:r>
      <w:r>
        <w:t xml:space="preserve"> (0.712).</w:t>
      </w:r>
    </w:p>
    <w:p w14:paraId="16138CAF">
      <w:pPr>
        <w:spacing w:after="120"/>
      </w:pPr>
      <w:r>
        <w:t xml:space="preserve">No, a higher learning rate is not always better. With </w:t>
      </w:r>
      <w:r>
        <w:rPr>
          <w:rFonts w:ascii="Consolas" w:hAnsi="Consolas" w:eastAsia="Consolas" w:cs="Consolas"/>
          <w:color w:val="A31515"/>
          <w:sz w:val="19"/>
          <w:szCs w:val="19"/>
        </w:rPr>
        <w:t>lr = 0.01</w:t>
      </w:r>
      <w:r>
        <w:t xml:space="preserve">, the model barely learned anything: its accuracy stayed around 15%, close to random guessing between 11 classes (about 9%). Because we start from a pretrained ResNet18, the weights already contain useful knowledge. A large learning rate makes such big changes that it destroys this knowledge, while a small learning rate adjusts it gently to the new task. The run with </w:t>
      </w:r>
      <w:r>
        <w:rPr>
          <w:rFonts w:ascii="Consolas" w:hAnsi="Consolas" w:eastAsia="Consolas" w:cs="Consolas"/>
          <w:color w:val="A31515"/>
          <w:sz w:val="19"/>
          <w:szCs w:val="19"/>
        </w:rPr>
        <w:t>lr = 0.0001</w:t>
      </w:r>
      <w:r>
        <w:t xml:space="preserve"> was also more stable: its validation loss decreased smoothly, while the runs with </w:t>
      </w:r>
      <w:r>
        <w:rPr>
          <w:rFonts w:ascii="Consolas" w:hAnsi="Consolas" w:eastAsia="Consolas" w:cs="Consolas"/>
          <w:color w:val="A31515"/>
          <w:sz w:val="19"/>
          <w:szCs w:val="19"/>
        </w:rPr>
        <w:t>lr = 0.001</w:t>
      </w:r>
      <w:r>
        <w:t xml:space="preserve"> jumped up and down between epochs.</w:t>
      </w:r>
    </w:p>
    <w:p w14:paraId="7FB472E6">
      <w:pPr>
        <w:spacing w:after="120"/>
      </w:pPr>
      <w:r>
        <w:t>The learning rate has to be chosen carefully: too high and training becomes unstable, too low and training can become very slow. In this case, 0.0001 gave the best balance.</w:t>
      </w:r>
    </w:p>
    <w:p w14:paraId="7A2AA734">
      <w:pPr>
        <w:pStyle w:val="3"/>
      </w:pPr>
      <w:r>
        <w:t>Question 8</w:t>
      </w:r>
    </w:p>
    <w:p w14:paraId="250754CE">
      <w:pPr>
        <w:pBdr>
          <w:left w:val="single" w:color="1F4E79" w:sz="18" w:space="8"/>
        </w:pBdr>
        <w:shd w:val="clear" w:color="auto" w:fill="EAF1F8"/>
        <w:spacing w:before="60" w:after="160"/>
        <w:ind w:left="240"/>
      </w:pPr>
      <w:r>
        <w:rPr>
          <w:i/>
          <w:iCs/>
        </w:rPr>
        <w:t xml:space="preserve">Use the parallel coordinates plot on the compare page to look at </w:t>
      </w:r>
      <w:r>
        <w:rPr>
          <w:rFonts w:ascii="Consolas" w:hAnsi="Consolas" w:eastAsia="Consolas" w:cs="Consolas"/>
          <w:i/>
          <w:iCs/>
          <w:color w:val="A31515"/>
          <w:sz w:val="19"/>
          <w:szCs w:val="19"/>
        </w:rPr>
        <w:t>lr</w:t>
      </w:r>
      <w:r>
        <w:rPr>
          <w:i/>
          <w:iCs/>
        </w:rPr>
        <w:t xml:space="preserve">, </w:t>
      </w:r>
      <w:r>
        <w:rPr>
          <w:rFonts w:ascii="Consolas" w:hAnsi="Consolas" w:eastAsia="Consolas" w:cs="Consolas"/>
          <w:i/>
          <w:iCs/>
          <w:color w:val="A31515"/>
          <w:sz w:val="19"/>
          <w:szCs w:val="19"/>
        </w:rPr>
        <w:t>batch_size</w:t>
      </w:r>
      <w:r>
        <w:rPr>
          <w:i/>
          <w:iCs/>
        </w:rPr>
        <w:t xml:space="preserve"> and </w:t>
      </w:r>
      <w:r>
        <w:rPr>
          <w:rFonts w:ascii="Consolas" w:hAnsi="Consolas" w:eastAsia="Consolas" w:cs="Consolas"/>
          <w:i/>
          <w:iCs/>
          <w:color w:val="A31515"/>
          <w:sz w:val="19"/>
          <w:szCs w:val="19"/>
        </w:rPr>
        <w:t>val_accuracy</w:t>
      </w:r>
      <w:r>
        <w:rPr>
          <w:i/>
          <w:iCs/>
        </w:rPr>
        <w:t xml:space="preserve"> together. What pattern do you see?</w:t>
      </w:r>
    </w:p>
    <w:p w14:paraId="33E25E68">
      <w:pPr>
        <w:keepNext/>
        <w:spacing w:before="120"/>
        <w:jc w:val="center"/>
      </w:pPr>
      <w:r>
        <w:drawing>
          <wp:inline distT="0" distB="0" distL="0" distR="0">
            <wp:extent cx="5715000" cy="2800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5715000" cy="2800350"/>
                    </a:xfrm>
                    <a:prstGeom prst="rect">
                      <a:avLst/>
                    </a:prstGeom>
                  </pic:spPr>
                </pic:pic>
              </a:graphicData>
            </a:graphic>
          </wp:inline>
        </w:drawing>
      </w:r>
    </w:p>
    <w:p w14:paraId="30FF8833">
      <w:pPr>
        <w:spacing w:after="200"/>
        <w:jc w:val="center"/>
      </w:pPr>
      <w:r>
        <w:rPr>
          <w:i/>
          <w:iCs/>
          <w:color w:val="595959"/>
          <w:sz w:val="18"/>
          <w:szCs w:val="18"/>
        </w:rPr>
        <w:t>Parallel coordinates plot with train_loss (the lr = 0.01 run has the highest loss)</w:t>
      </w:r>
    </w:p>
    <w:p w14:paraId="728D355A">
      <w:pPr>
        <w:keepNext/>
        <w:spacing w:before="120"/>
        <w:jc w:val="center"/>
      </w:pPr>
      <w:r>
        <w:drawing>
          <wp:inline distT="0" distB="0" distL="0" distR="0">
            <wp:extent cx="5715000" cy="2781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5715000" cy="2781300"/>
                    </a:xfrm>
                    <a:prstGeom prst="rect">
                      <a:avLst/>
                    </a:prstGeom>
                  </pic:spPr>
                </pic:pic>
              </a:graphicData>
            </a:graphic>
          </wp:inline>
        </w:drawing>
      </w:r>
    </w:p>
    <w:p w14:paraId="4DD2F3FB">
      <w:pPr>
        <w:spacing w:after="200"/>
        <w:jc w:val="center"/>
      </w:pPr>
      <w:r>
        <w:rPr>
          <w:i/>
          <w:iCs/>
          <w:color w:val="595959"/>
          <w:sz w:val="18"/>
          <w:szCs w:val="18"/>
        </w:rPr>
        <w:t>Parallel coordinates plot with val_accuracy (red = high accuracy, blue = low accuracy)</w:t>
      </w:r>
    </w:p>
    <w:p w14:paraId="6303E3EF">
      <w:pPr>
        <w:spacing w:after="120"/>
      </w:pPr>
      <w:r>
        <w:t xml:space="preserve">Visually, the lines cross each other between the </w:t>
      </w:r>
      <w:r>
        <w:rPr>
          <w:rFonts w:ascii="Consolas" w:hAnsi="Consolas" w:eastAsia="Consolas" w:cs="Consolas"/>
          <w:color w:val="A31515"/>
          <w:sz w:val="19"/>
          <w:szCs w:val="19"/>
        </w:rPr>
        <w:t>lr</w:t>
      </w:r>
      <w:r>
        <w:t xml:space="preserve"> axis and the </w:t>
      </w:r>
      <w:r>
        <w:rPr>
          <w:rFonts w:ascii="Consolas" w:hAnsi="Consolas" w:eastAsia="Consolas" w:cs="Consolas"/>
          <w:color w:val="A31515"/>
          <w:sz w:val="19"/>
          <w:szCs w:val="19"/>
        </w:rPr>
        <w:t>val_accuracy</w:t>
      </w:r>
      <w:r>
        <w:t xml:space="preserve"> axis, forming an X shape: the highest learning rate connects to the lowest accuracy, and the lowest learning rate connects to the highest accuracy. This crossing shows an inverse relationship between the learning rate and the validation accuracy in these runs.</w:t>
      </w:r>
    </w:p>
    <w:p w14:paraId="0F7CCD2E">
      <w:pPr>
        <w:pStyle w:val="3"/>
      </w:pPr>
      <w:r>
        <w:t>Question 9</w:t>
      </w:r>
    </w:p>
    <w:p w14:paraId="6AE7A02B">
      <w:pPr>
        <w:pBdr>
          <w:left w:val="single" w:color="1F4E79" w:sz="18" w:space="8"/>
        </w:pBdr>
        <w:shd w:val="clear" w:color="auto" w:fill="EAF1F8"/>
        <w:spacing w:before="60" w:after="160"/>
        <w:ind w:left="240"/>
      </w:pPr>
      <w:r>
        <w:rPr>
          <w:i/>
          <w:iCs/>
        </w:rPr>
        <w:t xml:space="preserve">Sort the runs table by </w:t>
      </w:r>
      <w:r>
        <w:rPr>
          <w:rFonts w:ascii="Consolas" w:hAnsi="Consolas" w:eastAsia="Consolas" w:cs="Consolas"/>
          <w:i/>
          <w:iCs/>
          <w:color w:val="A31515"/>
          <w:sz w:val="19"/>
          <w:szCs w:val="19"/>
        </w:rPr>
        <w:t>val_accuracy</w:t>
      </w:r>
      <w:r>
        <w:rPr>
          <w:i/>
          <w:iCs/>
        </w:rPr>
        <w:t xml:space="preserve"> descending. Which run is the best one? Note its run ID, you'll need it in the next lab.</w:t>
      </w:r>
    </w:p>
    <w:p w14:paraId="49BFA275">
      <w:pPr>
        <w:keepNext/>
        <w:spacing w:before="120"/>
        <w:jc w:val="center"/>
      </w:pPr>
      <w:r>
        <w:drawing>
          <wp:inline distT="0" distB="0" distL="0" distR="0">
            <wp:extent cx="5715000" cy="1933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5715000" cy="1933575"/>
                    </a:xfrm>
                    <a:prstGeom prst="rect">
                      <a:avLst/>
                    </a:prstGeom>
                  </pic:spPr>
                </pic:pic>
              </a:graphicData>
            </a:graphic>
          </wp:inline>
        </w:drawing>
      </w:r>
    </w:p>
    <w:p w14:paraId="0AA29A0B">
      <w:pPr>
        <w:spacing w:after="200"/>
        <w:jc w:val="center"/>
      </w:pPr>
      <w:r>
        <w:rPr>
          <w:i/>
          <w:iCs/>
          <w:color w:val="595959"/>
          <w:sz w:val="18"/>
          <w:szCs w:val="18"/>
        </w:rPr>
        <w:t>Runs sorted by val_accuracy, highest first</w:t>
      </w:r>
    </w:p>
    <w:p w14:paraId="1E968BC4">
      <w:pPr>
        <w:spacing w:after="120"/>
      </w:pPr>
      <w:r>
        <w:t xml:space="preserve">After sorting the runs table by </w:t>
      </w:r>
      <w:r>
        <w:rPr>
          <w:rFonts w:ascii="Consolas" w:hAnsi="Consolas" w:eastAsia="Consolas" w:cs="Consolas"/>
          <w:color w:val="A31515"/>
          <w:sz w:val="19"/>
          <w:szCs w:val="19"/>
        </w:rPr>
        <w:t>val_accuracy</w:t>
      </w:r>
      <w:r>
        <w:t xml:space="preserve"> in descending order, the runs are ranked as follows: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2937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2D0EF6A0">
            <w:r>
              <w:rPr>
                <w:b/>
                <w:bCs/>
                <w:color w:val="FFFFFF"/>
              </w:rPr>
              <w:t>Rank</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475C87E">
            <w:r>
              <w:rPr>
                <w:b/>
                <w:bCs/>
                <w:color w:val="FFFFFF"/>
              </w:rPr>
              <w:t>Run</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7BC43BBE">
            <w:r>
              <w:rPr>
                <w:b/>
                <w:bCs/>
                <w:color w:val="FFFFFF"/>
              </w:rPr>
              <w:t>lr</w:t>
            </w:r>
          </w:p>
        </w:tc>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0E28416">
            <w:r>
              <w:rPr>
                <w:b/>
                <w:bCs/>
                <w:color w:val="FFFFFF"/>
              </w:rPr>
              <w:t>batch_size</w:t>
            </w:r>
          </w:p>
        </w:tc>
        <w:tc>
          <w:tcPr>
            <w:tcW w:w="180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6FEC852E">
            <w:r>
              <w:rPr>
                <w:b/>
                <w:bCs/>
                <w:color w:val="FFFFFF"/>
              </w:rPr>
              <w:t>val_accuracy</w:t>
            </w:r>
          </w:p>
        </w:tc>
      </w:tr>
      <w:tr w14:paraId="52F2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E3A9A8">
            <w:r>
              <w:rPr>
                <w:sz w:val="20"/>
                <w:szCs w:val="20"/>
              </w:rPr>
              <w:t>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96FE01">
            <w:r>
              <w:rPr>
                <w:sz w:val="20"/>
                <w:szCs w:val="20"/>
              </w:rPr>
              <w:t>adventurous-bat-170</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7D9BB8">
            <w:r>
              <w:rPr>
                <w:sz w:val="20"/>
                <w:szCs w:val="20"/>
              </w:rPr>
              <w:t>0.0001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7D6F17">
            <w:r>
              <w:rPr>
                <w:sz w:val="20"/>
                <w:szCs w:val="20"/>
              </w:rPr>
              <w:t>32</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4513E3">
            <w:r>
              <w:rPr>
                <w:b/>
                <w:bCs/>
                <w:sz w:val="20"/>
                <w:szCs w:val="20"/>
              </w:rPr>
              <w:t>0.712</w:t>
            </w:r>
          </w:p>
        </w:tc>
      </w:tr>
      <w:tr w14:paraId="4A48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562EF8">
            <w:r>
              <w:rPr>
                <w:sz w:val="20"/>
                <w:szCs w:val="20"/>
              </w:rPr>
              <w:t>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9E9DE8">
            <w:r>
              <w:rPr>
                <w:sz w:val="20"/>
                <w:szCs w:val="20"/>
              </w:rPr>
              <w:t>learned-moose-191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646999">
            <w:r>
              <w:rPr>
                <w:sz w:val="20"/>
                <w:szCs w:val="20"/>
              </w:rPr>
              <w:t>0.001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715556">
            <w:r>
              <w:rPr>
                <w:sz w:val="20"/>
                <w:szCs w:val="20"/>
              </w:rPr>
              <w:t>64</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CFC9F9">
            <w:r>
              <w:rPr>
                <w:sz w:val="20"/>
                <w:szCs w:val="20"/>
              </w:rPr>
              <w:t>0.568</w:t>
            </w:r>
          </w:p>
        </w:tc>
      </w:tr>
      <w:tr w14:paraId="041F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F899D7">
            <w:r>
              <w:rPr>
                <w:sz w:val="20"/>
                <w:szCs w:val="20"/>
              </w:rPr>
              <w:t>3</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11F9E3">
            <w:r>
              <w:rPr>
                <w:sz w:val="20"/>
                <w:szCs w:val="20"/>
              </w:rPr>
              <w:t>silent-steed-868</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DF8023">
            <w:r>
              <w:rPr>
                <w:sz w:val="20"/>
                <w:szCs w:val="20"/>
              </w:rPr>
              <w:t>0.001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19FB6F">
            <w:r>
              <w:rPr>
                <w:sz w:val="20"/>
                <w:szCs w:val="20"/>
              </w:rPr>
              <w:t>32</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AF3BFDA">
            <w:r>
              <w:rPr>
                <w:sz w:val="20"/>
                <w:szCs w:val="20"/>
              </w:rPr>
              <w:t>0.541</w:t>
            </w:r>
          </w:p>
        </w:tc>
      </w:tr>
      <w:tr w14:paraId="5B79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CD8A75">
            <w:r>
              <w:rPr>
                <w:sz w:val="20"/>
                <w:szCs w:val="20"/>
              </w:rPr>
              <w:t>4</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D879A6">
            <w:r>
              <w:rPr>
                <w:sz w:val="20"/>
                <w:szCs w:val="20"/>
              </w:rPr>
              <w:t>casual-duck-932</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1F576E">
            <w:r>
              <w:rPr>
                <w:sz w:val="20"/>
                <w:szCs w:val="20"/>
              </w:rPr>
              <w:t>0.01</w:t>
            </w:r>
          </w:p>
        </w:tc>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4D060C">
            <w:r>
              <w:rPr>
                <w:sz w:val="20"/>
                <w:szCs w:val="20"/>
              </w:rPr>
              <w:t>32</w:t>
            </w:r>
          </w:p>
        </w:tc>
        <w:tc>
          <w:tcPr>
            <w:tcW w:w="18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128AF5">
            <w:r>
              <w:rPr>
                <w:sz w:val="20"/>
                <w:szCs w:val="20"/>
              </w:rPr>
              <w:t>0.152</w:t>
            </w:r>
          </w:p>
        </w:tc>
      </w:tr>
    </w:tbl>
    <w:p w14:paraId="6E9C38F1">
      <w:pPr>
        <w:spacing w:after="120"/>
      </w:pPr>
    </w:p>
    <w:p w14:paraId="079553A1">
      <w:pPr>
        <w:spacing w:after="120"/>
      </w:pPr>
      <w:r>
        <w:t xml:space="preserve">The best run is </w:t>
      </w:r>
      <w:r>
        <w:rPr>
          <w:b/>
          <w:bCs/>
        </w:rPr>
        <w:t>adventurous-bat-170</w:t>
      </w:r>
      <w:r>
        <w:t xml:space="preserve">, trained with </w:t>
      </w:r>
      <w:r>
        <w:rPr>
          <w:rFonts w:ascii="Consolas" w:hAnsi="Consolas" w:eastAsia="Consolas" w:cs="Consolas"/>
          <w:color w:val="A31515"/>
          <w:sz w:val="19"/>
          <w:szCs w:val="19"/>
        </w:rPr>
        <w:t>lr = 0.0001</w:t>
      </w:r>
      <w:r>
        <w:t xml:space="preserve"> and </w:t>
      </w:r>
      <w:r>
        <w:rPr>
          <w:rFonts w:ascii="Consolas" w:hAnsi="Consolas" w:eastAsia="Consolas" w:cs="Consolas"/>
          <w:color w:val="A31515"/>
          <w:sz w:val="19"/>
          <w:szCs w:val="19"/>
        </w:rPr>
        <w:t>batch_size = 32</w:t>
      </w:r>
      <w:r>
        <w:t>. It reached a validation accuracy of 0.712 and a test accuracy of 0.757.</w:t>
      </w:r>
    </w:p>
    <w:p w14:paraId="17ECFEA6">
      <w:pPr>
        <w:spacing w:after="120"/>
      </w:pPr>
      <w:r>
        <w:rPr>
          <w:b/>
          <w:bCs/>
        </w:rPr>
        <w:t>Run ID of the best run:</w:t>
      </w:r>
      <w:r>
        <w:t xml:space="preserve"> </w:t>
      </w:r>
      <w:r>
        <w:rPr>
          <w:rFonts w:ascii="Consolas" w:hAnsi="Consolas" w:eastAsia="Consolas" w:cs="Consolas"/>
          <w:color w:val="A31515"/>
          <w:sz w:val="19"/>
          <w:szCs w:val="19"/>
        </w:rPr>
        <w:t>8685c506f2d5489cbd68652780816347</w:t>
      </w:r>
    </w:p>
    <w:p w14:paraId="0730EC58">
      <w:pPr>
        <w:spacing w:after="120"/>
      </w:pPr>
      <w:r>
        <w:t xml:space="preserve">Note: the </w:t>
      </w:r>
      <w:r>
        <w:rPr>
          <w:rFonts w:ascii="Consolas" w:hAnsi="Consolas" w:eastAsia="Consolas" w:cs="Consolas"/>
          <w:color w:val="A31515"/>
          <w:sz w:val="19"/>
          <w:szCs w:val="19"/>
        </w:rPr>
        <w:t>val_accuracy</w:t>
      </w:r>
      <w:r>
        <w:t xml:space="preserve"> shown in the runs table is the last logged value (epoch 5), not the best value reached during training.</w:t>
      </w:r>
    </w:p>
    <w:p w14:paraId="63933531">
      <w:pPr>
        <w:pStyle w:val="2"/>
      </w:pPr>
      <w:r>
        <w:t>Committing the Training Code</w:t>
      </w:r>
    </w:p>
    <w:p w14:paraId="2BDE91A7">
      <w:pPr>
        <w:spacing w:after="120"/>
      </w:pPr>
      <w:r>
        <w:t>The code is versioned with git, while the run metadata, metrics and models stay in mlflow (not in git or dvc):</w:t>
      </w:r>
    </w:p>
    <w:p w14:paraId="01B3F76A">
      <w:pPr>
        <w:shd w:val="clear" w:color="auto" w:fill="F3F3F3"/>
        <w:spacing w:before="80" w:after="0" w:line="260" w:lineRule="auto"/>
        <w:ind w:left="120" w:right="120"/>
      </w:pPr>
      <w:r>
        <w:rPr>
          <w:rFonts w:ascii="Consolas" w:hAnsi="Consolas" w:eastAsia="Consolas" w:cs="Consolas"/>
          <w:sz w:val="17"/>
          <w:szCs w:val="17"/>
        </w:rPr>
        <w:t>git add src/food11/train.py pyproject.toml uv.lock</w:t>
      </w:r>
    </w:p>
    <w:p w14:paraId="41CC8686">
      <w:pPr>
        <w:shd w:val="clear" w:color="auto" w:fill="F3F3F3"/>
        <w:spacing w:before="0" w:after="0" w:line="260" w:lineRule="auto"/>
        <w:ind w:left="120" w:right="120"/>
      </w:pPr>
      <w:r>
        <w:rPr>
          <w:rFonts w:ascii="Consolas" w:hAnsi="Consolas" w:eastAsia="Consolas" w:cs="Consolas"/>
          <w:sz w:val="17"/>
          <w:szCs w:val="17"/>
        </w:rPr>
        <w:t>git commit -m "Add training script with mlflow tracking"</w:t>
      </w:r>
    </w:p>
    <w:p w14:paraId="57FC9E87">
      <w:pPr>
        <w:shd w:val="clear" w:color="auto" w:fill="F3F3F3"/>
        <w:spacing w:before="0" w:after="160" w:line="260" w:lineRule="auto"/>
        <w:ind w:left="120" w:right="120"/>
      </w:pPr>
      <w:r>
        <w:rPr>
          <w:rFonts w:ascii="Consolas" w:hAnsi="Consolas" w:eastAsia="Consolas" w:cs="Consolas"/>
          <w:sz w:val="17"/>
          <w:szCs w:val="17"/>
        </w:rPr>
        <w:t>git push</w:t>
      </w:r>
      <w:bookmarkStart w:id="0" w:name="_GoBack"/>
      <w:bookmarkEnd w:id="0"/>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8E515">
    <w:pPr>
      <w:jc w:val="center"/>
    </w:pPr>
    <w:r>
      <w:rPr>
        <w:color w:val="808080"/>
        <w:sz w:val="18"/>
        <w:szCs w:val="18"/>
      </w:rPr>
      <w:t xml:space="preserve">Lab 2 - MLflow  |  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3FF439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60"/>
      <w:outlineLvl w:val="0"/>
    </w:pPr>
    <w:rPr>
      <w:rFonts w:ascii="Calibri" w:hAnsi="Calibri" w:eastAsia="Calibri" w:cs="Calibri"/>
      <w:b/>
      <w:bCs/>
      <w:color w:val="1F4E79"/>
      <w:sz w:val="30"/>
      <w:szCs w:val="30"/>
    </w:rPr>
  </w:style>
  <w:style w:type="paragraph" w:styleId="3">
    <w:name w:val="heading 2"/>
    <w:next w:val="1"/>
    <w:qFormat/>
    <w:uiPriority w:val="0"/>
    <w:pPr>
      <w:spacing w:before="260" w:after="120"/>
      <w:outlineLvl w:val="1"/>
    </w:pPr>
    <w:rPr>
      <w:rFonts w:ascii="Calibri" w:hAnsi="Calibri" w:eastAsia="Calibri" w:cs="Calibri"/>
      <w:b/>
      <w:bCs/>
      <w:color w:val="2E75B6"/>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uiPriority w:val="0"/>
    <w:pPr>
      <w:spacing w:after="200"/>
    </w:pPr>
    <w:rPr>
      <w:rFonts w:ascii="Calibri" w:hAnsi="Calibri" w:eastAsia="Calibri" w:cs="Calibri"/>
      <w:b/>
      <w:bCs/>
      <w:color w:val="1F4E79"/>
      <w:sz w:val="40"/>
      <w:szCs w:val="40"/>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2834</Words>
  <Characters>15196</Characters>
  <TotalTime>1</TotalTime>
  <ScaleCrop>false</ScaleCrop>
  <LinksUpToDate>false</LinksUpToDate>
  <CharactersWithSpaces>17948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2026-09-26T21:55:00Z</dcterms:created>
  <dc:creator>Malak Srour</dc:creator>
  <cp:lastModifiedBy>Malak Srour</cp:lastModifiedBy>
  <dcterms:modified xsi:type="dcterms:W3CDTF">2026-09-26T22:02:25Z</dcterms:modified>
  <dc:title>Lab 2 - Model Training and Experiment Tracking with MLflow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eyJoZGlkIjoiOTEwZjM5NzU1ZGY4YTBmNjFmNzljNGFkYzdmYzFmNjciLCJ1c2VySWQiOiI4MjY0MDM4MjAzNDk2In0=</vt:lpwstr>
  </property>
  <property fmtid="{D5CDD505-2E9C-101B-9397-08002B2CF9AE}" pid="3" name="KSOProductBuildVer">
    <vt:lpwstr>1033-12.1.0.28485</vt:lpwstr>
  </property>
  <property fmtid="{D5CDD505-2E9C-101B-9397-08002B2CF9AE}" pid="4" name="ICV">
    <vt:lpwstr>2BF61C8CDF524DAA9487DC84DE238EB8_12</vt:lpwstr>
  </property>
</Properties>
</file>