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58486" w14:textId="77777777" w:rsidR="00042728" w:rsidRDefault="00042728" w:rsidP="00042728">
      <w:pPr>
        <w:bidi/>
        <w:rPr>
          <w:rtl/>
          <w:lang w:bidi="ku-Arab-IQ"/>
        </w:rPr>
      </w:pPr>
    </w:p>
    <w:p w14:paraId="7DF6798A" w14:textId="77777777" w:rsidR="00042728" w:rsidRDefault="00042728" w:rsidP="00042728">
      <w:pPr>
        <w:bidi/>
        <w:rPr>
          <w:rtl/>
          <w:lang w:bidi="ku-Arab-IQ"/>
        </w:rPr>
      </w:pPr>
    </w:p>
    <w:p w14:paraId="17C82D6D" w14:textId="043AE64F" w:rsidR="00042728" w:rsidRDefault="00042728" w:rsidP="00042728">
      <w:pPr>
        <w:spacing w:after="0" w:line="240" w:lineRule="auto"/>
        <w:jc w:val="right"/>
        <w:textAlignment w:val="baseline"/>
        <w:rPr>
          <w:rFonts w:ascii="inherit" w:eastAsia="Times New Roman" w:hAnsi="inherit" w:cs="Times New Roman"/>
          <w:sz w:val="24"/>
          <w:szCs w:val="24"/>
          <w:rtl/>
        </w:rPr>
      </w:pPr>
      <w:r w:rsidRPr="00042728">
        <w:rPr>
          <w:rFonts w:ascii="inherit" w:eastAsia="Times New Roman" w:hAnsi="inherit" w:cs="Times New Roman"/>
          <w:sz w:val="24"/>
          <w:szCs w:val="24"/>
        </w:rPr>
        <w:t>Please save this number in your contacts to receive</w:t>
      </w:r>
      <w:r>
        <w:rPr>
          <w:rFonts w:ascii="inherit" w:eastAsia="Times New Roman" w:hAnsi="inherit" w:cs="Times New Roman"/>
          <w:sz w:val="24"/>
          <w:szCs w:val="24"/>
        </w:rPr>
        <w:t xml:space="preserve"> </w:t>
      </w:r>
      <w:proofErr w:type="spellStart"/>
      <w:r>
        <w:rPr>
          <w:rFonts w:ascii="inherit" w:eastAsia="Times New Roman" w:hAnsi="inherit" w:cs="Times New Roman"/>
          <w:sz w:val="24"/>
          <w:szCs w:val="24"/>
        </w:rPr>
        <w:t>whatsapp</w:t>
      </w:r>
      <w:proofErr w:type="spellEnd"/>
      <w:r w:rsidRPr="00042728">
        <w:rPr>
          <w:rFonts w:ascii="inherit" w:eastAsia="Times New Roman" w:hAnsi="inherit" w:cs="Times New Roman"/>
          <w:sz w:val="24"/>
          <w:szCs w:val="24"/>
        </w:rPr>
        <w:t xml:space="preserve"> broadcast messages.</w:t>
      </w:r>
    </w:p>
    <w:p w14:paraId="7FA3EA3C" w14:textId="4E5DFCEE" w:rsidR="00042728" w:rsidRDefault="00042728" w:rsidP="00042728">
      <w:pPr>
        <w:spacing w:after="0" w:line="240" w:lineRule="auto"/>
        <w:jc w:val="right"/>
        <w:textAlignment w:val="baseline"/>
        <w:rPr>
          <w:rFonts w:ascii="inherit" w:eastAsia="Times New Roman" w:hAnsi="inherit" w:cs="Times New Roman"/>
          <w:sz w:val="24"/>
          <w:szCs w:val="24"/>
          <w:rtl/>
        </w:rPr>
      </w:pPr>
    </w:p>
    <w:p w14:paraId="06BD0284" w14:textId="43E428E0" w:rsidR="00042728" w:rsidRPr="00042728" w:rsidRDefault="00042728" w:rsidP="00042728">
      <w:pPr>
        <w:bidi/>
        <w:rPr>
          <w:rtl/>
          <w:lang w:bidi="ku-Arab-IQ"/>
        </w:rPr>
      </w:pPr>
      <w:r>
        <w:rPr>
          <w:rFonts w:hint="cs"/>
          <w:rtl/>
          <w:lang w:bidi="ku-Arab-IQ"/>
        </w:rPr>
        <w:t>تکایە ئەم ژمارەی</w:t>
      </w:r>
      <w:r w:rsidR="001C3058">
        <w:rPr>
          <w:rFonts w:hint="cs"/>
          <w:rtl/>
          <w:lang w:bidi="ku-Arab-IQ"/>
        </w:rPr>
        <w:t>ە</w:t>
      </w:r>
      <w:r>
        <w:rPr>
          <w:rFonts w:hint="cs"/>
          <w:rtl/>
          <w:lang w:bidi="ku-Arab-IQ"/>
        </w:rPr>
        <w:t xml:space="preserve"> لەسەر مۆبایلەکانتان خەزن بکەن تاکو نامەکان</w:t>
      </w:r>
      <w:r w:rsidR="001C3058">
        <w:rPr>
          <w:rFonts w:hint="cs"/>
          <w:rtl/>
          <w:lang w:bidi="ku-Arab-IQ"/>
        </w:rPr>
        <w:t>ی واتساپ</w:t>
      </w:r>
      <w:r>
        <w:rPr>
          <w:rFonts w:hint="cs"/>
          <w:rtl/>
          <w:lang w:bidi="ku-Arab-IQ"/>
        </w:rPr>
        <w:t xml:space="preserve"> پێتان بگات</w:t>
      </w:r>
    </w:p>
    <w:p w14:paraId="2CEB4A3A" w14:textId="77777777" w:rsidR="00042728" w:rsidRPr="00042728" w:rsidRDefault="00042728" w:rsidP="00042728">
      <w:pPr>
        <w:spacing w:after="0" w:line="240" w:lineRule="auto"/>
        <w:jc w:val="right"/>
        <w:textAlignment w:val="baseline"/>
        <w:rPr>
          <w:rFonts w:ascii="inherit" w:eastAsia="Times New Roman" w:hAnsi="inherit" w:cs="Times New Roman"/>
          <w:sz w:val="24"/>
          <w:szCs w:val="24"/>
        </w:rPr>
      </w:pPr>
    </w:p>
    <w:p w14:paraId="3BAEC087" w14:textId="1242DA4E" w:rsidR="00042728" w:rsidRPr="001C3058" w:rsidRDefault="00042728" w:rsidP="00042728">
      <w:pPr>
        <w:spacing w:after="0" w:line="240" w:lineRule="auto"/>
        <w:jc w:val="right"/>
        <w:textAlignment w:val="baseline"/>
        <w:rPr>
          <w:rFonts w:ascii="inherit" w:eastAsia="Times New Roman" w:hAnsi="inherit" w:cs="Times New Roman"/>
          <w:color w:val="000000" w:themeColor="text1"/>
          <w:sz w:val="24"/>
          <w:szCs w:val="24"/>
          <w:rtl/>
          <w:lang w:bidi="ar-IQ"/>
        </w:rPr>
      </w:pPr>
      <w:r w:rsidRPr="00042728">
        <w:rPr>
          <w:rFonts w:ascii="inherit" w:eastAsia="Times New Roman" w:hAnsi="inherit" w:cs="Times New Roman"/>
          <w:color w:val="000000" w:themeColor="text1"/>
          <w:sz w:val="24"/>
          <w:szCs w:val="24"/>
          <w:rtl/>
        </w:rPr>
        <w:t>يرجى حفظ هذا الرقم في جهات الإتصال لتصلكم رسائل الإعلان</w:t>
      </w:r>
      <w:r w:rsidR="001C3058" w:rsidRPr="001C3058">
        <w:rPr>
          <w:rFonts w:ascii="inherit" w:eastAsia="Times New Roman" w:hAnsi="inherit" w:cs="Times New Roman" w:hint="cs"/>
          <w:color w:val="000000" w:themeColor="text1"/>
          <w:sz w:val="24"/>
          <w:szCs w:val="24"/>
          <w:rtl/>
        </w:rPr>
        <w:t xml:space="preserve"> </w:t>
      </w:r>
      <w:r w:rsidR="001C3058" w:rsidRPr="001C3058">
        <w:rPr>
          <w:rFonts w:ascii="Helvetica" w:hAnsi="Helvetica" w:cs="Helvetica"/>
          <w:color w:val="000000" w:themeColor="text1"/>
          <w:rtl/>
        </w:rPr>
        <w:t>على الواتساب</w:t>
      </w:r>
      <w:r w:rsidRPr="001C3058">
        <w:rPr>
          <w:rFonts w:ascii="inherit" w:eastAsia="Times New Roman" w:hAnsi="inherit" w:cs="Times New Roman"/>
          <w:color w:val="000000" w:themeColor="text1"/>
          <w:sz w:val="24"/>
          <w:szCs w:val="24"/>
        </w:rPr>
        <w:t xml:space="preserve"> </w:t>
      </w:r>
    </w:p>
    <w:p w14:paraId="6CB1EAAC" w14:textId="77777777" w:rsidR="00042728" w:rsidRDefault="00042728" w:rsidP="00042728">
      <w:pPr>
        <w:spacing w:after="0" w:line="240" w:lineRule="auto"/>
        <w:jc w:val="right"/>
        <w:textAlignment w:val="baseline"/>
        <w:rPr>
          <w:rFonts w:ascii="inherit" w:eastAsia="Times New Roman" w:hAnsi="inherit" w:cs="Times New Roman"/>
          <w:sz w:val="24"/>
          <w:szCs w:val="24"/>
          <w:rtl/>
        </w:rPr>
      </w:pPr>
    </w:p>
    <w:p w14:paraId="40B28491" w14:textId="49F5D4AD" w:rsidR="00042728" w:rsidRDefault="000649B7" w:rsidP="00042728">
      <w:pPr>
        <w:spacing w:after="0" w:line="240" w:lineRule="auto"/>
        <w:jc w:val="right"/>
        <w:textAlignment w:val="baseline"/>
        <w:rPr>
          <w:rFonts w:ascii="inherit" w:eastAsia="Times New Roman" w:hAnsi="inherit" w:cs="Times New Roman"/>
          <w:sz w:val="24"/>
          <w:szCs w:val="24"/>
        </w:rPr>
      </w:pPr>
      <w:proofErr w:type="spellStart"/>
      <w:r w:rsidRPr="001C3058">
        <w:rPr>
          <w:rFonts w:ascii="inherit" w:eastAsia="Times New Roman" w:hAnsi="inherit" w:cs="Times New Roman"/>
          <w:sz w:val="24"/>
          <w:szCs w:val="24"/>
        </w:rPr>
        <w:t>M</w:t>
      </w:r>
      <w:r w:rsidR="001C3058" w:rsidRPr="001C3058">
        <w:rPr>
          <w:rFonts w:ascii="inherit" w:eastAsia="Times New Roman" w:hAnsi="inherit" w:cs="Times New Roman"/>
          <w:sz w:val="24"/>
          <w:szCs w:val="24"/>
        </w:rPr>
        <w:t>qhdrfdzddtlydkq</w:t>
      </w:r>
      <w:proofErr w:type="spellEnd"/>
    </w:p>
    <w:p w14:paraId="4A930CC3" w14:textId="76ECC43D" w:rsidR="000649B7" w:rsidRDefault="000649B7" w:rsidP="00042728">
      <w:pPr>
        <w:spacing w:after="0" w:line="240" w:lineRule="auto"/>
        <w:jc w:val="right"/>
        <w:textAlignment w:val="baseline"/>
        <w:rPr>
          <w:rFonts w:ascii="inherit" w:eastAsia="Times New Roman" w:hAnsi="inherit" w:cs="Times New Roman"/>
          <w:sz w:val="24"/>
          <w:szCs w:val="24"/>
        </w:rPr>
      </w:pPr>
    </w:p>
    <w:p w14:paraId="74315EBA" w14:textId="250C0E77" w:rsidR="000649B7" w:rsidRDefault="000649B7" w:rsidP="00042728">
      <w:pPr>
        <w:spacing w:after="0" w:line="240" w:lineRule="auto"/>
        <w:jc w:val="right"/>
        <w:textAlignment w:val="baseline"/>
        <w:rPr>
          <w:rFonts w:ascii="inherit" w:eastAsia="Times New Roman" w:hAnsi="inherit" w:cs="Times New Roman"/>
          <w:sz w:val="24"/>
          <w:szCs w:val="24"/>
        </w:rPr>
      </w:pPr>
    </w:p>
    <w:p w14:paraId="5A93BFAC" w14:textId="712D1E85" w:rsidR="000649B7" w:rsidRDefault="000649B7" w:rsidP="00042728">
      <w:pPr>
        <w:spacing w:after="0" w:line="240" w:lineRule="auto"/>
        <w:jc w:val="right"/>
        <w:textAlignment w:val="baseline"/>
        <w:rPr>
          <w:rFonts w:ascii="inherit" w:eastAsia="Times New Roman" w:hAnsi="inherit" w:cs="Times New Roman"/>
          <w:sz w:val="24"/>
          <w:szCs w:val="24"/>
        </w:rPr>
      </w:pPr>
    </w:p>
    <w:p w14:paraId="6AF8C9E0" w14:textId="6565966D" w:rsidR="000649B7" w:rsidRDefault="000649B7" w:rsidP="00042728">
      <w:pPr>
        <w:spacing w:after="0" w:line="240" w:lineRule="auto"/>
        <w:jc w:val="right"/>
        <w:textAlignment w:val="baseline"/>
        <w:rPr>
          <w:rFonts w:ascii="inherit" w:eastAsia="Times New Roman" w:hAnsi="inherit" w:cs="Times New Roman"/>
          <w:sz w:val="24"/>
          <w:szCs w:val="24"/>
        </w:rPr>
      </w:pPr>
    </w:p>
    <w:p w14:paraId="1A180603" w14:textId="77777777" w:rsidR="000649B7" w:rsidRPr="000649B7" w:rsidRDefault="000649B7" w:rsidP="000649B7">
      <w:pPr>
        <w:spacing w:after="0" w:line="240" w:lineRule="auto"/>
        <w:jc w:val="right"/>
        <w:textAlignment w:val="baseline"/>
        <w:rPr>
          <w:rFonts w:ascii="inherit" w:eastAsia="Times New Roman" w:hAnsi="inherit" w:cs="Times New Roman"/>
          <w:sz w:val="24"/>
          <w:szCs w:val="24"/>
        </w:rPr>
      </w:pPr>
      <w:r w:rsidRPr="000649B7">
        <w:rPr>
          <w:rFonts w:ascii="inherit" w:eastAsia="Times New Roman" w:hAnsi="inherit" w:cs="Times New Roman"/>
          <w:sz w:val="24"/>
          <w:szCs w:val="24"/>
        </w:rPr>
        <w:t>Hello dear, please follow the tutorial in the video to download Microsoft Teams</w:t>
      </w:r>
    </w:p>
    <w:p w14:paraId="0548BDC6" w14:textId="26AB5085" w:rsidR="000649B7" w:rsidRDefault="000649B7" w:rsidP="000649B7">
      <w:pPr>
        <w:spacing w:after="0" w:line="240" w:lineRule="auto"/>
        <w:jc w:val="right"/>
        <w:textAlignment w:val="baseline"/>
        <w:rPr>
          <w:rFonts w:ascii="inherit" w:eastAsia="Times New Roman" w:hAnsi="inherit" w:cs="Times New Roman"/>
          <w:sz w:val="24"/>
          <w:szCs w:val="24"/>
        </w:rPr>
      </w:pPr>
      <w:r w:rsidRPr="000649B7">
        <w:rPr>
          <w:rFonts w:ascii="inherit" w:eastAsia="Times New Roman" w:hAnsi="inherit" w:cs="Times New Roman"/>
          <w:sz w:val="24"/>
          <w:szCs w:val="24"/>
          <w:rtl/>
        </w:rPr>
        <w:t>س</w:t>
      </w:r>
      <w:r w:rsidRPr="000649B7">
        <w:rPr>
          <w:rFonts w:ascii="inherit" w:eastAsia="Times New Roman" w:hAnsi="inherit" w:cs="Times New Roman" w:hint="cs"/>
          <w:sz w:val="24"/>
          <w:szCs w:val="24"/>
          <w:rtl/>
        </w:rPr>
        <w:t>ڵ</w:t>
      </w:r>
      <w:r w:rsidRPr="000649B7">
        <w:rPr>
          <w:rFonts w:ascii="inherit" w:eastAsia="Times New Roman" w:hAnsi="inherit" w:cs="Times New Roman" w:hint="eastAsia"/>
          <w:sz w:val="24"/>
          <w:szCs w:val="24"/>
          <w:rtl/>
        </w:rPr>
        <w:t>او</w:t>
      </w:r>
      <w:r w:rsidRPr="000649B7">
        <w:rPr>
          <w:rFonts w:ascii="inherit" w:eastAsia="Times New Roman" w:hAnsi="inherit" w:cs="Times New Roman"/>
          <w:sz w:val="24"/>
          <w:szCs w:val="24"/>
          <w:rtl/>
        </w:rPr>
        <w:t xml:space="preserve"> ب</w:t>
      </w:r>
      <w:r w:rsidRPr="000649B7">
        <w:rPr>
          <w:rFonts w:ascii="inherit" w:eastAsia="Times New Roman" w:hAnsi="inherit" w:cs="Times New Roman" w:hint="cs"/>
          <w:sz w:val="24"/>
          <w:szCs w:val="24"/>
          <w:rtl/>
        </w:rPr>
        <w:t>ەڕێ</w:t>
      </w:r>
      <w:r w:rsidRPr="000649B7">
        <w:rPr>
          <w:rFonts w:ascii="inherit" w:eastAsia="Times New Roman" w:hAnsi="inherit" w:cs="Times New Roman" w:hint="eastAsia"/>
          <w:sz w:val="24"/>
          <w:szCs w:val="24"/>
          <w:rtl/>
        </w:rPr>
        <w:t>زم،</w:t>
      </w:r>
      <w:r w:rsidRPr="000649B7">
        <w:rPr>
          <w:rFonts w:ascii="inherit" w:eastAsia="Times New Roman" w:hAnsi="inherit" w:cs="Times New Roman"/>
          <w:sz w:val="24"/>
          <w:szCs w:val="24"/>
          <w:rtl/>
        </w:rPr>
        <w:t xml:space="preserve"> تکا</w:t>
      </w:r>
      <w:r w:rsidRPr="000649B7">
        <w:rPr>
          <w:rFonts w:ascii="inherit" w:eastAsia="Times New Roman" w:hAnsi="inherit" w:cs="Times New Roman" w:hint="cs"/>
          <w:sz w:val="24"/>
          <w:szCs w:val="24"/>
          <w:rtl/>
        </w:rPr>
        <w:t>یە</w:t>
      </w:r>
      <w:r w:rsidRPr="000649B7">
        <w:rPr>
          <w:rFonts w:ascii="inherit" w:eastAsia="Times New Roman" w:hAnsi="inherit" w:cs="Times New Roman"/>
          <w:sz w:val="24"/>
          <w:szCs w:val="24"/>
          <w:rtl/>
        </w:rPr>
        <w:t xml:space="preserve"> س</w:t>
      </w:r>
      <w:r w:rsidRPr="000649B7">
        <w:rPr>
          <w:rFonts w:ascii="inherit" w:eastAsia="Times New Roman" w:hAnsi="inherit" w:cs="Times New Roman" w:hint="cs"/>
          <w:sz w:val="24"/>
          <w:szCs w:val="24"/>
          <w:rtl/>
        </w:rPr>
        <w:t>ەی</w:t>
      </w:r>
      <w:r w:rsidRPr="000649B7">
        <w:rPr>
          <w:rFonts w:ascii="inherit" w:eastAsia="Times New Roman" w:hAnsi="inherit" w:cs="Times New Roman" w:hint="eastAsia"/>
          <w:sz w:val="24"/>
          <w:szCs w:val="24"/>
          <w:rtl/>
        </w:rPr>
        <w:t>ر</w:t>
      </w:r>
      <w:r w:rsidRPr="000649B7">
        <w:rPr>
          <w:rFonts w:ascii="inherit" w:eastAsia="Times New Roman" w:hAnsi="inherit" w:cs="Times New Roman" w:hint="cs"/>
          <w:sz w:val="24"/>
          <w:szCs w:val="24"/>
          <w:rtl/>
        </w:rPr>
        <w:t>ی</w:t>
      </w:r>
      <w:r w:rsidRPr="000649B7">
        <w:rPr>
          <w:rFonts w:ascii="inherit" w:eastAsia="Times New Roman" w:hAnsi="inherit" w:cs="Times New Roman"/>
          <w:sz w:val="24"/>
          <w:szCs w:val="24"/>
          <w:rtl/>
        </w:rPr>
        <w:t xml:space="preserve"> ئ</w:t>
      </w:r>
      <w:r w:rsidRPr="000649B7">
        <w:rPr>
          <w:rFonts w:ascii="inherit" w:eastAsia="Times New Roman" w:hAnsi="inherit" w:cs="Times New Roman" w:hint="cs"/>
          <w:sz w:val="24"/>
          <w:szCs w:val="24"/>
          <w:rtl/>
        </w:rPr>
        <w:t>ە</w:t>
      </w:r>
      <w:r w:rsidRPr="000649B7">
        <w:rPr>
          <w:rFonts w:ascii="inherit" w:eastAsia="Times New Roman" w:hAnsi="inherit" w:cs="Times New Roman" w:hint="eastAsia"/>
          <w:sz w:val="24"/>
          <w:szCs w:val="24"/>
          <w:rtl/>
        </w:rPr>
        <w:t>م</w:t>
      </w:r>
      <w:r w:rsidRPr="000649B7">
        <w:rPr>
          <w:rFonts w:ascii="inherit" w:eastAsia="Times New Roman" w:hAnsi="inherit" w:cs="Times New Roman"/>
          <w:sz w:val="24"/>
          <w:szCs w:val="24"/>
          <w:rtl/>
        </w:rPr>
        <w:t xml:space="preserve"> </w:t>
      </w:r>
      <w:r w:rsidRPr="000649B7">
        <w:rPr>
          <w:rFonts w:ascii="inherit" w:eastAsia="Times New Roman" w:hAnsi="inherit" w:cs="Times New Roman" w:hint="cs"/>
          <w:sz w:val="24"/>
          <w:szCs w:val="24"/>
          <w:rtl/>
        </w:rPr>
        <w:t>ڤی</w:t>
      </w:r>
      <w:r w:rsidRPr="000649B7">
        <w:rPr>
          <w:rFonts w:ascii="inherit" w:eastAsia="Times New Roman" w:hAnsi="inherit" w:cs="Times New Roman" w:hint="eastAsia"/>
          <w:sz w:val="24"/>
          <w:szCs w:val="24"/>
          <w:rtl/>
        </w:rPr>
        <w:t>د</w:t>
      </w:r>
      <w:r w:rsidRPr="000649B7">
        <w:rPr>
          <w:rFonts w:ascii="inherit" w:eastAsia="Times New Roman" w:hAnsi="inherit" w:cs="Times New Roman" w:hint="cs"/>
          <w:sz w:val="24"/>
          <w:szCs w:val="24"/>
          <w:rtl/>
        </w:rPr>
        <w:t>یۆی</w:t>
      </w:r>
      <w:r w:rsidRPr="000649B7">
        <w:rPr>
          <w:rFonts w:ascii="inherit" w:eastAsia="Times New Roman" w:hAnsi="inherit" w:cs="Times New Roman"/>
          <w:sz w:val="24"/>
          <w:szCs w:val="24"/>
          <w:rtl/>
        </w:rPr>
        <w:t xml:space="preserve"> ف</w:t>
      </w:r>
      <w:r w:rsidRPr="000649B7">
        <w:rPr>
          <w:rFonts w:ascii="inherit" w:eastAsia="Times New Roman" w:hAnsi="inherit" w:cs="Times New Roman" w:hint="cs"/>
          <w:sz w:val="24"/>
          <w:szCs w:val="24"/>
          <w:rtl/>
        </w:rPr>
        <w:t>ێ</w:t>
      </w:r>
      <w:r w:rsidRPr="000649B7">
        <w:rPr>
          <w:rFonts w:ascii="inherit" w:eastAsia="Times New Roman" w:hAnsi="inherit" w:cs="Times New Roman" w:hint="eastAsia"/>
          <w:sz w:val="24"/>
          <w:szCs w:val="24"/>
          <w:rtl/>
        </w:rPr>
        <w:t>رکار</w:t>
      </w:r>
      <w:r w:rsidRPr="000649B7">
        <w:rPr>
          <w:rFonts w:ascii="inherit" w:eastAsia="Times New Roman" w:hAnsi="inherit" w:cs="Times New Roman" w:hint="cs"/>
          <w:sz w:val="24"/>
          <w:szCs w:val="24"/>
          <w:rtl/>
        </w:rPr>
        <w:t>یە</w:t>
      </w:r>
      <w:r w:rsidRPr="000649B7">
        <w:rPr>
          <w:rFonts w:ascii="inherit" w:eastAsia="Times New Roman" w:hAnsi="inherit" w:cs="Times New Roman"/>
          <w:sz w:val="24"/>
          <w:szCs w:val="24"/>
          <w:rtl/>
        </w:rPr>
        <w:t xml:space="preserve"> بک</w:t>
      </w:r>
      <w:r w:rsidRPr="000649B7">
        <w:rPr>
          <w:rFonts w:ascii="inherit" w:eastAsia="Times New Roman" w:hAnsi="inherit" w:cs="Times New Roman" w:hint="cs"/>
          <w:sz w:val="24"/>
          <w:szCs w:val="24"/>
          <w:rtl/>
        </w:rPr>
        <w:t>ە</w:t>
      </w:r>
      <w:r w:rsidRPr="000649B7">
        <w:rPr>
          <w:rFonts w:ascii="inherit" w:eastAsia="Times New Roman" w:hAnsi="inherit" w:cs="Times New Roman"/>
          <w:sz w:val="24"/>
          <w:szCs w:val="24"/>
          <w:rtl/>
        </w:rPr>
        <w:t xml:space="preserve"> ب</w:t>
      </w:r>
      <w:r w:rsidRPr="000649B7">
        <w:rPr>
          <w:rFonts w:ascii="inherit" w:eastAsia="Times New Roman" w:hAnsi="inherit" w:cs="Times New Roman" w:hint="cs"/>
          <w:sz w:val="24"/>
          <w:szCs w:val="24"/>
          <w:rtl/>
        </w:rPr>
        <w:t>ۆ</w:t>
      </w:r>
      <w:r w:rsidRPr="000649B7">
        <w:rPr>
          <w:rFonts w:ascii="inherit" w:eastAsia="Times New Roman" w:hAnsi="inherit" w:cs="Times New Roman"/>
          <w:sz w:val="24"/>
          <w:szCs w:val="24"/>
          <w:rtl/>
        </w:rPr>
        <w:t xml:space="preserve"> داب</w:t>
      </w:r>
      <w:r w:rsidRPr="000649B7">
        <w:rPr>
          <w:rFonts w:ascii="inherit" w:eastAsia="Times New Roman" w:hAnsi="inherit" w:cs="Times New Roman" w:hint="cs"/>
          <w:sz w:val="24"/>
          <w:szCs w:val="24"/>
          <w:rtl/>
        </w:rPr>
        <w:t>ە</w:t>
      </w:r>
      <w:r w:rsidRPr="000649B7">
        <w:rPr>
          <w:rFonts w:ascii="inherit" w:eastAsia="Times New Roman" w:hAnsi="inherit" w:cs="Times New Roman" w:hint="eastAsia"/>
          <w:sz w:val="24"/>
          <w:szCs w:val="24"/>
          <w:rtl/>
        </w:rPr>
        <w:t>زاندن</w:t>
      </w:r>
      <w:r w:rsidRPr="000649B7">
        <w:rPr>
          <w:rFonts w:ascii="inherit" w:eastAsia="Times New Roman" w:hAnsi="inherit" w:cs="Times New Roman" w:hint="cs"/>
          <w:sz w:val="24"/>
          <w:szCs w:val="24"/>
          <w:rtl/>
        </w:rPr>
        <w:t>ی</w:t>
      </w:r>
      <w:r w:rsidRPr="000649B7">
        <w:rPr>
          <w:rFonts w:ascii="inherit" w:eastAsia="Times New Roman" w:hAnsi="inherit" w:cs="Times New Roman"/>
          <w:sz w:val="24"/>
          <w:szCs w:val="24"/>
          <w:rtl/>
        </w:rPr>
        <w:t xml:space="preserve"> ما</w:t>
      </w:r>
      <w:r w:rsidRPr="000649B7">
        <w:rPr>
          <w:rFonts w:ascii="inherit" w:eastAsia="Times New Roman" w:hAnsi="inherit" w:cs="Times New Roman" w:hint="cs"/>
          <w:sz w:val="24"/>
          <w:szCs w:val="24"/>
          <w:rtl/>
        </w:rPr>
        <w:t>ی</w:t>
      </w:r>
      <w:r w:rsidRPr="000649B7">
        <w:rPr>
          <w:rFonts w:ascii="inherit" w:eastAsia="Times New Roman" w:hAnsi="inherit" w:cs="Times New Roman" w:hint="eastAsia"/>
          <w:sz w:val="24"/>
          <w:szCs w:val="24"/>
          <w:rtl/>
        </w:rPr>
        <w:t>کر</w:t>
      </w:r>
      <w:r w:rsidRPr="000649B7">
        <w:rPr>
          <w:rFonts w:ascii="inherit" w:eastAsia="Times New Roman" w:hAnsi="inherit" w:cs="Times New Roman" w:hint="cs"/>
          <w:sz w:val="24"/>
          <w:szCs w:val="24"/>
          <w:rtl/>
        </w:rPr>
        <w:t>ۆ</w:t>
      </w:r>
      <w:r w:rsidRPr="000649B7">
        <w:rPr>
          <w:rFonts w:ascii="inherit" w:eastAsia="Times New Roman" w:hAnsi="inherit" w:cs="Times New Roman" w:hint="eastAsia"/>
          <w:sz w:val="24"/>
          <w:szCs w:val="24"/>
          <w:rtl/>
        </w:rPr>
        <w:t>س</w:t>
      </w:r>
      <w:r w:rsidRPr="000649B7">
        <w:rPr>
          <w:rFonts w:ascii="inherit" w:eastAsia="Times New Roman" w:hAnsi="inherit" w:cs="Times New Roman" w:hint="cs"/>
          <w:sz w:val="24"/>
          <w:szCs w:val="24"/>
          <w:rtl/>
        </w:rPr>
        <w:t>ۆ</w:t>
      </w:r>
      <w:r w:rsidRPr="000649B7">
        <w:rPr>
          <w:rFonts w:ascii="inherit" w:eastAsia="Times New Roman" w:hAnsi="inherit" w:cs="Times New Roman" w:hint="eastAsia"/>
          <w:sz w:val="24"/>
          <w:szCs w:val="24"/>
          <w:rtl/>
        </w:rPr>
        <w:t>فت</w:t>
      </w:r>
      <w:r w:rsidRPr="000649B7">
        <w:rPr>
          <w:rFonts w:ascii="inherit" w:eastAsia="Times New Roman" w:hAnsi="inherit" w:cs="Times New Roman"/>
          <w:sz w:val="24"/>
          <w:szCs w:val="24"/>
          <w:rtl/>
        </w:rPr>
        <w:t xml:space="preserve"> ت</w:t>
      </w:r>
      <w:r w:rsidRPr="000649B7">
        <w:rPr>
          <w:rFonts w:ascii="inherit" w:eastAsia="Times New Roman" w:hAnsi="inherit" w:cs="Times New Roman" w:hint="cs"/>
          <w:sz w:val="24"/>
          <w:szCs w:val="24"/>
          <w:rtl/>
        </w:rPr>
        <w:t>ی</w:t>
      </w:r>
      <w:r w:rsidRPr="000649B7">
        <w:rPr>
          <w:rFonts w:ascii="inherit" w:eastAsia="Times New Roman" w:hAnsi="inherit" w:cs="Times New Roman" w:hint="eastAsia"/>
          <w:sz w:val="24"/>
          <w:szCs w:val="24"/>
          <w:rtl/>
        </w:rPr>
        <w:t>مس</w:t>
      </w:r>
    </w:p>
    <w:p w14:paraId="227695FA" w14:textId="54F1FDE4" w:rsidR="000649B7" w:rsidRDefault="000649B7" w:rsidP="00042728">
      <w:pPr>
        <w:spacing w:after="0" w:line="240" w:lineRule="auto"/>
        <w:jc w:val="right"/>
        <w:textAlignment w:val="baseline"/>
        <w:rPr>
          <w:rFonts w:ascii="inherit" w:eastAsia="Times New Roman" w:hAnsi="inherit" w:cs="Times New Roman"/>
          <w:b/>
          <w:bCs/>
          <w:sz w:val="24"/>
          <w:szCs w:val="24"/>
        </w:rPr>
      </w:pPr>
      <w:r w:rsidRPr="000649B7">
        <w:rPr>
          <w:rFonts w:ascii="inherit" w:eastAsia="Times New Roman" w:hAnsi="inherit" w:cs="Times New Roman"/>
          <w:b/>
          <w:bCs/>
          <w:sz w:val="24"/>
          <w:szCs w:val="24"/>
          <w:rtl/>
        </w:rPr>
        <w:t>اهلاً عزيزي, يرجى إتباع التعليمات في الفيديو لتنزيل برنامج مايكروسوفت تيمز</w:t>
      </w:r>
      <w:r w:rsidRPr="000649B7">
        <w:rPr>
          <w:rFonts w:ascii="inherit" w:eastAsia="Times New Roman" w:hAnsi="inherit" w:cs="Times New Roman"/>
          <w:b/>
          <w:bCs/>
          <w:sz w:val="24"/>
          <w:szCs w:val="24"/>
        </w:rPr>
        <w:t>.</w:t>
      </w:r>
    </w:p>
    <w:p w14:paraId="62A6038B" w14:textId="51674252" w:rsidR="004820F5" w:rsidRDefault="004820F5" w:rsidP="00042728">
      <w:pPr>
        <w:spacing w:after="0" w:line="240" w:lineRule="auto"/>
        <w:jc w:val="right"/>
        <w:textAlignment w:val="baseline"/>
        <w:rPr>
          <w:rFonts w:ascii="inherit" w:eastAsia="Times New Roman" w:hAnsi="inherit" w:cs="Times New Roman"/>
          <w:b/>
          <w:bCs/>
          <w:sz w:val="24"/>
          <w:szCs w:val="24"/>
          <w:rtl/>
        </w:rPr>
      </w:pPr>
    </w:p>
    <w:p w14:paraId="01682281" w14:textId="130052C2" w:rsidR="004820F5" w:rsidRDefault="004820F5" w:rsidP="00042728">
      <w:pPr>
        <w:spacing w:after="0" w:line="240" w:lineRule="auto"/>
        <w:jc w:val="right"/>
        <w:textAlignment w:val="baseline"/>
        <w:rPr>
          <w:rFonts w:ascii="inherit" w:eastAsia="Times New Roman" w:hAnsi="inherit" w:cs="Times New Roman"/>
          <w:b/>
          <w:bCs/>
          <w:sz w:val="24"/>
          <w:szCs w:val="24"/>
          <w:rtl/>
        </w:rPr>
      </w:pPr>
    </w:p>
    <w:p w14:paraId="0E73902E" w14:textId="77777777" w:rsidR="004820F5" w:rsidRDefault="004820F5" w:rsidP="00042728">
      <w:pPr>
        <w:spacing w:after="0" w:line="240" w:lineRule="auto"/>
        <w:jc w:val="right"/>
        <w:textAlignment w:val="baseline"/>
        <w:rPr>
          <w:rFonts w:ascii="inherit" w:eastAsia="Times New Roman" w:hAnsi="inherit" w:cs="Times New Roman"/>
          <w:b/>
          <w:bCs/>
          <w:sz w:val="24"/>
          <w:szCs w:val="24"/>
        </w:rPr>
      </w:pPr>
      <w:bookmarkStart w:id="0" w:name="_GoBack"/>
      <w:bookmarkEnd w:id="0"/>
    </w:p>
    <w:p w14:paraId="3C792F36" w14:textId="1014F327" w:rsidR="004820F5" w:rsidRDefault="004820F5" w:rsidP="00042728">
      <w:pPr>
        <w:spacing w:after="0" w:line="240" w:lineRule="auto"/>
        <w:jc w:val="right"/>
        <w:textAlignment w:val="baseline"/>
        <w:rPr>
          <w:rFonts w:ascii="inherit" w:eastAsia="Times New Roman" w:hAnsi="inherit" w:cs="Times New Roman"/>
          <w:b/>
          <w:bCs/>
          <w:sz w:val="24"/>
          <w:szCs w:val="24"/>
        </w:rPr>
      </w:pPr>
    </w:p>
    <w:p w14:paraId="0EC0CC0E" w14:textId="1560E0FF" w:rsidR="004820F5" w:rsidRDefault="004820F5" w:rsidP="00042728">
      <w:pPr>
        <w:spacing w:after="0" w:line="240" w:lineRule="auto"/>
        <w:jc w:val="right"/>
        <w:textAlignment w:val="baseline"/>
        <w:rPr>
          <w:rFonts w:ascii="inherit" w:eastAsia="Times New Roman" w:hAnsi="inherit" w:cs="Times New Roman"/>
          <w:b/>
          <w:bCs/>
          <w:sz w:val="24"/>
          <w:szCs w:val="24"/>
        </w:rPr>
      </w:pPr>
    </w:p>
    <w:p w14:paraId="026F006E" w14:textId="24DE42BE" w:rsidR="004820F5" w:rsidRPr="004820F5" w:rsidRDefault="004820F5" w:rsidP="004820F5">
      <w:pPr>
        <w:spacing w:after="0" w:line="240" w:lineRule="auto"/>
        <w:textAlignment w:val="baseline"/>
        <w:rPr>
          <w:rFonts w:ascii="inherit" w:eastAsia="Times New Roman" w:hAnsi="inherit" w:cs="Helvetica"/>
          <w:color w:val="000000"/>
          <w:sz w:val="24"/>
          <w:szCs w:val="24"/>
        </w:rPr>
      </w:pPr>
      <w:r w:rsidRPr="004820F5">
        <w:rPr>
          <w:rFonts w:ascii="inherit" w:eastAsia="Times New Roman" w:hAnsi="inherit" w:cs="Helvetica"/>
          <w:color w:val="000000"/>
          <w:sz w:val="24"/>
          <w:szCs w:val="24"/>
        </w:rPr>
        <w:t>Dear parents, we would like to ask you not to call this number since it is only used for direct messages and voice notes because of the high load of incoming messages. Thank you for understanding</w:t>
      </w:r>
    </w:p>
    <w:p w14:paraId="40A45B0C" w14:textId="7C45AEFA" w:rsidR="004820F5" w:rsidRDefault="004820F5" w:rsidP="004820F5">
      <w:pPr>
        <w:spacing w:after="0" w:line="240" w:lineRule="auto"/>
        <w:textAlignment w:val="baseline"/>
        <w:rPr>
          <w:rFonts w:ascii="inherit" w:eastAsia="Times New Roman" w:hAnsi="inherit" w:cs="Times New Roman"/>
          <w:b/>
          <w:bCs/>
          <w:sz w:val="24"/>
          <w:szCs w:val="24"/>
        </w:rPr>
      </w:pPr>
    </w:p>
    <w:p w14:paraId="25A600FE" w14:textId="2C54EF26" w:rsidR="004820F5" w:rsidRPr="004820F5" w:rsidRDefault="004820F5" w:rsidP="004820F5">
      <w:pPr>
        <w:spacing w:after="0" w:line="240" w:lineRule="auto"/>
        <w:textAlignment w:val="baseline"/>
        <w:rPr>
          <w:rFonts w:ascii="inherit" w:eastAsia="Times New Roman" w:hAnsi="inherit" w:cs="Helvetica"/>
          <w:color w:val="000000"/>
          <w:sz w:val="24"/>
          <w:szCs w:val="24"/>
        </w:rPr>
      </w:pPr>
      <w:r w:rsidRPr="004820F5">
        <w:rPr>
          <w:rFonts w:ascii="inherit" w:eastAsia="Times New Roman" w:hAnsi="inherit" w:cs="Helvetica"/>
          <w:color w:val="000000"/>
          <w:sz w:val="24"/>
          <w:szCs w:val="24"/>
          <w:rtl/>
        </w:rPr>
        <w:t>اعزائي اولياء الأمور</w:t>
      </w:r>
      <w:r w:rsidRPr="004820F5">
        <w:rPr>
          <w:rFonts w:ascii="inherit" w:eastAsia="Times New Roman" w:hAnsi="inherit" w:cs="Helvetica"/>
          <w:color w:val="000000"/>
          <w:sz w:val="24"/>
          <w:szCs w:val="24"/>
        </w:rPr>
        <w:t xml:space="preserve">.. </w:t>
      </w:r>
      <w:r w:rsidRPr="004820F5">
        <w:rPr>
          <w:rFonts w:ascii="inherit" w:eastAsia="Times New Roman" w:hAnsi="inherit" w:cs="Helvetica"/>
          <w:color w:val="000000"/>
          <w:sz w:val="24"/>
          <w:szCs w:val="24"/>
          <w:rtl/>
        </w:rPr>
        <w:t>نرجو منكم عدم الإتصال على هذا الرقم لأنه خاص بالرسائل النصية والتسجيلات الصوتية حصراً وذلك بسبب الضغط الكبير الحاصل من الرسائل الواردة. نشكر تفهمكم</w:t>
      </w:r>
    </w:p>
    <w:p w14:paraId="1856A1F0" w14:textId="03022F56" w:rsidR="004820F5" w:rsidRDefault="004820F5" w:rsidP="00042728">
      <w:pPr>
        <w:spacing w:after="0" w:line="240" w:lineRule="auto"/>
        <w:jc w:val="right"/>
        <w:textAlignment w:val="baseline"/>
        <w:rPr>
          <w:rFonts w:ascii="inherit" w:eastAsia="Times New Roman" w:hAnsi="inherit" w:cs="Times New Roman"/>
          <w:b/>
          <w:bCs/>
          <w:sz w:val="24"/>
          <w:szCs w:val="24"/>
          <w:lang w:bidi="ku-Arab-IQ"/>
        </w:rPr>
      </w:pPr>
      <w:r>
        <w:rPr>
          <w:rFonts w:ascii="inherit" w:eastAsia="Times New Roman" w:hAnsi="inherit" w:cs="Times New Roman" w:hint="cs"/>
          <w:b/>
          <w:bCs/>
          <w:sz w:val="24"/>
          <w:szCs w:val="24"/>
          <w:rtl/>
          <w:lang w:bidi="ku-Arab-IQ"/>
        </w:rPr>
        <w:t>دایک و باوکانی ئازیز ، داواکاری لە بەڕئزتان دەکەین کە زەنگ بۆ ئەم ژمارەیە لێ نەدەن چونکە ئەم ژمارەیە تەنها بۆ نامە و نامەی دەنگی بەکار دێت ئەمەش لەبەر هەبوونی نامە و پسیاری زۆر لە لا یان بەڕێزتان، سوپاستان دەکەین بۆ تێگەیشتنتان.</w:t>
      </w:r>
    </w:p>
    <w:p w14:paraId="05DE9950" w14:textId="47AC45D7"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37002748" w14:textId="1BEFCC13"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5974C35A" w14:textId="6F77345A"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4B2046AC" w14:textId="30441691"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3F228999" w14:textId="2B059304"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0FE5D187" w14:textId="7EA3F00C"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723CEB8D" w14:textId="26256F58"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052D44D6" w14:textId="34B66C42"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5563E163" w14:textId="73CA82C1"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3B07269E" w14:textId="1C6142A8"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5A46F6E7" w14:textId="6F7AEDE2"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5A04DB81" w14:textId="0765CCFE"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6775D9AE" w14:textId="2F2CC4E6"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638A797A" w14:textId="526339ED"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43B2158F" w14:textId="21F1EE56"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5951157C" w14:textId="16B21163"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p>
    <w:p w14:paraId="4851C68D" w14:textId="043AE2EC" w:rsidR="00F11AA8" w:rsidRDefault="00F11AA8" w:rsidP="00042728">
      <w:pPr>
        <w:spacing w:after="0" w:line="240" w:lineRule="auto"/>
        <w:jc w:val="right"/>
        <w:textAlignment w:val="baseline"/>
        <w:rPr>
          <w:rFonts w:ascii="inherit" w:eastAsia="Times New Roman" w:hAnsi="inherit" w:cs="Times New Roman"/>
          <w:b/>
          <w:bCs/>
          <w:sz w:val="24"/>
          <w:szCs w:val="24"/>
          <w:lang w:bidi="ku-Arab-IQ"/>
        </w:rPr>
      </w:pPr>
      <w:bookmarkStart w:id="1" w:name="_Hlk36405676"/>
    </w:p>
    <w:p w14:paraId="62202716" w14:textId="47176FD7" w:rsidR="00F11AA8" w:rsidRDefault="00F11AA8" w:rsidP="00042728">
      <w:pPr>
        <w:spacing w:after="0" w:line="240" w:lineRule="auto"/>
        <w:jc w:val="right"/>
        <w:textAlignment w:val="baseline"/>
        <w:rPr>
          <w:rFonts w:ascii="Helvetica" w:hAnsi="Helvetica" w:cs="Helvetica"/>
          <w:color w:val="DCDDDE"/>
        </w:rPr>
      </w:pPr>
      <w:r>
        <w:rPr>
          <w:rFonts w:ascii="Helvetica" w:hAnsi="Helvetica" w:cs="Helvetica"/>
          <w:color w:val="DCDDDE"/>
        </w:rPr>
        <w:t>KG students get ready! Our KG1 and KG2 online classes will start on Tuesday, March 31st! Lessons will be pre-recorded and posted on the SABIS</w:t>
      </w:r>
      <w:r>
        <w:rPr>
          <w:rFonts w:ascii="Helvetica" w:hAnsi="Helvetica" w:cs="Helvetica"/>
          <w:color w:val="DCDDDE"/>
          <w:bdr w:val="none" w:sz="0" w:space="0" w:color="auto" w:frame="1"/>
        </w:rPr>
        <w:t>®</w:t>
      </w:r>
      <w:r>
        <w:rPr>
          <w:rFonts w:ascii="Helvetica" w:hAnsi="Helvetica" w:cs="Helvetica"/>
          <w:color w:val="DCDDDE"/>
        </w:rPr>
        <w:t xml:space="preserve"> Digital Platform (SDP). Click on the link below for a detailed guide to the KG online classes.</w:t>
      </w:r>
    </w:p>
    <w:p w14:paraId="692A7068" w14:textId="1C2735CD" w:rsidR="00F11AA8" w:rsidRDefault="00F11AA8" w:rsidP="00042728">
      <w:pPr>
        <w:spacing w:after="0" w:line="240" w:lineRule="auto"/>
        <w:jc w:val="right"/>
        <w:textAlignment w:val="baseline"/>
        <w:rPr>
          <w:rFonts w:ascii="Helvetica" w:hAnsi="Helvetica" w:cs="Helvetica"/>
          <w:color w:val="DCDDDE"/>
        </w:rPr>
      </w:pPr>
    </w:p>
    <w:p w14:paraId="2747C228" w14:textId="06F0335B" w:rsidR="00F11AA8" w:rsidRDefault="00F11AA8" w:rsidP="00042728">
      <w:pPr>
        <w:spacing w:after="0" w:line="240" w:lineRule="auto"/>
        <w:jc w:val="right"/>
        <w:textAlignment w:val="baseline"/>
        <w:rPr>
          <w:rFonts w:ascii="Helvetica" w:hAnsi="Helvetica" w:cs="Helvetica"/>
          <w:color w:val="DCDDDE"/>
        </w:rPr>
      </w:pPr>
    </w:p>
    <w:p w14:paraId="47EECDB9" w14:textId="0D4AD0D1" w:rsidR="00F11AA8" w:rsidRDefault="00F11AA8" w:rsidP="00042728">
      <w:pPr>
        <w:spacing w:after="0" w:line="240" w:lineRule="auto"/>
        <w:jc w:val="right"/>
        <w:textAlignment w:val="baseline"/>
        <w:rPr>
          <w:rFonts w:ascii="Helvetica" w:hAnsi="Helvetica" w:cs="Helvetica"/>
          <w:color w:val="DCDDDE"/>
        </w:rPr>
      </w:pPr>
      <w:r>
        <w:rPr>
          <w:rFonts w:ascii="Helvetica" w:hAnsi="Helvetica" w:cs="Helvetica"/>
          <w:color w:val="DCDDDE"/>
          <w:rtl/>
        </w:rPr>
        <w:t>قوتابیانی</w:t>
      </w:r>
      <w:r>
        <w:rPr>
          <w:rFonts w:ascii="Helvetica" w:hAnsi="Helvetica" w:cs="Helvetica"/>
          <w:color w:val="DCDDDE"/>
        </w:rPr>
        <w:t xml:space="preserve"> KG </w:t>
      </w:r>
      <w:r>
        <w:rPr>
          <w:rFonts w:ascii="Helvetica" w:hAnsi="Helvetica" w:cs="Helvetica"/>
          <w:color w:val="DCDDDE"/>
          <w:rtl/>
        </w:rPr>
        <w:t>ئامادە بن! قوتابیانی</w:t>
      </w:r>
      <w:r>
        <w:rPr>
          <w:rFonts w:ascii="Helvetica" w:hAnsi="Helvetica" w:cs="Helvetica"/>
          <w:color w:val="DCDDDE"/>
        </w:rPr>
        <w:t xml:space="preserve"> KG1 </w:t>
      </w:r>
      <w:r>
        <w:rPr>
          <w:rFonts w:ascii="Helvetica" w:hAnsi="Helvetica" w:cs="Helvetica"/>
          <w:color w:val="DCDDDE"/>
          <w:rtl/>
        </w:rPr>
        <w:t>و</w:t>
      </w:r>
      <w:r>
        <w:rPr>
          <w:rFonts w:ascii="Helvetica" w:hAnsi="Helvetica" w:cs="Helvetica"/>
          <w:color w:val="DCDDDE"/>
        </w:rPr>
        <w:t xml:space="preserve"> KG2 </w:t>
      </w:r>
      <w:r>
        <w:rPr>
          <w:rFonts w:ascii="Helvetica" w:hAnsi="Helvetica" w:cs="Helvetica"/>
          <w:color w:val="DCDDDE"/>
          <w:rtl/>
        </w:rPr>
        <w:t>دەست بە خویێندنی ئۆنلاین دەکەن لە رۆژی سێشەمە ٣١/٣/٢٠٢٠ ! دەرسەکان لەسەر</w:t>
      </w:r>
      <w:r>
        <w:rPr>
          <w:rFonts w:ascii="Helvetica" w:hAnsi="Helvetica" w:cs="Helvetica"/>
          <w:color w:val="DCDDDE"/>
        </w:rPr>
        <w:t xml:space="preserve"> </w:t>
      </w:r>
      <w:proofErr w:type="spellStart"/>
      <w:r>
        <w:rPr>
          <w:rFonts w:ascii="Helvetica" w:hAnsi="Helvetica" w:cs="Helvetica"/>
          <w:color w:val="DCDDDE"/>
        </w:rPr>
        <w:t>Sabis</w:t>
      </w:r>
      <w:proofErr w:type="spellEnd"/>
      <w:r>
        <w:rPr>
          <w:rFonts w:ascii="Helvetica" w:hAnsi="Helvetica" w:cs="Helvetica"/>
          <w:color w:val="DCDDDE"/>
        </w:rPr>
        <w:t xml:space="preserve"> Digital Platform </w:t>
      </w:r>
      <w:r>
        <w:rPr>
          <w:rFonts w:ascii="Helvetica" w:hAnsi="Helvetica" w:cs="Helvetica"/>
          <w:color w:val="DCDDDE"/>
          <w:rtl/>
        </w:rPr>
        <w:t>بەردەست دەبن بە شێوازی ڤیدیۆ. بۆ ڕێنمای زیاتر تکایە سەیری ئەم لینکەی ژێرەوە بکەن</w:t>
      </w:r>
      <w:r>
        <w:rPr>
          <w:rFonts w:ascii="Helvetica" w:hAnsi="Helvetica" w:cs="Helvetica"/>
          <w:color w:val="DCDDDE"/>
        </w:rPr>
        <w:t>.</w:t>
      </w:r>
    </w:p>
    <w:p w14:paraId="0A398A3E" w14:textId="5C79155C" w:rsidR="00F11AA8" w:rsidRDefault="00F11AA8" w:rsidP="00042728">
      <w:pPr>
        <w:spacing w:after="0" w:line="240" w:lineRule="auto"/>
        <w:jc w:val="right"/>
        <w:textAlignment w:val="baseline"/>
        <w:rPr>
          <w:rFonts w:ascii="Helvetica" w:hAnsi="Helvetica" w:cs="Helvetica"/>
          <w:color w:val="DCDDDE"/>
        </w:rPr>
      </w:pPr>
    </w:p>
    <w:p w14:paraId="2C35440A" w14:textId="127FF067" w:rsidR="00F11AA8" w:rsidRDefault="00F11AA8" w:rsidP="00042728">
      <w:pPr>
        <w:spacing w:after="0" w:line="240" w:lineRule="auto"/>
        <w:jc w:val="right"/>
        <w:textAlignment w:val="baseline"/>
        <w:rPr>
          <w:rFonts w:ascii="Helvetica" w:hAnsi="Helvetica" w:cs="Helvetica"/>
          <w:color w:val="DCDDDE"/>
        </w:rPr>
      </w:pPr>
    </w:p>
    <w:p w14:paraId="51365ECE" w14:textId="61C2DFBE" w:rsidR="00F11AA8" w:rsidRPr="000649B7" w:rsidRDefault="00F11AA8" w:rsidP="00042728">
      <w:pPr>
        <w:spacing w:after="0" w:line="240" w:lineRule="auto"/>
        <w:jc w:val="right"/>
        <w:textAlignment w:val="baseline"/>
        <w:rPr>
          <w:rFonts w:ascii="inherit" w:eastAsia="Times New Roman" w:hAnsi="inherit" w:cs="Times New Roman" w:hint="cs"/>
          <w:b/>
          <w:bCs/>
          <w:sz w:val="24"/>
          <w:szCs w:val="24"/>
          <w:rtl/>
          <w:lang w:bidi="ku-Arab-IQ"/>
        </w:rPr>
      </w:pPr>
      <w:r>
        <w:rPr>
          <w:rFonts w:ascii="Helvetica" w:hAnsi="Helvetica" w:cs="Helvetica"/>
          <w:color w:val="DCDDDE"/>
          <w:rtl/>
        </w:rPr>
        <w:t>طلاب رياض الأطفال، إستعدوا</w:t>
      </w:r>
      <w:r>
        <w:rPr>
          <w:rFonts w:ascii="Helvetica" w:hAnsi="Helvetica" w:cs="Helvetica"/>
          <w:color w:val="DCDDDE"/>
        </w:rPr>
        <w:t xml:space="preserve">! </w:t>
      </w:r>
      <w:r>
        <w:rPr>
          <w:rFonts w:ascii="Helvetica" w:hAnsi="Helvetica" w:cs="Helvetica"/>
          <w:color w:val="DCDDDE"/>
          <w:rtl/>
        </w:rPr>
        <w:t>دروس رياض الأطفال 1 ورياض الأطفال 2 ستبدأ يوم الثلاثاء، 31 مارس المقبل</w:t>
      </w:r>
      <w:r>
        <w:rPr>
          <w:rFonts w:ascii="Helvetica" w:hAnsi="Helvetica" w:cs="Helvetica"/>
          <w:color w:val="DCDDDE"/>
        </w:rPr>
        <w:t xml:space="preserve">! </w:t>
      </w:r>
      <w:r>
        <w:rPr>
          <w:rFonts w:ascii="Helvetica" w:hAnsi="Helvetica" w:cs="Helvetica"/>
          <w:color w:val="DCDDDE"/>
          <w:rtl/>
        </w:rPr>
        <w:t xml:space="preserve">ستكون الدروس مسجلة مسبقاً وسيتم نشرها عبر </w:t>
      </w:r>
      <w:r>
        <w:rPr>
          <w:rFonts w:ascii="Helvetica" w:hAnsi="Helvetica" w:cs="Helvetica"/>
          <w:color w:val="DCDDDE"/>
        </w:rPr>
        <w:t xml:space="preserve">SABIS Digital Platform. </w:t>
      </w:r>
      <w:r>
        <w:rPr>
          <w:rFonts w:ascii="Helvetica" w:hAnsi="Helvetica" w:cs="Helvetica"/>
          <w:color w:val="DCDDDE"/>
          <w:rtl/>
        </w:rPr>
        <w:t>إتبع الرابط الآتي للمزيد من المعلومات حول دروس رياض الأطفال عبر الإنترنت</w:t>
      </w:r>
      <w:bookmarkEnd w:id="1"/>
    </w:p>
    <w:sectPr w:rsidR="00F11AA8" w:rsidRPr="0006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28"/>
    <w:rsid w:val="00042728"/>
    <w:rsid w:val="000649B7"/>
    <w:rsid w:val="001C3058"/>
    <w:rsid w:val="004820F5"/>
    <w:rsid w:val="006B75BD"/>
    <w:rsid w:val="008B43F5"/>
    <w:rsid w:val="00F11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6A5A"/>
  <w15:chartTrackingRefBased/>
  <w15:docId w15:val="{C6ED6990-FC4F-4883-9F7C-5063BC6A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04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9878">
      <w:bodyDiv w:val="1"/>
      <w:marLeft w:val="0"/>
      <w:marRight w:val="0"/>
      <w:marTop w:val="0"/>
      <w:marBottom w:val="0"/>
      <w:divBdr>
        <w:top w:val="none" w:sz="0" w:space="0" w:color="auto"/>
        <w:left w:val="none" w:sz="0" w:space="0" w:color="auto"/>
        <w:bottom w:val="none" w:sz="0" w:space="0" w:color="auto"/>
        <w:right w:val="none" w:sz="0" w:space="0" w:color="auto"/>
      </w:divBdr>
      <w:divsChild>
        <w:div w:id="662009083">
          <w:marLeft w:val="0"/>
          <w:marRight w:val="0"/>
          <w:marTop w:val="0"/>
          <w:marBottom w:val="0"/>
          <w:divBdr>
            <w:top w:val="none" w:sz="0" w:space="0" w:color="auto"/>
            <w:left w:val="none" w:sz="0" w:space="0" w:color="auto"/>
            <w:bottom w:val="none" w:sz="0" w:space="0" w:color="auto"/>
            <w:right w:val="none" w:sz="0" w:space="0" w:color="auto"/>
          </w:divBdr>
          <w:divsChild>
            <w:div w:id="1480607076">
              <w:marLeft w:val="0"/>
              <w:marRight w:val="0"/>
              <w:marTop w:val="0"/>
              <w:marBottom w:val="0"/>
              <w:divBdr>
                <w:top w:val="none" w:sz="0" w:space="0" w:color="auto"/>
                <w:left w:val="none" w:sz="0" w:space="0" w:color="auto"/>
                <w:bottom w:val="none" w:sz="0" w:space="0" w:color="auto"/>
                <w:right w:val="none" w:sz="0" w:space="0" w:color="auto"/>
              </w:divBdr>
              <w:divsChild>
                <w:div w:id="1898201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6843534">
          <w:marLeft w:val="0"/>
          <w:marRight w:val="0"/>
          <w:marTop w:val="0"/>
          <w:marBottom w:val="0"/>
          <w:divBdr>
            <w:top w:val="none" w:sz="0" w:space="0" w:color="auto"/>
            <w:left w:val="none" w:sz="0" w:space="0" w:color="auto"/>
            <w:bottom w:val="none" w:sz="0" w:space="0" w:color="auto"/>
            <w:right w:val="none" w:sz="0" w:space="0" w:color="auto"/>
          </w:divBdr>
          <w:divsChild>
            <w:div w:id="827481236">
              <w:marLeft w:val="0"/>
              <w:marRight w:val="0"/>
              <w:marTop w:val="0"/>
              <w:marBottom w:val="0"/>
              <w:divBdr>
                <w:top w:val="none" w:sz="0" w:space="0" w:color="auto"/>
                <w:left w:val="none" w:sz="0" w:space="0" w:color="auto"/>
                <w:bottom w:val="none" w:sz="0" w:space="0" w:color="auto"/>
                <w:right w:val="none" w:sz="0" w:space="0" w:color="auto"/>
              </w:divBdr>
              <w:divsChild>
                <w:div w:id="1849171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2595">
      <w:bodyDiv w:val="1"/>
      <w:marLeft w:val="0"/>
      <w:marRight w:val="0"/>
      <w:marTop w:val="0"/>
      <w:marBottom w:val="0"/>
      <w:divBdr>
        <w:top w:val="none" w:sz="0" w:space="0" w:color="auto"/>
        <w:left w:val="none" w:sz="0" w:space="0" w:color="auto"/>
        <w:bottom w:val="none" w:sz="0" w:space="0" w:color="auto"/>
        <w:right w:val="none" w:sz="0" w:space="0" w:color="auto"/>
      </w:divBdr>
      <w:divsChild>
        <w:div w:id="1284310799">
          <w:marLeft w:val="0"/>
          <w:marRight w:val="0"/>
          <w:marTop w:val="0"/>
          <w:marBottom w:val="0"/>
          <w:divBdr>
            <w:top w:val="none" w:sz="0" w:space="0" w:color="auto"/>
            <w:left w:val="none" w:sz="0" w:space="0" w:color="auto"/>
            <w:bottom w:val="none" w:sz="0" w:space="0" w:color="auto"/>
            <w:right w:val="none" w:sz="0" w:space="0" w:color="auto"/>
          </w:divBdr>
          <w:divsChild>
            <w:div w:id="757865095">
              <w:marLeft w:val="0"/>
              <w:marRight w:val="0"/>
              <w:marTop w:val="0"/>
              <w:marBottom w:val="0"/>
              <w:divBdr>
                <w:top w:val="none" w:sz="0" w:space="0" w:color="auto"/>
                <w:left w:val="none" w:sz="0" w:space="0" w:color="auto"/>
                <w:bottom w:val="none" w:sz="0" w:space="0" w:color="auto"/>
                <w:right w:val="none" w:sz="0" w:space="0" w:color="auto"/>
              </w:divBdr>
              <w:divsChild>
                <w:div w:id="558369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7898">
      <w:bodyDiv w:val="1"/>
      <w:marLeft w:val="0"/>
      <w:marRight w:val="0"/>
      <w:marTop w:val="0"/>
      <w:marBottom w:val="0"/>
      <w:divBdr>
        <w:top w:val="none" w:sz="0" w:space="0" w:color="auto"/>
        <w:left w:val="none" w:sz="0" w:space="0" w:color="auto"/>
        <w:bottom w:val="none" w:sz="0" w:space="0" w:color="auto"/>
        <w:right w:val="none" w:sz="0" w:space="0" w:color="auto"/>
      </w:divBdr>
      <w:divsChild>
        <w:div w:id="129514469">
          <w:marLeft w:val="0"/>
          <w:marRight w:val="0"/>
          <w:marTop w:val="0"/>
          <w:marBottom w:val="0"/>
          <w:divBdr>
            <w:top w:val="none" w:sz="0" w:space="0" w:color="auto"/>
            <w:left w:val="none" w:sz="0" w:space="0" w:color="auto"/>
            <w:bottom w:val="none" w:sz="0" w:space="0" w:color="auto"/>
            <w:right w:val="none" w:sz="0" w:space="0" w:color="auto"/>
          </w:divBdr>
          <w:divsChild>
            <w:div w:id="915436856">
              <w:marLeft w:val="0"/>
              <w:marRight w:val="0"/>
              <w:marTop w:val="0"/>
              <w:marBottom w:val="0"/>
              <w:divBdr>
                <w:top w:val="none" w:sz="0" w:space="0" w:color="auto"/>
                <w:left w:val="none" w:sz="0" w:space="0" w:color="auto"/>
                <w:bottom w:val="none" w:sz="0" w:space="0" w:color="auto"/>
                <w:right w:val="none" w:sz="0" w:space="0" w:color="auto"/>
              </w:divBdr>
              <w:divsChild>
                <w:div w:id="139154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2020-03-21T13:59:00Z</dcterms:created>
  <dcterms:modified xsi:type="dcterms:W3CDTF">2020-03-29T17:22:00Z</dcterms:modified>
</cp:coreProperties>
</file>