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59983"/>
                            <a:chOff x="0" y="0"/>
                            <a:chExt cx="7772400" cy="10058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805051" y="486410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5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1805051" y="63231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805051" y="80605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57505" y="97979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57505" y="1153526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457505" y="132421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57505" y="149833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57505" y="167206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57505" y="184580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57505" y="201953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57505" y="219327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57505" y="236701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57505" y="254100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57505" y="271168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57505" y="288542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457505" y="305916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57505" y="323289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57505" y="340663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57505" y="358075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57505" y="375448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57505" y="392822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57505" y="409891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57505" y="427264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57505" y="444638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457505" y="462011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57505" y="479410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57505" y="4989576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009646" y="496784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57505" y="514158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57505" y="531531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57505" y="548600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457505" y="565974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57505" y="583373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57505" y="600746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457505" y="618120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57505" y="635493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57505" y="652867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57505" y="670241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57505" y="687652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57505" y="704721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57505" y="722095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57505" y="739468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57505" y="756842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57505" y="774215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457505" y="791614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57505" y="808988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57505" y="8263621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57505" y="843430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457505" y="860804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57505" y="878180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57505" y="895584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57505" y="9129583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457505" y="9303319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26/7   /2026      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Section 1 researching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3:20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 informed my instructor that I will start late today. This module is taking longer than expected because it is my first deep dive into microcontroller memory architecture; however, I was already familiar with terms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volatile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ISR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Section 1 writing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3:20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Section 2 researching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5:00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6:00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Section 3 researching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6:00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7:00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Finalizing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7:00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7:30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ind w:left="10" w:right="102" w:hanging="1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10" w:right="102" w:hanging="1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10" w:right="102" w:hanging="1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84" w:lineRule="auto"/>
        <w:ind w:left="2122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84" w:lineRule="auto"/>
        <w:ind w:left="2122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0" y="0"/>
                          <a:chExt cx="7686675" cy="865632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fyrGLxdg3H4d6CH0+G106ZahQ==">CgMxLjA4AHIhMTdWTFJwZnR5M3lrbUlaUlQ2UjF4Y1hWLUh0ODhZOUtZ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