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59983"/>
                            <a:chOff x="0" y="0"/>
                            <a:chExt cx="7772400" cy="10058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0505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5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805051" y="63231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805051" y="80605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505" y="97979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7505" y="1153526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57505" y="132421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505" y="149833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57505" y="167206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7505" y="184580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7505" y="201953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505" y="219327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505" y="236701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7505" y="254100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505" y="271168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7505" y="288542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7505" y="305916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505" y="323289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57505" y="340663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7505" y="358075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7505" y="375448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57505" y="392822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505" y="409891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57505" y="427264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505" y="444638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7505" y="462011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7505" y="479410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505" y="498957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09646" y="496784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57505" y="514158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57505" y="531531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7505" y="548600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57505" y="565974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57505" y="583373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57505" y="600746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57505" y="618120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7505" y="635493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57505" y="652867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57505" y="670241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57505" y="687652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505" y="704721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57505" y="722095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57505" y="739468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57505" y="756842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7505" y="774215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505" y="791614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57505" y="808988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57505" y="8263621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57505" y="843430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57505" y="860804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505" y="878180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57505" y="895584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505" y="9129583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57505" y="9303319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19/7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Understanding the Wi-Fi connection process 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Finalize the code, web page and troubleshooting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11:54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task2.2 report and 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11:54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2:09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Starting with task2.3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0" y="0"/>
                          <a:chExt cx="7686675" cy="86563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GctiNW74WVjP+YgLIwkJzQFOA==">CgMxLjA4AHIhMVkxNENsM3BmTWhjUTMzZU9pRU9VOEk1TXh2TDVnRVNj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