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8F13A" w14:textId="77777777" w:rsidR="00EA35BD" w:rsidRDefault="00EA35BD">
      <w:pPr>
        <w:spacing w:after="0" w:line="240" w:lineRule="auto"/>
        <w:jc w:val="center"/>
        <w:rPr>
          <w:b/>
          <w:color w:val="000000"/>
          <w:sz w:val="36"/>
          <w:szCs w:val="36"/>
        </w:rPr>
      </w:pPr>
    </w:p>
    <w:p w14:paraId="5ABB0793" w14:textId="77777777" w:rsidR="00EA35BD" w:rsidRDefault="00EA35BD">
      <w:pPr>
        <w:spacing w:after="0" w:line="240" w:lineRule="auto"/>
        <w:jc w:val="center"/>
        <w:rPr>
          <w:b/>
          <w:color w:val="000000"/>
          <w:sz w:val="36"/>
          <w:szCs w:val="36"/>
        </w:rPr>
      </w:pPr>
    </w:p>
    <w:p w14:paraId="541E7382" w14:textId="77777777" w:rsidR="00EA35BD" w:rsidRDefault="00EA35BD">
      <w:pPr>
        <w:spacing w:after="0" w:line="240" w:lineRule="auto"/>
        <w:jc w:val="center"/>
        <w:rPr>
          <w:b/>
          <w:color w:val="000000"/>
          <w:sz w:val="36"/>
          <w:szCs w:val="36"/>
        </w:rPr>
      </w:pPr>
    </w:p>
    <w:p w14:paraId="2F422BA7" w14:textId="77777777" w:rsidR="00EA35BD" w:rsidRDefault="00EA35BD">
      <w:pPr>
        <w:spacing w:after="0" w:line="240" w:lineRule="auto"/>
        <w:jc w:val="center"/>
        <w:rPr>
          <w:b/>
          <w:color w:val="000000"/>
          <w:sz w:val="36"/>
          <w:szCs w:val="36"/>
        </w:rPr>
      </w:pPr>
    </w:p>
    <w:p w14:paraId="18916EF3" w14:textId="77777777" w:rsidR="00EA35BD" w:rsidRDefault="00EA35BD">
      <w:pPr>
        <w:spacing w:after="0" w:line="240" w:lineRule="auto"/>
        <w:jc w:val="center"/>
        <w:rPr>
          <w:b/>
          <w:color w:val="000000"/>
          <w:sz w:val="36"/>
          <w:szCs w:val="36"/>
        </w:rPr>
      </w:pPr>
    </w:p>
    <w:p w14:paraId="1E5A2C7B" w14:textId="77777777" w:rsidR="00EA35BD" w:rsidRDefault="00EA35BD">
      <w:pPr>
        <w:spacing w:after="0" w:line="240" w:lineRule="auto"/>
        <w:jc w:val="center"/>
        <w:rPr>
          <w:b/>
          <w:color w:val="000000"/>
          <w:sz w:val="36"/>
          <w:szCs w:val="36"/>
        </w:rPr>
      </w:pPr>
    </w:p>
    <w:p w14:paraId="04693A1D" w14:textId="77777777" w:rsidR="00EA35BD" w:rsidRDefault="00EA35BD">
      <w:pPr>
        <w:spacing w:after="0" w:line="240" w:lineRule="auto"/>
        <w:jc w:val="center"/>
        <w:rPr>
          <w:b/>
          <w:color w:val="000000"/>
          <w:sz w:val="36"/>
          <w:szCs w:val="36"/>
        </w:rPr>
      </w:pPr>
    </w:p>
    <w:p w14:paraId="53E70C54" w14:textId="77777777" w:rsidR="00EA35BD" w:rsidRDefault="00EA35BD">
      <w:pPr>
        <w:spacing w:after="0" w:line="240" w:lineRule="auto"/>
        <w:jc w:val="center"/>
        <w:rPr>
          <w:b/>
          <w:color w:val="000000"/>
          <w:sz w:val="36"/>
          <w:szCs w:val="36"/>
        </w:rPr>
      </w:pPr>
    </w:p>
    <w:p w14:paraId="61D0C948" w14:textId="77777777" w:rsidR="00EA35BD" w:rsidRDefault="00EA35BD">
      <w:pPr>
        <w:spacing w:after="0" w:line="240" w:lineRule="auto"/>
        <w:jc w:val="center"/>
        <w:rPr>
          <w:b/>
          <w:color w:val="000000"/>
          <w:sz w:val="36"/>
          <w:szCs w:val="36"/>
        </w:rPr>
      </w:pPr>
    </w:p>
    <w:p w14:paraId="21C6B609" w14:textId="77777777" w:rsidR="00EA35BD" w:rsidRDefault="00EA35BD">
      <w:pPr>
        <w:spacing w:after="0" w:line="240" w:lineRule="auto"/>
        <w:jc w:val="center"/>
        <w:rPr>
          <w:sz w:val="36"/>
          <w:szCs w:val="36"/>
        </w:rPr>
      </w:pPr>
    </w:p>
    <w:p w14:paraId="5F4239CE" w14:textId="77777777" w:rsidR="00EA35BD" w:rsidRDefault="00EA35BD">
      <w:pPr>
        <w:spacing w:after="0" w:line="240" w:lineRule="auto"/>
        <w:rPr>
          <w:sz w:val="36"/>
          <w:szCs w:val="36"/>
        </w:rPr>
      </w:pPr>
    </w:p>
    <w:p w14:paraId="0AB07911" w14:textId="77777777" w:rsidR="00EA35BD" w:rsidRDefault="00EA35BD">
      <w:pPr>
        <w:spacing w:after="0" w:line="240" w:lineRule="auto"/>
        <w:jc w:val="center"/>
        <w:rPr>
          <w:sz w:val="36"/>
          <w:szCs w:val="36"/>
        </w:rPr>
      </w:pPr>
    </w:p>
    <w:p w14:paraId="2F2143DD" w14:textId="77777777" w:rsidR="00EA35BD" w:rsidRDefault="00000000">
      <w:pPr>
        <w:pStyle w:val="Ttulo"/>
        <w:spacing w:before="0" w:after="60" w:line="240" w:lineRule="auto"/>
        <w:jc w:val="right"/>
        <w:rPr>
          <w:rFonts w:ascii="Times New Roman" w:eastAsia="Times New Roman" w:hAnsi="Times New Roman" w:cs="Times New Roman"/>
          <w:i/>
          <w:sz w:val="80"/>
          <w:szCs w:val="80"/>
        </w:rPr>
      </w:pPr>
      <w:bookmarkStart w:id="0" w:name="_heading=h.e5p22pz8qoq" w:colFirst="0" w:colLast="0"/>
      <w:bookmarkEnd w:id="0"/>
      <w:r>
        <w:rPr>
          <w:rFonts w:ascii="Times New Roman" w:eastAsia="Times New Roman" w:hAnsi="Times New Roman" w:cs="Times New Roman"/>
          <w:i/>
          <w:sz w:val="80"/>
          <w:szCs w:val="80"/>
        </w:rPr>
        <w:t>Plan de Comunicaciones</w:t>
      </w:r>
    </w:p>
    <w:bookmarkStart w:id="1" w:name="_heading=h.pl39gv18ogrw" w:colFirst="0" w:colLast="0" w:displacedByCustomXml="next"/>
    <w:bookmarkEnd w:id="1" w:displacedByCustomXml="next"/>
    <w:sdt>
      <w:sdtPr>
        <w:tag w:val="goog_rdk_0"/>
        <w:id w:val="-270556283"/>
      </w:sdtPr>
      <w:sdtContent>
        <w:p w14:paraId="2A354217" w14:textId="1D691408" w:rsidR="00EA35BD" w:rsidRDefault="00F55742">
          <w:pPr>
            <w:pStyle w:val="Ttulo"/>
            <w:spacing w:before="0" w:after="60" w:line="240" w:lineRule="auto"/>
            <w:jc w:val="right"/>
            <w:rPr>
              <w:sz w:val="48"/>
              <w:szCs w:val="48"/>
            </w:rPr>
          </w:pPr>
          <w:proofErr w:type="spellStart"/>
          <w:r>
            <w:rPr>
              <w:rFonts w:ascii="Times New Roman" w:eastAsia="Times New Roman" w:hAnsi="Times New Roman" w:cs="Times New Roman"/>
              <w:b w:val="0"/>
              <w:sz w:val="60"/>
              <w:szCs w:val="60"/>
            </w:rPr>
            <w:t>HandTalkAI</w:t>
          </w:r>
          <w:proofErr w:type="spellEnd"/>
        </w:p>
      </w:sdtContent>
    </w:sdt>
    <w:p w14:paraId="583526CC" w14:textId="77777777" w:rsidR="00EA35BD" w:rsidRDefault="00000000">
      <w:pPr>
        <w:spacing w:after="0" w:line="240" w:lineRule="auto"/>
        <w:jc w:val="right"/>
        <w:rPr>
          <w:rFonts w:ascii="Calibri" w:eastAsia="Calibri" w:hAnsi="Calibri" w:cs="Calibri"/>
          <w:color w:val="666666"/>
          <w:sz w:val="36"/>
          <w:szCs w:val="36"/>
        </w:rPr>
      </w:pPr>
      <w:r>
        <w:rPr>
          <w:b/>
          <w:i/>
          <w:color w:val="666666"/>
          <w:sz w:val="36"/>
          <w:szCs w:val="36"/>
        </w:rPr>
        <w:t>26/05/2025</w:t>
      </w:r>
    </w:p>
    <w:p w14:paraId="0A1E5407" w14:textId="77777777" w:rsidR="00EA35BD" w:rsidRDefault="00EA35BD">
      <w:pPr>
        <w:spacing w:after="0" w:line="240" w:lineRule="auto"/>
        <w:rPr>
          <w:color w:val="365F91"/>
        </w:rPr>
      </w:pPr>
    </w:p>
    <w:p w14:paraId="488A43F2" w14:textId="77777777" w:rsidR="00EA35BD" w:rsidRDefault="00EA35BD">
      <w:pPr>
        <w:spacing w:after="0" w:line="240" w:lineRule="auto"/>
        <w:rPr>
          <w:color w:val="365F91"/>
        </w:rPr>
      </w:pPr>
    </w:p>
    <w:p w14:paraId="7B5D659D" w14:textId="77777777" w:rsidR="00EA35BD" w:rsidRDefault="00EA35BD">
      <w:pPr>
        <w:spacing w:after="0" w:line="240" w:lineRule="auto"/>
        <w:rPr>
          <w:color w:val="365F91"/>
        </w:rPr>
      </w:pPr>
    </w:p>
    <w:p w14:paraId="49103BE9" w14:textId="77777777" w:rsidR="00EA35BD" w:rsidRDefault="00EA35BD">
      <w:pPr>
        <w:spacing w:after="0" w:line="240" w:lineRule="auto"/>
        <w:rPr>
          <w:color w:val="365F91"/>
        </w:rPr>
      </w:pPr>
    </w:p>
    <w:p w14:paraId="0ED72780" w14:textId="77777777" w:rsidR="00EA35BD" w:rsidRDefault="00EA35BD">
      <w:pPr>
        <w:spacing w:after="0" w:line="240" w:lineRule="auto"/>
        <w:rPr>
          <w:color w:val="365F91"/>
        </w:rPr>
      </w:pPr>
    </w:p>
    <w:p w14:paraId="6F130269" w14:textId="77777777" w:rsidR="00EA35BD" w:rsidRDefault="00EA35BD">
      <w:pPr>
        <w:spacing w:after="0" w:line="240" w:lineRule="auto"/>
        <w:rPr>
          <w:color w:val="365F91"/>
        </w:rPr>
      </w:pPr>
    </w:p>
    <w:p w14:paraId="475056BA" w14:textId="77777777" w:rsidR="00EA35BD" w:rsidRDefault="00EA35BD">
      <w:pPr>
        <w:spacing w:after="0" w:line="240" w:lineRule="auto"/>
        <w:rPr>
          <w:color w:val="365F91"/>
        </w:rPr>
      </w:pPr>
    </w:p>
    <w:p w14:paraId="701BFCA7" w14:textId="77777777" w:rsidR="00EA35BD" w:rsidRDefault="00EA35BD">
      <w:pPr>
        <w:spacing w:after="0" w:line="240" w:lineRule="auto"/>
        <w:rPr>
          <w:color w:val="365F91"/>
        </w:rPr>
      </w:pPr>
    </w:p>
    <w:p w14:paraId="7CB87FC3" w14:textId="77777777" w:rsidR="00EA35BD" w:rsidRDefault="00EA35BD">
      <w:pPr>
        <w:spacing w:after="0" w:line="240" w:lineRule="auto"/>
        <w:rPr>
          <w:color w:val="365F91"/>
        </w:rPr>
      </w:pPr>
    </w:p>
    <w:p w14:paraId="4D0A47A9" w14:textId="77777777" w:rsidR="00EA35BD" w:rsidRDefault="00EA35BD">
      <w:pPr>
        <w:spacing w:after="0" w:line="240" w:lineRule="auto"/>
        <w:rPr>
          <w:color w:val="365F91"/>
        </w:rPr>
      </w:pPr>
    </w:p>
    <w:p w14:paraId="1E6C06EC" w14:textId="77777777" w:rsidR="00EA35BD" w:rsidRDefault="00EA35BD">
      <w:pPr>
        <w:spacing w:after="0" w:line="240" w:lineRule="auto"/>
        <w:rPr>
          <w:color w:val="365F91"/>
        </w:rPr>
      </w:pPr>
    </w:p>
    <w:p w14:paraId="31524E1F" w14:textId="77777777" w:rsidR="00EA35BD" w:rsidRDefault="00EA35BD">
      <w:pPr>
        <w:spacing w:after="0" w:line="240" w:lineRule="auto"/>
        <w:rPr>
          <w:color w:val="365F91"/>
        </w:rPr>
      </w:pPr>
    </w:p>
    <w:p w14:paraId="3D8BD28E" w14:textId="77777777" w:rsidR="00EA35BD" w:rsidRDefault="00EA35BD">
      <w:pPr>
        <w:spacing w:after="0" w:line="240" w:lineRule="auto"/>
        <w:rPr>
          <w:color w:val="365F91"/>
        </w:rPr>
      </w:pPr>
    </w:p>
    <w:p w14:paraId="38195C84" w14:textId="77777777" w:rsidR="00EA35BD" w:rsidRDefault="00EA35BD">
      <w:pPr>
        <w:spacing w:after="0" w:line="240" w:lineRule="auto"/>
        <w:rPr>
          <w:color w:val="365F91"/>
        </w:rPr>
      </w:pPr>
    </w:p>
    <w:p w14:paraId="3FFF0001" w14:textId="77777777" w:rsidR="00EA35BD" w:rsidRDefault="00EA35BD">
      <w:pPr>
        <w:spacing w:after="0" w:line="240" w:lineRule="auto"/>
        <w:rPr>
          <w:color w:val="365F91"/>
        </w:rPr>
      </w:pPr>
    </w:p>
    <w:p w14:paraId="34B00E37" w14:textId="77777777" w:rsidR="00EA35BD" w:rsidRDefault="00EA35BD">
      <w:pPr>
        <w:spacing w:after="0" w:line="240" w:lineRule="auto"/>
        <w:rPr>
          <w:color w:val="365F91"/>
        </w:rPr>
      </w:pPr>
    </w:p>
    <w:p w14:paraId="611E2460" w14:textId="77777777" w:rsidR="00EA35BD" w:rsidRDefault="00EA35BD">
      <w:pPr>
        <w:spacing w:after="0" w:line="240" w:lineRule="auto"/>
        <w:rPr>
          <w:color w:val="365F91"/>
        </w:rPr>
      </w:pPr>
    </w:p>
    <w:p w14:paraId="5C667341" w14:textId="77777777" w:rsidR="00EA35BD" w:rsidRDefault="00EA35BD">
      <w:pPr>
        <w:spacing w:after="0" w:line="240" w:lineRule="auto"/>
        <w:rPr>
          <w:color w:val="365F91"/>
        </w:rPr>
      </w:pPr>
    </w:p>
    <w:p w14:paraId="61607288" w14:textId="77777777" w:rsidR="00EA35BD" w:rsidRDefault="00000000">
      <w:pPr>
        <w:pStyle w:val="Ttulo1"/>
        <w:keepNext/>
        <w:keepLines/>
        <w:spacing w:before="480" w:after="0"/>
      </w:pPr>
      <w:bookmarkStart w:id="2" w:name="_heading=h.wak8kk4y34t8" w:colFirst="0" w:colLast="0"/>
      <w:bookmarkEnd w:id="2"/>
      <w:r>
        <w:rPr>
          <w:rFonts w:ascii="Times New Roman" w:hAnsi="Times New Roman" w:cs="Times New Roman"/>
          <w:color w:val="000000"/>
          <w:sz w:val="48"/>
        </w:rPr>
        <w:lastRenderedPageBreak/>
        <w:t>Tabla de contenido</w:t>
      </w:r>
    </w:p>
    <w:p w14:paraId="4C16B727" w14:textId="77777777" w:rsidR="00EA35BD" w:rsidRDefault="00EA35BD">
      <w:pPr>
        <w:spacing w:after="0" w:line="240" w:lineRule="auto"/>
        <w:rPr>
          <w:color w:val="365F91"/>
        </w:rPr>
      </w:pPr>
    </w:p>
    <w:p w14:paraId="1E7D34A7" w14:textId="77777777" w:rsidR="00EA35BD" w:rsidRDefault="00EA35BD">
      <w:pPr>
        <w:spacing w:after="0" w:line="240" w:lineRule="auto"/>
        <w:jc w:val="right"/>
        <w:rPr>
          <w:b/>
          <w:sz w:val="36"/>
          <w:szCs w:val="36"/>
        </w:rPr>
      </w:pPr>
    </w:p>
    <w:sdt>
      <w:sdtPr>
        <w:id w:val="1967305584"/>
        <w:docPartObj>
          <w:docPartGallery w:val="Table of Contents"/>
          <w:docPartUnique/>
        </w:docPartObj>
      </w:sdtPr>
      <w:sdtContent>
        <w:p w14:paraId="4459AA35" w14:textId="77777777" w:rsidR="00EA35BD" w:rsidRDefault="00000000">
          <w:pPr>
            <w:widowControl w:val="0"/>
            <w:tabs>
              <w:tab w:val="right" w:leader="dot" w:pos="12000"/>
            </w:tabs>
            <w:spacing w:before="60" w:after="0" w:line="240" w:lineRule="auto"/>
            <w:rPr>
              <w:rFonts w:ascii="Times New Roman" w:eastAsia="Times New Roman" w:hAnsi="Times New Roman" w:cs="Times New Roman"/>
              <w:b/>
              <w:color w:val="000000"/>
            </w:rPr>
          </w:pPr>
          <w:r>
            <w:fldChar w:fldCharType="begin"/>
          </w:r>
          <w:r>
            <w:instrText xml:space="preserve"> TOC \h \u \z \t "Heading 1,1,Heading 2,2,Heading 3,3,Heading 4,4,Heading 5,5,Heading 6,6,"</w:instrText>
          </w:r>
          <w:r>
            <w:fldChar w:fldCharType="separate"/>
          </w:r>
          <w:hyperlink w:anchor="_heading=h.wak8kk4y34t8">
            <w:r>
              <w:rPr>
                <w:rFonts w:ascii="Times New Roman" w:eastAsia="Times New Roman" w:hAnsi="Times New Roman" w:cs="Times New Roman"/>
                <w:b/>
                <w:color w:val="000000"/>
                <w:szCs w:val="24"/>
              </w:rPr>
              <w:t>Tabla de contenido</w:t>
            </w:r>
            <w:r>
              <w:rPr>
                <w:rFonts w:ascii="Times New Roman" w:eastAsia="Times New Roman" w:hAnsi="Times New Roman" w:cs="Times New Roman"/>
                <w:b/>
                <w:color w:val="000000"/>
                <w:szCs w:val="24"/>
              </w:rPr>
              <w:tab/>
              <w:t>1</w:t>
            </w:r>
          </w:hyperlink>
        </w:p>
        <w:p w14:paraId="3EE38E4B" w14:textId="77777777" w:rsidR="00EA35BD"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6w42hx14g81h">
            <w:r>
              <w:rPr>
                <w:rFonts w:ascii="Times New Roman" w:eastAsia="Times New Roman" w:hAnsi="Times New Roman" w:cs="Times New Roman"/>
                <w:color w:val="000000"/>
                <w:szCs w:val="24"/>
              </w:rPr>
              <w:t>Información del Proyecto</w:t>
            </w:r>
            <w:r>
              <w:rPr>
                <w:rFonts w:ascii="Times New Roman" w:eastAsia="Times New Roman" w:hAnsi="Times New Roman" w:cs="Times New Roman"/>
                <w:color w:val="000000"/>
                <w:szCs w:val="24"/>
              </w:rPr>
              <w:tab/>
              <w:t>2</w:t>
            </w:r>
          </w:hyperlink>
        </w:p>
        <w:p w14:paraId="3AD6A152" w14:textId="77777777" w:rsidR="00EA35BD"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c9sgpafwd98q">
            <w:r>
              <w:rPr>
                <w:rFonts w:ascii="Times New Roman" w:eastAsia="Times New Roman" w:hAnsi="Times New Roman" w:cs="Times New Roman"/>
                <w:color w:val="000000"/>
                <w:szCs w:val="24"/>
              </w:rPr>
              <w:t>Datos</w:t>
            </w:r>
            <w:r>
              <w:rPr>
                <w:rFonts w:ascii="Times New Roman" w:eastAsia="Times New Roman" w:hAnsi="Times New Roman" w:cs="Times New Roman"/>
                <w:color w:val="000000"/>
                <w:szCs w:val="24"/>
              </w:rPr>
              <w:tab/>
              <w:t>2</w:t>
            </w:r>
          </w:hyperlink>
        </w:p>
        <w:p w14:paraId="56F7AAF8" w14:textId="77777777" w:rsidR="00EA35BD"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30fzjv8f02bk">
            <w:r>
              <w:rPr>
                <w:rFonts w:ascii="Times New Roman" w:eastAsia="Times New Roman" w:hAnsi="Times New Roman" w:cs="Times New Roman"/>
                <w:color w:val="000000"/>
                <w:szCs w:val="24"/>
              </w:rPr>
              <w:t>Patrocinador / Patrocinadores</w:t>
            </w:r>
            <w:r>
              <w:rPr>
                <w:rFonts w:ascii="Times New Roman" w:eastAsia="Times New Roman" w:hAnsi="Times New Roman" w:cs="Times New Roman"/>
                <w:color w:val="000000"/>
                <w:szCs w:val="24"/>
              </w:rPr>
              <w:tab/>
              <w:t>2</w:t>
            </w:r>
          </w:hyperlink>
        </w:p>
        <w:p w14:paraId="7666C04F" w14:textId="77777777" w:rsidR="00EA35BD"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448roptx09s2">
            <w:r>
              <w:rPr>
                <w:rFonts w:ascii="Times New Roman" w:eastAsia="Times New Roman" w:hAnsi="Times New Roman" w:cs="Times New Roman"/>
                <w:color w:val="000000"/>
                <w:szCs w:val="24"/>
              </w:rPr>
              <w:t>Restricciones y Premisas</w:t>
            </w:r>
            <w:r>
              <w:rPr>
                <w:rFonts w:ascii="Times New Roman" w:eastAsia="Times New Roman" w:hAnsi="Times New Roman" w:cs="Times New Roman"/>
                <w:color w:val="000000"/>
                <w:szCs w:val="24"/>
              </w:rPr>
              <w:tab/>
              <w:t>3</w:t>
            </w:r>
          </w:hyperlink>
        </w:p>
        <w:p w14:paraId="5EEC9D32" w14:textId="77777777" w:rsidR="00EA35BD"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5551efx6xiw6">
            <w:r>
              <w:rPr>
                <w:rFonts w:ascii="Times New Roman" w:eastAsia="Times New Roman" w:hAnsi="Times New Roman" w:cs="Times New Roman"/>
                <w:color w:val="000000"/>
                <w:szCs w:val="24"/>
              </w:rPr>
              <w:t>Restricciones:</w:t>
            </w:r>
            <w:r>
              <w:rPr>
                <w:rFonts w:ascii="Times New Roman" w:eastAsia="Times New Roman" w:hAnsi="Times New Roman" w:cs="Times New Roman"/>
                <w:color w:val="000000"/>
                <w:szCs w:val="24"/>
              </w:rPr>
              <w:tab/>
              <w:t>3</w:t>
            </w:r>
          </w:hyperlink>
        </w:p>
        <w:p w14:paraId="365762CD" w14:textId="77777777" w:rsidR="00EA35BD"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v27b829bttdv">
            <w:r>
              <w:rPr>
                <w:rFonts w:ascii="Times New Roman" w:eastAsia="Times New Roman" w:hAnsi="Times New Roman" w:cs="Times New Roman"/>
                <w:color w:val="000000"/>
                <w:szCs w:val="24"/>
              </w:rPr>
              <w:t>Premisas:</w:t>
            </w:r>
            <w:r>
              <w:rPr>
                <w:rFonts w:ascii="Times New Roman" w:eastAsia="Times New Roman" w:hAnsi="Times New Roman" w:cs="Times New Roman"/>
                <w:color w:val="000000"/>
                <w:szCs w:val="24"/>
              </w:rPr>
              <w:tab/>
              <w:t>4</w:t>
            </w:r>
          </w:hyperlink>
        </w:p>
        <w:p w14:paraId="517631EE" w14:textId="77777777" w:rsidR="00EA35BD"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r36hh3xl5q6c">
            <w:r>
              <w:rPr>
                <w:rFonts w:ascii="Times New Roman" w:eastAsia="Times New Roman" w:hAnsi="Times New Roman" w:cs="Times New Roman"/>
                <w:color w:val="000000"/>
                <w:szCs w:val="24"/>
              </w:rPr>
              <w:t>Requisitos de Comunicaciones de los Interesados</w:t>
            </w:r>
            <w:r>
              <w:rPr>
                <w:rFonts w:ascii="Times New Roman" w:eastAsia="Times New Roman" w:hAnsi="Times New Roman" w:cs="Times New Roman"/>
                <w:color w:val="000000"/>
                <w:szCs w:val="24"/>
              </w:rPr>
              <w:tab/>
              <w:t>5</w:t>
            </w:r>
          </w:hyperlink>
        </w:p>
        <w:p w14:paraId="3E666109" w14:textId="77777777" w:rsidR="00EA35BD"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r8jwu95jjmau">
            <w:r>
              <w:rPr>
                <w:rFonts w:ascii="Times New Roman" w:eastAsia="Times New Roman" w:hAnsi="Times New Roman" w:cs="Times New Roman"/>
                <w:color w:val="000000"/>
                <w:szCs w:val="24"/>
              </w:rPr>
              <w:t>Tabla de Requerimientos de Comunicación del Proyecto</w:t>
            </w:r>
            <w:r>
              <w:rPr>
                <w:rFonts w:ascii="Times New Roman" w:eastAsia="Times New Roman" w:hAnsi="Times New Roman" w:cs="Times New Roman"/>
                <w:color w:val="000000"/>
                <w:szCs w:val="24"/>
              </w:rPr>
              <w:tab/>
              <w:t>8</w:t>
            </w:r>
          </w:hyperlink>
        </w:p>
        <w:p w14:paraId="78A56D7C" w14:textId="77777777" w:rsidR="00EA35BD"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ge1qergg7nl3">
            <w:r>
              <w:rPr>
                <w:rFonts w:ascii="Times New Roman" w:eastAsia="Times New Roman" w:hAnsi="Times New Roman" w:cs="Times New Roman"/>
                <w:color w:val="000000"/>
                <w:szCs w:val="24"/>
              </w:rPr>
              <w:t>Recursos asignados a actividades de comunicaciones</w:t>
            </w:r>
            <w:r>
              <w:rPr>
                <w:rFonts w:ascii="Times New Roman" w:eastAsia="Times New Roman" w:hAnsi="Times New Roman" w:cs="Times New Roman"/>
                <w:color w:val="000000"/>
                <w:szCs w:val="24"/>
              </w:rPr>
              <w:tab/>
              <w:t>10</w:t>
            </w:r>
          </w:hyperlink>
        </w:p>
        <w:p w14:paraId="7D66185E" w14:textId="77777777" w:rsidR="00EA35BD"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qoa50fw2hmmh">
            <w:r>
              <w:rPr>
                <w:rFonts w:ascii="Times New Roman" w:eastAsia="Times New Roman" w:hAnsi="Times New Roman" w:cs="Times New Roman"/>
                <w:color w:val="000000"/>
                <w:szCs w:val="24"/>
              </w:rPr>
              <w:t>Proceso de Escalamiento</w:t>
            </w:r>
            <w:r>
              <w:rPr>
                <w:rFonts w:ascii="Times New Roman" w:eastAsia="Times New Roman" w:hAnsi="Times New Roman" w:cs="Times New Roman"/>
                <w:color w:val="000000"/>
                <w:szCs w:val="24"/>
              </w:rPr>
              <w:tab/>
              <w:t>12</w:t>
            </w:r>
          </w:hyperlink>
        </w:p>
        <w:p w14:paraId="50C1C4C2" w14:textId="77777777" w:rsidR="00EA35BD"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vc077uascji">
            <w:r>
              <w:rPr>
                <w:rFonts w:ascii="Times New Roman" w:eastAsia="Times New Roman" w:hAnsi="Times New Roman" w:cs="Times New Roman"/>
                <w:color w:val="000000"/>
                <w:szCs w:val="24"/>
              </w:rPr>
              <w:t>Diagrama de Flujo de Información</w:t>
            </w:r>
            <w:r>
              <w:rPr>
                <w:rFonts w:ascii="Times New Roman" w:eastAsia="Times New Roman" w:hAnsi="Times New Roman" w:cs="Times New Roman"/>
                <w:color w:val="000000"/>
                <w:szCs w:val="24"/>
              </w:rPr>
              <w:tab/>
              <w:t>14</w:t>
            </w:r>
          </w:hyperlink>
        </w:p>
        <w:p w14:paraId="34A634FF" w14:textId="77777777" w:rsidR="00EA35BD"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h35h9w8w2ofz">
            <w:r>
              <w:rPr>
                <w:rFonts w:ascii="Times New Roman" w:eastAsia="Times New Roman" w:hAnsi="Times New Roman" w:cs="Times New Roman"/>
                <w:color w:val="000000"/>
                <w:szCs w:val="24"/>
              </w:rPr>
              <w:t>De la Actualización y Refinación del Plan de Comunicaciones</w:t>
            </w:r>
            <w:r>
              <w:rPr>
                <w:rFonts w:ascii="Times New Roman" w:eastAsia="Times New Roman" w:hAnsi="Times New Roman" w:cs="Times New Roman"/>
                <w:color w:val="000000"/>
                <w:szCs w:val="24"/>
              </w:rPr>
              <w:tab/>
              <w:t>14</w:t>
            </w:r>
          </w:hyperlink>
        </w:p>
        <w:p w14:paraId="674BF167" w14:textId="77777777" w:rsidR="00EA35BD"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bog5fanj3la">
            <w:r>
              <w:rPr>
                <w:rFonts w:ascii="Times New Roman" w:eastAsia="Times New Roman" w:hAnsi="Times New Roman" w:cs="Times New Roman"/>
                <w:color w:val="000000"/>
              </w:rPr>
              <w:t>Plan de Versiones</w:t>
            </w:r>
            <w:r>
              <w:rPr>
                <w:rFonts w:ascii="Times New Roman" w:eastAsia="Times New Roman" w:hAnsi="Times New Roman" w:cs="Times New Roman"/>
                <w:color w:val="000000"/>
              </w:rPr>
              <w:tab/>
              <w:t>16</w:t>
            </w:r>
          </w:hyperlink>
          <w:r>
            <w:fldChar w:fldCharType="end"/>
          </w:r>
        </w:p>
      </w:sdtContent>
    </w:sdt>
    <w:p w14:paraId="6778E34B" w14:textId="77777777" w:rsidR="00EA35BD" w:rsidRDefault="00EA35BD">
      <w:pPr>
        <w:spacing w:after="0" w:line="240" w:lineRule="auto"/>
        <w:rPr>
          <w:b/>
          <w:color w:val="365F91"/>
        </w:rPr>
      </w:pPr>
    </w:p>
    <w:p w14:paraId="23B49D26" w14:textId="77777777" w:rsidR="00EA35BD" w:rsidRDefault="00EA35BD">
      <w:pPr>
        <w:spacing w:after="0" w:line="240" w:lineRule="auto"/>
        <w:rPr>
          <w:b/>
          <w:color w:val="365F91"/>
        </w:rPr>
      </w:pPr>
    </w:p>
    <w:p w14:paraId="62FD79AB" w14:textId="77777777" w:rsidR="00EA35BD" w:rsidRDefault="00EA35BD">
      <w:pPr>
        <w:spacing w:after="0" w:line="240" w:lineRule="auto"/>
        <w:rPr>
          <w:b/>
          <w:color w:val="365F91"/>
        </w:rPr>
      </w:pPr>
    </w:p>
    <w:p w14:paraId="31317E2C" w14:textId="77777777" w:rsidR="00EA35BD" w:rsidRDefault="00EA35BD">
      <w:pPr>
        <w:spacing w:after="0" w:line="240" w:lineRule="auto"/>
        <w:rPr>
          <w:b/>
          <w:color w:val="365F91"/>
        </w:rPr>
      </w:pPr>
    </w:p>
    <w:p w14:paraId="52C22AC9" w14:textId="77777777" w:rsidR="00EA35BD" w:rsidRDefault="00EA35BD">
      <w:pPr>
        <w:spacing w:after="0" w:line="240" w:lineRule="auto"/>
        <w:rPr>
          <w:b/>
          <w:color w:val="365F91"/>
        </w:rPr>
      </w:pPr>
    </w:p>
    <w:p w14:paraId="7DF041D3" w14:textId="77777777" w:rsidR="00EA35BD" w:rsidRDefault="00EA35BD">
      <w:pPr>
        <w:spacing w:after="0" w:line="240" w:lineRule="auto"/>
        <w:rPr>
          <w:b/>
          <w:color w:val="365F91"/>
        </w:rPr>
      </w:pPr>
    </w:p>
    <w:p w14:paraId="051A2F92" w14:textId="77777777" w:rsidR="00EA35BD" w:rsidRDefault="00EA35BD">
      <w:pPr>
        <w:spacing w:after="0" w:line="240" w:lineRule="auto"/>
        <w:rPr>
          <w:b/>
          <w:color w:val="365F91"/>
        </w:rPr>
      </w:pPr>
    </w:p>
    <w:p w14:paraId="589FA783" w14:textId="77777777" w:rsidR="00EA35BD" w:rsidRDefault="00EA35BD">
      <w:pPr>
        <w:spacing w:after="0" w:line="240" w:lineRule="auto"/>
        <w:rPr>
          <w:b/>
          <w:color w:val="365F91"/>
        </w:rPr>
      </w:pPr>
    </w:p>
    <w:p w14:paraId="7FEA449F" w14:textId="77777777" w:rsidR="00EA35BD" w:rsidRDefault="00EA35BD">
      <w:pPr>
        <w:spacing w:after="0" w:line="240" w:lineRule="auto"/>
        <w:rPr>
          <w:b/>
          <w:color w:val="365F91"/>
        </w:rPr>
      </w:pPr>
    </w:p>
    <w:p w14:paraId="59578783" w14:textId="77777777" w:rsidR="00EA35BD" w:rsidRDefault="00EA35BD">
      <w:pPr>
        <w:spacing w:after="0" w:line="240" w:lineRule="auto"/>
        <w:rPr>
          <w:b/>
          <w:color w:val="365F91"/>
        </w:rPr>
      </w:pPr>
    </w:p>
    <w:p w14:paraId="0DF6A142" w14:textId="77777777" w:rsidR="00EA35BD" w:rsidRDefault="00EA35BD">
      <w:pPr>
        <w:spacing w:after="0" w:line="240" w:lineRule="auto"/>
        <w:rPr>
          <w:b/>
          <w:color w:val="365F91"/>
        </w:rPr>
      </w:pPr>
    </w:p>
    <w:p w14:paraId="49950D55" w14:textId="77777777" w:rsidR="00EA35BD" w:rsidRDefault="00EA35BD">
      <w:pPr>
        <w:spacing w:after="0" w:line="240" w:lineRule="auto"/>
        <w:rPr>
          <w:b/>
          <w:color w:val="365F91"/>
        </w:rPr>
      </w:pPr>
    </w:p>
    <w:p w14:paraId="762D6418" w14:textId="77777777" w:rsidR="00EA35BD" w:rsidRDefault="00EA35BD">
      <w:pPr>
        <w:spacing w:after="0" w:line="240" w:lineRule="auto"/>
        <w:rPr>
          <w:b/>
          <w:color w:val="365F91"/>
        </w:rPr>
      </w:pPr>
    </w:p>
    <w:p w14:paraId="4665F457" w14:textId="77777777" w:rsidR="00EA35BD" w:rsidRDefault="00EA35BD">
      <w:pPr>
        <w:spacing w:after="0" w:line="240" w:lineRule="auto"/>
        <w:rPr>
          <w:b/>
          <w:color w:val="365F91"/>
        </w:rPr>
      </w:pPr>
    </w:p>
    <w:p w14:paraId="505B7EC1" w14:textId="77777777" w:rsidR="00EA35BD" w:rsidRDefault="00EA35BD">
      <w:pPr>
        <w:spacing w:after="0" w:line="240" w:lineRule="auto"/>
        <w:rPr>
          <w:b/>
          <w:color w:val="365F91"/>
        </w:rPr>
      </w:pPr>
    </w:p>
    <w:p w14:paraId="611A8116" w14:textId="77777777" w:rsidR="00EA35BD" w:rsidRDefault="00EA35BD">
      <w:pPr>
        <w:spacing w:after="0" w:line="240" w:lineRule="auto"/>
        <w:rPr>
          <w:b/>
          <w:color w:val="365F91"/>
        </w:rPr>
      </w:pPr>
    </w:p>
    <w:p w14:paraId="50D71410" w14:textId="77777777" w:rsidR="00EA35BD" w:rsidRDefault="00EA35BD">
      <w:pPr>
        <w:spacing w:after="0" w:line="240" w:lineRule="auto"/>
        <w:rPr>
          <w:b/>
          <w:color w:val="365F91"/>
        </w:rPr>
      </w:pPr>
    </w:p>
    <w:p w14:paraId="6629994E" w14:textId="77777777" w:rsidR="00EA35BD" w:rsidRDefault="00EA35BD">
      <w:pPr>
        <w:spacing w:after="0" w:line="240" w:lineRule="auto"/>
        <w:rPr>
          <w:b/>
          <w:color w:val="365F91"/>
        </w:rPr>
      </w:pPr>
    </w:p>
    <w:p w14:paraId="64EB29F6" w14:textId="77777777" w:rsidR="00EA35BD" w:rsidRDefault="00EA35BD">
      <w:pPr>
        <w:spacing w:after="0" w:line="240" w:lineRule="auto"/>
        <w:rPr>
          <w:b/>
          <w:color w:val="365F91"/>
        </w:rPr>
      </w:pPr>
    </w:p>
    <w:p w14:paraId="5A2AB9E1" w14:textId="77777777" w:rsidR="00EA35BD" w:rsidRDefault="00EA35BD">
      <w:pPr>
        <w:spacing w:after="0" w:line="240" w:lineRule="auto"/>
        <w:rPr>
          <w:b/>
          <w:color w:val="365F91"/>
        </w:rPr>
      </w:pPr>
    </w:p>
    <w:p w14:paraId="3429E406" w14:textId="77777777" w:rsidR="00EA35BD" w:rsidRDefault="00000000">
      <w:pPr>
        <w:pStyle w:val="Ttulo2"/>
        <w:keepNext/>
        <w:keepLines/>
        <w:spacing w:before="280" w:after="280"/>
        <w:rPr>
          <w:rFonts w:ascii="Times New Roman" w:hAnsi="Times New Roman" w:cs="Times New Roman"/>
          <w:color w:val="000000"/>
          <w:sz w:val="36"/>
        </w:rPr>
      </w:pPr>
      <w:bookmarkStart w:id="3" w:name="_heading=h.6w42hx14g81h" w:colFirst="0" w:colLast="0"/>
      <w:bookmarkEnd w:id="3"/>
      <w:r>
        <w:rPr>
          <w:rFonts w:ascii="Times New Roman" w:hAnsi="Times New Roman" w:cs="Times New Roman"/>
          <w:color w:val="000000"/>
          <w:sz w:val="36"/>
        </w:rPr>
        <w:lastRenderedPageBreak/>
        <w:t>Información del Proyecto</w:t>
      </w:r>
    </w:p>
    <w:p w14:paraId="461D9A9D" w14:textId="77777777" w:rsidR="00EA35BD" w:rsidRDefault="00000000">
      <w:pPr>
        <w:pStyle w:val="Ttulo3"/>
        <w:keepLines/>
        <w:spacing w:before="280" w:after="280" w:line="240" w:lineRule="auto"/>
        <w:rPr>
          <w:rFonts w:ascii="Times New Roman" w:hAnsi="Times New Roman" w:cs="Times New Roman"/>
          <w:sz w:val="28"/>
          <w:szCs w:val="28"/>
        </w:rPr>
      </w:pPr>
      <w:bookmarkStart w:id="4" w:name="_heading=h.c9sgpafwd98q" w:colFirst="0" w:colLast="0"/>
      <w:bookmarkEnd w:id="4"/>
      <w:r>
        <w:rPr>
          <w:rFonts w:ascii="Times New Roman" w:hAnsi="Times New Roman" w:cs="Times New Roman"/>
          <w:sz w:val="28"/>
          <w:szCs w:val="28"/>
        </w:rPr>
        <w:t>Datos</w:t>
      </w:r>
    </w:p>
    <w:tbl>
      <w:tblPr>
        <w:tblStyle w:val="a"/>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9"/>
        <w:gridCol w:w="5751"/>
      </w:tblGrid>
      <w:tr w:rsidR="00EA35BD" w14:paraId="2EBF999E" w14:textId="77777777">
        <w:tc>
          <w:tcPr>
            <w:tcW w:w="3119" w:type="dxa"/>
          </w:tcPr>
          <w:p w14:paraId="78C14A1B" w14:textId="77777777" w:rsidR="00EA35B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Empresa / Organización</w:t>
            </w:r>
          </w:p>
        </w:tc>
        <w:tc>
          <w:tcPr>
            <w:tcW w:w="5751" w:type="dxa"/>
          </w:tcPr>
          <w:p w14:paraId="2A44DC2E" w14:textId="77777777" w:rsidR="00EA35B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Duoc UC</w:t>
            </w:r>
          </w:p>
        </w:tc>
      </w:tr>
      <w:tr w:rsidR="00EA35BD" w14:paraId="4201EA87" w14:textId="77777777">
        <w:tc>
          <w:tcPr>
            <w:tcW w:w="3119" w:type="dxa"/>
          </w:tcPr>
          <w:p w14:paraId="07751220" w14:textId="77777777" w:rsidR="00EA35B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Proyecto</w:t>
            </w:r>
          </w:p>
        </w:tc>
        <w:tc>
          <w:tcPr>
            <w:tcW w:w="5751" w:type="dxa"/>
          </w:tcPr>
          <w:p w14:paraId="3145134B" w14:textId="77777777" w:rsidR="00EA35BD" w:rsidRDefault="00000000">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SeñAI</w:t>
            </w:r>
            <w:proofErr w:type="spellEnd"/>
          </w:p>
        </w:tc>
      </w:tr>
      <w:tr w:rsidR="00EA35BD" w14:paraId="460C9D1C" w14:textId="77777777">
        <w:tc>
          <w:tcPr>
            <w:tcW w:w="3119" w:type="dxa"/>
          </w:tcPr>
          <w:p w14:paraId="5E8F256B" w14:textId="77777777" w:rsidR="00EA35B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Fecha de preparación</w:t>
            </w:r>
          </w:p>
        </w:tc>
        <w:tc>
          <w:tcPr>
            <w:tcW w:w="5751" w:type="dxa"/>
          </w:tcPr>
          <w:p w14:paraId="349B54AF" w14:textId="77777777" w:rsidR="00EA35B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26/03/2025</w:t>
            </w:r>
          </w:p>
        </w:tc>
      </w:tr>
      <w:tr w:rsidR="00EA35BD" w14:paraId="49BCD028" w14:textId="77777777">
        <w:tc>
          <w:tcPr>
            <w:tcW w:w="3119" w:type="dxa"/>
          </w:tcPr>
          <w:p w14:paraId="6CF40559" w14:textId="77777777" w:rsidR="00EA35B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Cliente</w:t>
            </w:r>
          </w:p>
        </w:tc>
        <w:tc>
          <w:tcPr>
            <w:tcW w:w="5751" w:type="dxa"/>
          </w:tcPr>
          <w:p w14:paraId="687E20CA" w14:textId="77777777" w:rsidR="00EA35B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Canal 13</w:t>
            </w:r>
          </w:p>
        </w:tc>
      </w:tr>
      <w:tr w:rsidR="00EA35BD" w14:paraId="6D9B4D9C" w14:textId="77777777">
        <w:tc>
          <w:tcPr>
            <w:tcW w:w="3119" w:type="dxa"/>
          </w:tcPr>
          <w:p w14:paraId="6B8A6226" w14:textId="77777777" w:rsidR="00EA35B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Patrocinador principal</w:t>
            </w:r>
          </w:p>
        </w:tc>
        <w:tc>
          <w:tcPr>
            <w:tcW w:w="5751" w:type="dxa"/>
          </w:tcPr>
          <w:p w14:paraId="36E440EB" w14:textId="77777777" w:rsidR="00EA35B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Duoc UC, Canal 13</w:t>
            </w:r>
          </w:p>
        </w:tc>
      </w:tr>
      <w:tr w:rsidR="00EA35BD" w14:paraId="2AE0B7BD" w14:textId="77777777">
        <w:tc>
          <w:tcPr>
            <w:tcW w:w="3119" w:type="dxa"/>
          </w:tcPr>
          <w:p w14:paraId="79FD5C7E" w14:textId="77777777" w:rsidR="00EA35B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Gerente de Proyecto</w:t>
            </w:r>
          </w:p>
        </w:tc>
        <w:tc>
          <w:tcPr>
            <w:tcW w:w="5751" w:type="dxa"/>
          </w:tcPr>
          <w:p w14:paraId="07D253AD" w14:textId="0EE9C874" w:rsidR="00EA35BD" w:rsidRDefault="00F55742">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Valentina Gómez Pacheco </w:t>
            </w:r>
          </w:p>
        </w:tc>
      </w:tr>
    </w:tbl>
    <w:p w14:paraId="09F5A7BA" w14:textId="77777777" w:rsidR="00EA35BD" w:rsidRDefault="00000000">
      <w:pPr>
        <w:pStyle w:val="Ttulo3"/>
        <w:keepLines/>
        <w:spacing w:before="280" w:after="280" w:line="240" w:lineRule="auto"/>
        <w:rPr>
          <w:rFonts w:ascii="Times New Roman" w:hAnsi="Times New Roman" w:cs="Times New Roman"/>
          <w:sz w:val="28"/>
          <w:szCs w:val="28"/>
        </w:rPr>
      </w:pPr>
      <w:bookmarkStart w:id="5" w:name="_heading=h.30fzjv8f02bk" w:colFirst="0" w:colLast="0"/>
      <w:bookmarkEnd w:id="5"/>
      <w:r>
        <w:rPr>
          <w:rFonts w:ascii="Times New Roman" w:hAnsi="Times New Roman" w:cs="Times New Roman"/>
          <w:sz w:val="28"/>
          <w:szCs w:val="28"/>
        </w:rPr>
        <w:t>Patrocinador / Patrocinadores</w:t>
      </w:r>
    </w:p>
    <w:tbl>
      <w:tblPr>
        <w:tblStyle w:val="a0"/>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6"/>
        <w:gridCol w:w="2244"/>
        <w:gridCol w:w="2245"/>
        <w:gridCol w:w="2245"/>
      </w:tblGrid>
      <w:tr w:rsidR="00EA35BD" w14:paraId="2EFCCF3A" w14:textId="77777777">
        <w:trPr>
          <w:cantSplit/>
          <w:tblHeader/>
        </w:trPr>
        <w:tc>
          <w:tcPr>
            <w:tcW w:w="2136" w:type="dxa"/>
          </w:tcPr>
          <w:p w14:paraId="30304AC9" w14:textId="77777777" w:rsidR="00EA35BD"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rPr>
              <w:t>Nombre</w:t>
            </w:r>
          </w:p>
        </w:tc>
        <w:tc>
          <w:tcPr>
            <w:tcW w:w="2244" w:type="dxa"/>
          </w:tcPr>
          <w:p w14:paraId="47B1CE0C" w14:textId="77777777" w:rsidR="00EA35BD"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rPr>
              <w:t>Cargo</w:t>
            </w:r>
          </w:p>
        </w:tc>
        <w:tc>
          <w:tcPr>
            <w:tcW w:w="2245" w:type="dxa"/>
          </w:tcPr>
          <w:p w14:paraId="0B3A71B6" w14:textId="77777777" w:rsidR="00EA35BD"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rPr>
              <w:t>Departamento / División</w:t>
            </w:r>
          </w:p>
        </w:tc>
        <w:tc>
          <w:tcPr>
            <w:tcW w:w="2245" w:type="dxa"/>
          </w:tcPr>
          <w:p w14:paraId="5C29144E" w14:textId="77777777" w:rsidR="00EA35BD"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rPr>
              <w:t>Rama ejecutiva (Vicepresidencia)</w:t>
            </w:r>
          </w:p>
        </w:tc>
      </w:tr>
      <w:tr w:rsidR="00EA35BD" w14:paraId="09FD896F" w14:textId="77777777">
        <w:tc>
          <w:tcPr>
            <w:tcW w:w="2136" w:type="dxa"/>
          </w:tcPr>
          <w:p w14:paraId="33A6A436" w14:textId="77777777" w:rsidR="00EA35BD"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Duoc UC</w:t>
            </w:r>
          </w:p>
        </w:tc>
        <w:tc>
          <w:tcPr>
            <w:tcW w:w="2244" w:type="dxa"/>
          </w:tcPr>
          <w:p w14:paraId="1AF671AD" w14:textId="77777777" w:rsidR="00EA35BD"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Institución Educativa</w:t>
            </w:r>
          </w:p>
        </w:tc>
        <w:tc>
          <w:tcPr>
            <w:tcW w:w="2245" w:type="dxa"/>
          </w:tcPr>
          <w:p w14:paraId="7B73CD51" w14:textId="77777777" w:rsidR="00EA35BD"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Sede Antonio Varas / Académico</w:t>
            </w:r>
          </w:p>
        </w:tc>
        <w:tc>
          <w:tcPr>
            <w:tcW w:w="2245" w:type="dxa"/>
          </w:tcPr>
          <w:p w14:paraId="2498839B" w14:textId="77777777" w:rsidR="00EA35BD"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Dirección Académica</w:t>
            </w:r>
          </w:p>
        </w:tc>
      </w:tr>
      <w:tr w:rsidR="00EA35BD" w14:paraId="1CF5B34A" w14:textId="77777777">
        <w:trPr>
          <w:trHeight w:val="455"/>
        </w:trPr>
        <w:tc>
          <w:tcPr>
            <w:tcW w:w="2136" w:type="dxa"/>
          </w:tcPr>
          <w:p w14:paraId="5E8E1CAC" w14:textId="77777777" w:rsidR="00EA35BD"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Canal 13 S.A.</w:t>
            </w:r>
          </w:p>
        </w:tc>
        <w:tc>
          <w:tcPr>
            <w:tcW w:w="2244" w:type="dxa"/>
          </w:tcPr>
          <w:p w14:paraId="0CEED8EA" w14:textId="77777777" w:rsidR="00EA35BD"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Empresa de Medios de Comunicación</w:t>
            </w:r>
          </w:p>
        </w:tc>
        <w:tc>
          <w:tcPr>
            <w:tcW w:w="2245" w:type="dxa"/>
          </w:tcPr>
          <w:p w14:paraId="42044819" w14:textId="77777777" w:rsidR="00EA35BD"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Departamento de Producción (Comunicación)</w:t>
            </w:r>
          </w:p>
        </w:tc>
        <w:tc>
          <w:tcPr>
            <w:tcW w:w="2245" w:type="dxa"/>
          </w:tcPr>
          <w:p w14:paraId="394EBEAD" w14:textId="77777777" w:rsidR="00EA35BD"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Vicepresidencia de Contenidos</w:t>
            </w:r>
          </w:p>
        </w:tc>
      </w:tr>
      <w:tr w:rsidR="00EA35BD" w14:paraId="1F711AA9" w14:textId="77777777">
        <w:tc>
          <w:tcPr>
            <w:tcW w:w="2136" w:type="dxa"/>
          </w:tcPr>
          <w:p w14:paraId="18EBD974" w14:textId="77777777" w:rsidR="00EA35BD"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Prof. Guillermo Pinto</w:t>
            </w:r>
          </w:p>
        </w:tc>
        <w:tc>
          <w:tcPr>
            <w:tcW w:w="2244" w:type="dxa"/>
          </w:tcPr>
          <w:p w14:paraId="2B01FA21" w14:textId="77777777" w:rsidR="00EA35BD"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Profesor Guía / Coordinador de Proyecto</w:t>
            </w:r>
          </w:p>
        </w:tc>
        <w:tc>
          <w:tcPr>
            <w:tcW w:w="2245" w:type="dxa"/>
          </w:tcPr>
          <w:p w14:paraId="05E5864E" w14:textId="77777777" w:rsidR="00EA35BD"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Profesor/Sede Antonio Varas / Académico</w:t>
            </w:r>
          </w:p>
        </w:tc>
        <w:tc>
          <w:tcPr>
            <w:tcW w:w="2245" w:type="dxa"/>
          </w:tcPr>
          <w:p w14:paraId="515E084C" w14:textId="77777777" w:rsidR="00EA35BD"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Dirección Académica</w:t>
            </w:r>
          </w:p>
        </w:tc>
      </w:tr>
    </w:tbl>
    <w:p w14:paraId="51189112" w14:textId="77777777" w:rsidR="00EA35BD" w:rsidRDefault="00EA35BD">
      <w:pPr>
        <w:pStyle w:val="Ttulo2"/>
        <w:keepNext/>
        <w:keepLines/>
        <w:spacing w:before="280" w:after="280"/>
      </w:pPr>
      <w:bookmarkStart w:id="6" w:name="_heading=h.a9ga0etk12fw" w:colFirst="0" w:colLast="0"/>
      <w:bookmarkEnd w:id="6"/>
    </w:p>
    <w:p w14:paraId="32A14078" w14:textId="77777777" w:rsidR="00F55742" w:rsidRPr="00F55742" w:rsidRDefault="00F55742" w:rsidP="00F55742">
      <w:pPr>
        <w:spacing w:after="0" w:line="240" w:lineRule="auto"/>
        <w:rPr>
          <w:rFonts w:ascii="Times New Roman" w:eastAsia="Times New Roman" w:hAnsi="Times New Roman" w:cs="Times New Roman"/>
          <w:szCs w:val="24"/>
          <w:lang w:val="es-CL" w:eastAsia="es-CL"/>
        </w:rPr>
      </w:pPr>
      <w:r w:rsidRPr="00F55742">
        <w:rPr>
          <w:rFonts w:ascii="Calibri" w:eastAsia="Times New Roman" w:hAnsi="Calibri" w:cs="Calibri"/>
          <w:color w:val="000000"/>
          <w:szCs w:val="24"/>
          <w:lang w:val="es-CL" w:eastAsia="es-CL"/>
        </w:rPr>
        <w:t>Integrantes</w:t>
      </w:r>
    </w:p>
    <w:tbl>
      <w:tblPr>
        <w:tblW w:w="0" w:type="auto"/>
        <w:tblCellMar>
          <w:top w:w="15" w:type="dxa"/>
          <w:left w:w="15" w:type="dxa"/>
          <w:bottom w:w="15" w:type="dxa"/>
          <w:right w:w="15" w:type="dxa"/>
        </w:tblCellMar>
        <w:tblLook w:val="04A0" w:firstRow="1" w:lastRow="0" w:firstColumn="1" w:lastColumn="0" w:noHBand="0" w:noVBand="1"/>
      </w:tblPr>
      <w:tblGrid>
        <w:gridCol w:w="1287"/>
        <w:gridCol w:w="2418"/>
        <w:gridCol w:w="2672"/>
      </w:tblGrid>
      <w:tr w:rsidR="00F55742" w:rsidRPr="00F55742" w14:paraId="747689EF" w14:textId="77777777" w:rsidTr="00F55742">
        <w:trPr>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3307DE" w14:textId="77777777" w:rsidR="00F55742" w:rsidRPr="00F55742" w:rsidRDefault="00F55742" w:rsidP="00F55742">
            <w:pPr>
              <w:spacing w:after="0" w:line="240" w:lineRule="auto"/>
              <w:jc w:val="center"/>
              <w:rPr>
                <w:rFonts w:ascii="Times New Roman" w:eastAsia="Times New Roman" w:hAnsi="Times New Roman" w:cs="Times New Roman"/>
                <w:b/>
                <w:bCs/>
                <w:szCs w:val="24"/>
                <w:lang w:val="es-CL" w:eastAsia="es-CL"/>
              </w:rPr>
            </w:pPr>
            <w:r w:rsidRPr="00F55742">
              <w:rPr>
                <w:rFonts w:ascii="Calibri" w:eastAsia="Times New Roman" w:hAnsi="Calibri" w:cs="Calibri"/>
                <w:color w:val="000000"/>
                <w:sz w:val="22"/>
                <w:lang w:val="es-CL" w:eastAsia="es-CL"/>
              </w:rPr>
              <w:t>Rut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C1CC68" w14:textId="77777777" w:rsidR="00F55742" w:rsidRPr="00F55742" w:rsidRDefault="00F55742" w:rsidP="00F55742">
            <w:pPr>
              <w:spacing w:after="0" w:line="240" w:lineRule="auto"/>
              <w:jc w:val="center"/>
              <w:rPr>
                <w:rFonts w:ascii="Times New Roman" w:eastAsia="Times New Roman" w:hAnsi="Times New Roman" w:cs="Times New Roman"/>
                <w:b/>
                <w:bCs/>
                <w:szCs w:val="24"/>
                <w:lang w:val="es-CL" w:eastAsia="es-CL"/>
              </w:rPr>
            </w:pPr>
            <w:r w:rsidRPr="00F55742">
              <w:rPr>
                <w:rFonts w:ascii="Calibri" w:eastAsia="Times New Roman" w:hAnsi="Calibri" w:cs="Calibri"/>
                <w:color w:val="000000"/>
                <w:sz w:val="22"/>
                <w:lang w:val="es-CL" w:eastAsia="es-CL"/>
              </w:rPr>
              <w:t>Nombre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CB75E5" w14:textId="77777777" w:rsidR="00F55742" w:rsidRPr="00F55742" w:rsidRDefault="00F55742" w:rsidP="00F55742">
            <w:pPr>
              <w:spacing w:after="0" w:line="240" w:lineRule="auto"/>
              <w:jc w:val="center"/>
              <w:rPr>
                <w:rFonts w:ascii="Times New Roman" w:eastAsia="Times New Roman" w:hAnsi="Times New Roman" w:cs="Times New Roman"/>
                <w:b/>
                <w:bCs/>
                <w:szCs w:val="24"/>
                <w:lang w:val="es-CL" w:eastAsia="es-CL"/>
              </w:rPr>
            </w:pPr>
            <w:r w:rsidRPr="00F55742">
              <w:rPr>
                <w:rFonts w:ascii="Calibri" w:eastAsia="Times New Roman" w:hAnsi="Calibri" w:cs="Calibri"/>
                <w:color w:val="000000"/>
                <w:sz w:val="22"/>
                <w:lang w:val="es-CL" w:eastAsia="es-CL"/>
              </w:rPr>
              <w:t>Correo</w:t>
            </w:r>
          </w:p>
        </w:tc>
      </w:tr>
      <w:tr w:rsidR="00F55742" w:rsidRPr="00F55742" w14:paraId="5FD5B13A" w14:textId="77777777" w:rsidTr="00F5574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969B6D" w14:textId="77777777" w:rsidR="00F55742" w:rsidRPr="00F55742" w:rsidRDefault="00F55742" w:rsidP="00F55742">
            <w:pPr>
              <w:spacing w:after="0" w:line="240" w:lineRule="auto"/>
              <w:jc w:val="center"/>
              <w:rPr>
                <w:rFonts w:ascii="Times New Roman" w:eastAsia="Times New Roman" w:hAnsi="Times New Roman" w:cs="Times New Roman"/>
                <w:szCs w:val="24"/>
                <w:lang w:val="es-CL" w:eastAsia="es-CL"/>
              </w:rPr>
            </w:pPr>
            <w:r w:rsidRPr="00F55742">
              <w:rPr>
                <w:rFonts w:ascii="Calibri" w:eastAsia="Times New Roman" w:hAnsi="Calibri" w:cs="Calibri"/>
                <w:b/>
                <w:bCs/>
                <w:color w:val="000000"/>
                <w:sz w:val="22"/>
                <w:lang w:val="es-CL" w:eastAsia="es-CL"/>
              </w:rPr>
              <w:t>20673867-7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D552FA" w14:textId="77777777" w:rsidR="00F55742" w:rsidRPr="00F55742" w:rsidRDefault="00F55742" w:rsidP="00F55742">
            <w:pPr>
              <w:spacing w:after="0" w:line="240" w:lineRule="auto"/>
              <w:jc w:val="center"/>
              <w:rPr>
                <w:rFonts w:ascii="Times New Roman" w:eastAsia="Times New Roman" w:hAnsi="Times New Roman" w:cs="Times New Roman"/>
                <w:szCs w:val="24"/>
                <w:lang w:val="es-CL" w:eastAsia="es-CL"/>
              </w:rPr>
            </w:pPr>
            <w:r w:rsidRPr="00F55742">
              <w:rPr>
                <w:rFonts w:ascii="Calibri" w:eastAsia="Times New Roman" w:hAnsi="Calibri" w:cs="Calibri"/>
                <w:b/>
                <w:bCs/>
                <w:color w:val="000000"/>
                <w:sz w:val="22"/>
                <w:lang w:val="es-CL" w:eastAsia="es-CL"/>
              </w:rPr>
              <w:t>Valentina Gómez</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DD2B5F" w14:textId="77777777" w:rsidR="00F55742" w:rsidRPr="00F55742" w:rsidRDefault="00F55742" w:rsidP="00F55742">
            <w:pPr>
              <w:spacing w:after="0" w:line="240" w:lineRule="auto"/>
              <w:jc w:val="center"/>
              <w:rPr>
                <w:rFonts w:ascii="Times New Roman" w:eastAsia="Times New Roman" w:hAnsi="Times New Roman" w:cs="Times New Roman"/>
                <w:szCs w:val="24"/>
                <w:lang w:val="es-CL" w:eastAsia="es-CL"/>
              </w:rPr>
            </w:pPr>
            <w:r w:rsidRPr="00F55742">
              <w:rPr>
                <w:rFonts w:ascii="Calibri" w:eastAsia="Times New Roman" w:hAnsi="Calibri" w:cs="Calibri"/>
                <w:b/>
                <w:bCs/>
                <w:color w:val="000000"/>
                <w:sz w:val="22"/>
                <w:lang w:val="es-CL" w:eastAsia="es-CL"/>
              </w:rPr>
              <w:t>vale.gomezp@duocuc.cl</w:t>
            </w:r>
          </w:p>
        </w:tc>
      </w:tr>
      <w:tr w:rsidR="00F55742" w:rsidRPr="00F55742" w14:paraId="35764DE1" w14:textId="77777777" w:rsidTr="00F5574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CF67B" w14:textId="77777777" w:rsidR="00F55742" w:rsidRPr="00F55742" w:rsidRDefault="00F55742" w:rsidP="00F55742">
            <w:pPr>
              <w:spacing w:after="0" w:line="240" w:lineRule="auto"/>
              <w:jc w:val="center"/>
              <w:rPr>
                <w:rFonts w:ascii="Times New Roman" w:eastAsia="Times New Roman" w:hAnsi="Times New Roman" w:cs="Times New Roman"/>
                <w:szCs w:val="24"/>
                <w:lang w:val="es-CL" w:eastAsia="es-CL"/>
              </w:rPr>
            </w:pPr>
            <w:r w:rsidRPr="00F55742">
              <w:rPr>
                <w:rFonts w:ascii="Calibri" w:eastAsia="Times New Roman" w:hAnsi="Calibri" w:cs="Calibri"/>
                <w:b/>
                <w:bCs/>
                <w:color w:val="000000"/>
                <w:sz w:val="22"/>
                <w:lang w:val="es-CL" w:eastAsia="es-CL"/>
              </w:rPr>
              <w:t>20299579-9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88A28D" w14:textId="77777777" w:rsidR="00F55742" w:rsidRPr="00F55742" w:rsidRDefault="00F55742" w:rsidP="00F55742">
            <w:pPr>
              <w:spacing w:after="0" w:line="240" w:lineRule="auto"/>
              <w:jc w:val="center"/>
              <w:rPr>
                <w:rFonts w:ascii="Times New Roman" w:eastAsia="Times New Roman" w:hAnsi="Times New Roman" w:cs="Times New Roman"/>
                <w:szCs w:val="24"/>
                <w:lang w:val="es-CL" w:eastAsia="es-CL"/>
              </w:rPr>
            </w:pPr>
            <w:r w:rsidRPr="00F55742">
              <w:rPr>
                <w:rFonts w:ascii="Calibri" w:eastAsia="Times New Roman" w:hAnsi="Calibri" w:cs="Calibri"/>
                <w:b/>
                <w:bCs/>
                <w:color w:val="000000"/>
                <w:sz w:val="22"/>
                <w:lang w:val="es-CL" w:eastAsia="es-CL"/>
              </w:rPr>
              <w:t>Alonso Fouilloux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D0DB35" w14:textId="77777777" w:rsidR="00F55742" w:rsidRPr="00F55742" w:rsidRDefault="00F55742" w:rsidP="00F55742">
            <w:pPr>
              <w:spacing w:after="0" w:line="240" w:lineRule="auto"/>
              <w:jc w:val="center"/>
              <w:rPr>
                <w:rFonts w:ascii="Times New Roman" w:eastAsia="Times New Roman" w:hAnsi="Times New Roman" w:cs="Times New Roman"/>
                <w:szCs w:val="24"/>
                <w:lang w:val="es-CL" w:eastAsia="es-CL"/>
              </w:rPr>
            </w:pPr>
            <w:r w:rsidRPr="00F55742">
              <w:rPr>
                <w:rFonts w:ascii="Calibri" w:eastAsia="Times New Roman" w:hAnsi="Calibri" w:cs="Calibri"/>
                <w:b/>
                <w:bCs/>
                <w:color w:val="000000"/>
                <w:sz w:val="22"/>
                <w:lang w:val="es-CL" w:eastAsia="es-CL"/>
              </w:rPr>
              <w:t>al.fouilloux@duocuc.cl</w:t>
            </w:r>
          </w:p>
        </w:tc>
      </w:tr>
      <w:tr w:rsidR="00F55742" w:rsidRPr="00F55742" w14:paraId="3ACA6325" w14:textId="77777777" w:rsidTr="00F5574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969179" w14:textId="77777777" w:rsidR="00F55742" w:rsidRPr="00F55742" w:rsidRDefault="00F55742" w:rsidP="00F55742">
            <w:pPr>
              <w:spacing w:after="0" w:line="240" w:lineRule="auto"/>
              <w:jc w:val="center"/>
              <w:rPr>
                <w:rFonts w:ascii="Times New Roman" w:eastAsia="Times New Roman" w:hAnsi="Times New Roman" w:cs="Times New Roman"/>
                <w:szCs w:val="24"/>
                <w:lang w:val="es-CL" w:eastAsia="es-CL"/>
              </w:rPr>
            </w:pPr>
            <w:r w:rsidRPr="00F55742">
              <w:rPr>
                <w:rFonts w:ascii="Calibri" w:eastAsia="Times New Roman" w:hAnsi="Calibri" w:cs="Calibri"/>
                <w:b/>
                <w:bCs/>
                <w:color w:val="000000"/>
                <w:sz w:val="22"/>
                <w:lang w:val="es-CL" w:eastAsia="es-CL"/>
              </w:rPr>
              <w:t>20871548-8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57958B" w14:textId="77777777" w:rsidR="00F55742" w:rsidRPr="00F55742" w:rsidRDefault="00F55742" w:rsidP="00F55742">
            <w:pPr>
              <w:spacing w:after="0" w:line="240" w:lineRule="auto"/>
              <w:jc w:val="center"/>
              <w:rPr>
                <w:rFonts w:ascii="Times New Roman" w:eastAsia="Times New Roman" w:hAnsi="Times New Roman" w:cs="Times New Roman"/>
                <w:szCs w:val="24"/>
                <w:lang w:val="es-CL" w:eastAsia="es-CL"/>
              </w:rPr>
            </w:pPr>
            <w:r w:rsidRPr="00F55742">
              <w:rPr>
                <w:rFonts w:ascii="Calibri" w:eastAsia="Times New Roman" w:hAnsi="Calibri" w:cs="Calibri"/>
                <w:b/>
                <w:bCs/>
                <w:color w:val="000000"/>
                <w:sz w:val="22"/>
                <w:lang w:val="es-CL" w:eastAsia="es-CL"/>
              </w:rPr>
              <w:t>Williams Espinoza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10AD05" w14:textId="77777777" w:rsidR="00F55742" w:rsidRPr="00F55742" w:rsidRDefault="00F55742" w:rsidP="00F55742">
            <w:pPr>
              <w:spacing w:after="0" w:line="240" w:lineRule="auto"/>
              <w:jc w:val="center"/>
              <w:rPr>
                <w:rFonts w:ascii="Times New Roman" w:eastAsia="Times New Roman" w:hAnsi="Times New Roman" w:cs="Times New Roman"/>
                <w:szCs w:val="24"/>
                <w:lang w:val="es-CL" w:eastAsia="es-CL"/>
              </w:rPr>
            </w:pPr>
            <w:r w:rsidRPr="00F55742">
              <w:rPr>
                <w:rFonts w:ascii="Calibri" w:eastAsia="Times New Roman" w:hAnsi="Calibri" w:cs="Calibri"/>
                <w:b/>
                <w:bCs/>
                <w:color w:val="000000"/>
                <w:sz w:val="22"/>
                <w:lang w:val="es-CL" w:eastAsia="es-CL"/>
              </w:rPr>
              <w:t>Wi.espinoza@duocuc.cl</w:t>
            </w:r>
          </w:p>
        </w:tc>
      </w:tr>
      <w:tr w:rsidR="00F55742" w:rsidRPr="00F55742" w14:paraId="20AF67FA" w14:textId="77777777" w:rsidTr="00F5574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4A637A" w14:textId="77777777" w:rsidR="00F55742" w:rsidRPr="00F55742" w:rsidRDefault="00F55742" w:rsidP="00F55742">
            <w:pPr>
              <w:spacing w:after="0" w:line="240" w:lineRule="auto"/>
              <w:jc w:val="center"/>
              <w:rPr>
                <w:rFonts w:ascii="Times New Roman" w:eastAsia="Times New Roman" w:hAnsi="Times New Roman" w:cs="Times New Roman"/>
                <w:szCs w:val="24"/>
                <w:lang w:val="es-CL" w:eastAsia="es-CL"/>
              </w:rPr>
            </w:pPr>
            <w:r w:rsidRPr="00F55742">
              <w:rPr>
                <w:rFonts w:ascii="Calibri" w:eastAsia="Times New Roman" w:hAnsi="Calibri" w:cs="Calibri"/>
                <w:b/>
                <w:bCs/>
                <w:color w:val="000000"/>
                <w:sz w:val="22"/>
                <w:lang w:val="es-CL" w:eastAsia="es-CL"/>
              </w:rPr>
              <w:t>20389563-1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D6FB6A" w14:textId="77777777" w:rsidR="00F55742" w:rsidRPr="00F55742" w:rsidRDefault="00F55742" w:rsidP="00F55742">
            <w:pPr>
              <w:spacing w:after="0" w:line="240" w:lineRule="auto"/>
              <w:jc w:val="center"/>
              <w:rPr>
                <w:rFonts w:ascii="Times New Roman" w:eastAsia="Times New Roman" w:hAnsi="Times New Roman" w:cs="Times New Roman"/>
                <w:szCs w:val="24"/>
                <w:lang w:val="es-CL" w:eastAsia="es-CL"/>
              </w:rPr>
            </w:pPr>
            <w:r w:rsidRPr="00F55742">
              <w:rPr>
                <w:rFonts w:ascii="Calibri" w:eastAsia="Times New Roman" w:hAnsi="Calibri" w:cs="Calibri"/>
                <w:b/>
                <w:bCs/>
                <w:color w:val="000000"/>
                <w:sz w:val="22"/>
                <w:lang w:val="es-CL" w:eastAsia="es-CL"/>
              </w:rPr>
              <w:t>Maximiliano Argomedo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7DEE9" w14:textId="77777777" w:rsidR="00F55742" w:rsidRPr="00F55742" w:rsidRDefault="00F55742" w:rsidP="00F55742">
            <w:pPr>
              <w:spacing w:after="0" w:line="240" w:lineRule="auto"/>
              <w:rPr>
                <w:rFonts w:ascii="Times New Roman" w:eastAsia="Times New Roman" w:hAnsi="Times New Roman" w:cs="Times New Roman"/>
                <w:szCs w:val="24"/>
                <w:lang w:val="es-CL" w:eastAsia="es-CL"/>
              </w:rPr>
            </w:pPr>
            <w:r w:rsidRPr="00F55742">
              <w:rPr>
                <w:rFonts w:ascii="Calibri" w:eastAsia="Times New Roman" w:hAnsi="Calibri" w:cs="Calibri"/>
                <w:b/>
                <w:bCs/>
                <w:color w:val="000000"/>
                <w:sz w:val="22"/>
                <w:lang w:val="es-CL" w:eastAsia="es-CL"/>
              </w:rPr>
              <w:t>Max.argomedo@duocuc.cl</w:t>
            </w:r>
          </w:p>
        </w:tc>
      </w:tr>
      <w:tr w:rsidR="00F55742" w:rsidRPr="00F55742" w14:paraId="712FCAF7" w14:textId="77777777" w:rsidTr="00F5574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349D05" w14:textId="77777777" w:rsidR="00F55742" w:rsidRPr="00F55742" w:rsidRDefault="00F55742" w:rsidP="00F55742">
            <w:pPr>
              <w:spacing w:after="0" w:line="240" w:lineRule="auto"/>
              <w:rPr>
                <w:rFonts w:ascii="Times New Roman" w:eastAsia="Times New Roman" w:hAnsi="Times New Roman" w:cs="Times New Roman"/>
                <w:szCs w:val="24"/>
                <w:lang w:val="es-CL" w:eastAsia="es-CL"/>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7868F5" w14:textId="77777777" w:rsidR="00F55742" w:rsidRPr="00F55742" w:rsidRDefault="00F55742" w:rsidP="00F55742">
            <w:pPr>
              <w:spacing w:after="0" w:line="240" w:lineRule="auto"/>
              <w:rPr>
                <w:rFonts w:ascii="Times New Roman" w:eastAsia="Times New Roman" w:hAnsi="Times New Roman" w:cs="Times New Roman"/>
                <w:szCs w:val="24"/>
                <w:lang w:val="es-CL" w:eastAsia="es-CL"/>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5F7C49" w14:textId="77777777" w:rsidR="00F55742" w:rsidRPr="00F55742" w:rsidRDefault="00F55742" w:rsidP="00F55742">
            <w:pPr>
              <w:spacing w:after="0" w:line="240" w:lineRule="auto"/>
              <w:rPr>
                <w:rFonts w:ascii="Times New Roman" w:eastAsia="Times New Roman" w:hAnsi="Times New Roman" w:cs="Times New Roman"/>
                <w:szCs w:val="24"/>
                <w:lang w:val="es-CL" w:eastAsia="es-CL"/>
              </w:rPr>
            </w:pPr>
          </w:p>
        </w:tc>
      </w:tr>
    </w:tbl>
    <w:p w14:paraId="36824AEA" w14:textId="77777777" w:rsidR="00EA35BD" w:rsidRDefault="00EA35BD">
      <w:pPr>
        <w:spacing w:after="0" w:line="240" w:lineRule="auto"/>
        <w:rPr>
          <w:b/>
          <w:color w:val="365F91"/>
        </w:rPr>
      </w:pPr>
    </w:p>
    <w:p w14:paraId="3F80B1A6" w14:textId="77777777" w:rsidR="00EA35BD" w:rsidRDefault="00EA35BD">
      <w:pPr>
        <w:spacing w:after="0" w:line="240" w:lineRule="auto"/>
        <w:rPr>
          <w:b/>
          <w:color w:val="365F91"/>
        </w:rPr>
      </w:pPr>
    </w:p>
    <w:p w14:paraId="472C0173" w14:textId="77777777" w:rsidR="00EA35BD" w:rsidRDefault="00EA35BD">
      <w:pPr>
        <w:spacing w:after="0" w:line="240" w:lineRule="auto"/>
        <w:rPr>
          <w:b/>
          <w:color w:val="365F91"/>
        </w:rPr>
      </w:pPr>
    </w:p>
    <w:p w14:paraId="7E4071F0" w14:textId="77777777" w:rsidR="00EA35BD" w:rsidRDefault="00EA35BD">
      <w:pPr>
        <w:spacing w:after="0" w:line="240" w:lineRule="auto"/>
        <w:rPr>
          <w:b/>
          <w:color w:val="365F91"/>
        </w:rPr>
      </w:pPr>
    </w:p>
    <w:p w14:paraId="47970CF6" w14:textId="77777777" w:rsidR="00F55742" w:rsidRDefault="00F55742">
      <w:pPr>
        <w:spacing w:after="0" w:line="240" w:lineRule="auto"/>
        <w:rPr>
          <w:b/>
          <w:color w:val="365F91"/>
        </w:rPr>
      </w:pPr>
    </w:p>
    <w:p w14:paraId="0B3E445E" w14:textId="77777777" w:rsidR="00F55742" w:rsidRDefault="00F55742">
      <w:pPr>
        <w:spacing w:after="0" w:line="240" w:lineRule="auto"/>
        <w:rPr>
          <w:b/>
          <w:color w:val="365F91"/>
        </w:rPr>
      </w:pPr>
    </w:p>
    <w:p w14:paraId="09600A3D" w14:textId="77777777" w:rsidR="00EA35BD" w:rsidRDefault="00EA35BD">
      <w:pPr>
        <w:spacing w:after="0" w:line="240" w:lineRule="auto"/>
        <w:rPr>
          <w:b/>
          <w:color w:val="365F91"/>
        </w:rPr>
      </w:pPr>
    </w:p>
    <w:p w14:paraId="043AAFA8" w14:textId="77777777" w:rsidR="00EA35BD" w:rsidRDefault="00EA35BD"/>
    <w:p w14:paraId="5A7184F7" w14:textId="77777777" w:rsidR="00EA35BD" w:rsidRDefault="00000000">
      <w:pPr>
        <w:pStyle w:val="Ttulo2"/>
      </w:pPr>
      <w:bookmarkStart w:id="7" w:name="_heading=h.448roptx09s2" w:colFirst="0" w:colLast="0"/>
      <w:bookmarkEnd w:id="7"/>
      <w:r>
        <w:rPr>
          <w:rFonts w:ascii="Times New Roman" w:hAnsi="Times New Roman" w:cs="Times New Roman"/>
          <w:color w:val="000000"/>
          <w:sz w:val="36"/>
        </w:rPr>
        <w:t>Restricciones y Premisas</w:t>
      </w:r>
    </w:p>
    <w:p w14:paraId="5006D5C4" w14:textId="77777777" w:rsidR="00EA35BD" w:rsidRDefault="00000000">
      <w:pPr>
        <w:pStyle w:val="Ttulo3"/>
        <w:spacing w:after="240"/>
        <w:rPr>
          <w:rFonts w:ascii="Times New Roman" w:hAnsi="Times New Roman" w:cs="Times New Roman"/>
          <w:sz w:val="28"/>
          <w:szCs w:val="28"/>
        </w:rPr>
      </w:pPr>
      <w:bookmarkStart w:id="8" w:name="_heading=h.5551efx6xiw6" w:colFirst="0" w:colLast="0"/>
      <w:bookmarkEnd w:id="8"/>
      <w:r>
        <w:rPr>
          <w:rFonts w:ascii="Times New Roman" w:hAnsi="Times New Roman" w:cs="Times New Roman"/>
          <w:sz w:val="28"/>
          <w:szCs w:val="28"/>
        </w:rPr>
        <w:lastRenderedPageBreak/>
        <w:t>Restricciones:</w:t>
      </w:r>
    </w:p>
    <w:p w14:paraId="31439878" w14:textId="77777777" w:rsidR="00EA35B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Alcance delimitado: </w:t>
      </w:r>
    </w:p>
    <w:p w14:paraId="093D0C63" w14:textId="7BAFFF08" w:rsidR="00EA35BD" w:rsidRDefault="00F55742">
      <w:pPr>
        <w:spacing w:before="240" w:after="240"/>
        <w:rPr>
          <w:rFonts w:ascii="Times New Roman" w:eastAsia="Times New Roman" w:hAnsi="Times New Roman" w:cs="Times New Roman"/>
        </w:rPr>
      </w:pPr>
      <w:r w:rsidRPr="00F55742">
        <w:rPr>
          <w:rFonts w:ascii="Times New Roman" w:eastAsia="Times New Roman" w:hAnsi="Times New Roman" w:cs="Times New Roman"/>
        </w:rPr>
        <w:t xml:space="preserve">El grupo se encargará específicamente del </w:t>
      </w:r>
      <w:r w:rsidRPr="00F55742">
        <w:rPr>
          <w:rFonts w:ascii="Times New Roman" w:eastAsia="Times New Roman" w:hAnsi="Times New Roman" w:cs="Times New Roman"/>
          <w:b/>
          <w:bCs/>
        </w:rPr>
        <w:t>desarrollo de un avatar 3D capaz de procesar e interpretar las coordenadas</w:t>
      </w:r>
      <w:r w:rsidRPr="00F55742">
        <w:rPr>
          <w:rFonts w:ascii="Times New Roman" w:eastAsia="Times New Roman" w:hAnsi="Times New Roman" w:cs="Times New Roman"/>
        </w:rPr>
        <w:t xml:space="preserve"> generadas a partir del texto transcrito por los módulos previos del sistema. Estas coordenadas, que contienen información estructurada sobre los movimientos en Lengua de Señas Chilena (</w:t>
      </w:r>
      <w:proofErr w:type="spellStart"/>
      <w:r w:rsidRPr="00F55742">
        <w:rPr>
          <w:rFonts w:ascii="Times New Roman" w:eastAsia="Times New Roman" w:hAnsi="Times New Roman" w:cs="Times New Roman"/>
        </w:rPr>
        <w:t>LSCh</w:t>
      </w:r>
      <w:proofErr w:type="spellEnd"/>
      <w:r w:rsidRPr="00F55742">
        <w:rPr>
          <w:rFonts w:ascii="Times New Roman" w:eastAsia="Times New Roman" w:hAnsi="Times New Roman" w:cs="Times New Roman"/>
        </w:rPr>
        <w:t xml:space="preserve">), serán utilizadas por el avatar para ejecutar animaciones que representen visualmente las señas correspondientes. El enfoque del grupo está centrado en la </w:t>
      </w:r>
      <w:r w:rsidRPr="00F55742">
        <w:rPr>
          <w:rFonts w:ascii="Times New Roman" w:eastAsia="Times New Roman" w:hAnsi="Times New Roman" w:cs="Times New Roman"/>
          <w:b/>
          <w:bCs/>
        </w:rPr>
        <w:t>implementación del componente visual</w:t>
      </w:r>
      <w:r w:rsidRPr="00F55742">
        <w:rPr>
          <w:rFonts w:ascii="Times New Roman" w:eastAsia="Times New Roman" w:hAnsi="Times New Roman" w:cs="Times New Roman"/>
        </w:rPr>
        <w:t>, asegurando que el avatar interprete correctamente los gestos asociados a manos, brazos, torso, cabeza y expresiones faciales, contribuyendo así a la accesibilidad comunicacional del sistema.</w:t>
      </w:r>
      <w:r w:rsidR="00000000">
        <w:rPr>
          <w:rFonts w:ascii="Times New Roman" w:eastAsia="Times New Roman" w:hAnsi="Times New Roman" w:cs="Times New Roman"/>
        </w:rPr>
        <w:br/>
      </w:r>
    </w:p>
    <w:p w14:paraId="0610EECF" w14:textId="77777777" w:rsidR="00EA35B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Limitaciones tecnológicas: </w:t>
      </w:r>
    </w:p>
    <w:p w14:paraId="3D447E5B" w14:textId="77777777" w:rsidR="00F55742" w:rsidRPr="00F55742" w:rsidRDefault="00F55742" w:rsidP="00F55742">
      <w:pPr>
        <w:spacing w:before="240" w:after="240"/>
        <w:rPr>
          <w:rFonts w:ascii="Times New Roman" w:eastAsia="Times New Roman" w:hAnsi="Times New Roman" w:cs="Times New Roman"/>
          <w:lang w:val="es-CL"/>
        </w:rPr>
      </w:pPr>
      <w:r w:rsidRPr="00F55742">
        <w:rPr>
          <w:rFonts w:ascii="Times New Roman" w:eastAsia="Times New Roman" w:hAnsi="Times New Roman" w:cs="Times New Roman"/>
          <w:lang w:val="es-CL"/>
        </w:rPr>
        <w:t xml:space="preserve">El desarrollo del avatar 3D presenta diversas limitaciones tecnológicas que deben ser consideradas. Entre ellas se incluye la dependencia de la precisión de las coordenadas recibidas, ya que datos imprecisos pueden generar movimientos poco naturales. Además, los motores gráficos utilizados presentan restricciones en la representación detallada de expresiones faciales, fundamentales en la Lengua de Señas Chilena. La sincronización fluida de múltiples partes del cuerpo representa un desafío técnico relevante, al igual que las limitaciones propias del motor gráfico en cuanto a realismo y personalización. También se ve dificultado por la falta de </w:t>
      </w:r>
      <w:proofErr w:type="spellStart"/>
      <w:r w:rsidRPr="00F55742">
        <w:rPr>
          <w:rFonts w:ascii="Times New Roman" w:eastAsia="Times New Roman" w:hAnsi="Times New Roman" w:cs="Times New Roman"/>
          <w:lang w:val="es-CL"/>
        </w:rPr>
        <w:t>datasets</w:t>
      </w:r>
      <w:proofErr w:type="spellEnd"/>
      <w:r w:rsidRPr="00F55742">
        <w:rPr>
          <w:rFonts w:ascii="Times New Roman" w:eastAsia="Times New Roman" w:hAnsi="Times New Roman" w:cs="Times New Roman"/>
          <w:lang w:val="es-CL"/>
        </w:rPr>
        <w:t xml:space="preserve"> públicos de referencia para validar las animaciones, lo que complica la automatización de pruebas. Por último, el procesamiento en tiempo real puede afectar el rendimiento general del sistema, y existe una alta dependencia de herramientas externas para lograr animaciones complejas y fluidas.</w:t>
      </w:r>
    </w:p>
    <w:p w14:paraId="52A6418E" w14:textId="3E46CD73" w:rsidR="00EA35B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br/>
      </w:r>
    </w:p>
    <w:p w14:paraId="4F2DD3EE" w14:textId="77777777" w:rsidR="00EA35B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Recursos disponibles: </w:t>
      </w:r>
    </w:p>
    <w:p w14:paraId="2C282828" w14:textId="77777777" w:rsidR="00EA35B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El equipo está compuesto por estudiantes en etapa de titulación, con acceso limitado a infraestructura avanzada, por lo que se priorizará el uso de herramientas de software libre, gratuito o de acceso educativo.</w:t>
      </w:r>
      <w:r>
        <w:rPr>
          <w:rFonts w:ascii="Times New Roman" w:eastAsia="Times New Roman" w:hAnsi="Times New Roman" w:cs="Times New Roman"/>
        </w:rPr>
        <w:br/>
      </w:r>
    </w:p>
    <w:p w14:paraId="1B994014" w14:textId="77777777" w:rsidR="00EA35B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Tiempos definidos: </w:t>
      </w:r>
    </w:p>
    <w:p w14:paraId="613C05EC" w14:textId="77777777" w:rsidR="00EA35B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El proyecto debe completarse dentro del calendario académico establecido por Duoc UC (duración completa del primer semestre), lo que impone fechas límites fijadas para cada fase del desarrollo.</w:t>
      </w:r>
      <w:r>
        <w:rPr>
          <w:rFonts w:ascii="Times New Roman" w:eastAsia="Times New Roman" w:hAnsi="Times New Roman" w:cs="Times New Roman"/>
        </w:rPr>
        <w:br/>
      </w:r>
    </w:p>
    <w:p w14:paraId="56BC1396" w14:textId="77777777" w:rsidR="00EA35B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 xml:space="preserve">Dependencia de terceros: </w:t>
      </w:r>
    </w:p>
    <w:p w14:paraId="08484E11" w14:textId="77777777" w:rsidR="00EA35B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La implementación completa del proyecto depende del correcto traspaso de la información generada (etiquetas y coordenadas) al grupo encargado del desarrollo del avatar, con lo cual la calidad de la comunicación y documentación técnica entre equipos es crucial para un buen desarrollo del proyecto.</w:t>
      </w:r>
    </w:p>
    <w:p w14:paraId="58E79D38" w14:textId="77777777" w:rsidR="00EA35BD" w:rsidRDefault="00EA35BD"/>
    <w:p w14:paraId="48874C47" w14:textId="77777777" w:rsidR="00EA35BD" w:rsidRDefault="00000000">
      <w:pPr>
        <w:pStyle w:val="Ttulo3"/>
        <w:rPr>
          <w:rFonts w:ascii="Times New Roman" w:hAnsi="Times New Roman" w:cs="Times New Roman"/>
          <w:sz w:val="28"/>
          <w:szCs w:val="28"/>
        </w:rPr>
      </w:pPr>
      <w:bookmarkStart w:id="9" w:name="_heading=h.v27b829bttdv" w:colFirst="0" w:colLast="0"/>
      <w:bookmarkEnd w:id="9"/>
      <w:r>
        <w:rPr>
          <w:rFonts w:ascii="Times New Roman" w:hAnsi="Times New Roman" w:cs="Times New Roman"/>
          <w:sz w:val="28"/>
          <w:szCs w:val="28"/>
        </w:rPr>
        <w:t>Premisas:</w:t>
      </w:r>
    </w:p>
    <w:p w14:paraId="09861EF5"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 xml:space="preserve">Disponibilidad del patrocinador: </w:t>
      </w:r>
    </w:p>
    <w:p w14:paraId="795E4457"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Canal 13 S.A. brindará apoyo en cuanto a lineamientos de accesibilidad y validación de necesidades comunicacionales del entorno de medios de comunicación.</w:t>
      </w:r>
      <w:r>
        <w:rPr>
          <w:rFonts w:ascii="Times New Roman" w:eastAsia="Times New Roman" w:hAnsi="Times New Roman" w:cs="Times New Roman"/>
        </w:rPr>
        <w:br/>
      </w:r>
    </w:p>
    <w:p w14:paraId="3070A54F"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 xml:space="preserve">Acompañamiento académico: </w:t>
      </w:r>
    </w:p>
    <w:p w14:paraId="6C828A29"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Se contará con la orientación permanente del profesor guía Guillermo Pinto, quien facilitará retroalimentación técnica y metodológica durante el desarrollo del proyecto.</w:t>
      </w:r>
      <w:r>
        <w:rPr>
          <w:rFonts w:ascii="Times New Roman" w:eastAsia="Times New Roman" w:hAnsi="Times New Roman" w:cs="Times New Roman"/>
        </w:rPr>
        <w:br/>
      </w:r>
    </w:p>
    <w:p w14:paraId="66FB2527"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 xml:space="preserve">Colaboración intergrupal: </w:t>
      </w:r>
    </w:p>
    <w:p w14:paraId="4BCD367D" w14:textId="7714BCEF" w:rsidR="00EA35BD" w:rsidRDefault="00000000">
      <w:pPr>
        <w:rPr>
          <w:rFonts w:ascii="Times New Roman" w:eastAsia="Times New Roman" w:hAnsi="Times New Roman" w:cs="Times New Roman"/>
        </w:rPr>
      </w:pPr>
      <w:r>
        <w:rPr>
          <w:rFonts w:ascii="Times New Roman" w:eastAsia="Times New Roman" w:hAnsi="Times New Roman" w:cs="Times New Roman"/>
        </w:rPr>
        <w:t xml:space="preserve">Se asume que existirá una coordinación efectiva entre los dos grupos involucrados en el proyecto para asegurar la integración funcional entre el sistema desarrollado por el grupo </w:t>
      </w:r>
      <w:proofErr w:type="gramStart"/>
      <w:r>
        <w:rPr>
          <w:rFonts w:ascii="Times New Roman" w:eastAsia="Times New Roman" w:hAnsi="Times New Roman" w:cs="Times New Roman"/>
        </w:rPr>
        <w:t>1  y</w:t>
      </w:r>
      <w:proofErr w:type="gramEnd"/>
      <w:r>
        <w:rPr>
          <w:rFonts w:ascii="Times New Roman" w:eastAsia="Times New Roman" w:hAnsi="Times New Roman" w:cs="Times New Roman"/>
        </w:rPr>
        <w:t xml:space="preserve"> el sistema del avatar digital.</w:t>
      </w:r>
      <w:r>
        <w:rPr>
          <w:rFonts w:ascii="Times New Roman" w:eastAsia="Times New Roman" w:hAnsi="Times New Roman" w:cs="Times New Roman"/>
        </w:rPr>
        <w:br/>
      </w:r>
    </w:p>
    <w:p w14:paraId="1AB033C7"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 xml:space="preserve">Acceso a usuarios referenciales: </w:t>
      </w:r>
    </w:p>
    <w:p w14:paraId="1B674507" w14:textId="110A26C7" w:rsidR="00EA35BD" w:rsidRPr="00F55742" w:rsidRDefault="00000000" w:rsidP="00F55742">
      <w:pPr>
        <w:rPr>
          <w:rFonts w:ascii="Times New Roman" w:eastAsia="Times New Roman" w:hAnsi="Times New Roman" w:cs="Times New Roman"/>
        </w:rPr>
      </w:pPr>
      <w:r>
        <w:rPr>
          <w:rFonts w:ascii="Times New Roman" w:eastAsia="Times New Roman" w:hAnsi="Times New Roman" w:cs="Times New Roman"/>
        </w:rPr>
        <w:t>Se parte de la base que existirá acceso a información suficiente sobre lenguaje de señas para el desarrollo del</w:t>
      </w:r>
      <w:bookmarkStart w:id="10" w:name="_heading=h.9rvr12une1f4" w:colFirst="0" w:colLast="0"/>
      <w:bookmarkStart w:id="11" w:name="_heading=h.djy5fo7y3z51" w:colFirst="0" w:colLast="0"/>
      <w:bookmarkStart w:id="12" w:name="_heading=h.xkj8vn86a4ls" w:colFirst="0" w:colLast="0"/>
      <w:bookmarkStart w:id="13" w:name="_heading=h.lba3wou51obc" w:colFirst="0" w:colLast="0"/>
      <w:bookmarkStart w:id="14" w:name="_heading=h.j7xlg0n272s7" w:colFirst="0" w:colLast="0"/>
      <w:bookmarkStart w:id="15" w:name="_heading=h.cxt15hb1dzdd" w:colFirst="0" w:colLast="0"/>
      <w:bookmarkStart w:id="16" w:name="_heading=h.gd6p30tokgw8" w:colFirst="0" w:colLast="0"/>
      <w:bookmarkStart w:id="17" w:name="_heading=h.63fs0g620xgi" w:colFirst="0" w:colLast="0"/>
      <w:bookmarkStart w:id="18" w:name="_heading=h.8nsug5aal7wo" w:colFirst="0" w:colLast="0"/>
      <w:bookmarkEnd w:id="10"/>
      <w:bookmarkEnd w:id="11"/>
      <w:bookmarkEnd w:id="12"/>
      <w:bookmarkEnd w:id="13"/>
      <w:bookmarkEnd w:id="14"/>
      <w:bookmarkEnd w:id="15"/>
      <w:bookmarkEnd w:id="16"/>
      <w:bookmarkEnd w:id="17"/>
      <w:bookmarkEnd w:id="18"/>
      <w:r w:rsidR="00F55742">
        <w:rPr>
          <w:rFonts w:ascii="Times New Roman" w:eastAsia="Times New Roman" w:hAnsi="Times New Roman" w:cs="Times New Roman"/>
        </w:rPr>
        <w:t xml:space="preserve"> avatar 3D</w:t>
      </w:r>
    </w:p>
    <w:p w14:paraId="63CFD9B5" w14:textId="77777777" w:rsidR="00EA35BD" w:rsidRDefault="00000000">
      <w:pPr>
        <w:pStyle w:val="Ttulo2"/>
        <w:rPr>
          <w:rFonts w:ascii="Times New Roman" w:hAnsi="Times New Roman" w:cs="Times New Roman"/>
        </w:rPr>
      </w:pPr>
      <w:bookmarkStart w:id="19" w:name="_heading=h.r36hh3xl5q6c" w:colFirst="0" w:colLast="0"/>
      <w:bookmarkEnd w:id="19"/>
      <w:r>
        <w:rPr>
          <w:rFonts w:ascii="Times New Roman" w:hAnsi="Times New Roman" w:cs="Times New Roman"/>
          <w:color w:val="000000"/>
          <w:sz w:val="36"/>
        </w:rPr>
        <w:t>Requisitos de Comunicaciones de los Interesados</w:t>
      </w:r>
    </w:p>
    <w:p w14:paraId="37DFEF7D" w14:textId="77777777" w:rsidR="00EA35BD" w:rsidRDefault="00000000">
      <w:pPr>
        <w:rPr>
          <w:rFonts w:ascii="Times New Roman" w:eastAsia="Times New Roman" w:hAnsi="Times New Roman" w:cs="Times New Roman"/>
          <w:i/>
        </w:rPr>
      </w:pPr>
      <w:r>
        <w:rPr>
          <w:rFonts w:ascii="Times New Roman" w:eastAsia="Times New Roman" w:hAnsi="Times New Roman" w:cs="Times New Roman"/>
          <w:b/>
          <w:sz w:val="30"/>
          <w:szCs w:val="30"/>
        </w:rPr>
        <w:t>Patrocinador (Canal 13 S.A.)</w:t>
      </w:r>
      <w:r>
        <w:rPr>
          <w:rFonts w:ascii="Times New Roman" w:eastAsia="Times New Roman" w:hAnsi="Times New Roman" w:cs="Times New Roman"/>
        </w:rPr>
        <w:br/>
      </w:r>
      <w:r>
        <w:rPr>
          <w:rFonts w:ascii="Times New Roman" w:eastAsia="Times New Roman" w:hAnsi="Times New Roman" w:cs="Times New Roman"/>
          <w:i/>
          <w:sz w:val="26"/>
          <w:szCs w:val="26"/>
        </w:rPr>
        <w:t>Información requerida:</w:t>
      </w:r>
    </w:p>
    <w:p w14:paraId="08B6C44A" w14:textId="77777777" w:rsidR="002E2B98" w:rsidRPr="002E2B98" w:rsidRDefault="002E2B98" w:rsidP="002E2B98">
      <w:pPr>
        <w:rPr>
          <w:rFonts w:ascii="Times New Roman" w:eastAsia="Times New Roman" w:hAnsi="Times New Roman" w:cs="Times New Roman"/>
          <w:lang w:val="es-CL"/>
        </w:rPr>
      </w:pPr>
      <w:r w:rsidRPr="002E2B98">
        <w:rPr>
          <w:rFonts w:ascii="Times New Roman" w:eastAsia="Times New Roman" w:hAnsi="Times New Roman" w:cs="Times New Roman"/>
          <w:lang w:val="es-CL"/>
        </w:rPr>
        <w:t xml:space="preserve">El grupo se enfocará en el diseño y desarrollo de un </w:t>
      </w:r>
      <w:r w:rsidRPr="002E2B98">
        <w:rPr>
          <w:rFonts w:ascii="Times New Roman" w:eastAsia="Times New Roman" w:hAnsi="Times New Roman" w:cs="Times New Roman"/>
          <w:b/>
          <w:bCs/>
          <w:lang w:val="es-CL"/>
        </w:rPr>
        <w:t>avatar 3D animado en Unity</w:t>
      </w:r>
      <w:r w:rsidRPr="002E2B98">
        <w:rPr>
          <w:rFonts w:ascii="Times New Roman" w:eastAsia="Times New Roman" w:hAnsi="Times New Roman" w:cs="Times New Roman"/>
          <w:lang w:val="es-CL"/>
        </w:rPr>
        <w:t>, capaz de interpretar coordenadas correspondientes a señas en Lengua de Señas Chilena (</w:t>
      </w:r>
      <w:proofErr w:type="spellStart"/>
      <w:r w:rsidRPr="002E2B98">
        <w:rPr>
          <w:rFonts w:ascii="Times New Roman" w:eastAsia="Times New Roman" w:hAnsi="Times New Roman" w:cs="Times New Roman"/>
          <w:lang w:val="es-CL"/>
        </w:rPr>
        <w:t>LSCh</w:t>
      </w:r>
      <w:proofErr w:type="spellEnd"/>
      <w:r w:rsidRPr="002E2B98">
        <w:rPr>
          <w:rFonts w:ascii="Times New Roman" w:eastAsia="Times New Roman" w:hAnsi="Times New Roman" w:cs="Times New Roman"/>
          <w:lang w:val="es-CL"/>
        </w:rPr>
        <w:t xml:space="preserve">). Para ello, se utilizará la biblioteca </w:t>
      </w:r>
      <w:proofErr w:type="spellStart"/>
      <w:r w:rsidRPr="002E2B98">
        <w:rPr>
          <w:rFonts w:ascii="Times New Roman" w:eastAsia="Times New Roman" w:hAnsi="Times New Roman" w:cs="Times New Roman"/>
          <w:b/>
          <w:bCs/>
          <w:lang w:val="es-CL"/>
        </w:rPr>
        <w:t>MediaPipe</w:t>
      </w:r>
      <w:proofErr w:type="spellEnd"/>
      <w:r w:rsidRPr="002E2B98">
        <w:rPr>
          <w:rFonts w:ascii="Times New Roman" w:eastAsia="Times New Roman" w:hAnsi="Times New Roman" w:cs="Times New Roman"/>
          <w:lang w:val="es-CL"/>
        </w:rPr>
        <w:t xml:space="preserve"> como base tecnológica para el análisis del movimiento, especialmente en la interpretación y simulación de gestos corporales, y su integración con </w:t>
      </w:r>
      <w:r w:rsidRPr="002E2B98">
        <w:rPr>
          <w:rFonts w:ascii="Times New Roman" w:eastAsia="Times New Roman" w:hAnsi="Times New Roman" w:cs="Times New Roman"/>
          <w:b/>
          <w:bCs/>
          <w:lang w:val="es-CL"/>
        </w:rPr>
        <w:t>Unity</w:t>
      </w:r>
      <w:r w:rsidRPr="002E2B98">
        <w:rPr>
          <w:rFonts w:ascii="Times New Roman" w:eastAsia="Times New Roman" w:hAnsi="Times New Roman" w:cs="Times New Roman"/>
          <w:lang w:val="es-CL"/>
        </w:rPr>
        <w:t xml:space="preserve"> permitirá generar animaciones </w:t>
      </w:r>
      <w:r w:rsidRPr="002E2B98">
        <w:rPr>
          <w:rFonts w:ascii="Times New Roman" w:eastAsia="Times New Roman" w:hAnsi="Times New Roman" w:cs="Times New Roman"/>
          <w:lang w:val="es-CL"/>
        </w:rPr>
        <w:lastRenderedPageBreak/>
        <w:t>visuales en tiempo real. Las coordenadas (recibidas como etiquetas desde módulos anteriores) serán procesadas para activar movimientos del esqueleto del avatar, incluyendo manos, brazos, cabeza y expresiones básicas.</w:t>
      </w:r>
    </w:p>
    <w:p w14:paraId="669508B2" w14:textId="77777777" w:rsidR="002E2B98" w:rsidRPr="002E2B98" w:rsidRDefault="002E2B98" w:rsidP="002E2B98">
      <w:pPr>
        <w:rPr>
          <w:rFonts w:ascii="Times New Roman" w:eastAsia="Times New Roman" w:hAnsi="Times New Roman" w:cs="Times New Roman"/>
          <w:lang w:val="es-CL"/>
        </w:rPr>
      </w:pPr>
      <w:r w:rsidRPr="002E2B98">
        <w:rPr>
          <w:rFonts w:ascii="Times New Roman" w:eastAsia="Times New Roman" w:hAnsi="Times New Roman" w:cs="Times New Roman"/>
          <w:lang w:val="es-CL"/>
        </w:rPr>
        <w:t xml:space="preserve">Durante el proceso se elaborarán </w:t>
      </w:r>
      <w:r w:rsidRPr="002E2B98">
        <w:rPr>
          <w:rFonts w:ascii="Times New Roman" w:eastAsia="Times New Roman" w:hAnsi="Times New Roman" w:cs="Times New Roman"/>
          <w:b/>
          <w:bCs/>
          <w:lang w:val="es-CL"/>
        </w:rPr>
        <w:t>informes de pruebas y validación del comportamiento del avatar</w:t>
      </w:r>
      <w:r w:rsidRPr="002E2B98">
        <w:rPr>
          <w:rFonts w:ascii="Times New Roman" w:eastAsia="Times New Roman" w:hAnsi="Times New Roman" w:cs="Times New Roman"/>
          <w:lang w:val="es-CL"/>
        </w:rPr>
        <w:t>, considerando aspectos clave como fluidez de animación, coherencia gestual y usabilidad desde la perspectiva de accesibilidad para personas sordas.</w:t>
      </w:r>
    </w:p>
    <w:p w14:paraId="7E7B8F3E" w14:textId="77777777" w:rsidR="002E2B98" w:rsidRPr="002E2B98" w:rsidRDefault="002E2B98" w:rsidP="002E2B98">
      <w:pPr>
        <w:rPr>
          <w:rFonts w:ascii="Times New Roman" w:eastAsia="Times New Roman" w:hAnsi="Times New Roman" w:cs="Times New Roman"/>
          <w:b/>
          <w:bCs/>
          <w:lang w:val="es-CL"/>
        </w:rPr>
      </w:pPr>
      <w:r w:rsidRPr="002E2B98">
        <w:rPr>
          <w:rFonts w:ascii="Times New Roman" w:eastAsia="Times New Roman" w:hAnsi="Times New Roman" w:cs="Times New Roman"/>
          <w:b/>
          <w:bCs/>
          <w:lang w:val="es-CL"/>
        </w:rPr>
        <w:t>Formato y canal de comunicación:</w:t>
      </w:r>
    </w:p>
    <w:p w14:paraId="65334405" w14:textId="77777777" w:rsidR="002E2B98" w:rsidRPr="002E2B98" w:rsidRDefault="002E2B98" w:rsidP="002E2B98">
      <w:pPr>
        <w:numPr>
          <w:ilvl w:val="0"/>
          <w:numId w:val="26"/>
        </w:numPr>
        <w:rPr>
          <w:rFonts w:ascii="Times New Roman" w:eastAsia="Times New Roman" w:hAnsi="Times New Roman" w:cs="Times New Roman"/>
          <w:lang w:val="es-CL"/>
        </w:rPr>
      </w:pPr>
      <w:r w:rsidRPr="002E2B98">
        <w:rPr>
          <w:rFonts w:ascii="Times New Roman" w:eastAsia="Times New Roman" w:hAnsi="Times New Roman" w:cs="Times New Roman"/>
          <w:lang w:val="es-CL"/>
        </w:rPr>
        <w:t>Informes técnicos y ejecutivos en formato digital (PDF/Word).</w:t>
      </w:r>
    </w:p>
    <w:p w14:paraId="7AC54F73" w14:textId="77777777" w:rsidR="002E2B98" w:rsidRPr="002E2B98" w:rsidRDefault="002E2B98" w:rsidP="002E2B98">
      <w:pPr>
        <w:numPr>
          <w:ilvl w:val="0"/>
          <w:numId w:val="26"/>
        </w:numPr>
        <w:rPr>
          <w:rFonts w:ascii="Times New Roman" w:eastAsia="Times New Roman" w:hAnsi="Times New Roman" w:cs="Times New Roman"/>
          <w:lang w:val="es-CL"/>
        </w:rPr>
      </w:pPr>
      <w:r w:rsidRPr="002E2B98">
        <w:rPr>
          <w:rFonts w:ascii="Times New Roman" w:eastAsia="Times New Roman" w:hAnsi="Times New Roman" w:cs="Times New Roman"/>
          <w:lang w:val="es-CL"/>
        </w:rPr>
        <w:t>Reuniones periódicas (virtuales o presenciales) con el profesor guía y, de ser necesario, contacto formal con representantes de Canal 13.</w:t>
      </w:r>
    </w:p>
    <w:p w14:paraId="7E85F499" w14:textId="77777777" w:rsidR="002E2B98" w:rsidRPr="002E2B98" w:rsidRDefault="002E2B98" w:rsidP="002E2B98">
      <w:pPr>
        <w:numPr>
          <w:ilvl w:val="0"/>
          <w:numId w:val="26"/>
        </w:numPr>
        <w:rPr>
          <w:rFonts w:ascii="Times New Roman" w:eastAsia="Times New Roman" w:hAnsi="Times New Roman" w:cs="Times New Roman"/>
          <w:lang w:val="es-CL"/>
        </w:rPr>
      </w:pPr>
      <w:r w:rsidRPr="002E2B98">
        <w:rPr>
          <w:rFonts w:ascii="Times New Roman" w:eastAsia="Times New Roman" w:hAnsi="Times New Roman" w:cs="Times New Roman"/>
          <w:lang w:val="es-CL"/>
        </w:rPr>
        <w:t>Seguimiento mediante correo electrónico formal, documentación compartida y registros internos.</w:t>
      </w:r>
    </w:p>
    <w:p w14:paraId="74057B4E" w14:textId="77777777" w:rsidR="002E2B98" w:rsidRPr="002E2B98" w:rsidRDefault="002E2B98" w:rsidP="002E2B98">
      <w:pPr>
        <w:rPr>
          <w:rFonts w:ascii="Times New Roman" w:eastAsia="Times New Roman" w:hAnsi="Times New Roman" w:cs="Times New Roman"/>
          <w:b/>
          <w:bCs/>
          <w:lang w:val="es-CL"/>
        </w:rPr>
      </w:pPr>
      <w:r w:rsidRPr="002E2B98">
        <w:rPr>
          <w:rFonts w:ascii="Times New Roman" w:eastAsia="Times New Roman" w:hAnsi="Times New Roman" w:cs="Times New Roman"/>
          <w:b/>
          <w:bCs/>
          <w:lang w:val="es-CL"/>
        </w:rPr>
        <w:t>Frecuencia:</w:t>
      </w:r>
    </w:p>
    <w:p w14:paraId="11584491" w14:textId="77777777" w:rsidR="002E2B98" w:rsidRPr="002E2B98" w:rsidRDefault="002E2B98" w:rsidP="002E2B98">
      <w:pPr>
        <w:numPr>
          <w:ilvl w:val="0"/>
          <w:numId w:val="27"/>
        </w:numPr>
        <w:rPr>
          <w:rFonts w:ascii="Times New Roman" w:eastAsia="Times New Roman" w:hAnsi="Times New Roman" w:cs="Times New Roman"/>
          <w:lang w:val="es-CL"/>
        </w:rPr>
      </w:pPr>
      <w:r w:rsidRPr="002E2B98">
        <w:rPr>
          <w:rFonts w:ascii="Times New Roman" w:eastAsia="Times New Roman" w:hAnsi="Times New Roman" w:cs="Times New Roman"/>
          <w:b/>
          <w:bCs/>
          <w:lang w:val="es-CL"/>
        </w:rPr>
        <w:t>Reportes mensuales de avance</w:t>
      </w:r>
      <w:r w:rsidRPr="002E2B98">
        <w:rPr>
          <w:rFonts w:ascii="Times New Roman" w:eastAsia="Times New Roman" w:hAnsi="Times New Roman" w:cs="Times New Roman"/>
          <w:lang w:val="es-CL"/>
        </w:rPr>
        <w:t xml:space="preserve">, con documentación de hitos alcanzados en el modelado, </w:t>
      </w:r>
      <w:proofErr w:type="spellStart"/>
      <w:r w:rsidRPr="002E2B98">
        <w:rPr>
          <w:rFonts w:ascii="Times New Roman" w:eastAsia="Times New Roman" w:hAnsi="Times New Roman" w:cs="Times New Roman"/>
          <w:lang w:val="es-CL"/>
        </w:rPr>
        <w:t>rigging</w:t>
      </w:r>
      <w:proofErr w:type="spellEnd"/>
      <w:r w:rsidRPr="002E2B98">
        <w:rPr>
          <w:rFonts w:ascii="Times New Roman" w:eastAsia="Times New Roman" w:hAnsi="Times New Roman" w:cs="Times New Roman"/>
          <w:lang w:val="es-CL"/>
        </w:rPr>
        <w:t xml:space="preserve"> e integración de </w:t>
      </w:r>
      <w:proofErr w:type="spellStart"/>
      <w:r w:rsidRPr="002E2B98">
        <w:rPr>
          <w:rFonts w:ascii="Times New Roman" w:eastAsia="Times New Roman" w:hAnsi="Times New Roman" w:cs="Times New Roman"/>
          <w:lang w:val="es-CL"/>
        </w:rPr>
        <w:t>MediaPipe</w:t>
      </w:r>
      <w:proofErr w:type="spellEnd"/>
      <w:r w:rsidRPr="002E2B98">
        <w:rPr>
          <w:rFonts w:ascii="Times New Roman" w:eastAsia="Times New Roman" w:hAnsi="Times New Roman" w:cs="Times New Roman"/>
          <w:lang w:val="es-CL"/>
        </w:rPr>
        <w:t xml:space="preserve"> con Unity.</w:t>
      </w:r>
    </w:p>
    <w:p w14:paraId="024B3171" w14:textId="77777777" w:rsidR="002E2B98" w:rsidRPr="002E2B98" w:rsidRDefault="002E2B98" w:rsidP="002E2B98">
      <w:pPr>
        <w:numPr>
          <w:ilvl w:val="0"/>
          <w:numId w:val="27"/>
        </w:numPr>
        <w:rPr>
          <w:rFonts w:ascii="Times New Roman" w:eastAsia="Times New Roman" w:hAnsi="Times New Roman" w:cs="Times New Roman"/>
          <w:lang w:val="es-CL"/>
        </w:rPr>
      </w:pPr>
      <w:r w:rsidRPr="002E2B98">
        <w:rPr>
          <w:rFonts w:ascii="Times New Roman" w:eastAsia="Times New Roman" w:hAnsi="Times New Roman" w:cs="Times New Roman"/>
          <w:lang w:val="es-CL"/>
        </w:rPr>
        <w:t>Notificaciones inmediatas ante incidencias técnicas, desviaciones del cronograma o ajustes importantes en el enfoque de desarrollo.</w:t>
      </w:r>
    </w:p>
    <w:p w14:paraId="1F25A756" w14:textId="77777777" w:rsidR="002E2B98" w:rsidRDefault="002E2B98">
      <w:pPr>
        <w:rPr>
          <w:rFonts w:ascii="Times New Roman" w:eastAsia="Times New Roman" w:hAnsi="Times New Roman" w:cs="Times New Roman"/>
          <w:b/>
          <w:sz w:val="30"/>
          <w:szCs w:val="30"/>
          <w:lang w:val="es-CL"/>
        </w:rPr>
      </w:pPr>
    </w:p>
    <w:p w14:paraId="1EAC06CE" w14:textId="77777777" w:rsidR="002E2B98" w:rsidRDefault="002E2B98">
      <w:pPr>
        <w:rPr>
          <w:rFonts w:ascii="Times New Roman" w:eastAsia="Times New Roman" w:hAnsi="Times New Roman" w:cs="Times New Roman"/>
          <w:b/>
          <w:sz w:val="30"/>
          <w:szCs w:val="30"/>
          <w:lang w:val="es-CL"/>
        </w:rPr>
      </w:pPr>
    </w:p>
    <w:p w14:paraId="6A420356" w14:textId="029163BD" w:rsidR="00EA35BD" w:rsidRDefault="00000000">
      <w:pPr>
        <w:rPr>
          <w:rFonts w:ascii="Times New Roman" w:eastAsia="Times New Roman" w:hAnsi="Times New Roman" w:cs="Times New Roman"/>
        </w:rPr>
      </w:pPr>
      <w:r>
        <w:rPr>
          <w:rFonts w:ascii="Times New Roman" w:eastAsia="Times New Roman" w:hAnsi="Times New Roman" w:cs="Times New Roman"/>
          <w:b/>
          <w:sz w:val="30"/>
          <w:szCs w:val="30"/>
        </w:rPr>
        <w:t>Profesor Guía (Prof. Guillermo Pinto)</w:t>
      </w:r>
      <w:r>
        <w:rPr>
          <w:rFonts w:ascii="Times New Roman" w:eastAsia="Times New Roman" w:hAnsi="Times New Roman" w:cs="Times New Roman"/>
        </w:rPr>
        <w:br/>
      </w:r>
      <w:r>
        <w:rPr>
          <w:rFonts w:ascii="Times New Roman" w:eastAsia="Times New Roman" w:hAnsi="Times New Roman" w:cs="Times New Roman"/>
          <w:i/>
          <w:sz w:val="26"/>
          <w:szCs w:val="26"/>
        </w:rPr>
        <w:t>Información requerida:</w:t>
      </w:r>
    </w:p>
    <w:p w14:paraId="73DCC3DF" w14:textId="77777777" w:rsidR="002E2B98" w:rsidRPr="002E2B98" w:rsidRDefault="002E2B98" w:rsidP="002E2B98">
      <w:pPr>
        <w:rPr>
          <w:rFonts w:ascii="Times New Roman" w:eastAsia="Times New Roman" w:hAnsi="Times New Roman" w:cs="Times New Roman"/>
          <w:lang w:val="es-CL"/>
        </w:rPr>
      </w:pPr>
      <w:r w:rsidRPr="002E2B98">
        <w:rPr>
          <w:rFonts w:ascii="Times New Roman" w:eastAsia="Times New Roman" w:hAnsi="Times New Roman" w:cs="Times New Roman"/>
          <w:b/>
          <w:bCs/>
          <w:lang w:val="es-CL"/>
        </w:rPr>
        <w:t>Detalles técnicos del desarrollo, decisiones metodológicas y revisión de documentación</w:t>
      </w:r>
      <w:r w:rsidRPr="002E2B98">
        <w:rPr>
          <w:rFonts w:ascii="Times New Roman" w:eastAsia="Times New Roman" w:hAnsi="Times New Roman" w:cs="Times New Roman"/>
          <w:lang w:val="es-CL"/>
        </w:rPr>
        <w:br/>
        <w:t xml:space="preserve">Implementación y ajuste del sistema de generación de avatar 3D utilizando </w:t>
      </w:r>
      <w:proofErr w:type="spellStart"/>
      <w:r w:rsidRPr="002E2B98">
        <w:rPr>
          <w:rFonts w:ascii="Times New Roman" w:eastAsia="Times New Roman" w:hAnsi="Times New Roman" w:cs="Times New Roman"/>
          <w:lang w:val="es-CL"/>
        </w:rPr>
        <w:t>MediaPipe</w:t>
      </w:r>
      <w:proofErr w:type="spellEnd"/>
      <w:r w:rsidRPr="002E2B98">
        <w:rPr>
          <w:rFonts w:ascii="Times New Roman" w:eastAsia="Times New Roman" w:hAnsi="Times New Roman" w:cs="Times New Roman"/>
          <w:lang w:val="es-CL"/>
        </w:rPr>
        <w:t xml:space="preserve"> y Unity. Evaluación de las técnicas de captura y procesamiento de datos para el modelado en tiempo real, incluyendo la integración de las coordenadas y movimientos capturados para la animación fluida del avatar.</w:t>
      </w:r>
      <w:r w:rsidRPr="002E2B98">
        <w:rPr>
          <w:rFonts w:ascii="Times New Roman" w:eastAsia="Times New Roman" w:hAnsi="Times New Roman" w:cs="Times New Roman"/>
          <w:lang w:val="es-CL"/>
        </w:rPr>
        <w:br/>
        <w:t>Retroalimentación continua sobre la precisión y eficiencia del pipeline de captura, así como mejoras en la sincronización entre la entrada de datos y la visualización del avatar 3D. Análisis de desafíos técnicos relacionados con la optimización del rendimiento y la compatibilidad entre plataformas.</w:t>
      </w:r>
      <w:r w:rsidRPr="002E2B98">
        <w:rPr>
          <w:rFonts w:ascii="Times New Roman" w:eastAsia="Times New Roman" w:hAnsi="Times New Roman" w:cs="Times New Roman"/>
          <w:lang w:val="es-CL"/>
        </w:rPr>
        <w:br/>
        <w:t>Identificación de recursos tecnológicos adicionales o modificaciones en el cronograma para asegurar la calidad y funcionalidad del avatar.</w:t>
      </w:r>
      <w:r w:rsidRPr="002E2B98">
        <w:rPr>
          <w:rFonts w:ascii="Times New Roman" w:eastAsia="Times New Roman" w:hAnsi="Times New Roman" w:cs="Times New Roman"/>
          <w:lang w:val="es-CL"/>
        </w:rPr>
        <w:br/>
      </w:r>
      <w:r w:rsidRPr="002E2B98">
        <w:rPr>
          <w:rFonts w:ascii="Times New Roman" w:eastAsia="Times New Roman" w:hAnsi="Times New Roman" w:cs="Times New Roman"/>
          <w:b/>
          <w:bCs/>
          <w:lang w:val="es-CL"/>
        </w:rPr>
        <w:t>Formato y canal:</w:t>
      </w:r>
    </w:p>
    <w:p w14:paraId="7753310D" w14:textId="77777777" w:rsidR="002E2B98" w:rsidRPr="002E2B98" w:rsidRDefault="002E2B98" w:rsidP="002E2B98">
      <w:pPr>
        <w:numPr>
          <w:ilvl w:val="0"/>
          <w:numId w:val="28"/>
        </w:numPr>
        <w:rPr>
          <w:rFonts w:ascii="Times New Roman" w:eastAsia="Times New Roman" w:hAnsi="Times New Roman" w:cs="Times New Roman"/>
          <w:lang w:val="es-CL"/>
        </w:rPr>
      </w:pPr>
      <w:r w:rsidRPr="002E2B98">
        <w:rPr>
          <w:rFonts w:ascii="Times New Roman" w:eastAsia="Times New Roman" w:hAnsi="Times New Roman" w:cs="Times New Roman"/>
          <w:lang w:val="es-CL"/>
        </w:rPr>
        <w:lastRenderedPageBreak/>
        <w:t>Documentación técnica exhaustiva, reuniones de seguimiento con el equipo de desarrollo y sesiones de prueba del avatar.</w:t>
      </w:r>
    </w:p>
    <w:p w14:paraId="4D8DC76B" w14:textId="77777777" w:rsidR="002E2B98" w:rsidRPr="002E2B98" w:rsidRDefault="002E2B98" w:rsidP="002E2B98">
      <w:pPr>
        <w:numPr>
          <w:ilvl w:val="0"/>
          <w:numId w:val="28"/>
        </w:numPr>
        <w:rPr>
          <w:rFonts w:ascii="Times New Roman" w:eastAsia="Times New Roman" w:hAnsi="Times New Roman" w:cs="Times New Roman"/>
          <w:lang w:val="es-CL"/>
        </w:rPr>
      </w:pPr>
      <w:r w:rsidRPr="002E2B98">
        <w:rPr>
          <w:rFonts w:ascii="Times New Roman" w:eastAsia="Times New Roman" w:hAnsi="Times New Roman" w:cs="Times New Roman"/>
          <w:lang w:val="es-CL"/>
        </w:rPr>
        <w:t>Uso de plataformas colaborativas (como Google Drive o repositorios institucionales) para el almacenamiento y actualización constante de documentación, código y resultados.</w:t>
      </w:r>
      <w:r w:rsidRPr="002E2B98">
        <w:rPr>
          <w:rFonts w:ascii="Times New Roman" w:eastAsia="Times New Roman" w:hAnsi="Times New Roman" w:cs="Times New Roman"/>
          <w:lang w:val="es-CL"/>
        </w:rPr>
        <w:br/>
      </w:r>
      <w:r w:rsidRPr="002E2B98">
        <w:rPr>
          <w:rFonts w:ascii="Times New Roman" w:eastAsia="Times New Roman" w:hAnsi="Times New Roman" w:cs="Times New Roman"/>
          <w:b/>
          <w:bCs/>
          <w:lang w:val="es-CL"/>
        </w:rPr>
        <w:t>Frecuencia:</w:t>
      </w:r>
    </w:p>
    <w:p w14:paraId="53282BE9" w14:textId="77777777" w:rsidR="002E2B98" w:rsidRPr="002E2B98" w:rsidRDefault="002E2B98" w:rsidP="002E2B98">
      <w:pPr>
        <w:numPr>
          <w:ilvl w:val="0"/>
          <w:numId w:val="28"/>
        </w:numPr>
        <w:rPr>
          <w:rFonts w:ascii="Times New Roman" w:eastAsia="Times New Roman" w:hAnsi="Times New Roman" w:cs="Times New Roman"/>
          <w:lang w:val="es-CL"/>
        </w:rPr>
      </w:pPr>
      <w:r w:rsidRPr="002E2B98">
        <w:rPr>
          <w:rFonts w:ascii="Times New Roman" w:eastAsia="Times New Roman" w:hAnsi="Times New Roman" w:cs="Times New Roman"/>
          <w:lang w:val="es-CL"/>
        </w:rPr>
        <w:t>Reuniones semanales o quincenales según disponibilidad del equipo, acompañadas de informes escritos sobre avances, problemas detectados y propuestas de mejora en cada fase del desarrollo.</w:t>
      </w:r>
    </w:p>
    <w:p w14:paraId="11D3C0CA" w14:textId="0C1D8F94" w:rsidR="00EA35BD" w:rsidRDefault="002E2B98">
      <w:pPr>
        <w:rPr>
          <w:rFonts w:ascii="Times New Roman" w:eastAsia="Times New Roman" w:hAnsi="Times New Roman" w:cs="Times New Roman"/>
        </w:rPr>
      </w:pPr>
      <w:r>
        <w:rPr>
          <w:rFonts w:ascii="Times New Roman" w:eastAsia="Times New Roman" w:hAnsi="Times New Roman" w:cs="Times New Roman"/>
          <w:b/>
          <w:sz w:val="30"/>
          <w:szCs w:val="30"/>
        </w:rPr>
        <w:t xml:space="preserve">Grupo encargado de modulo inicial. </w:t>
      </w:r>
      <w:r w:rsidR="00000000">
        <w:rPr>
          <w:rFonts w:ascii="Times New Roman" w:eastAsia="Times New Roman" w:hAnsi="Times New Roman" w:cs="Times New Roman"/>
        </w:rPr>
        <w:br/>
      </w:r>
      <w:r w:rsidR="00000000">
        <w:rPr>
          <w:rFonts w:ascii="Times New Roman" w:eastAsia="Times New Roman" w:hAnsi="Times New Roman" w:cs="Times New Roman"/>
          <w:i/>
          <w:sz w:val="26"/>
          <w:szCs w:val="26"/>
        </w:rPr>
        <w:t>Información requerida:</w:t>
      </w:r>
    </w:p>
    <w:p w14:paraId="0397B830"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 xml:space="preserve">Coordinación interna sobre asignación de tareas y seguimiento de objetivos. </w:t>
      </w:r>
    </w:p>
    <w:p w14:paraId="6E81C2C1"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Gestión de incidencias técnicas y ajustes en el desarrollo del sistema.</w:t>
      </w:r>
    </w:p>
    <w:p w14:paraId="03196499"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Documentación necesaria para el desarrollo, pruebas de funcionamiento y resultados preliminares.</w:t>
      </w:r>
    </w:p>
    <w:p w14:paraId="0034E614"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Formato y canal:</w:t>
      </w:r>
    </w:p>
    <w:p w14:paraId="086B2BFE" w14:textId="77777777" w:rsidR="00EA35BD" w:rsidRDefault="00000000">
      <w:pPr>
        <w:numPr>
          <w:ilvl w:val="0"/>
          <w:numId w:val="23"/>
        </w:numPr>
        <w:spacing w:after="0"/>
        <w:rPr>
          <w:rFonts w:ascii="Times New Roman" w:eastAsia="Times New Roman" w:hAnsi="Times New Roman" w:cs="Times New Roman"/>
        </w:rPr>
      </w:pPr>
      <w:r>
        <w:rPr>
          <w:rFonts w:ascii="Times New Roman" w:eastAsia="Times New Roman" w:hAnsi="Times New Roman" w:cs="Times New Roman"/>
        </w:rPr>
        <w:t xml:space="preserve">Chats internos, reuniones de equipo (presenciales o vía </w:t>
      </w:r>
      <w:proofErr w:type="spellStart"/>
      <w:r>
        <w:rPr>
          <w:rFonts w:ascii="Times New Roman" w:eastAsia="Times New Roman" w:hAnsi="Times New Roman" w:cs="Times New Roman"/>
        </w:rPr>
        <w:t>Discord</w:t>
      </w:r>
      <w:proofErr w:type="spellEnd"/>
      <w:r>
        <w:rPr>
          <w:rFonts w:ascii="Times New Roman" w:eastAsia="Times New Roman" w:hAnsi="Times New Roman" w:cs="Times New Roman"/>
        </w:rPr>
        <w:t>)</w:t>
      </w:r>
    </w:p>
    <w:p w14:paraId="12836585" w14:textId="77777777" w:rsidR="00EA35BD" w:rsidRDefault="00000000">
      <w:pPr>
        <w:numPr>
          <w:ilvl w:val="0"/>
          <w:numId w:val="23"/>
        </w:numPr>
        <w:rPr>
          <w:rFonts w:ascii="Times New Roman" w:eastAsia="Times New Roman" w:hAnsi="Times New Roman" w:cs="Times New Roman"/>
        </w:rPr>
      </w:pPr>
      <w:r>
        <w:rPr>
          <w:rFonts w:ascii="Times New Roman" w:eastAsia="Times New Roman" w:hAnsi="Times New Roman" w:cs="Times New Roman"/>
        </w:rPr>
        <w:t>Reportes internos periódicos (chats internos) y reuniones para resolver dudas técnicas o revisar documentación.</w:t>
      </w:r>
    </w:p>
    <w:p w14:paraId="55DA5606"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Frecuencia:</w:t>
      </w:r>
    </w:p>
    <w:p w14:paraId="3422FDD5" w14:textId="77777777" w:rsidR="00EA35BD"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Reuniones semanales de seguimiento y actualizaciones diarias en herramientas de gestión de proyectos para mantener la fluidez de la comunicación.</w:t>
      </w:r>
      <w:r>
        <w:rPr>
          <w:rFonts w:ascii="Times New Roman" w:eastAsia="Times New Roman" w:hAnsi="Times New Roman" w:cs="Times New Roman"/>
        </w:rPr>
        <w:br/>
      </w:r>
    </w:p>
    <w:p w14:paraId="3D70A7D9" w14:textId="4D6C8050" w:rsidR="00EA35BD" w:rsidRDefault="002E2B98">
      <w:pPr>
        <w:rPr>
          <w:rFonts w:ascii="Times New Roman" w:eastAsia="Times New Roman" w:hAnsi="Times New Roman" w:cs="Times New Roman"/>
          <w:b/>
        </w:rPr>
      </w:pPr>
      <w:proofErr w:type="spellStart"/>
      <w:r>
        <w:rPr>
          <w:rFonts w:ascii="Times New Roman" w:eastAsia="Times New Roman" w:hAnsi="Times New Roman" w:cs="Times New Roman"/>
          <w:b/>
          <w:sz w:val="30"/>
          <w:szCs w:val="30"/>
        </w:rPr>
        <w:t>HandTalk</w:t>
      </w:r>
      <w:proofErr w:type="spellEnd"/>
      <w:r>
        <w:rPr>
          <w:rFonts w:ascii="Times New Roman" w:eastAsia="Times New Roman" w:hAnsi="Times New Roman" w:cs="Times New Roman"/>
          <w:b/>
          <w:sz w:val="30"/>
          <w:szCs w:val="30"/>
        </w:rPr>
        <w:t xml:space="preserve"> AI</w:t>
      </w:r>
      <w:r w:rsidR="00000000">
        <w:rPr>
          <w:rFonts w:ascii="Times New Roman" w:eastAsia="Times New Roman" w:hAnsi="Times New Roman" w:cs="Times New Roman"/>
        </w:rPr>
        <w:br/>
      </w:r>
      <w:r w:rsidR="00000000">
        <w:rPr>
          <w:rFonts w:ascii="Times New Roman" w:eastAsia="Times New Roman" w:hAnsi="Times New Roman" w:cs="Times New Roman"/>
          <w:i/>
          <w:sz w:val="26"/>
          <w:szCs w:val="26"/>
        </w:rPr>
        <w:t>Información requerida:</w:t>
      </w:r>
    </w:p>
    <w:p w14:paraId="25E41703"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Especificaciones técnicas y documentación detallada de las etiquetas generadas (incluyendo coordenadas y relación con el texto convertido) que faciliten la integración con su sistema.</w:t>
      </w:r>
    </w:p>
    <w:p w14:paraId="3A538623"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Cronograma de entregas e informes sobre pruebas de integración previas para asegurar la compatibilidad del sistema.</w:t>
      </w:r>
    </w:p>
    <w:p w14:paraId="314DC176"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 xml:space="preserve">Actualizaciones sobre la calidad y estructura del </w:t>
      </w:r>
      <w:proofErr w:type="spellStart"/>
      <w:r>
        <w:rPr>
          <w:rFonts w:ascii="Times New Roman" w:eastAsia="Times New Roman" w:hAnsi="Times New Roman" w:cs="Times New Roman"/>
        </w:rPr>
        <w:t>dataset</w:t>
      </w:r>
      <w:proofErr w:type="spellEnd"/>
      <w:r>
        <w:rPr>
          <w:rFonts w:ascii="Times New Roman" w:eastAsia="Times New Roman" w:hAnsi="Times New Roman" w:cs="Times New Roman"/>
        </w:rPr>
        <w:t>, que puedan impactar en la interpretación final del avatar.</w:t>
      </w:r>
    </w:p>
    <w:p w14:paraId="0F03900E"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lastRenderedPageBreak/>
        <w:t>Formato y canal:</w:t>
      </w:r>
    </w:p>
    <w:p w14:paraId="16BA27CE" w14:textId="77777777" w:rsidR="00EA35BD" w:rsidRDefault="00000000">
      <w:pPr>
        <w:numPr>
          <w:ilvl w:val="0"/>
          <w:numId w:val="25"/>
        </w:numPr>
        <w:spacing w:after="0"/>
        <w:rPr>
          <w:rFonts w:ascii="Times New Roman" w:eastAsia="Times New Roman" w:hAnsi="Times New Roman" w:cs="Times New Roman"/>
        </w:rPr>
      </w:pPr>
      <w:r>
        <w:rPr>
          <w:rFonts w:ascii="Times New Roman" w:eastAsia="Times New Roman" w:hAnsi="Times New Roman" w:cs="Times New Roman"/>
        </w:rPr>
        <w:t xml:space="preserve">Documentación técnica (Formato Word y/o diagramas) compartida a través de plataformas como Chats, Gmail o Google </w:t>
      </w:r>
      <w:proofErr w:type="spellStart"/>
      <w:r>
        <w:rPr>
          <w:rFonts w:ascii="Times New Roman" w:eastAsia="Times New Roman" w:hAnsi="Times New Roman" w:cs="Times New Roman"/>
        </w:rPr>
        <w:t>Dr</w:t>
      </w:r>
      <w:proofErr w:type="spellEnd"/>
      <w:r>
        <w:rPr>
          <w:rFonts w:ascii="Times New Roman" w:eastAsia="Times New Roman" w:hAnsi="Times New Roman" w:cs="Times New Roman"/>
        </w:rPr>
        <w:tab/>
      </w:r>
      <w:proofErr w:type="spellStart"/>
      <w:r>
        <w:rPr>
          <w:rFonts w:ascii="Times New Roman" w:eastAsia="Times New Roman" w:hAnsi="Times New Roman" w:cs="Times New Roman"/>
        </w:rPr>
        <w:t>ive</w:t>
      </w:r>
      <w:proofErr w:type="spellEnd"/>
      <w:r>
        <w:rPr>
          <w:rFonts w:ascii="Times New Roman" w:eastAsia="Times New Roman" w:hAnsi="Times New Roman" w:cs="Times New Roman"/>
        </w:rPr>
        <w:t>.</w:t>
      </w:r>
    </w:p>
    <w:p w14:paraId="7E95BE95" w14:textId="77777777" w:rsidR="00EA35BD" w:rsidRDefault="00000000">
      <w:pPr>
        <w:numPr>
          <w:ilvl w:val="0"/>
          <w:numId w:val="25"/>
        </w:numPr>
        <w:rPr>
          <w:rFonts w:ascii="Times New Roman" w:eastAsia="Times New Roman" w:hAnsi="Times New Roman" w:cs="Times New Roman"/>
        </w:rPr>
      </w:pPr>
      <w:r>
        <w:rPr>
          <w:rFonts w:ascii="Times New Roman" w:eastAsia="Times New Roman" w:hAnsi="Times New Roman" w:cs="Times New Roman"/>
        </w:rPr>
        <w:t xml:space="preserve">Reuniones en llamadas (vía </w:t>
      </w:r>
      <w:proofErr w:type="spellStart"/>
      <w:r>
        <w:rPr>
          <w:rFonts w:ascii="Times New Roman" w:eastAsia="Times New Roman" w:hAnsi="Times New Roman" w:cs="Times New Roman"/>
        </w:rPr>
        <w:t>Discord</w:t>
      </w:r>
      <w:proofErr w:type="spellEnd"/>
      <w:r>
        <w:rPr>
          <w:rFonts w:ascii="Times New Roman" w:eastAsia="Times New Roman" w:hAnsi="Times New Roman" w:cs="Times New Roman"/>
        </w:rPr>
        <w:t xml:space="preserve">) y/o presenciales cuando sea posible, para la revisión conjunta de documentos o todo lo relacionado al </w:t>
      </w:r>
      <w:proofErr w:type="spellStart"/>
      <w:r>
        <w:rPr>
          <w:rFonts w:ascii="Times New Roman" w:eastAsia="Times New Roman" w:hAnsi="Times New Roman" w:cs="Times New Roman"/>
        </w:rPr>
        <w:t>codigo</w:t>
      </w:r>
      <w:proofErr w:type="spellEnd"/>
      <w:r>
        <w:rPr>
          <w:rFonts w:ascii="Times New Roman" w:eastAsia="Times New Roman" w:hAnsi="Times New Roman" w:cs="Times New Roman"/>
        </w:rPr>
        <w:t>.</w:t>
      </w:r>
    </w:p>
    <w:p w14:paraId="51BD5589"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Frecuencia:</w:t>
      </w:r>
    </w:p>
    <w:p w14:paraId="678748E7" w14:textId="77777777" w:rsidR="00EA35BD"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Reuniones de coordinación cada semana y reportes de avances específicos conforme se alcancen hitos en el desarrollo del sistema de captura y conversión.</w:t>
      </w:r>
      <w:r>
        <w:rPr>
          <w:rFonts w:ascii="Times New Roman" w:eastAsia="Times New Roman" w:hAnsi="Times New Roman" w:cs="Times New Roman"/>
        </w:rPr>
        <w:br/>
      </w:r>
    </w:p>
    <w:p w14:paraId="4C04A17B" w14:textId="77777777" w:rsidR="00EA35BD" w:rsidRDefault="00000000">
      <w:pPr>
        <w:rPr>
          <w:rFonts w:ascii="Times New Roman" w:eastAsia="Times New Roman" w:hAnsi="Times New Roman" w:cs="Times New Roman"/>
        </w:rPr>
      </w:pPr>
      <w:r>
        <w:rPr>
          <w:rFonts w:ascii="Times New Roman" w:eastAsia="Times New Roman" w:hAnsi="Times New Roman" w:cs="Times New Roman"/>
          <w:b/>
          <w:sz w:val="30"/>
          <w:szCs w:val="30"/>
        </w:rPr>
        <w:t>Institución Duoc UC</w:t>
      </w:r>
      <w:r>
        <w:rPr>
          <w:rFonts w:ascii="Times New Roman" w:eastAsia="Times New Roman" w:hAnsi="Times New Roman" w:cs="Times New Roman"/>
        </w:rPr>
        <w:br/>
      </w:r>
      <w:r>
        <w:rPr>
          <w:rFonts w:ascii="Times New Roman" w:eastAsia="Times New Roman" w:hAnsi="Times New Roman" w:cs="Times New Roman"/>
          <w:i/>
          <w:sz w:val="26"/>
          <w:szCs w:val="26"/>
        </w:rPr>
        <w:t>Información requerida:</w:t>
      </w:r>
    </w:p>
    <w:p w14:paraId="68B3C42C"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Avance general del proyecto y relación con los objetivos académicos y de titulación.</w:t>
      </w:r>
    </w:p>
    <w:p w14:paraId="5379B9AE"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Cumplimiento de los plazos establecidos en el calendario académico (semestre académico).</w:t>
      </w:r>
    </w:p>
    <w:p w14:paraId="7FD51F0D"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Impacto educativo y potencial de innovación del proyecto en el contexto de la institución.</w:t>
      </w:r>
    </w:p>
    <w:p w14:paraId="2E152392"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Formato y canal:</w:t>
      </w:r>
    </w:p>
    <w:p w14:paraId="7C02569A" w14:textId="77777777" w:rsidR="00EA35BD"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Comunicación formal a través de canales oficiales (correo institucional).</w:t>
      </w:r>
    </w:p>
    <w:p w14:paraId="00C1457D"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Frecuencia:</w:t>
      </w:r>
    </w:p>
    <w:p w14:paraId="1193837C" w14:textId="77777777" w:rsidR="00EA35BD" w:rsidRDefault="00000000">
      <w:pPr>
        <w:numPr>
          <w:ilvl w:val="0"/>
          <w:numId w:val="14"/>
        </w:numPr>
        <w:rPr>
          <w:rFonts w:ascii="Times New Roman" w:eastAsia="Times New Roman" w:hAnsi="Times New Roman" w:cs="Times New Roman"/>
        </w:rPr>
      </w:pPr>
      <w:r>
        <w:rPr>
          <w:rFonts w:ascii="Times New Roman" w:eastAsia="Times New Roman" w:hAnsi="Times New Roman" w:cs="Times New Roman"/>
        </w:rPr>
        <w:t>Informes trimestrales o según lo requiera la coordinación académica del proyecto.</w:t>
      </w:r>
    </w:p>
    <w:p w14:paraId="6327F2EE" w14:textId="77777777" w:rsidR="00EA35BD" w:rsidRDefault="00EA35BD"/>
    <w:p w14:paraId="0E9F735C" w14:textId="77777777" w:rsidR="00EA35BD" w:rsidRDefault="00EA35BD"/>
    <w:p w14:paraId="270E7E22" w14:textId="77777777" w:rsidR="00EA35BD" w:rsidRDefault="00EA35BD">
      <w:pPr>
        <w:sectPr w:rsidR="00EA35BD" w:rsidSect="002E2B98">
          <w:headerReference w:type="default" r:id="rId8"/>
          <w:pgSz w:w="12240" w:h="15840"/>
          <w:pgMar w:top="851" w:right="851" w:bottom="851" w:left="851" w:header="709" w:footer="709" w:gutter="0"/>
          <w:cols w:space="720"/>
          <w:docGrid w:linePitch="326"/>
        </w:sectPr>
      </w:pPr>
      <w:bookmarkStart w:id="20" w:name="_heading=h.7q3kusra06ai" w:colFirst="0" w:colLast="0"/>
      <w:bookmarkEnd w:id="20"/>
    </w:p>
    <w:p w14:paraId="720994D2" w14:textId="77777777" w:rsidR="00EA35BD" w:rsidRDefault="00000000">
      <w:pPr>
        <w:pStyle w:val="Ttulo2"/>
        <w:rPr>
          <w:rFonts w:ascii="Times New Roman" w:hAnsi="Times New Roman" w:cs="Times New Roman"/>
          <w:color w:val="000000"/>
          <w:sz w:val="36"/>
        </w:rPr>
      </w:pPr>
      <w:bookmarkStart w:id="21" w:name="_heading=h.ge1qergg7nl3" w:colFirst="0" w:colLast="0"/>
      <w:bookmarkEnd w:id="21"/>
      <w:r>
        <w:rPr>
          <w:rFonts w:ascii="Times New Roman" w:hAnsi="Times New Roman" w:cs="Times New Roman"/>
          <w:color w:val="000000"/>
          <w:sz w:val="36"/>
        </w:rPr>
        <w:lastRenderedPageBreak/>
        <w:t>Recursos asignados a actividades de comunicaciones</w:t>
      </w:r>
    </w:p>
    <w:p w14:paraId="749F3E83" w14:textId="77777777" w:rsidR="00EA35BD" w:rsidRDefault="00EA35BD"/>
    <w:p w14:paraId="1C2E1C1B" w14:textId="77777777" w:rsidR="00EA35BD" w:rsidRDefault="00000000">
      <w:pPr>
        <w:rPr>
          <w:rFonts w:ascii="Times New Roman" w:eastAsia="Times New Roman" w:hAnsi="Times New Roman" w:cs="Times New Roman"/>
        </w:rPr>
      </w:pPr>
      <w:r>
        <w:rPr>
          <w:rFonts w:ascii="Times New Roman" w:eastAsia="Times New Roman" w:hAnsi="Times New Roman" w:cs="Times New Roman"/>
          <w:b/>
          <w:sz w:val="30"/>
          <w:szCs w:val="30"/>
        </w:rPr>
        <w:t>Recursos Humanos</w:t>
      </w:r>
    </w:p>
    <w:p w14:paraId="2FF8FCAB" w14:textId="77777777" w:rsidR="00EA35BD" w:rsidRDefault="00000000">
      <w:pPr>
        <w:rPr>
          <w:rFonts w:ascii="Times New Roman" w:eastAsia="Times New Roman" w:hAnsi="Times New Roman" w:cs="Times New Roman"/>
          <w:i/>
        </w:rPr>
      </w:pPr>
      <w:r>
        <w:rPr>
          <w:rFonts w:ascii="Times New Roman" w:eastAsia="Times New Roman" w:hAnsi="Times New Roman" w:cs="Times New Roman"/>
          <w:i/>
        </w:rPr>
        <w:t>Encargado de Integración Técnica</w:t>
      </w:r>
    </w:p>
    <w:p w14:paraId="7E02032F" w14:textId="77777777" w:rsidR="00EA35BD" w:rsidRDefault="00000000">
      <w:pPr>
        <w:numPr>
          <w:ilvl w:val="0"/>
          <w:numId w:val="17"/>
        </w:numPr>
        <w:rPr>
          <w:rFonts w:ascii="Times New Roman" w:eastAsia="Times New Roman" w:hAnsi="Times New Roman" w:cs="Times New Roman"/>
        </w:rPr>
      </w:pPr>
      <w:r>
        <w:rPr>
          <w:rFonts w:ascii="Times New Roman" w:eastAsia="Times New Roman" w:hAnsi="Times New Roman" w:cs="Times New Roman"/>
        </w:rPr>
        <w:t xml:space="preserve">Responsable de documentar y transmitir los datos técnicos necesarios para la integración del sistema con el grupo del avatar, así como de generar documentación clara sobre el </w:t>
      </w:r>
      <w:proofErr w:type="spellStart"/>
      <w:r>
        <w:rPr>
          <w:rFonts w:ascii="Times New Roman" w:eastAsia="Times New Roman" w:hAnsi="Times New Roman" w:cs="Times New Roman"/>
        </w:rPr>
        <w:t>dataset</w:t>
      </w:r>
      <w:proofErr w:type="spellEnd"/>
      <w:r>
        <w:rPr>
          <w:rFonts w:ascii="Times New Roman" w:eastAsia="Times New Roman" w:hAnsi="Times New Roman" w:cs="Times New Roman"/>
        </w:rPr>
        <w:t xml:space="preserve"> y las etiquetas.</w:t>
      </w:r>
    </w:p>
    <w:p w14:paraId="2E4124D3" w14:textId="77777777" w:rsidR="00EA35BD" w:rsidRDefault="00000000">
      <w:pPr>
        <w:rPr>
          <w:rFonts w:ascii="Times New Roman" w:eastAsia="Times New Roman" w:hAnsi="Times New Roman" w:cs="Times New Roman"/>
          <w:i/>
        </w:rPr>
      </w:pPr>
      <w:r>
        <w:rPr>
          <w:rFonts w:ascii="Times New Roman" w:eastAsia="Times New Roman" w:hAnsi="Times New Roman" w:cs="Times New Roman"/>
          <w:i/>
        </w:rPr>
        <w:t>Todos los integrantes del grupo</w:t>
      </w:r>
    </w:p>
    <w:p w14:paraId="142E8B25" w14:textId="77777777" w:rsidR="00EA35BD" w:rsidRDefault="00000000">
      <w:pPr>
        <w:numPr>
          <w:ilvl w:val="0"/>
          <w:numId w:val="10"/>
        </w:numPr>
        <w:rPr>
          <w:rFonts w:ascii="Times New Roman" w:eastAsia="Times New Roman" w:hAnsi="Times New Roman" w:cs="Times New Roman"/>
        </w:rPr>
      </w:pPr>
      <w:r>
        <w:rPr>
          <w:rFonts w:ascii="Times New Roman" w:eastAsia="Times New Roman" w:hAnsi="Times New Roman" w:cs="Times New Roman"/>
        </w:rPr>
        <w:t>Participan activamente en reuniones internas, comunicación diaria por canales colaborativos y redacción de documentos técnicos o informes parciales según el área que desarrollan.</w:t>
      </w:r>
    </w:p>
    <w:p w14:paraId="589CD1C6" w14:textId="77777777" w:rsidR="00EA35BD" w:rsidRDefault="00EA35BD">
      <w:pPr>
        <w:rPr>
          <w:rFonts w:ascii="Times New Roman" w:eastAsia="Times New Roman" w:hAnsi="Times New Roman" w:cs="Times New Roman"/>
        </w:rPr>
      </w:pPr>
    </w:p>
    <w:p w14:paraId="13286FC6" w14:textId="77777777" w:rsidR="00EA35BD" w:rsidRDefault="00000000">
      <w:pPr>
        <w:rPr>
          <w:rFonts w:ascii="Times New Roman" w:eastAsia="Times New Roman" w:hAnsi="Times New Roman" w:cs="Times New Roman"/>
        </w:rPr>
      </w:pPr>
      <w:r>
        <w:rPr>
          <w:rFonts w:ascii="Times New Roman" w:eastAsia="Times New Roman" w:hAnsi="Times New Roman" w:cs="Times New Roman"/>
          <w:b/>
          <w:sz w:val="30"/>
          <w:szCs w:val="30"/>
        </w:rPr>
        <w:t>Recursos Tecnológicos</w:t>
      </w:r>
    </w:p>
    <w:p w14:paraId="1154C66A" w14:textId="77777777" w:rsidR="00EA35BD" w:rsidRDefault="00000000">
      <w:pPr>
        <w:rPr>
          <w:rFonts w:ascii="Times New Roman" w:eastAsia="Times New Roman" w:hAnsi="Times New Roman" w:cs="Times New Roman"/>
          <w:i/>
        </w:rPr>
      </w:pPr>
      <w:r>
        <w:rPr>
          <w:rFonts w:ascii="Times New Roman" w:eastAsia="Times New Roman" w:hAnsi="Times New Roman" w:cs="Times New Roman"/>
          <w:i/>
        </w:rPr>
        <w:t>Herramientas de gestión de proyectos</w:t>
      </w:r>
    </w:p>
    <w:p w14:paraId="7C4C8EEB" w14:textId="77777777" w:rsidR="00EA35BD" w:rsidRDefault="00000000">
      <w:pPr>
        <w:numPr>
          <w:ilvl w:val="0"/>
          <w:numId w:val="9"/>
        </w:numPr>
        <w:rPr>
          <w:rFonts w:ascii="Times New Roman" w:eastAsia="Times New Roman" w:hAnsi="Times New Roman" w:cs="Times New Roman"/>
        </w:rPr>
      </w:pPr>
      <w:r>
        <w:rPr>
          <w:rFonts w:ascii="Times New Roman" w:eastAsia="Times New Roman" w:hAnsi="Times New Roman" w:cs="Times New Roman"/>
        </w:rPr>
        <w:t>Uso de plataformas como Microsoft Project o documentos de Google Drive para la asignación de tareas, seguimiento de avances y registro de hitos importantes.</w:t>
      </w:r>
    </w:p>
    <w:p w14:paraId="2013D957" w14:textId="77777777" w:rsidR="00EA35BD" w:rsidRDefault="00EA35BD">
      <w:pPr>
        <w:rPr>
          <w:rFonts w:ascii="Times New Roman" w:eastAsia="Times New Roman" w:hAnsi="Times New Roman" w:cs="Times New Roman"/>
        </w:rPr>
      </w:pPr>
    </w:p>
    <w:p w14:paraId="34859DC5" w14:textId="77777777" w:rsidR="00EA35BD" w:rsidRDefault="00000000">
      <w:pPr>
        <w:rPr>
          <w:rFonts w:ascii="Times New Roman" w:eastAsia="Times New Roman" w:hAnsi="Times New Roman" w:cs="Times New Roman"/>
          <w:i/>
        </w:rPr>
      </w:pPr>
      <w:r>
        <w:rPr>
          <w:rFonts w:ascii="Times New Roman" w:eastAsia="Times New Roman" w:hAnsi="Times New Roman" w:cs="Times New Roman"/>
          <w:i/>
        </w:rPr>
        <w:t>Plataformas de colaboración en la nube</w:t>
      </w:r>
    </w:p>
    <w:p w14:paraId="05026D21" w14:textId="77777777" w:rsidR="00EA35BD" w:rsidRDefault="00000000">
      <w:pPr>
        <w:numPr>
          <w:ilvl w:val="0"/>
          <w:numId w:val="18"/>
        </w:numPr>
        <w:rPr>
          <w:rFonts w:ascii="Times New Roman" w:eastAsia="Times New Roman" w:hAnsi="Times New Roman" w:cs="Times New Roman"/>
        </w:rPr>
      </w:pPr>
      <w:r>
        <w:rPr>
          <w:rFonts w:ascii="Times New Roman" w:eastAsia="Times New Roman" w:hAnsi="Times New Roman" w:cs="Times New Roman"/>
        </w:rPr>
        <w:t xml:space="preserve">Google Drive y/o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 xml:space="preserve"> para el almacenamiento y compartición de documentación técnica, informes, </w:t>
      </w:r>
      <w:proofErr w:type="spellStart"/>
      <w:r>
        <w:rPr>
          <w:rFonts w:ascii="Times New Roman" w:eastAsia="Times New Roman" w:hAnsi="Times New Roman" w:cs="Times New Roman"/>
        </w:rPr>
        <w:t>datasets</w:t>
      </w:r>
      <w:proofErr w:type="spellEnd"/>
      <w:r>
        <w:rPr>
          <w:rFonts w:ascii="Times New Roman" w:eastAsia="Times New Roman" w:hAnsi="Times New Roman" w:cs="Times New Roman"/>
        </w:rPr>
        <w:t xml:space="preserve"> y archivos multimedia.</w:t>
      </w:r>
    </w:p>
    <w:p w14:paraId="4921474E" w14:textId="77777777" w:rsidR="00EA35BD" w:rsidRDefault="00EA35BD">
      <w:pPr>
        <w:rPr>
          <w:rFonts w:ascii="Times New Roman" w:eastAsia="Times New Roman" w:hAnsi="Times New Roman" w:cs="Times New Roman"/>
        </w:rPr>
      </w:pPr>
    </w:p>
    <w:p w14:paraId="1CB95DA5" w14:textId="77777777" w:rsidR="00EA35BD" w:rsidRDefault="00000000">
      <w:pPr>
        <w:rPr>
          <w:rFonts w:ascii="Times New Roman" w:eastAsia="Times New Roman" w:hAnsi="Times New Roman" w:cs="Times New Roman"/>
          <w:i/>
        </w:rPr>
      </w:pPr>
      <w:r>
        <w:rPr>
          <w:rFonts w:ascii="Times New Roman" w:eastAsia="Times New Roman" w:hAnsi="Times New Roman" w:cs="Times New Roman"/>
          <w:i/>
        </w:rPr>
        <w:t>Herramientas de comunicación sincrónica y asincrónica</w:t>
      </w:r>
    </w:p>
    <w:p w14:paraId="0E4A4269" w14:textId="77777777" w:rsidR="00EA35BD"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 xml:space="preserve">Chats de grupo/s y </w:t>
      </w:r>
      <w:proofErr w:type="spellStart"/>
      <w:r>
        <w:rPr>
          <w:rFonts w:ascii="Times New Roman" w:eastAsia="Times New Roman" w:hAnsi="Times New Roman" w:cs="Times New Roman"/>
        </w:rPr>
        <w:t>Discord</w:t>
      </w:r>
      <w:proofErr w:type="spellEnd"/>
      <w:r>
        <w:rPr>
          <w:rFonts w:ascii="Times New Roman" w:eastAsia="Times New Roman" w:hAnsi="Times New Roman" w:cs="Times New Roman"/>
        </w:rPr>
        <w:t xml:space="preserve"> como la principal para reuniones, reuniones técnicas, coordinaciones internas e intergrupales.</w:t>
      </w:r>
    </w:p>
    <w:p w14:paraId="51E263DA" w14:textId="77777777" w:rsidR="00EA35BD" w:rsidRDefault="00EA35BD">
      <w:pPr>
        <w:rPr>
          <w:rFonts w:ascii="Times New Roman" w:eastAsia="Times New Roman" w:hAnsi="Times New Roman" w:cs="Times New Roman"/>
        </w:rPr>
      </w:pPr>
    </w:p>
    <w:p w14:paraId="751D7464"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Software de edición y presentación</w:t>
      </w:r>
    </w:p>
    <w:p w14:paraId="06070423" w14:textId="77777777" w:rsidR="00EA35BD" w:rsidRDefault="00000000">
      <w:pPr>
        <w:numPr>
          <w:ilvl w:val="0"/>
          <w:numId w:val="19"/>
        </w:numPr>
        <w:rPr>
          <w:rFonts w:ascii="Times New Roman" w:eastAsia="Times New Roman" w:hAnsi="Times New Roman" w:cs="Times New Roman"/>
        </w:rPr>
      </w:pPr>
      <w:r>
        <w:rPr>
          <w:rFonts w:ascii="Times New Roman" w:eastAsia="Times New Roman" w:hAnsi="Times New Roman" w:cs="Times New Roman"/>
        </w:rPr>
        <w:lastRenderedPageBreak/>
        <w:t xml:space="preserve">Microsoft Word, Google </w:t>
      </w:r>
      <w:proofErr w:type="spellStart"/>
      <w:r>
        <w:rPr>
          <w:rFonts w:ascii="Times New Roman" w:eastAsia="Times New Roman" w:hAnsi="Times New Roman" w:cs="Times New Roman"/>
        </w:rPr>
        <w:t>Docs</w:t>
      </w:r>
      <w:proofErr w:type="spellEnd"/>
      <w:r>
        <w:rPr>
          <w:rFonts w:ascii="Times New Roman" w:eastAsia="Times New Roman" w:hAnsi="Times New Roman" w:cs="Times New Roman"/>
        </w:rPr>
        <w:t>, PowerPoint, Microsoft Project para la creación de documentos formales, presentaciones e informes ejecutivos.</w:t>
      </w:r>
    </w:p>
    <w:p w14:paraId="56366417" w14:textId="77777777" w:rsidR="00EA35BD" w:rsidRDefault="00EA35BD">
      <w:pPr>
        <w:rPr>
          <w:rFonts w:ascii="Times New Roman" w:eastAsia="Times New Roman" w:hAnsi="Times New Roman" w:cs="Times New Roman"/>
        </w:rPr>
      </w:pPr>
    </w:p>
    <w:p w14:paraId="7FAABB17" w14:textId="77777777" w:rsidR="00EA35BD" w:rsidRDefault="00000000">
      <w:pPr>
        <w:rPr>
          <w:rFonts w:ascii="Times New Roman" w:eastAsia="Times New Roman" w:hAnsi="Times New Roman" w:cs="Times New Roman"/>
        </w:rPr>
      </w:pPr>
      <w:r>
        <w:rPr>
          <w:rFonts w:ascii="Times New Roman" w:eastAsia="Times New Roman" w:hAnsi="Times New Roman" w:cs="Times New Roman"/>
          <w:b/>
          <w:sz w:val="30"/>
          <w:szCs w:val="30"/>
        </w:rPr>
        <w:t>Recursos de Tiempo</w:t>
      </w:r>
    </w:p>
    <w:p w14:paraId="53D86168" w14:textId="77777777" w:rsidR="00EA35BD" w:rsidRDefault="00000000">
      <w:pPr>
        <w:rPr>
          <w:rFonts w:ascii="Times New Roman" w:eastAsia="Times New Roman" w:hAnsi="Times New Roman" w:cs="Times New Roman"/>
          <w:i/>
          <w:sz w:val="26"/>
          <w:szCs w:val="26"/>
        </w:rPr>
      </w:pPr>
      <w:r>
        <w:rPr>
          <w:rFonts w:ascii="Times New Roman" w:eastAsia="Times New Roman" w:hAnsi="Times New Roman" w:cs="Times New Roman"/>
          <w:i/>
          <w:sz w:val="26"/>
          <w:szCs w:val="26"/>
        </w:rPr>
        <w:t>Horas semanales de reuniones internas</w:t>
      </w:r>
    </w:p>
    <w:p w14:paraId="2F1DBCF5" w14:textId="77777777" w:rsidR="00EA35BD"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Al menos 1 horas destinada a reuniones de planificación, seguimiento y resolución de problemas.</w:t>
      </w:r>
    </w:p>
    <w:p w14:paraId="22E6C53E" w14:textId="77777777" w:rsidR="00EA35BD" w:rsidRDefault="00000000">
      <w:pPr>
        <w:rPr>
          <w:rFonts w:ascii="Times New Roman" w:eastAsia="Times New Roman" w:hAnsi="Times New Roman" w:cs="Times New Roman"/>
          <w:i/>
          <w:sz w:val="26"/>
          <w:szCs w:val="26"/>
        </w:rPr>
      </w:pPr>
      <w:r>
        <w:rPr>
          <w:rFonts w:ascii="Times New Roman" w:eastAsia="Times New Roman" w:hAnsi="Times New Roman" w:cs="Times New Roman"/>
          <w:i/>
          <w:sz w:val="26"/>
          <w:szCs w:val="26"/>
        </w:rPr>
        <w:t>Horas asignadas a redacción de informes</w:t>
      </w:r>
    </w:p>
    <w:p w14:paraId="0A29A4E2" w14:textId="77777777" w:rsidR="00EA35BD"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rPr>
        <w:t>Entre 2 a 4 horas durante la semana según etapa del proyecto, para la elaboración de documentos necesarios.</w:t>
      </w:r>
    </w:p>
    <w:p w14:paraId="7AA71EE8" w14:textId="77777777" w:rsidR="00EA35BD" w:rsidRDefault="00000000">
      <w:pPr>
        <w:rPr>
          <w:rFonts w:ascii="Times New Roman" w:eastAsia="Times New Roman" w:hAnsi="Times New Roman" w:cs="Times New Roman"/>
          <w:i/>
          <w:sz w:val="26"/>
          <w:szCs w:val="26"/>
        </w:rPr>
      </w:pPr>
      <w:r>
        <w:rPr>
          <w:rFonts w:ascii="Times New Roman" w:eastAsia="Times New Roman" w:hAnsi="Times New Roman" w:cs="Times New Roman"/>
          <w:i/>
          <w:sz w:val="26"/>
          <w:szCs w:val="26"/>
        </w:rPr>
        <w:t>Horas de coordinación externa</w:t>
      </w:r>
    </w:p>
    <w:p w14:paraId="78599BF2" w14:textId="77777777" w:rsidR="00EA35BD" w:rsidRDefault="00000000">
      <w:pPr>
        <w:numPr>
          <w:ilvl w:val="0"/>
          <w:numId w:val="22"/>
        </w:numPr>
        <w:rPr>
          <w:rFonts w:ascii="Times New Roman" w:eastAsia="Times New Roman" w:hAnsi="Times New Roman" w:cs="Times New Roman"/>
        </w:rPr>
      </w:pPr>
      <w:r>
        <w:rPr>
          <w:rFonts w:ascii="Times New Roman" w:eastAsia="Times New Roman" w:hAnsi="Times New Roman" w:cs="Times New Roman"/>
        </w:rPr>
        <w:t xml:space="preserve">Reuniones con el profesor guía (durante clases, forma presencial), el grupo del avatar (durante la semana, por chat o vía </w:t>
      </w:r>
      <w:proofErr w:type="spellStart"/>
      <w:r>
        <w:rPr>
          <w:rFonts w:ascii="Times New Roman" w:eastAsia="Times New Roman" w:hAnsi="Times New Roman" w:cs="Times New Roman"/>
        </w:rPr>
        <w:t>Discord</w:t>
      </w:r>
      <w:proofErr w:type="spellEnd"/>
      <w:r>
        <w:rPr>
          <w:rFonts w:ascii="Times New Roman" w:eastAsia="Times New Roman" w:hAnsi="Times New Roman" w:cs="Times New Roman"/>
        </w:rPr>
        <w:t>) o el patrocinador (</w:t>
      </w:r>
      <w:proofErr w:type="spellStart"/>
      <w:r>
        <w:rPr>
          <w:rFonts w:ascii="Times New Roman" w:eastAsia="Times New Roman" w:hAnsi="Times New Roman" w:cs="Times New Roman"/>
        </w:rPr>
        <w:t>via</w:t>
      </w:r>
      <w:proofErr w:type="spellEnd"/>
      <w:r>
        <w:rPr>
          <w:rFonts w:ascii="Times New Roman" w:eastAsia="Times New Roman" w:hAnsi="Times New Roman" w:cs="Times New Roman"/>
        </w:rPr>
        <w:t xml:space="preserve"> Gmail, por medio del Profesor </w:t>
      </w:r>
      <w:proofErr w:type="spellStart"/>
      <w:r>
        <w:rPr>
          <w:rFonts w:ascii="Times New Roman" w:eastAsia="Times New Roman" w:hAnsi="Times New Roman" w:cs="Times New Roman"/>
        </w:rPr>
        <w:t>Guia</w:t>
      </w:r>
      <w:proofErr w:type="spellEnd"/>
      <w:r>
        <w:rPr>
          <w:rFonts w:ascii="Times New Roman" w:eastAsia="Times New Roman" w:hAnsi="Times New Roman" w:cs="Times New Roman"/>
        </w:rPr>
        <w:t>), estimadas entre 2 veces por semana.</w:t>
      </w:r>
    </w:p>
    <w:p w14:paraId="20C081E3" w14:textId="77777777" w:rsidR="00EA35BD" w:rsidRDefault="00EA35BD">
      <w:pPr>
        <w:rPr>
          <w:rFonts w:ascii="Times New Roman" w:eastAsia="Times New Roman" w:hAnsi="Times New Roman" w:cs="Times New Roman"/>
        </w:rPr>
      </w:pPr>
    </w:p>
    <w:p w14:paraId="14439565" w14:textId="77777777" w:rsidR="00EA35BD" w:rsidRDefault="00000000">
      <w:pPr>
        <w:rPr>
          <w:rFonts w:ascii="Times New Roman" w:eastAsia="Times New Roman" w:hAnsi="Times New Roman" w:cs="Times New Roman"/>
        </w:rPr>
      </w:pPr>
      <w:r>
        <w:rPr>
          <w:rFonts w:ascii="Times New Roman" w:eastAsia="Times New Roman" w:hAnsi="Times New Roman" w:cs="Times New Roman"/>
          <w:b/>
          <w:sz w:val="30"/>
          <w:szCs w:val="30"/>
        </w:rPr>
        <w:t>Recursos Institucionales</w:t>
      </w:r>
    </w:p>
    <w:p w14:paraId="7FC6F271" w14:textId="77777777" w:rsidR="00EA35BD" w:rsidRDefault="00000000">
      <w:pPr>
        <w:rPr>
          <w:rFonts w:ascii="Times New Roman" w:eastAsia="Times New Roman" w:hAnsi="Times New Roman" w:cs="Times New Roman"/>
          <w:i/>
          <w:sz w:val="26"/>
          <w:szCs w:val="26"/>
        </w:rPr>
      </w:pPr>
      <w:r>
        <w:rPr>
          <w:rFonts w:ascii="Times New Roman" w:eastAsia="Times New Roman" w:hAnsi="Times New Roman" w:cs="Times New Roman"/>
          <w:i/>
          <w:sz w:val="26"/>
          <w:szCs w:val="26"/>
        </w:rPr>
        <w:t>Asesoría del profesor guía</w:t>
      </w:r>
    </w:p>
    <w:p w14:paraId="0E4FE672" w14:textId="77777777" w:rsidR="00EA35BD" w:rsidRDefault="00000000">
      <w:pPr>
        <w:numPr>
          <w:ilvl w:val="0"/>
          <w:numId w:val="16"/>
        </w:numPr>
        <w:rPr>
          <w:rFonts w:ascii="Times New Roman" w:eastAsia="Times New Roman" w:hAnsi="Times New Roman" w:cs="Times New Roman"/>
        </w:rPr>
      </w:pPr>
      <w:r>
        <w:rPr>
          <w:rFonts w:ascii="Times New Roman" w:eastAsia="Times New Roman" w:hAnsi="Times New Roman" w:cs="Times New Roman"/>
        </w:rPr>
        <w:t>Apoyo continuo en la validación técnica, estructuración de documentación y supervisión del cumplimiento académico.</w:t>
      </w:r>
    </w:p>
    <w:p w14:paraId="2A484D9A" w14:textId="77777777" w:rsidR="00EA35BD" w:rsidRDefault="00000000">
      <w:pPr>
        <w:rPr>
          <w:rFonts w:ascii="Times New Roman" w:eastAsia="Times New Roman" w:hAnsi="Times New Roman" w:cs="Times New Roman"/>
          <w:i/>
          <w:sz w:val="26"/>
          <w:szCs w:val="26"/>
        </w:rPr>
      </w:pPr>
      <w:r>
        <w:rPr>
          <w:rFonts w:ascii="Times New Roman" w:eastAsia="Times New Roman" w:hAnsi="Times New Roman" w:cs="Times New Roman"/>
          <w:i/>
          <w:sz w:val="26"/>
          <w:szCs w:val="26"/>
        </w:rPr>
        <w:t>Infraestructura de Duoc UC</w:t>
      </w:r>
    </w:p>
    <w:p w14:paraId="32D5CA8A" w14:textId="77777777" w:rsidR="00EA35BD" w:rsidRDefault="00000000">
      <w:pPr>
        <w:numPr>
          <w:ilvl w:val="0"/>
          <w:numId w:val="13"/>
        </w:numPr>
        <w:rPr>
          <w:rFonts w:ascii="Times New Roman" w:eastAsia="Times New Roman" w:hAnsi="Times New Roman" w:cs="Times New Roman"/>
        </w:rPr>
      </w:pPr>
      <w:r>
        <w:rPr>
          <w:rFonts w:ascii="Times New Roman" w:eastAsia="Times New Roman" w:hAnsi="Times New Roman" w:cs="Times New Roman"/>
        </w:rPr>
        <w:t>Acceso a salas de reuniones, laboratorios de computación, herramientas de software institucional y red de internet para facilitar la comunicación y el trabajo colaborativos.</w:t>
      </w:r>
    </w:p>
    <w:p w14:paraId="4EC7CF72" w14:textId="77777777" w:rsidR="00EA35BD" w:rsidRDefault="00EA35BD"/>
    <w:p w14:paraId="626E34E9" w14:textId="77777777" w:rsidR="00EA35BD" w:rsidRDefault="00EA35BD"/>
    <w:p w14:paraId="38F0A915" w14:textId="77777777" w:rsidR="00EA35BD" w:rsidRDefault="00EA35BD">
      <w:pPr>
        <w:pStyle w:val="Ttulo2"/>
        <w:spacing w:after="0"/>
        <w:rPr>
          <w:rFonts w:ascii="Times New Roman" w:hAnsi="Times New Roman" w:cs="Times New Roman"/>
        </w:rPr>
      </w:pPr>
      <w:bookmarkStart w:id="22" w:name="_heading=h.g0s44e6kxsg1" w:colFirst="0" w:colLast="0"/>
      <w:bookmarkEnd w:id="22"/>
    </w:p>
    <w:p w14:paraId="03936DB0" w14:textId="77777777" w:rsidR="00EA35BD" w:rsidRDefault="00EA35BD">
      <w:pPr>
        <w:pStyle w:val="Ttulo2"/>
        <w:rPr>
          <w:rFonts w:ascii="Times New Roman" w:hAnsi="Times New Roman" w:cs="Times New Roman"/>
        </w:rPr>
      </w:pPr>
      <w:bookmarkStart w:id="23" w:name="_heading=h.d4b0163jd4hu" w:colFirst="0" w:colLast="0"/>
      <w:bookmarkEnd w:id="23"/>
    </w:p>
    <w:p w14:paraId="49E3B15C" w14:textId="77777777" w:rsidR="00EA35BD" w:rsidRDefault="00EA35BD"/>
    <w:p w14:paraId="3F17E7A5" w14:textId="77777777" w:rsidR="00EA35BD" w:rsidRDefault="00000000">
      <w:pPr>
        <w:pStyle w:val="Ttulo2"/>
        <w:rPr>
          <w:rFonts w:ascii="Times New Roman" w:hAnsi="Times New Roman" w:cs="Times New Roman"/>
          <w:color w:val="000000"/>
          <w:sz w:val="36"/>
        </w:rPr>
      </w:pPr>
      <w:bookmarkStart w:id="24" w:name="_heading=h.qoa50fw2hmmh" w:colFirst="0" w:colLast="0"/>
      <w:bookmarkEnd w:id="24"/>
      <w:r>
        <w:rPr>
          <w:rFonts w:ascii="Times New Roman" w:hAnsi="Times New Roman" w:cs="Times New Roman"/>
          <w:color w:val="000000"/>
          <w:sz w:val="36"/>
        </w:rPr>
        <w:t>Proceso de Escalamiento</w:t>
      </w:r>
    </w:p>
    <w:p w14:paraId="131E7AE3" w14:textId="77777777" w:rsidR="00EA35BD" w:rsidRDefault="00EA35BD"/>
    <w:p w14:paraId="135D170E" w14:textId="77777777" w:rsidR="00EA35BD" w:rsidRDefault="00000000">
      <w:pPr>
        <w:rPr>
          <w:rFonts w:ascii="Times New Roman" w:eastAsia="Times New Roman" w:hAnsi="Times New Roman" w:cs="Times New Roman"/>
        </w:rPr>
      </w:pPr>
      <w:r>
        <w:rPr>
          <w:rFonts w:ascii="Times New Roman" w:eastAsia="Times New Roman" w:hAnsi="Times New Roman" w:cs="Times New Roman"/>
          <w:b/>
          <w:sz w:val="30"/>
          <w:szCs w:val="30"/>
        </w:rPr>
        <w:t>Identificación de la incidencia</w:t>
      </w:r>
    </w:p>
    <w:p w14:paraId="754A3D96" w14:textId="18240153" w:rsidR="00EA35BD" w:rsidRDefault="00000000">
      <w:pPr>
        <w:rPr>
          <w:rFonts w:ascii="Times New Roman" w:eastAsia="Times New Roman" w:hAnsi="Times New Roman" w:cs="Times New Roman"/>
        </w:rPr>
      </w:pPr>
      <w:r>
        <w:rPr>
          <w:rFonts w:ascii="Times New Roman" w:eastAsia="Times New Roman" w:hAnsi="Times New Roman" w:cs="Times New Roman"/>
        </w:rPr>
        <w:t>Cuando se detecte un problema, desviación técnica, retraso significativo o desacuerdo interno que afecte el desarrollo del sistema o su comunicación con otros actores se debe:</w:t>
      </w:r>
    </w:p>
    <w:p w14:paraId="3C29AAF7" w14:textId="77777777" w:rsidR="00EA35BD" w:rsidRDefault="00000000">
      <w:pPr>
        <w:numPr>
          <w:ilvl w:val="0"/>
          <w:numId w:val="15"/>
        </w:numPr>
        <w:spacing w:after="0"/>
        <w:rPr>
          <w:rFonts w:ascii="Times New Roman" w:eastAsia="Times New Roman" w:hAnsi="Times New Roman" w:cs="Times New Roman"/>
        </w:rPr>
      </w:pPr>
      <w:r>
        <w:rPr>
          <w:rFonts w:ascii="Times New Roman" w:eastAsia="Times New Roman" w:hAnsi="Times New Roman" w:cs="Times New Roman"/>
        </w:rPr>
        <w:t>Registrar la incidencia de forma clara y objetiva en la herramienta de gestión de proyectos.</w:t>
      </w:r>
    </w:p>
    <w:p w14:paraId="259088CB" w14:textId="77777777" w:rsidR="00EA35BD" w:rsidRDefault="00000000">
      <w:pPr>
        <w:numPr>
          <w:ilvl w:val="0"/>
          <w:numId w:val="15"/>
        </w:numPr>
        <w:rPr>
          <w:rFonts w:ascii="Times New Roman" w:eastAsia="Times New Roman" w:hAnsi="Times New Roman" w:cs="Times New Roman"/>
        </w:rPr>
      </w:pPr>
      <w:r>
        <w:rPr>
          <w:rFonts w:ascii="Times New Roman" w:eastAsia="Times New Roman" w:hAnsi="Times New Roman" w:cs="Times New Roman"/>
        </w:rPr>
        <w:t>Reunir antecedentes técnicos o contextuales que permitan comprender el alcance del problema.</w:t>
      </w:r>
    </w:p>
    <w:p w14:paraId="34DC9D07" w14:textId="77777777" w:rsidR="00EA35BD" w:rsidRDefault="00EA35BD">
      <w:pPr>
        <w:rPr>
          <w:rFonts w:ascii="Times New Roman" w:eastAsia="Times New Roman" w:hAnsi="Times New Roman" w:cs="Times New Roman"/>
        </w:rPr>
      </w:pPr>
    </w:p>
    <w:p w14:paraId="0E80E1C0" w14:textId="77777777" w:rsidR="00EA35BD" w:rsidRDefault="00000000">
      <w:pPr>
        <w:rPr>
          <w:rFonts w:ascii="Times New Roman" w:eastAsia="Times New Roman" w:hAnsi="Times New Roman" w:cs="Times New Roman"/>
        </w:rPr>
      </w:pPr>
      <w:r>
        <w:rPr>
          <w:rFonts w:ascii="Times New Roman" w:eastAsia="Times New Roman" w:hAnsi="Times New Roman" w:cs="Times New Roman"/>
          <w:b/>
          <w:sz w:val="30"/>
          <w:szCs w:val="30"/>
        </w:rPr>
        <w:t>Evaluación interna y búsqueda de solución</w:t>
      </w:r>
    </w:p>
    <w:p w14:paraId="01612BD1"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El grupo se reunirá para evaluar el problema e identificar posibles soluciones de corto plazo.</w:t>
      </w:r>
    </w:p>
    <w:p w14:paraId="07DA92B9"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 xml:space="preserve">Si el equipo logra resolver la situación, se documentará la acción tomada y se notificará, si corresponde, al Profesor </w:t>
      </w:r>
      <w:proofErr w:type="spellStart"/>
      <w:r>
        <w:rPr>
          <w:rFonts w:ascii="Times New Roman" w:eastAsia="Times New Roman" w:hAnsi="Times New Roman" w:cs="Times New Roman"/>
        </w:rPr>
        <w:t>Guia</w:t>
      </w:r>
      <w:proofErr w:type="spellEnd"/>
    </w:p>
    <w:p w14:paraId="673B739C"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Si no se logra una solución interna en un plazo de 48 horas hábiles, se procederá con el escalamiento.</w:t>
      </w:r>
    </w:p>
    <w:p w14:paraId="6ECF1A0C" w14:textId="77777777" w:rsidR="00EA35BD" w:rsidRDefault="00EA35BD">
      <w:pPr>
        <w:rPr>
          <w:rFonts w:ascii="Times New Roman" w:eastAsia="Times New Roman" w:hAnsi="Times New Roman" w:cs="Times New Roman"/>
        </w:rPr>
      </w:pPr>
    </w:p>
    <w:p w14:paraId="1A2735F3" w14:textId="77777777" w:rsidR="00EA35BD" w:rsidRDefault="00000000">
      <w:pPr>
        <w:rPr>
          <w:rFonts w:ascii="Times New Roman" w:eastAsia="Times New Roman" w:hAnsi="Times New Roman" w:cs="Times New Roman"/>
        </w:rPr>
      </w:pPr>
      <w:r>
        <w:rPr>
          <w:rFonts w:ascii="Times New Roman" w:eastAsia="Times New Roman" w:hAnsi="Times New Roman" w:cs="Times New Roman"/>
          <w:b/>
          <w:sz w:val="30"/>
          <w:szCs w:val="30"/>
        </w:rPr>
        <w:t>Escalamiento al Profesor Guía</w:t>
      </w:r>
    </w:p>
    <w:p w14:paraId="6D4D5ADB"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El Profesor Guillermo Pinto será el primer punto de escalamiento formal.</w:t>
      </w:r>
    </w:p>
    <w:p w14:paraId="4BA36A82"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Se debe enviar un correo electrónico explicando el problema, las acciones intentadas, y el impacto estimado en el proyecto.</w:t>
      </w:r>
    </w:p>
    <w:p w14:paraId="5739ED3E"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El profesor podrá:</w:t>
      </w:r>
    </w:p>
    <w:p w14:paraId="644F5291" w14:textId="77777777" w:rsidR="00EA35BD" w:rsidRDefault="00000000">
      <w:pPr>
        <w:numPr>
          <w:ilvl w:val="0"/>
          <w:numId w:val="21"/>
        </w:numPr>
        <w:spacing w:after="0"/>
        <w:rPr>
          <w:rFonts w:ascii="Times New Roman" w:eastAsia="Times New Roman" w:hAnsi="Times New Roman" w:cs="Times New Roman"/>
        </w:rPr>
      </w:pPr>
      <w:r>
        <w:rPr>
          <w:rFonts w:ascii="Times New Roman" w:eastAsia="Times New Roman" w:hAnsi="Times New Roman" w:cs="Times New Roman"/>
        </w:rPr>
        <w:t>Sugerir una solución técnica o metodológica.</w:t>
      </w:r>
    </w:p>
    <w:p w14:paraId="521F65DB" w14:textId="77777777" w:rsidR="00EA35BD" w:rsidRDefault="00000000">
      <w:pPr>
        <w:numPr>
          <w:ilvl w:val="0"/>
          <w:numId w:val="21"/>
        </w:numPr>
        <w:spacing w:after="0"/>
        <w:rPr>
          <w:rFonts w:ascii="Times New Roman" w:eastAsia="Times New Roman" w:hAnsi="Times New Roman" w:cs="Times New Roman"/>
        </w:rPr>
      </w:pPr>
      <w:r>
        <w:rPr>
          <w:rFonts w:ascii="Times New Roman" w:eastAsia="Times New Roman" w:hAnsi="Times New Roman" w:cs="Times New Roman"/>
        </w:rPr>
        <w:t>Orientar en cuanto a lo que se debe hacer.</w:t>
      </w:r>
    </w:p>
    <w:p w14:paraId="199372F4" w14:textId="77777777" w:rsidR="00EA35BD" w:rsidRDefault="00000000">
      <w:pPr>
        <w:numPr>
          <w:ilvl w:val="0"/>
          <w:numId w:val="21"/>
        </w:numPr>
        <w:spacing w:after="0"/>
        <w:rPr>
          <w:rFonts w:ascii="Times New Roman" w:eastAsia="Times New Roman" w:hAnsi="Times New Roman" w:cs="Times New Roman"/>
        </w:rPr>
      </w:pPr>
      <w:r>
        <w:rPr>
          <w:rFonts w:ascii="Times New Roman" w:eastAsia="Times New Roman" w:hAnsi="Times New Roman" w:cs="Times New Roman"/>
        </w:rPr>
        <w:t>Mediar en decisiones con otras partes (como el grupo del avatar).</w:t>
      </w:r>
    </w:p>
    <w:p w14:paraId="48ADBFCD" w14:textId="77777777" w:rsidR="00EA35BD" w:rsidRDefault="00000000">
      <w:pPr>
        <w:numPr>
          <w:ilvl w:val="0"/>
          <w:numId w:val="21"/>
        </w:numPr>
        <w:rPr>
          <w:rFonts w:ascii="Times New Roman" w:eastAsia="Times New Roman" w:hAnsi="Times New Roman" w:cs="Times New Roman"/>
        </w:rPr>
      </w:pPr>
      <w:r>
        <w:rPr>
          <w:rFonts w:ascii="Times New Roman" w:eastAsia="Times New Roman" w:hAnsi="Times New Roman" w:cs="Times New Roman"/>
        </w:rPr>
        <w:t>Validar una modificación al cronograma o alcance si es necesario.</w:t>
      </w:r>
    </w:p>
    <w:p w14:paraId="4CA3E80D" w14:textId="77777777" w:rsidR="00EA35BD" w:rsidRDefault="00EA35BD">
      <w:pPr>
        <w:rPr>
          <w:rFonts w:ascii="Times New Roman" w:eastAsia="Times New Roman" w:hAnsi="Times New Roman" w:cs="Times New Roman"/>
        </w:rPr>
      </w:pPr>
    </w:p>
    <w:p w14:paraId="470A06A0" w14:textId="77777777" w:rsidR="00EA35BD" w:rsidRDefault="00000000">
      <w:pPr>
        <w:rPr>
          <w:rFonts w:ascii="Times New Roman" w:eastAsia="Times New Roman" w:hAnsi="Times New Roman" w:cs="Times New Roman"/>
        </w:rPr>
      </w:pPr>
      <w:r>
        <w:rPr>
          <w:rFonts w:ascii="Times New Roman" w:eastAsia="Times New Roman" w:hAnsi="Times New Roman" w:cs="Times New Roman"/>
          <w:b/>
          <w:sz w:val="30"/>
          <w:szCs w:val="30"/>
        </w:rPr>
        <w:lastRenderedPageBreak/>
        <w:t>Escalamiento institucional</w:t>
      </w:r>
    </w:p>
    <w:p w14:paraId="66AD0209"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Si la situación compromete gravemente el cumplimiento del proyecto, y no puede ser resuelta con el profesor guía, se deberá escalar a:</w:t>
      </w:r>
    </w:p>
    <w:p w14:paraId="16341247"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Coordinación Académica de Duoc UC - Sede Antonio Varas, quien podrá tomar decisiones administrativas o reestructuraciones necesarias.</w:t>
      </w:r>
    </w:p>
    <w:p w14:paraId="66ADDCB2"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La comunicación se realizará por vía formal, incluyendo correo institucional y/o reunión programada.</w:t>
      </w:r>
    </w:p>
    <w:p w14:paraId="36F88DA1" w14:textId="77777777" w:rsidR="00EA35BD" w:rsidRDefault="00EA35BD">
      <w:pPr>
        <w:rPr>
          <w:rFonts w:ascii="Times New Roman" w:eastAsia="Times New Roman" w:hAnsi="Times New Roman" w:cs="Times New Roman"/>
        </w:rPr>
      </w:pPr>
    </w:p>
    <w:p w14:paraId="785E21B7" w14:textId="77777777" w:rsidR="00EA35BD" w:rsidRDefault="00000000">
      <w:pPr>
        <w:rPr>
          <w:rFonts w:ascii="Times New Roman" w:eastAsia="Times New Roman" w:hAnsi="Times New Roman" w:cs="Times New Roman"/>
          <w:b/>
          <w:sz w:val="30"/>
          <w:szCs w:val="30"/>
        </w:rPr>
      </w:pPr>
      <w:r>
        <w:rPr>
          <w:rFonts w:ascii="Times New Roman" w:eastAsia="Times New Roman" w:hAnsi="Times New Roman" w:cs="Times New Roman"/>
          <w:b/>
          <w:sz w:val="30"/>
          <w:szCs w:val="30"/>
        </w:rPr>
        <w:t>Escalamiento al Patrocinador (Canal 13)</w:t>
      </w:r>
    </w:p>
    <w:p w14:paraId="4E406D94" w14:textId="77777777" w:rsidR="00EA35BD" w:rsidRDefault="00EA35BD">
      <w:pPr>
        <w:rPr>
          <w:rFonts w:ascii="Times New Roman" w:eastAsia="Times New Roman" w:hAnsi="Times New Roman" w:cs="Times New Roman"/>
        </w:rPr>
      </w:pPr>
    </w:p>
    <w:p w14:paraId="18B8A999"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Solo en casos donde el incidente afecte directamente la participación, expectativas o plazos, se deberá notificar a Canal 13.</w:t>
      </w:r>
    </w:p>
    <w:p w14:paraId="7F4F1C75"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La comunicación será realizada exclusivamente por el Líder del Proyecto, hacia el Profesor Guía.</w:t>
      </w:r>
    </w:p>
    <w:p w14:paraId="1903B875"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Se entregará un informe de situación y propuesta de plan de mitigación o ajuste.</w:t>
      </w:r>
    </w:p>
    <w:p w14:paraId="3EC80F09" w14:textId="77777777" w:rsidR="00EA35BD" w:rsidRDefault="00EA35BD"/>
    <w:p w14:paraId="1BF59E65" w14:textId="77777777" w:rsidR="00EA35BD" w:rsidRDefault="00EA35BD">
      <w:pPr>
        <w:pStyle w:val="Ttulo2"/>
        <w:spacing w:after="0"/>
        <w:rPr>
          <w:rFonts w:ascii="Times New Roman" w:hAnsi="Times New Roman" w:cs="Times New Roman"/>
        </w:rPr>
      </w:pPr>
      <w:bookmarkStart w:id="25" w:name="_heading=h.o7w3befjtr8u" w:colFirst="0" w:colLast="0"/>
      <w:bookmarkEnd w:id="25"/>
    </w:p>
    <w:p w14:paraId="38CA3F2A" w14:textId="77777777" w:rsidR="00EA35BD" w:rsidRDefault="00EA35BD">
      <w:pPr>
        <w:pStyle w:val="Ttulo2"/>
        <w:spacing w:after="0"/>
        <w:rPr>
          <w:rFonts w:ascii="Times New Roman" w:hAnsi="Times New Roman" w:cs="Times New Roman"/>
        </w:rPr>
      </w:pPr>
      <w:bookmarkStart w:id="26" w:name="_heading=h.3cop98qoo34x" w:colFirst="0" w:colLast="0"/>
      <w:bookmarkEnd w:id="26"/>
    </w:p>
    <w:p w14:paraId="41E60A1F" w14:textId="77777777" w:rsidR="00EA35BD" w:rsidRDefault="00EA35BD">
      <w:pPr>
        <w:pStyle w:val="Ttulo2"/>
        <w:spacing w:after="0"/>
        <w:rPr>
          <w:rFonts w:ascii="Times New Roman" w:hAnsi="Times New Roman" w:cs="Times New Roman"/>
        </w:rPr>
      </w:pPr>
      <w:bookmarkStart w:id="27" w:name="_heading=h.vvifc7euyvpj" w:colFirst="0" w:colLast="0"/>
      <w:bookmarkEnd w:id="27"/>
    </w:p>
    <w:p w14:paraId="311F1543" w14:textId="77777777" w:rsidR="00EA35BD" w:rsidRDefault="00EA35BD">
      <w:pPr>
        <w:pStyle w:val="Ttulo2"/>
        <w:spacing w:after="0"/>
        <w:rPr>
          <w:rFonts w:ascii="Times New Roman" w:hAnsi="Times New Roman" w:cs="Times New Roman"/>
        </w:rPr>
      </w:pPr>
      <w:bookmarkStart w:id="28" w:name="_heading=h.8mqvpwvqcwe" w:colFirst="0" w:colLast="0"/>
      <w:bookmarkEnd w:id="28"/>
    </w:p>
    <w:p w14:paraId="107F888E" w14:textId="77777777" w:rsidR="00EA35BD" w:rsidRDefault="00EA35BD">
      <w:pPr>
        <w:pStyle w:val="Ttulo2"/>
        <w:spacing w:after="0"/>
        <w:rPr>
          <w:rFonts w:ascii="Times New Roman" w:hAnsi="Times New Roman" w:cs="Times New Roman"/>
        </w:rPr>
      </w:pPr>
      <w:bookmarkStart w:id="29" w:name="_heading=h.cvlj1mx2jhue" w:colFirst="0" w:colLast="0"/>
      <w:bookmarkEnd w:id="29"/>
    </w:p>
    <w:p w14:paraId="07A66191" w14:textId="77777777" w:rsidR="00EA35BD" w:rsidRDefault="00EA35BD">
      <w:pPr>
        <w:pStyle w:val="Ttulo2"/>
        <w:spacing w:after="0"/>
        <w:rPr>
          <w:rFonts w:ascii="Times New Roman" w:hAnsi="Times New Roman" w:cs="Times New Roman"/>
        </w:rPr>
      </w:pPr>
      <w:bookmarkStart w:id="30" w:name="_heading=h.k5dt15v7w0d3" w:colFirst="0" w:colLast="0"/>
      <w:bookmarkEnd w:id="30"/>
    </w:p>
    <w:p w14:paraId="14F9B113" w14:textId="77777777" w:rsidR="00EA35BD" w:rsidRDefault="00EA35BD">
      <w:pPr>
        <w:pStyle w:val="Ttulo2"/>
        <w:spacing w:after="0"/>
        <w:rPr>
          <w:rFonts w:ascii="Times New Roman" w:hAnsi="Times New Roman" w:cs="Times New Roman"/>
        </w:rPr>
      </w:pPr>
      <w:bookmarkStart w:id="31" w:name="_heading=h.i1mqjs5br5l8" w:colFirst="0" w:colLast="0"/>
      <w:bookmarkEnd w:id="31"/>
    </w:p>
    <w:p w14:paraId="4A0ADE9F" w14:textId="77777777" w:rsidR="00EA35BD" w:rsidRDefault="00EA35BD">
      <w:pPr>
        <w:pStyle w:val="Ttulo2"/>
        <w:spacing w:after="0"/>
        <w:rPr>
          <w:rFonts w:ascii="Times New Roman" w:hAnsi="Times New Roman" w:cs="Times New Roman"/>
        </w:rPr>
      </w:pPr>
      <w:bookmarkStart w:id="32" w:name="_heading=h.2wakruqw5n7d" w:colFirst="0" w:colLast="0"/>
      <w:bookmarkEnd w:id="32"/>
    </w:p>
    <w:p w14:paraId="5FBBAD1B" w14:textId="77777777" w:rsidR="00EA35BD" w:rsidRDefault="00EA35BD">
      <w:pPr>
        <w:pStyle w:val="Ttulo2"/>
        <w:rPr>
          <w:rFonts w:ascii="Times New Roman" w:hAnsi="Times New Roman" w:cs="Times New Roman"/>
        </w:rPr>
      </w:pPr>
      <w:bookmarkStart w:id="33" w:name="_heading=h.5phdyecww7pb" w:colFirst="0" w:colLast="0"/>
      <w:bookmarkStart w:id="34" w:name="_heading=h.qk2uhdlghoaa" w:colFirst="0" w:colLast="0"/>
      <w:bookmarkStart w:id="35" w:name="_heading=h.hmeywwqwg4q" w:colFirst="0" w:colLast="0"/>
      <w:bookmarkStart w:id="36" w:name="_heading=h.bm70377zdvdx" w:colFirst="0" w:colLast="0"/>
      <w:bookmarkStart w:id="37" w:name="_heading=h.kmnv8k8wx38n" w:colFirst="0" w:colLast="0"/>
      <w:bookmarkStart w:id="38" w:name="_heading=h.c7lztirx21ln" w:colFirst="0" w:colLast="0"/>
      <w:bookmarkStart w:id="39" w:name="_heading=h.pzh2r4hqg7rb" w:colFirst="0" w:colLast="0"/>
      <w:bookmarkStart w:id="40" w:name="_heading=h.p3t84qkkhac" w:colFirst="0" w:colLast="0"/>
      <w:bookmarkStart w:id="41" w:name="_heading=h.x3rkg4l24y0m" w:colFirst="0" w:colLast="0"/>
      <w:bookmarkStart w:id="42" w:name="_heading=h.1n0twou1wwen" w:colFirst="0" w:colLast="0"/>
      <w:bookmarkStart w:id="43" w:name="_heading=h.vc077uascji" w:colFirst="0" w:colLast="0"/>
      <w:bookmarkStart w:id="44" w:name="_heading=h.cvu2zxyannn6" w:colFirst="0" w:colLast="0"/>
      <w:bookmarkStart w:id="45" w:name="_heading=h.azitl8vs5l5u" w:colFirst="0" w:colLast="0"/>
      <w:bookmarkEnd w:id="33"/>
      <w:bookmarkEnd w:id="34"/>
      <w:bookmarkEnd w:id="35"/>
      <w:bookmarkEnd w:id="36"/>
      <w:bookmarkEnd w:id="37"/>
      <w:bookmarkEnd w:id="38"/>
      <w:bookmarkEnd w:id="39"/>
      <w:bookmarkEnd w:id="40"/>
      <w:bookmarkEnd w:id="41"/>
      <w:bookmarkEnd w:id="42"/>
      <w:bookmarkEnd w:id="43"/>
      <w:bookmarkEnd w:id="44"/>
      <w:bookmarkEnd w:id="45"/>
    </w:p>
    <w:p w14:paraId="3DECDDBE" w14:textId="77777777" w:rsidR="00EA35BD" w:rsidRDefault="00000000">
      <w:pPr>
        <w:pStyle w:val="Ttulo2"/>
        <w:rPr>
          <w:rFonts w:ascii="Times New Roman" w:hAnsi="Times New Roman" w:cs="Times New Roman"/>
          <w:color w:val="000000"/>
          <w:sz w:val="36"/>
        </w:rPr>
      </w:pPr>
      <w:bookmarkStart w:id="46" w:name="_heading=h.h35h9w8w2ofz" w:colFirst="0" w:colLast="0"/>
      <w:bookmarkEnd w:id="46"/>
      <w:r>
        <w:rPr>
          <w:rFonts w:ascii="Times New Roman" w:hAnsi="Times New Roman" w:cs="Times New Roman"/>
          <w:color w:val="000000"/>
          <w:sz w:val="36"/>
        </w:rPr>
        <w:lastRenderedPageBreak/>
        <w:t>De la Actualización y Refinación del Plan de Comunicaciones</w:t>
      </w:r>
    </w:p>
    <w:p w14:paraId="4303A24E" w14:textId="77777777" w:rsidR="00EA35BD" w:rsidRDefault="00EA35BD"/>
    <w:p w14:paraId="7D7673D5" w14:textId="77777777" w:rsidR="00EA35BD" w:rsidRDefault="00000000">
      <w:pPr>
        <w:rPr>
          <w:rFonts w:ascii="Times New Roman" w:eastAsia="Times New Roman" w:hAnsi="Times New Roman" w:cs="Times New Roman"/>
          <w:b/>
          <w:sz w:val="30"/>
          <w:szCs w:val="30"/>
        </w:rPr>
      </w:pPr>
      <w:r>
        <w:rPr>
          <w:rFonts w:ascii="Times New Roman" w:eastAsia="Times New Roman" w:hAnsi="Times New Roman" w:cs="Times New Roman"/>
          <w:b/>
          <w:sz w:val="30"/>
          <w:szCs w:val="30"/>
        </w:rPr>
        <w:t>Frecuencia de revisión del plan</w:t>
      </w:r>
    </w:p>
    <w:p w14:paraId="4446A8FE"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El plan será revisado formalmente al inicio de cada fase importante del proyecto (inicio, mitad y cierre), o cuando ocurra un cambio significativo en la estructura del equipo, en la relación con el Profesor Guía o en la planificación general.</w:t>
      </w:r>
    </w:p>
    <w:p w14:paraId="65CDE06D" w14:textId="77777777" w:rsidR="00EA35BD" w:rsidRDefault="00EA35BD">
      <w:pPr>
        <w:rPr>
          <w:rFonts w:ascii="Times New Roman" w:eastAsia="Times New Roman" w:hAnsi="Times New Roman" w:cs="Times New Roman"/>
        </w:rPr>
      </w:pPr>
    </w:p>
    <w:p w14:paraId="2627B2BB" w14:textId="77777777" w:rsidR="00EA35BD" w:rsidRDefault="00000000">
      <w:pPr>
        <w:rPr>
          <w:rFonts w:ascii="Times New Roman" w:eastAsia="Times New Roman" w:hAnsi="Times New Roman" w:cs="Times New Roman"/>
          <w:b/>
          <w:sz w:val="30"/>
          <w:szCs w:val="30"/>
        </w:rPr>
      </w:pPr>
      <w:r>
        <w:rPr>
          <w:rFonts w:ascii="Times New Roman" w:eastAsia="Times New Roman" w:hAnsi="Times New Roman" w:cs="Times New Roman"/>
          <w:b/>
          <w:sz w:val="30"/>
          <w:szCs w:val="30"/>
        </w:rPr>
        <w:t>Responsable de la actualización</w:t>
      </w:r>
    </w:p>
    <w:p w14:paraId="5C007072"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La responsabilidad de revisar, proponer modificaciones y gestionar versiones actualizadas del plan recae sobre el Líder del Proyecto, en conjunto con el Profesor Guía.</w:t>
      </w:r>
    </w:p>
    <w:p w14:paraId="17E6AE51"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Todos los integrantes del grupo pueden sugerir ajustes cuando identifiquen oportunidades de mejora o fallos en los canales de comunicación.</w:t>
      </w:r>
    </w:p>
    <w:p w14:paraId="07BA184B" w14:textId="77777777" w:rsidR="00EA35BD" w:rsidRDefault="00EA35BD">
      <w:pPr>
        <w:rPr>
          <w:rFonts w:ascii="Times New Roman" w:eastAsia="Times New Roman" w:hAnsi="Times New Roman" w:cs="Times New Roman"/>
        </w:rPr>
      </w:pPr>
    </w:p>
    <w:p w14:paraId="0942B7F0" w14:textId="77777777" w:rsidR="00EA35BD" w:rsidRDefault="00000000">
      <w:pPr>
        <w:rPr>
          <w:rFonts w:ascii="Times New Roman" w:eastAsia="Times New Roman" w:hAnsi="Times New Roman" w:cs="Times New Roman"/>
          <w:b/>
          <w:sz w:val="30"/>
          <w:szCs w:val="30"/>
        </w:rPr>
      </w:pPr>
      <w:r>
        <w:rPr>
          <w:rFonts w:ascii="Times New Roman" w:eastAsia="Times New Roman" w:hAnsi="Times New Roman" w:cs="Times New Roman"/>
          <w:b/>
          <w:sz w:val="30"/>
          <w:szCs w:val="30"/>
        </w:rPr>
        <w:t>Proceso de modificación</w:t>
      </w:r>
    </w:p>
    <w:p w14:paraId="5F9718A0"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Cualquier cambio debe ser documentado y registrado mediante un control de versiones, señalando claramente:</w:t>
      </w:r>
    </w:p>
    <w:p w14:paraId="429892EF" w14:textId="77777777" w:rsidR="00EA35BD" w:rsidRDefault="00000000">
      <w:pPr>
        <w:numPr>
          <w:ilvl w:val="0"/>
          <w:numId w:val="20"/>
        </w:numPr>
        <w:spacing w:after="0"/>
        <w:rPr>
          <w:rFonts w:ascii="Times New Roman" w:eastAsia="Times New Roman" w:hAnsi="Times New Roman" w:cs="Times New Roman"/>
        </w:rPr>
      </w:pPr>
      <w:r>
        <w:rPr>
          <w:rFonts w:ascii="Times New Roman" w:eastAsia="Times New Roman" w:hAnsi="Times New Roman" w:cs="Times New Roman"/>
        </w:rPr>
        <w:t>Fecha de la modificación.</w:t>
      </w:r>
    </w:p>
    <w:p w14:paraId="7249A85F" w14:textId="77777777" w:rsidR="00EA35BD" w:rsidRDefault="00000000">
      <w:pPr>
        <w:numPr>
          <w:ilvl w:val="0"/>
          <w:numId w:val="20"/>
        </w:numPr>
        <w:spacing w:after="0"/>
        <w:rPr>
          <w:rFonts w:ascii="Times New Roman" w:eastAsia="Times New Roman" w:hAnsi="Times New Roman" w:cs="Times New Roman"/>
        </w:rPr>
      </w:pPr>
      <w:r>
        <w:rPr>
          <w:rFonts w:ascii="Times New Roman" w:eastAsia="Times New Roman" w:hAnsi="Times New Roman" w:cs="Times New Roman"/>
        </w:rPr>
        <w:t>Motivo del cambio.</w:t>
      </w:r>
    </w:p>
    <w:p w14:paraId="0ECD44A4" w14:textId="77777777" w:rsidR="00EA35BD" w:rsidRDefault="00000000">
      <w:pPr>
        <w:numPr>
          <w:ilvl w:val="0"/>
          <w:numId w:val="20"/>
        </w:numPr>
        <w:rPr>
          <w:rFonts w:ascii="Times New Roman" w:eastAsia="Times New Roman" w:hAnsi="Times New Roman" w:cs="Times New Roman"/>
        </w:rPr>
      </w:pPr>
      <w:r>
        <w:rPr>
          <w:rFonts w:ascii="Times New Roman" w:eastAsia="Times New Roman" w:hAnsi="Times New Roman" w:cs="Times New Roman"/>
        </w:rPr>
        <w:t>Autorización correspondiente (Profesor Guía o Coordinador Académico).</w:t>
      </w:r>
    </w:p>
    <w:p w14:paraId="73CF126E"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Las versiones actualizadas del plan deberán ser comunicadas a todos los interesados relevantes, incluyendo el patrocinador si el cambio impacta los canales o contenidos de la comunicación externa.</w:t>
      </w:r>
    </w:p>
    <w:p w14:paraId="6A02F168" w14:textId="77777777" w:rsidR="00EA35BD" w:rsidRDefault="00EA35BD">
      <w:pPr>
        <w:rPr>
          <w:rFonts w:ascii="Times New Roman" w:eastAsia="Times New Roman" w:hAnsi="Times New Roman" w:cs="Times New Roman"/>
        </w:rPr>
      </w:pPr>
    </w:p>
    <w:p w14:paraId="0DF40EE8" w14:textId="77777777" w:rsidR="00EA35BD" w:rsidRDefault="00000000">
      <w:pPr>
        <w:rPr>
          <w:rFonts w:ascii="Times New Roman" w:eastAsia="Times New Roman" w:hAnsi="Times New Roman" w:cs="Times New Roman"/>
          <w:b/>
          <w:sz w:val="30"/>
          <w:szCs w:val="30"/>
        </w:rPr>
      </w:pPr>
      <w:r>
        <w:rPr>
          <w:rFonts w:ascii="Times New Roman" w:eastAsia="Times New Roman" w:hAnsi="Times New Roman" w:cs="Times New Roman"/>
          <w:b/>
          <w:sz w:val="30"/>
          <w:szCs w:val="30"/>
        </w:rPr>
        <w:t>Registro de versiones</w:t>
      </w:r>
    </w:p>
    <w:p w14:paraId="66EC91E0"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Se llevará un registro de versiones del plan, indicando:</w:t>
      </w:r>
    </w:p>
    <w:p w14:paraId="1CA5360A" w14:textId="77777777" w:rsidR="00EA35BD" w:rsidRDefault="00000000">
      <w:pPr>
        <w:numPr>
          <w:ilvl w:val="0"/>
          <w:numId w:val="2"/>
        </w:numPr>
        <w:spacing w:after="0"/>
        <w:rPr>
          <w:rFonts w:ascii="Times New Roman" w:eastAsia="Times New Roman" w:hAnsi="Times New Roman" w:cs="Times New Roman"/>
        </w:rPr>
      </w:pPr>
      <w:r>
        <w:rPr>
          <w:rFonts w:ascii="Times New Roman" w:eastAsia="Times New Roman" w:hAnsi="Times New Roman" w:cs="Times New Roman"/>
        </w:rPr>
        <w:t>Versión del documento</w:t>
      </w:r>
    </w:p>
    <w:p w14:paraId="0916D42F" w14:textId="77777777" w:rsidR="00EA35BD" w:rsidRDefault="00000000">
      <w:pPr>
        <w:numPr>
          <w:ilvl w:val="0"/>
          <w:numId w:val="2"/>
        </w:numPr>
        <w:spacing w:after="0"/>
        <w:rPr>
          <w:rFonts w:ascii="Times New Roman" w:eastAsia="Times New Roman" w:hAnsi="Times New Roman" w:cs="Times New Roman"/>
        </w:rPr>
      </w:pPr>
      <w:r>
        <w:rPr>
          <w:rFonts w:ascii="Times New Roman" w:eastAsia="Times New Roman" w:hAnsi="Times New Roman" w:cs="Times New Roman"/>
        </w:rPr>
        <w:t>Responsable.</w:t>
      </w:r>
    </w:p>
    <w:p w14:paraId="4BD6CB8A" w14:textId="77777777" w:rsidR="00EA35BD" w:rsidRDefault="00000000">
      <w:pPr>
        <w:numPr>
          <w:ilvl w:val="0"/>
          <w:numId w:val="2"/>
        </w:numPr>
        <w:spacing w:after="0"/>
        <w:rPr>
          <w:rFonts w:ascii="Times New Roman" w:eastAsia="Times New Roman" w:hAnsi="Times New Roman" w:cs="Times New Roman"/>
        </w:rPr>
      </w:pPr>
      <w:r>
        <w:rPr>
          <w:rFonts w:ascii="Times New Roman" w:eastAsia="Times New Roman" w:hAnsi="Times New Roman" w:cs="Times New Roman"/>
        </w:rPr>
        <w:t>Fecha de emisión.</w:t>
      </w:r>
    </w:p>
    <w:p w14:paraId="0A4B5D61" w14:textId="77777777" w:rsidR="00EA35BD" w:rsidRDefault="00000000">
      <w:pPr>
        <w:numPr>
          <w:ilvl w:val="0"/>
          <w:numId w:val="2"/>
        </w:numPr>
        <w:spacing w:after="0"/>
        <w:rPr>
          <w:rFonts w:ascii="Times New Roman" w:eastAsia="Times New Roman" w:hAnsi="Times New Roman" w:cs="Times New Roman"/>
        </w:rPr>
      </w:pPr>
      <w:r>
        <w:rPr>
          <w:rFonts w:ascii="Times New Roman" w:eastAsia="Times New Roman" w:hAnsi="Times New Roman" w:cs="Times New Roman"/>
        </w:rPr>
        <w:lastRenderedPageBreak/>
        <w:t>Firma.</w:t>
      </w:r>
    </w:p>
    <w:p w14:paraId="084A0977" w14:textId="77777777" w:rsidR="00EA35BD" w:rsidRDefault="00000000">
      <w:pPr>
        <w:numPr>
          <w:ilvl w:val="0"/>
          <w:numId w:val="2"/>
        </w:numPr>
        <w:spacing w:after="0"/>
        <w:rPr>
          <w:rFonts w:ascii="Times New Roman" w:eastAsia="Times New Roman" w:hAnsi="Times New Roman" w:cs="Times New Roman"/>
        </w:rPr>
      </w:pPr>
      <w:r>
        <w:rPr>
          <w:rFonts w:ascii="Times New Roman" w:eastAsia="Times New Roman" w:hAnsi="Times New Roman" w:cs="Times New Roman"/>
        </w:rPr>
        <w:t>Aprobador.</w:t>
      </w:r>
    </w:p>
    <w:p w14:paraId="1B59C8B0" w14:textId="77777777" w:rsidR="00EA35BD"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Observaciones (en caso de cambios mayores).</w:t>
      </w:r>
    </w:p>
    <w:p w14:paraId="5E74D317" w14:textId="77777777" w:rsidR="00EA35BD" w:rsidRDefault="00EA35BD">
      <w:pPr>
        <w:rPr>
          <w:rFonts w:ascii="Times New Roman" w:eastAsia="Times New Roman" w:hAnsi="Times New Roman" w:cs="Times New Roman"/>
        </w:rPr>
      </w:pPr>
    </w:p>
    <w:p w14:paraId="42D2FA50" w14:textId="77777777" w:rsidR="00EA35BD" w:rsidRDefault="00000000">
      <w:pPr>
        <w:rPr>
          <w:rFonts w:ascii="Times New Roman" w:eastAsia="Times New Roman" w:hAnsi="Times New Roman" w:cs="Times New Roman"/>
          <w:b/>
          <w:sz w:val="30"/>
          <w:szCs w:val="30"/>
        </w:rPr>
      </w:pPr>
      <w:r>
        <w:rPr>
          <w:rFonts w:ascii="Times New Roman" w:eastAsia="Times New Roman" w:hAnsi="Times New Roman" w:cs="Times New Roman"/>
          <w:b/>
          <w:sz w:val="30"/>
          <w:szCs w:val="30"/>
        </w:rPr>
        <w:t>Herramientas de apoyo</w:t>
      </w:r>
    </w:p>
    <w:p w14:paraId="32D9AA8D" w14:textId="77777777" w:rsidR="00EA35BD" w:rsidRDefault="00000000">
      <w:pPr>
        <w:rPr>
          <w:rFonts w:ascii="Times New Roman" w:eastAsia="Times New Roman" w:hAnsi="Times New Roman" w:cs="Times New Roman"/>
        </w:rPr>
      </w:pPr>
      <w:r>
        <w:rPr>
          <w:rFonts w:ascii="Times New Roman" w:eastAsia="Times New Roman" w:hAnsi="Times New Roman" w:cs="Times New Roman"/>
        </w:rPr>
        <w:t>Las versiones actualizadas del plan serán almacenadas en la plataforma de colaboración del grupo (Google Drive u otra), en una carpeta de acceso compartido.</w:t>
      </w:r>
    </w:p>
    <w:p w14:paraId="2F517828" w14:textId="33772E3A" w:rsidR="00EA35BD" w:rsidRPr="002E2B98" w:rsidRDefault="00000000">
      <w:pPr>
        <w:rPr>
          <w:rFonts w:ascii="Times New Roman" w:eastAsia="Times New Roman" w:hAnsi="Times New Roman" w:cs="Times New Roman"/>
        </w:rPr>
      </w:pPr>
      <w:r>
        <w:rPr>
          <w:rFonts w:ascii="Times New Roman" w:eastAsia="Times New Roman" w:hAnsi="Times New Roman" w:cs="Times New Roman"/>
        </w:rPr>
        <w:t xml:space="preserve">Se recomienda el uso de herramientas como Google </w:t>
      </w:r>
      <w:proofErr w:type="spellStart"/>
      <w:r>
        <w:rPr>
          <w:rFonts w:ascii="Times New Roman" w:eastAsia="Times New Roman" w:hAnsi="Times New Roman" w:cs="Times New Roman"/>
        </w:rPr>
        <w:t>Docs</w:t>
      </w:r>
      <w:proofErr w:type="spellEnd"/>
      <w:r>
        <w:rPr>
          <w:rFonts w:ascii="Times New Roman" w:eastAsia="Times New Roman" w:hAnsi="Times New Roman" w:cs="Times New Roman"/>
        </w:rPr>
        <w:t xml:space="preserve"> (modo comentarios) para facilitar la retroalimentación antes de aprobar cambios definitivo</w:t>
      </w:r>
      <w:bookmarkStart w:id="47" w:name="_heading=h.69od4uqo1szx" w:colFirst="0" w:colLast="0"/>
      <w:bookmarkStart w:id="48" w:name="_heading=h.bog5fanj3la" w:colFirst="0" w:colLast="0"/>
      <w:bookmarkEnd w:id="47"/>
      <w:bookmarkEnd w:id="48"/>
    </w:p>
    <w:sectPr w:rsidR="00EA35BD" w:rsidRPr="002E2B98">
      <w:pgSz w:w="12240" w:h="15840"/>
      <w:pgMar w:top="851" w:right="851" w:bottom="851" w:left="85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9F616" w14:textId="77777777" w:rsidR="005D489F" w:rsidRDefault="005D489F">
      <w:pPr>
        <w:spacing w:after="0" w:line="240" w:lineRule="auto"/>
      </w:pPr>
      <w:r>
        <w:separator/>
      </w:r>
    </w:p>
  </w:endnote>
  <w:endnote w:type="continuationSeparator" w:id="0">
    <w:p w14:paraId="4753E86A" w14:textId="77777777" w:rsidR="005D489F" w:rsidRDefault="005D4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D4062" w14:textId="77777777" w:rsidR="005D489F" w:rsidRDefault="005D489F">
      <w:pPr>
        <w:spacing w:after="0" w:line="240" w:lineRule="auto"/>
      </w:pPr>
      <w:r>
        <w:separator/>
      </w:r>
    </w:p>
  </w:footnote>
  <w:footnote w:type="continuationSeparator" w:id="0">
    <w:p w14:paraId="2DFFEF39" w14:textId="77777777" w:rsidR="005D489F" w:rsidRDefault="005D48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219E9" w14:textId="77777777" w:rsidR="00EA35BD" w:rsidRDefault="00000000">
    <w:pPr>
      <w:tabs>
        <w:tab w:val="center" w:pos="4419"/>
        <w:tab w:val="right" w:pos="8838"/>
      </w:tabs>
      <w:spacing w:after="0"/>
      <w:jc w:val="right"/>
      <w:rPr>
        <w:rFonts w:ascii="Calibri" w:eastAsia="Calibri" w:hAnsi="Calibri" w:cs="Calibri"/>
        <w:b/>
        <w:color w:val="0D0D0D"/>
        <w:sz w:val="28"/>
        <w:szCs w:val="28"/>
      </w:rPr>
    </w:pPr>
    <w:r>
      <w:rPr>
        <w:noProof/>
      </w:rPr>
      <w:drawing>
        <wp:inline distT="0" distB="0" distL="114300" distR="114300" wp14:anchorId="069D87A7" wp14:editId="6469C059">
          <wp:extent cx="2735580" cy="877570"/>
          <wp:effectExtent l="0" t="0" r="0" b="0"/>
          <wp:docPr id="5" name="image1.png" descr="SummIT Ciberseguridad 2022 – Duoc UC"/>
          <wp:cNvGraphicFramePr/>
          <a:graphic xmlns:a="http://schemas.openxmlformats.org/drawingml/2006/main">
            <a:graphicData uri="http://schemas.openxmlformats.org/drawingml/2006/picture">
              <pic:pic xmlns:pic="http://schemas.openxmlformats.org/drawingml/2006/picture">
                <pic:nvPicPr>
                  <pic:cNvPr id="0" name="image1.png" descr="SummIT Ciberseguridad 2022 – Duoc UC"/>
                  <pic:cNvPicPr preferRelativeResize="0"/>
                </pic:nvPicPr>
                <pic:blipFill>
                  <a:blip r:embed="rId1"/>
                  <a:srcRect/>
                  <a:stretch>
                    <a:fillRect/>
                  </a:stretch>
                </pic:blipFill>
                <pic:spPr>
                  <a:xfrm>
                    <a:off x="0" y="0"/>
                    <a:ext cx="2735580" cy="877570"/>
                  </a:xfrm>
                  <a:prstGeom prst="rect">
                    <a:avLst/>
                  </a:prstGeom>
                  <a:ln/>
                </pic:spPr>
              </pic:pic>
            </a:graphicData>
          </a:graphic>
        </wp:inline>
      </w:drawing>
    </w:r>
  </w:p>
  <w:p w14:paraId="4848E0E7" w14:textId="77777777" w:rsidR="00EA35BD" w:rsidRDefault="00EA35BD">
    <w:pPr>
      <w:pBdr>
        <w:top w:val="nil"/>
        <w:left w:val="nil"/>
        <w:bottom w:val="nil"/>
        <w:right w:val="nil"/>
        <w:between w:val="nil"/>
      </w:pBdr>
      <w:tabs>
        <w:tab w:val="center" w:pos="4419"/>
        <w:tab w:val="right" w:pos="8838"/>
      </w:tabs>
      <w:spacing w:after="0"/>
      <w:jc w:val="right"/>
      <w:rPr>
        <w:rFonts w:ascii="Calibri" w:eastAsia="Calibri" w:hAnsi="Calibri" w:cs="Calibri"/>
        <w:b/>
        <w:i/>
        <w:color w:val="365F91"/>
        <w:sz w:val="22"/>
      </w:rPr>
    </w:pPr>
  </w:p>
  <w:p w14:paraId="2EE8CEEB" w14:textId="77777777" w:rsidR="00EA35BD" w:rsidRDefault="00EA35BD">
    <w:pPr>
      <w:pBdr>
        <w:top w:val="nil"/>
        <w:left w:val="nil"/>
        <w:bottom w:val="nil"/>
        <w:right w:val="nil"/>
        <w:between w:val="nil"/>
      </w:pBdr>
      <w:tabs>
        <w:tab w:val="center" w:pos="4419"/>
        <w:tab w:val="right" w:pos="8838"/>
      </w:tabs>
      <w:spacing w:after="0"/>
      <w:jc w:val="right"/>
      <w:rPr>
        <w:rFonts w:ascii="Calibri" w:eastAsia="Calibri" w:hAnsi="Calibri" w:cs="Calibri"/>
        <w:b/>
        <w:i/>
        <w:color w:val="365F91"/>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0CAC"/>
    <w:multiLevelType w:val="multilevel"/>
    <w:tmpl w:val="B0702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F8607B"/>
    <w:multiLevelType w:val="multilevel"/>
    <w:tmpl w:val="58FAD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3F7D3B"/>
    <w:multiLevelType w:val="multilevel"/>
    <w:tmpl w:val="19EA8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396B5B"/>
    <w:multiLevelType w:val="multilevel"/>
    <w:tmpl w:val="98C2B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3E76BB"/>
    <w:multiLevelType w:val="multilevel"/>
    <w:tmpl w:val="72EA1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A274A8"/>
    <w:multiLevelType w:val="multilevel"/>
    <w:tmpl w:val="2D544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8F58FF"/>
    <w:multiLevelType w:val="multilevel"/>
    <w:tmpl w:val="EF9A7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0B60B30"/>
    <w:multiLevelType w:val="multilevel"/>
    <w:tmpl w:val="C49E7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64E392B"/>
    <w:multiLevelType w:val="multilevel"/>
    <w:tmpl w:val="B0F4F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C0C1066"/>
    <w:multiLevelType w:val="multilevel"/>
    <w:tmpl w:val="94027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4D2933"/>
    <w:multiLevelType w:val="multilevel"/>
    <w:tmpl w:val="A46EB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3185ADE"/>
    <w:multiLevelType w:val="multilevel"/>
    <w:tmpl w:val="5FD03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0A81C86"/>
    <w:multiLevelType w:val="multilevel"/>
    <w:tmpl w:val="CD7C8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8BC1913"/>
    <w:multiLevelType w:val="multilevel"/>
    <w:tmpl w:val="542A4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99B0A41"/>
    <w:multiLevelType w:val="multilevel"/>
    <w:tmpl w:val="20AE3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A7A7BEE"/>
    <w:multiLevelType w:val="multilevel"/>
    <w:tmpl w:val="7B40A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F1F1D3A"/>
    <w:multiLevelType w:val="multilevel"/>
    <w:tmpl w:val="FCBC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8B1A75"/>
    <w:multiLevelType w:val="multilevel"/>
    <w:tmpl w:val="4B44E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BDB38E5"/>
    <w:multiLevelType w:val="multilevel"/>
    <w:tmpl w:val="E40C5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F2B3EF9"/>
    <w:multiLevelType w:val="multilevel"/>
    <w:tmpl w:val="43323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0D878AA"/>
    <w:multiLevelType w:val="multilevel"/>
    <w:tmpl w:val="D7D6E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18C0E2E"/>
    <w:multiLevelType w:val="multilevel"/>
    <w:tmpl w:val="682A8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463642B"/>
    <w:multiLevelType w:val="multilevel"/>
    <w:tmpl w:val="237E2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64D64A3"/>
    <w:multiLevelType w:val="multilevel"/>
    <w:tmpl w:val="2CCC1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6DE2D52"/>
    <w:multiLevelType w:val="multilevel"/>
    <w:tmpl w:val="B528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484D0B"/>
    <w:multiLevelType w:val="multilevel"/>
    <w:tmpl w:val="BE0E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9F3403"/>
    <w:multiLevelType w:val="multilevel"/>
    <w:tmpl w:val="1D140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5202782"/>
    <w:multiLevelType w:val="multilevel"/>
    <w:tmpl w:val="D92CF3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0300749">
    <w:abstractNumId w:val="12"/>
  </w:num>
  <w:num w:numId="2" w16cid:durableId="905340524">
    <w:abstractNumId w:val="18"/>
  </w:num>
  <w:num w:numId="3" w16cid:durableId="766118941">
    <w:abstractNumId w:val="13"/>
  </w:num>
  <w:num w:numId="4" w16cid:durableId="1722973653">
    <w:abstractNumId w:val="0"/>
  </w:num>
  <w:num w:numId="5" w16cid:durableId="404494807">
    <w:abstractNumId w:val="9"/>
  </w:num>
  <w:num w:numId="6" w16cid:durableId="962346493">
    <w:abstractNumId w:val="5"/>
  </w:num>
  <w:num w:numId="7" w16cid:durableId="1404183307">
    <w:abstractNumId w:val="8"/>
  </w:num>
  <w:num w:numId="8" w16cid:durableId="2024281796">
    <w:abstractNumId w:val="3"/>
  </w:num>
  <w:num w:numId="9" w16cid:durableId="1740709923">
    <w:abstractNumId w:val="20"/>
  </w:num>
  <w:num w:numId="10" w16cid:durableId="2132286813">
    <w:abstractNumId w:val="17"/>
  </w:num>
  <w:num w:numId="11" w16cid:durableId="651255441">
    <w:abstractNumId w:val="4"/>
  </w:num>
  <w:num w:numId="12" w16cid:durableId="166097032">
    <w:abstractNumId w:val="22"/>
  </w:num>
  <w:num w:numId="13" w16cid:durableId="1253733461">
    <w:abstractNumId w:val="7"/>
  </w:num>
  <w:num w:numId="14" w16cid:durableId="2087799219">
    <w:abstractNumId w:val="23"/>
  </w:num>
  <w:num w:numId="15" w16cid:durableId="1665234018">
    <w:abstractNumId w:val="19"/>
  </w:num>
  <w:num w:numId="16" w16cid:durableId="1894341767">
    <w:abstractNumId w:val="1"/>
  </w:num>
  <w:num w:numId="17" w16cid:durableId="1606116231">
    <w:abstractNumId w:val="21"/>
  </w:num>
  <w:num w:numId="18" w16cid:durableId="351028308">
    <w:abstractNumId w:val="11"/>
  </w:num>
  <w:num w:numId="19" w16cid:durableId="137186023">
    <w:abstractNumId w:val="10"/>
  </w:num>
  <w:num w:numId="20" w16cid:durableId="1170407908">
    <w:abstractNumId w:val="27"/>
  </w:num>
  <w:num w:numId="21" w16cid:durableId="883444058">
    <w:abstractNumId w:val="26"/>
  </w:num>
  <w:num w:numId="22" w16cid:durableId="1028020361">
    <w:abstractNumId w:val="15"/>
  </w:num>
  <w:num w:numId="23" w16cid:durableId="1520462980">
    <w:abstractNumId w:val="2"/>
  </w:num>
  <w:num w:numId="24" w16cid:durableId="986786239">
    <w:abstractNumId w:val="6"/>
  </w:num>
  <w:num w:numId="25" w16cid:durableId="1421214664">
    <w:abstractNumId w:val="14"/>
  </w:num>
  <w:num w:numId="26" w16cid:durableId="1598708159">
    <w:abstractNumId w:val="25"/>
  </w:num>
  <w:num w:numId="27" w16cid:durableId="492337406">
    <w:abstractNumId w:val="16"/>
  </w:num>
  <w:num w:numId="28" w16cid:durableId="8835946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5BD"/>
    <w:rsid w:val="002E2B98"/>
    <w:rsid w:val="005D489F"/>
    <w:rsid w:val="00943A1F"/>
    <w:rsid w:val="00EA35BD"/>
    <w:rsid w:val="00F5574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D2EED"/>
  <w15:docId w15:val="{EAD6C1FD-586C-4B7E-897B-60E03DA2B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VE"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943"/>
    <w:rPr>
      <w:szCs w:val="22"/>
      <w:lang w:eastAsia="en-US"/>
    </w:rPr>
  </w:style>
  <w:style w:type="paragraph" w:styleId="Ttulo1">
    <w:name w:val="heading 1"/>
    <w:basedOn w:val="Normal"/>
    <w:link w:val="Ttulo1Car"/>
    <w:uiPriority w:val="9"/>
    <w:qFormat/>
    <w:rsid w:val="00FD7899"/>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Ttulo2">
    <w:name w:val="heading 2"/>
    <w:basedOn w:val="Normal"/>
    <w:link w:val="Ttulo2Car"/>
    <w:uiPriority w:val="9"/>
    <w:unhideWhenUsed/>
    <w:qFormat/>
    <w:rsid w:val="001D487D"/>
    <w:pPr>
      <w:spacing w:before="100" w:beforeAutospacing="1" w:after="100" w:afterAutospacing="1" w:line="240" w:lineRule="auto"/>
      <w:outlineLvl w:val="1"/>
    </w:pPr>
    <w:rPr>
      <w:rFonts w:eastAsia="Times New Roman"/>
      <w:b/>
      <w:bCs/>
      <w:color w:val="365F91"/>
      <w:szCs w:val="36"/>
      <w:lang w:val="x-none" w:eastAsia="x-none"/>
    </w:rPr>
  </w:style>
  <w:style w:type="paragraph" w:styleId="Ttulo3">
    <w:name w:val="heading 3"/>
    <w:basedOn w:val="Normal"/>
    <w:next w:val="Normal"/>
    <w:link w:val="Ttulo3Car"/>
    <w:uiPriority w:val="9"/>
    <w:unhideWhenUsed/>
    <w:qFormat/>
    <w:rsid w:val="00D237EB"/>
    <w:pPr>
      <w:keepNext/>
      <w:spacing w:before="240" w:after="60"/>
      <w:outlineLvl w:val="2"/>
    </w:pPr>
    <w:rPr>
      <w:rFonts w:ascii="Cambria" w:eastAsia="Times New Roman" w:hAnsi="Cambria"/>
      <w:b/>
      <w:bCs/>
      <w:sz w:val="26"/>
      <w:szCs w:val="26"/>
      <w:lang w:val="x-none"/>
    </w:rPr>
  </w:style>
  <w:style w:type="paragraph" w:styleId="Ttulo4">
    <w:name w:val="heading 4"/>
    <w:basedOn w:val="Normal"/>
    <w:next w:val="Normal"/>
    <w:uiPriority w:val="9"/>
    <w:semiHidden/>
    <w:unhideWhenUsed/>
    <w:qFormat/>
    <w:pPr>
      <w:keepNext/>
      <w:keepLines/>
      <w:spacing w:before="240" w:after="40"/>
      <w:outlineLvl w:val="3"/>
    </w:pPr>
    <w:rPr>
      <w:b/>
      <w:szCs w:val="24"/>
    </w:rPr>
  </w:style>
  <w:style w:type="paragraph" w:styleId="Ttulo5">
    <w:name w:val="heading 5"/>
    <w:basedOn w:val="Normal"/>
    <w:next w:val="Normal"/>
    <w:uiPriority w:val="9"/>
    <w:semiHidden/>
    <w:unhideWhenUsed/>
    <w:qFormat/>
    <w:pPr>
      <w:keepNext/>
      <w:keepLines/>
      <w:spacing w:before="220" w:after="40"/>
      <w:outlineLvl w:val="4"/>
    </w:pPr>
    <w:rPr>
      <w:b/>
      <w:sz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Cs w:val="24"/>
      <w:lang w:eastAsia="es-VE"/>
    </w:rPr>
  </w:style>
  <w:style w:type="character" w:customStyle="1" w:styleId="apple-converted-space">
    <w:name w:val="apple-converted-space"/>
    <w:basedOn w:val="Fuentedeprrafopredeter"/>
    <w:rsid w:val="00FC5152"/>
  </w:style>
  <w:style w:type="character" w:styleId="Textoennegrita">
    <w:name w:val="Strong"/>
    <w:uiPriority w:val="22"/>
    <w:qFormat/>
    <w:rsid w:val="00FC5152"/>
    <w:rPr>
      <w:b/>
      <w:bCs/>
    </w:rPr>
  </w:style>
  <w:style w:type="paragraph" w:styleId="Prrafodelista">
    <w:name w:val="List Paragraph"/>
    <w:basedOn w:val="Normal"/>
    <w:uiPriority w:val="34"/>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eastAsia="x-none"/>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FD7899"/>
    <w:rPr>
      <w:rFonts w:ascii="Arial" w:eastAsia="Times New Roman" w:hAnsi="Arial"/>
      <w:b/>
      <w:bCs/>
      <w:color w:val="365F91"/>
      <w:kern w:val="36"/>
      <w:sz w:val="32"/>
      <w:szCs w:val="48"/>
    </w:rPr>
  </w:style>
  <w:style w:type="character" w:customStyle="1" w:styleId="Ttulo2Car">
    <w:name w:val="Título 2 Car"/>
    <w:link w:val="Ttulo2"/>
    <w:uiPriority w:val="9"/>
    <w:rsid w:val="001D487D"/>
    <w:rPr>
      <w:rFonts w:ascii="Arial" w:eastAsia="Times New Roman" w:hAnsi="Arial"/>
      <w:b/>
      <w:bCs/>
      <w:color w:val="365F91"/>
      <w:sz w:val="24"/>
      <w:szCs w:val="36"/>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semiHidden/>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rPr>
      <w:rFonts w:ascii="Calibri" w:hAnsi="Calibri"/>
      <w:sz w:val="22"/>
      <w:lang w:val="x-none"/>
    </w:r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rPr>
      <w:rFonts w:ascii="Calibri" w:hAnsi="Calibri"/>
      <w:sz w:val="22"/>
      <w:lang w:val="x-none"/>
    </w:rPr>
  </w:style>
  <w:style w:type="character" w:customStyle="1" w:styleId="PiedepginaCar">
    <w:name w:val="Pie de página Car"/>
    <w:link w:val="Piedepgina"/>
    <w:uiPriority w:val="99"/>
    <w:rsid w:val="00061A87"/>
    <w:rPr>
      <w:sz w:val="22"/>
      <w:szCs w:val="22"/>
      <w:lang w:eastAsia="en-US"/>
    </w:rPr>
  </w:style>
  <w:style w:type="paragraph" w:styleId="TtuloTDC">
    <w:name w:val="TOC Heading"/>
    <w:basedOn w:val="Ttulo1"/>
    <w:next w:val="Normal"/>
    <w:uiPriority w:val="39"/>
    <w:semiHidden/>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DC1">
    <w:name w:val="toc 1"/>
    <w:basedOn w:val="Normal"/>
    <w:next w:val="Normal"/>
    <w:autoRedefine/>
    <w:uiPriority w:val="39"/>
    <w:unhideWhenUsed/>
    <w:qFormat/>
    <w:rsid w:val="00B94149"/>
  </w:style>
  <w:style w:type="paragraph" w:styleId="TDC2">
    <w:name w:val="toc 2"/>
    <w:basedOn w:val="Normal"/>
    <w:next w:val="Normal"/>
    <w:autoRedefine/>
    <w:uiPriority w:val="39"/>
    <w:unhideWhenUsed/>
    <w:qFormat/>
    <w:rsid w:val="00B94149"/>
    <w:pPr>
      <w:ind w:left="220"/>
    </w:pPr>
  </w:style>
  <w:style w:type="paragraph" w:styleId="TDC3">
    <w:name w:val="toc 3"/>
    <w:basedOn w:val="Normal"/>
    <w:next w:val="Normal"/>
    <w:autoRedefine/>
    <w:uiPriority w:val="39"/>
    <w:semiHidden/>
    <w:unhideWhenUsed/>
    <w:qFormat/>
    <w:rsid w:val="00B94149"/>
    <w:pPr>
      <w:spacing w:after="100"/>
      <w:ind w:left="440"/>
    </w:pPr>
    <w:rPr>
      <w:rFonts w:ascii="Calibri" w:eastAsia="Times New Roman" w:hAnsi="Calibri"/>
      <w:lang w:eastAsia="es-VE"/>
    </w:rPr>
  </w:style>
  <w:style w:type="paragraph" w:styleId="Sinespaciado">
    <w:name w:val="No Spacing"/>
    <w:uiPriority w:val="1"/>
    <w:qFormat/>
    <w:rsid w:val="00F84943"/>
    <w:rPr>
      <w:szCs w:val="22"/>
      <w:lang w:eastAsia="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213320">
      <w:bodyDiv w:val="1"/>
      <w:marLeft w:val="0"/>
      <w:marRight w:val="0"/>
      <w:marTop w:val="0"/>
      <w:marBottom w:val="0"/>
      <w:divBdr>
        <w:top w:val="none" w:sz="0" w:space="0" w:color="auto"/>
        <w:left w:val="none" w:sz="0" w:space="0" w:color="auto"/>
        <w:bottom w:val="none" w:sz="0" w:space="0" w:color="auto"/>
        <w:right w:val="none" w:sz="0" w:space="0" w:color="auto"/>
      </w:divBdr>
    </w:div>
    <w:div w:id="396635089">
      <w:bodyDiv w:val="1"/>
      <w:marLeft w:val="0"/>
      <w:marRight w:val="0"/>
      <w:marTop w:val="0"/>
      <w:marBottom w:val="0"/>
      <w:divBdr>
        <w:top w:val="none" w:sz="0" w:space="0" w:color="auto"/>
        <w:left w:val="none" w:sz="0" w:space="0" w:color="auto"/>
        <w:bottom w:val="none" w:sz="0" w:space="0" w:color="auto"/>
        <w:right w:val="none" w:sz="0" w:space="0" w:color="auto"/>
      </w:divBdr>
    </w:div>
    <w:div w:id="706612898">
      <w:bodyDiv w:val="1"/>
      <w:marLeft w:val="0"/>
      <w:marRight w:val="0"/>
      <w:marTop w:val="0"/>
      <w:marBottom w:val="0"/>
      <w:divBdr>
        <w:top w:val="none" w:sz="0" w:space="0" w:color="auto"/>
        <w:left w:val="none" w:sz="0" w:space="0" w:color="auto"/>
        <w:bottom w:val="none" w:sz="0" w:space="0" w:color="auto"/>
        <w:right w:val="none" w:sz="0" w:space="0" w:color="auto"/>
      </w:divBdr>
      <w:divsChild>
        <w:div w:id="8411343">
          <w:marLeft w:val="-6"/>
          <w:marRight w:val="0"/>
          <w:marTop w:val="0"/>
          <w:marBottom w:val="0"/>
          <w:divBdr>
            <w:top w:val="none" w:sz="0" w:space="0" w:color="auto"/>
            <w:left w:val="none" w:sz="0" w:space="0" w:color="auto"/>
            <w:bottom w:val="none" w:sz="0" w:space="0" w:color="auto"/>
            <w:right w:val="none" w:sz="0" w:space="0" w:color="auto"/>
          </w:divBdr>
        </w:div>
      </w:divsChild>
    </w:div>
    <w:div w:id="1066029853">
      <w:bodyDiv w:val="1"/>
      <w:marLeft w:val="0"/>
      <w:marRight w:val="0"/>
      <w:marTop w:val="0"/>
      <w:marBottom w:val="0"/>
      <w:divBdr>
        <w:top w:val="none" w:sz="0" w:space="0" w:color="auto"/>
        <w:left w:val="none" w:sz="0" w:space="0" w:color="auto"/>
        <w:bottom w:val="none" w:sz="0" w:space="0" w:color="auto"/>
        <w:right w:val="none" w:sz="0" w:space="0" w:color="auto"/>
      </w:divBdr>
      <w:divsChild>
        <w:div w:id="1460874865">
          <w:marLeft w:val="-6"/>
          <w:marRight w:val="0"/>
          <w:marTop w:val="0"/>
          <w:marBottom w:val="0"/>
          <w:divBdr>
            <w:top w:val="none" w:sz="0" w:space="0" w:color="auto"/>
            <w:left w:val="none" w:sz="0" w:space="0" w:color="auto"/>
            <w:bottom w:val="none" w:sz="0" w:space="0" w:color="auto"/>
            <w:right w:val="none" w:sz="0" w:space="0" w:color="auto"/>
          </w:divBdr>
        </w:div>
      </w:divsChild>
    </w:div>
    <w:div w:id="1166097243">
      <w:bodyDiv w:val="1"/>
      <w:marLeft w:val="0"/>
      <w:marRight w:val="0"/>
      <w:marTop w:val="0"/>
      <w:marBottom w:val="0"/>
      <w:divBdr>
        <w:top w:val="none" w:sz="0" w:space="0" w:color="auto"/>
        <w:left w:val="none" w:sz="0" w:space="0" w:color="auto"/>
        <w:bottom w:val="none" w:sz="0" w:space="0" w:color="auto"/>
        <w:right w:val="none" w:sz="0" w:space="0" w:color="auto"/>
      </w:divBdr>
    </w:div>
    <w:div w:id="1557352873">
      <w:bodyDiv w:val="1"/>
      <w:marLeft w:val="0"/>
      <w:marRight w:val="0"/>
      <w:marTop w:val="0"/>
      <w:marBottom w:val="0"/>
      <w:divBdr>
        <w:top w:val="none" w:sz="0" w:space="0" w:color="auto"/>
        <w:left w:val="none" w:sz="0" w:space="0" w:color="auto"/>
        <w:bottom w:val="none" w:sz="0" w:space="0" w:color="auto"/>
        <w:right w:val="none" w:sz="0" w:space="0" w:color="auto"/>
      </w:divBdr>
      <w:divsChild>
        <w:div w:id="1646277264">
          <w:marLeft w:val="-6"/>
          <w:marRight w:val="0"/>
          <w:marTop w:val="0"/>
          <w:marBottom w:val="0"/>
          <w:divBdr>
            <w:top w:val="none" w:sz="0" w:space="0" w:color="auto"/>
            <w:left w:val="none" w:sz="0" w:space="0" w:color="auto"/>
            <w:bottom w:val="none" w:sz="0" w:space="0" w:color="auto"/>
            <w:right w:val="none" w:sz="0" w:space="0" w:color="auto"/>
          </w:divBdr>
        </w:div>
      </w:divsChild>
    </w:div>
    <w:div w:id="1957984815">
      <w:bodyDiv w:val="1"/>
      <w:marLeft w:val="0"/>
      <w:marRight w:val="0"/>
      <w:marTop w:val="0"/>
      <w:marBottom w:val="0"/>
      <w:divBdr>
        <w:top w:val="none" w:sz="0" w:space="0" w:color="auto"/>
        <w:left w:val="none" w:sz="0" w:space="0" w:color="auto"/>
        <w:bottom w:val="none" w:sz="0" w:space="0" w:color="auto"/>
        <w:right w:val="none" w:sz="0" w:space="0" w:color="auto"/>
      </w:divBdr>
    </w:div>
    <w:div w:id="1995841052">
      <w:bodyDiv w:val="1"/>
      <w:marLeft w:val="0"/>
      <w:marRight w:val="0"/>
      <w:marTop w:val="0"/>
      <w:marBottom w:val="0"/>
      <w:divBdr>
        <w:top w:val="none" w:sz="0" w:space="0" w:color="auto"/>
        <w:left w:val="none" w:sz="0" w:space="0" w:color="auto"/>
        <w:bottom w:val="none" w:sz="0" w:space="0" w:color="auto"/>
        <w:right w:val="none" w:sz="0" w:space="0" w:color="auto"/>
      </w:divBdr>
    </w:div>
    <w:div w:id="20999355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t4hYOZhKZzjZow7OBcNm8VtENA==">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14</Pages>
  <Words>2515</Words>
  <Characters>13836</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VALENTINA ANTONIA GOMEZ PACHECO</cp:lastModifiedBy>
  <cp:revision>2</cp:revision>
  <dcterms:created xsi:type="dcterms:W3CDTF">2025-05-26T15:43:00Z</dcterms:created>
  <dcterms:modified xsi:type="dcterms:W3CDTF">2025-06-19T16:03:00Z</dcterms:modified>
</cp:coreProperties>
</file>