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b/>
                <w:bCs/>
                <w:sz w:val="24"/>
                <w:szCs w:val="24"/>
              </w:rPr>
            </w:pPr>
            <w:r w:rsidRPr="00205728">
              <w:rPr>
                <w:rFonts w:eastAsiaTheme="majorEastAsia"/>
                <w:b/>
                <w:bCs/>
                <w:sz w:val="24"/>
                <w:szCs w:val="24"/>
              </w:rPr>
              <w:t>¿Has podido cumplir todas las actividades en los tiempos definidos? ¿Qué factores han facilitado o dificultado el desarrollo de las actividades de tu plan de trabajo?</w:t>
            </w:r>
          </w:p>
          <w:p w14:paraId="6B6C12C6" w14:textId="77777777" w:rsidR="00205728" w:rsidRPr="00205728" w:rsidRDefault="00205728" w:rsidP="3D28A338">
            <w:pPr>
              <w:jc w:val="both"/>
              <w:rPr>
                <w:rFonts w:eastAsiaTheme="majorEastAsia"/>
                <w:b/>
                <w:bCs/>
                <w:sz w:val="24"/>
                <w:szCs w:val="24"/>
              </w:rPr>
            </w:pPr>
          </w:p>
          <w:p w14:paraId="0FA44EA7" w14:textId="3E0C76F2" w:rsidR="00205728" w:rsidRPr="00205728" w:rsidRDefault="00205728" w:rsidP="3D28A338">
            <w:pPr>
              <w:jc w:val="both"/>
              <w:rPr>
                <w:rFonts w:eastAsiaTheme="majorEastAsia"/>
                <w:sz w:val="24"/>
                <w:szCs w:val="24"/>
              </w:rPr>
            </w:pPr>
            <w:r w:rsidRPr="00205728">
              <w:rPr>
                <w:rFonts w:eastAsiaTheme="majorEastAsia"/>
                <w:sz w:val="24"/>
                <w:szCs w:val="24"/>
              </w:rPr>
              <w:t>He podido completar todas las actividades, unas dentro del plazo definido como otras que fueron realizados después del plazo. Una de las cosas que nos facilito en parte le desarrollo de las actividades es que tuvimos buenos profesores que nos dieron buenas bases para entender cómo se hacia cada actividad, pero también, a veces me faltaba un poco de conocimiento.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205728" w:rsidRDefault="004F2A8B" w:rsidP="3D28A338">
            <w:pPr>
              <w:jc w:val="both"/>
              <w:rPr>
                <w:rFonts w:eastAsiaTheme="majorEastAsia"/>
                <w:b/>
                <w:bCs/>
                <w:color w:val="767171" w:themeColor="background2" w:themeShade="80"/>
                <w:sz w:val="24"/>
                <w:szCs w:val="24"/>
              </w:rPr>
            </w:pPr>
            <w:r w:rsidRPr="00205728">
              <w:rPr>
                <w:rFonts w:eastAsiaTheme="majorEastAsia"/>
                <w:b/>
                <w:bCs/>
                <w:sz w:val="24"/>
                <w:szCs w:val="24"/>
              </w:rPr>
              <w:t xml:space="preserve">¿De qué manera has enfrentado y/o planeas enfrentar las dificultades que han afectado el desarrollo de tu Proyecto APT? </w:t>
            </w:r>
          </w:p>
          <w:p w14:paraId="20F1EAAE" w14:textId="54440BE2" w:rsidR="004F2A8B" w:rsidRPr="00205728" w:rsidRDefault="00205728" w:rsidP="3D28A338">
            <w:pPr>
              <w:jc w:val="both"/>
              <w:rPr>
                <w:rFonts w:ascii="Calibri" w:hAnsi="Calibri"/>
              </w:rPr>
            </w:pPr>
            <w:r w:rsidRPr="00205728">
              <w:rPr>
                <w:rFonts w:ascii="Calibri" w:hAnsi="Calibri"/>
              </w:rPr>
              <w:t>Gran parte de los problemas los he podido solucionar apoyándome de mi equipo de trabajo y también estudiando o repasando por cuenta propia.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205728" w:rsidRDefault="004F2A8B" w:rsidP="3D28A338">
            <w:pPr>
              <w:jc w:val="both"/>
              <w:rPr>
                <w:rFonts w:eastAsiaTheme="majorEastAsia"/>
                <w:b/>
                <w:bCs/>
                <w:sz w:val="24"/>
                <w:szCs w:val="24"/>
              </w:rPr>
            </w:pPr>
            <w:r w:rsidRPr="00205728">
              <w:rPr>
                <w:rFonts w:eastAsiaTheme="majorEastAsia"/>
                <w:b/>
                <w:bCs/>
                <w:sz w:val="24"/>
                <w:szCs w:val="24"/>
              </w:rPr>
              <w:t>¿Cómo evalúas tu</w:t>
            </w:r>
            <w:r w:rsidR="51ADE3CE" w:rsidRPr="00205728">
              <w:rPr>
                <w:rFonts w:eastAsiaTheme="majorEastAsia"/>
                <w:b/>
                <w:bCs/>
                <w:sz w:val="24"/>
                <w:szCs w:val="24"/>
              </w:rPr>
              <w:t xml:space="preserve"> trabajo</w:t>
            </w:r>
            <w:r w:rsidRPr="00205728">
              <w:rPr>
                <w:rFonts w:eastAsiaTheme="majorEastAsia"/>
                <w:b/>
                <w:bCs/>
                <w:sz w:val="24"/>
                <w:szCs w:val="24"/>
              </w:rPr>
              <w:t>? ¿Qué destacas y qué podrías hacer para mejorar tu</w:t>
            </w:r>
            <w:r w:rsidR="01B3AA94" w:rsidRPr="00205728">
              <w:rPr>
                <w:rFonts w:eastAsiaTheme="majorEastAsia"/>
                <w:b/>
                <w:bCs/>
                <w:sz w:val="24"/>
                <w:szCs w:val="24"/>
              </w:rPr>
              <w:t xml:space="preserve"> trabajo</w:t>
            </w:r>
            <w:r w:rsidRPr="00205728">
              <w:rPr>
                <w:rFonts w:eastAsiaTheme="majorEastAsia"/>
                <w:b/>
                <w:bCs/>
                <w:sz w:val="24"/>
                <w:szCs w:val="24"/>
              </w:rPr>
              <w:t xml:space="preserve">? </w:t>
            </w:r>
          </w:p>
          <w:p w14:paraId="088B02F0" w14:textId="5958F970" w:rsidR="00205728" w:rsidRPr="003B466F" w:rsidRDefault="00205728" w:rsidP="3D28A338">
            <w:pPr>
              <w:jc w:val="both"/>
              <w:rPr>
                <w:rFonts w:eastAsiaTheme="majorEastAsia"/>
                <w:color w:val="767171" w:themeColor="background2" w:themeShade="80"/>
                <w:sz w:val="24"/>
                <w:szCs w:val="24"/>
              </w:rPr>
            </w:pPr>
            <w:r>
              <w:rPr>
                <w:rFonts w:eastAsiaTheme="majorEastAsia"/>
                <w:sz w:val="24"/>
                <w:szCs w:val="24"/>
              </w:rPr>
              <w:t>Siento que mi trabajo ha sido bueno, quizás podría mejorar en temas de programación para haber ayudado mas a mi compañero que estaba viendo esa parte y así avanzar más rápido.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60BB41B1" w14:textId="27D623C6" w:rsidR="004F2A8B" w:rsidRDefault="004F2A8B" w:rsidP="3D28A338">
            <w:pPr>
              <w:jc w:val="both"/>
              <w:rPr>
                <w:rFonts w:eastAsiaTheme="majorEastAsia"/>
                <w:b/>
                <w:bCs/>
                <w:sz w:val="24"/>
                <w:szCs w:val="24"/>
              </w:rPr>
            </w:pPr>
            <w:r w:rsidRPr="00205728">
              <w:rPr>
                <w:rFonts w:eastAsiaTheme="majorEastAsia"/>
                <w:b/>
                <w:bCs/>
                <w:sz w:val="24"/>
                <w:szCs w:val="24"/>
              </w:rPr>
              <w:t>¿Qué inquietudes te quedan sobre cómo proceder? ¿Qué pregunta te gustaría hacerle a tu docente o a tus pares?</w:t>
            </w:r>
          </w:p>
          <w:p w14:paraId="40F4F58C" w14:textId="0DAA8D16" w:rsidR="00161937" w:rsidRPr="00161937" w:rsidRDefault="00161937" w:rsidP="3D28A338">
            <w:pPr>
              <w:jc w:val="both"/>
              <w:rPr>
                <w:rFonts w:eastAsiaTheme="majorEastAsia"/>
                <w:color w:val="767171" w:themeColor="background2" w:themeShade="80"/>
                <w:sz w:val="24"/>
                <w:szCs w:val="24"/>
              </w:rPr>
            </w:pPr>
            <w:r w:rsidRPr="00161937">
              <w:rPr>
                <w:rFonts w:eastAsiaTheme="majorEastAsia"/>
                <w:sz w:val="24"/>
                <w:szCs w:val="24"/>
              </w:rPr>
              <w:t>La verdad es que no tengo muchas inquietudes ahora, quizás lo único podría ser el tiempo que nos queda para presentar y, por otro lado, no tengo una pregunta especifica para hacerle a mi docente.</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161937" w:rsidRDefault="004F2A8B" w:rsidP="3D28A338">
            <w:pPr>
              <w:jc w:val="both"/>
              <w:rPr>
                <w:rFonts w:eastAsiaTheme="majorEastAsia"/>
                <w:b/>
                <w:bCs/>
                <w:sz w:val="24"/>
                <w:szCs w:val="24"/>
              </w:rPr>
            </w:pPr>
            <w:r w:rsidRPr="00161937">
              <w:rPr>
                <w:rFonts w:eastAsiaTheme="majorEastAsia"/>
                <w:b/>
                <w:bCs/>
                <w:sz w:val="24"/>
                <w:szCs w:val="24"/>
              </w:rPr>
              <w:t>¿Consideran que las actividades deben ser redistribuidas entre los miembros del grupo? ¿Hay nuevas actividades que deban ser asignadas a algún miembro del grupo?</w:t>
            </w:r>
          </w:p>
          <w:p w14:paraId="2ACC829C" w14:textId="489A1D07" w:rsidR="00161937" w:rsidRPr="00161937" w:rsidRDefault="00161937" w:rsidP="3D28A338">
            <w:pPr>
              <w:jc w:val="both"/>
              <w:rPr>
                <w:rFonts w:eastAsiaTheme="majorEastAsia"/>
                <w:sz w:val="24"/>
                <w:szCs w:val="24"/>
              </w:rPr>
            </w:pPr>
            <w:r w:rsidRPr="00161937">
              <w:rPr>
                <w:rFonts w:eastAsiaTheme="majorEastAsia"/>
                <w:sz w:val="24"/>
                <w:szCs w:val="24"/>
              </w:rPr>
              <w:t>Yo considero que no, no hay nada que reasignar ya que cada a uno se ha desempeñado bien en lo que se le asigno desde un principio y también teniendo en cuenta el tiempo que nos queda, quizás podría ser algo contraproducente.</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Pr="00161937" w:rsidRDefault="004F2A8B" w:rsidP="3D28A338">
            <w:pPr>
              <w:jc w:val="both"/>
              <w:rPr>
                <w:rFonts w:eastAsiaTheme="majorEastAsia"/>
                <w:b/>
                <w:bCs/>
                <w:color w:val="767171" w:themeColor="background2" w:themeShade="80"/>
                <w:sz w:val="24"/>
                <w:szCs w:val="24"/>
              </w:rPr>
            </w:pPr>
            <w:r w:rsidRPr="00161937">
              <w:rPr>
                <w:rFonts w:eastAsiaTheme="majorEastAsia"/>
                <w:b/>
                <w:bCs/>
                <w:sz w:val="24"/>
                <w:szCs w:val="24"/>
              </w:rPr>
              <w:lastRenderedPageBreak/>
              <w:t>¿Cómo evalúan el trabajo en grupo? ¿Qué aspectos positivos destacan? ¿Qué aspectos podrían mejorar?</w:t>
            </w:r>
          </w:p>
          <w:p w14:paraId="7D4356BF" w14:textId="77AEE768" w:rsidR="004F2A8B" w:rsidRPr="00161937" w:rsidRDefault="00161937" w:rsidP="3D28A338">
            <w:pPr>
              <w:jc w:val="both"/>
              <w:rPr>
                <w:rFonts w:eastAsiaTheme="majorEastAsia"/>
                <w:sz w:val="24"/>
                <w:szCs w:val="24"/>
              </w:rPr>
            </w:pPr>
            <w:r w:rsidRPr="00161937">
              <w:rPr>
                <w:rFonts w:eastAsiaTheme="majorEastAsia"/>
                <w:sz w:val="24"/>
                <w:szCs w:val="24"/>
              </w:rPr>
              <w:t>Ha sido bastante bueno la verdad, quizás podríamos destacar que cada uno se desempeño bien en lo que se le asigno y un aspecto a mejorar definitivamente es la comunicación, ya que al principio estaba casi cada uno por su lado, pero al pasar el tiempo nos fuimos coordinando más.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3114" w14:textId="77777777" w:rsidR="00DA5CA8" w:rsidRDefault="00DA5CA8" w:rsidP="00DF38AE">
      <w:pPr>
        <w:spacing w:after="0" w:line="240" w:lineRule="auto"/>
      </w:pPr>
      <w:r>
        <w:separator/>
      </w:r>
    </w:p>
  </w:endnote>
  <w:endnote w:type="continuationSeparator" w:id="0">
    <w:p w14:paraId="0B5F9E7F" w14:textId="77777777" w:rsidR="00DA5CA8" w:rsidRDefault="00DA5CA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4497" w14:textId="77777777" w:rsidR="00DA5CA8" w:rsidRDefault="00DA5CA8" w:rsidP="00DF38AE">
      <w:pPr>
        <w:spacing w:after="0" w:line="240" w:lineRule="auto"/>
      </w:pPr>
      <w:r>
        <w:separator/>
      </w:r>
    </w:p>
  </w:footnote>
  <w:footnote w:type="continuationSeparator" w:id="0">
    <w:p w14:paraId="4FEEF846" w14:textId="77777777" w:rsidR="00DA5CA8" w:rsidRDefault="00DA5CA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8244803">
    <w:abstractNumId w:val="3"/>
  </w:num>
  <w:num w:numId="2" w16cid:durableId="1713652175">
    <w:abstractNumId w:val="8"/>
  </w:num>
  <w:num w:numId="3" w16cid:durableId="2125339587">
    <w:abstractNumId w:val="12"/>
  </w:num>
  <w:num w:numId="4" w16cid:durableId="1447852741">
    <w:abstractNumId w:val="28"/>
  </w:num>
  <w:num w:numId="5" w16cid:durableId="36980183">
    <w:abstractNumId w:val="30"/>
  </w:num>
  <w:num w:numId="6" w16cid:durableId="200676423">
    <w:abstractNumId w:val="4"/>
  </w:num>
  <w:num w:numId="7" w16cid:durableId="1687558131">
    <w:abstractNumId w:val="11"/>
  </w:num>
  <w:num w:numId="8" w16cid:durableId="507326858">
    <w:abstractNumId w:val="19"/>
  </w:num>
  <w:num w:numId="9" w16cid:durableId="95559998">
    <w:abstractNumId w:val="15"/>
  </w:num>
  <w:num w:numId="10" w16cid:durableId="494762860">
    <w:abstractNumId w:val="9"/>
  </w:num>
  <w:num w:numId="11" w16cid:durableId="1908492193">
    <w:abstractNumId w:val="24"/>
  </w:num>
  <w:num w:numId="12" w16cid:durableId="407269986">
    <w:abstractNumId w:val="35"/>
  </w:num>
  <w:num w:numId="13" w16cid:durableId="2055275277">
    <w:abstractNumId w:val="29"/>
  </w:num>
  <w:num w:numId="14" w16cid:durableId="764375895">
    <w:abstractNumId w:val="1"/>
  </w:num>
  <w:num w:numId="15" w16cid:durableId="1543402558">
    <w:abstractNumId w:val="36"/>
  </w:num>
  <w:num w:numId="16" w16cid:durableId="2060350880">
    <w:abstractNumId w:val="21"/>
  </w:num>
  <w:num w:numId="17" w16cid:durableId="1615286440">
    <w:abstractNumId w:val="17"/>
  </w:num>
  <w:num w:numId="18" w16cid:durableId="1902401495">
    <w:abstractNumId w:val="31"/>
  </w:num>
  <w:num w:numId="19" w16cid:durableId="569078632">
    <w:abstractNumId w:val="10"/>
  </w:num>
  <w:num w:numId="20" w16cid:durableId="781993571">
    <w:abstractNumId w:val="39"/>
  </w:num>
  <w:num w:numId="21" w16cid:durableId="1140271205">
    <w:abstractNumId w:val="34"/>
  </w:num>
  <w:num w:numId="22" w16cid:durableId="376587351">
    <w:abstractNumId w:val="13"/>
  </w:num>
  <w:num w:numId="23" w16cid:durableId="2046518485">
    <w:abstractNumId w:val="14"/>
  </w:num>
  <w:num w:numId="24" w16cid:durableId="2127845478">
    <w:abstractNumId w:val="5"/>
  </w:num>
  <w:num w:numId="25" w16cid:durableId="2085834799">
    <w:abstractNumId w:val="16"/>
  </w:num>
  <w:num w:numId="26" w16cid:durableId="920334423">
    <w:abstractNumId w:val="20"/>
  </w:num>
  <w:num w:numId="27" w16cid:durableId="136148296">
    <w:abstractNumId w:val="23"/>
  </w:num>
  <w:num w:numId="28" w16cid:durableId="74717385">
    <w:abstractNumId w:val="0"/>
  </w:num>
  <w:num w:numId="29" w16cid:durableId="1950044622">
    <w:abstractNumId w:val="18"/>
  </w:num>
  <w:num w:numId="30" w16cid:durableId="1403141224">
    <w:abstractNumId w:val="22"/>
  </w:num>
  <w:num w:numId="31" w16cid:durableId="294868391">
    <w:abstractNumId w:val="2"/>
  </w:num>
  <w:num w:numId="32" w16cid:durableId="893197908">
    <w:abstractNumId w:val="7"/>
  </w:num>
  <w:num w:numId="33" w16cid:durableId="1892958546">
    <w:abstractNumId w:val="32"/>
  </w:num>
  <w:num w:numId="34" w16cid:durableId="953096651">
    <w:abstractNumId w:val="38"/>
  </w:num>
  <w:num w:numId="35" w16cid:durableId="976569091">
    <w:abstractNumId w:val="6"/>
  </w:num>
  <w:num w:numId="36" w16cid:durableId="430588047">
    <w:abstractNumId w:val="25"/>
  </w:num>
  <w:num w:numId="37" w16cid:durableId="1736539548">
    <w:abstractNumId w:val="37"/>
  </w:num>
  <w:num w:numId="38" w16cid:durableId="464854505">
    <w:abstractNumId w:val="27"/>
  </w:num>
  <w:num w:numId="39" w16cid:durableId="755982051">
    <w:abstractNumId w:val="26"/>
  </w:num>
  <w:num w:numId="40" w16cid:durableId="1365334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1937"/>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5728"/>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18CD"/>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056A"/>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5CA8"/>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449</Words>
  <Characters>2471</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Alonso Ignacio Fouilloux Hinojosa</cp:lastModifiedBy>
  <cp:revision>43</cp:revision>
  <cp:lastPrinted>2019-12-16T20:10:00Z</cp:lastPrinted>
  <dcterms:created xsi:type="dcterms:W3CDTF">2021-12-31T12:50:00Z</dcterms:created>
  <dcterms:modified xsi:type="dcterms:W3CDTF">2025-06-10T00:14:00Z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