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A8" w:rsidRDefault="00402FB4">
      <w:r>
        <w:rPr>
          <w:noProof/>
        </w:rPr>
        <w:drawing>
          <wp:inline distT="0" distB="0" distL="0" distR="0" wp14:anchorId="11888B42" wp14:editId="63CCEDD5">
            <wp:extent cx="8048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A8" w:rsidRDefault="00976099">
      <w:proofErr w:type="spellStart"/>
      <w:r>
        <w:t>Kanang</w:t>
      </w:r>
      <w:proofErr w:type="spellEnd"/>
      <w:r>
        <w:t xml:space="preserve"> 7/31/23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nakabutang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Transaction type kay Beginning Balance adjustment </w:t>
      </w:r>
      <w:proofErr w:type="spellStart"/>
      <w:r>
        <w:t>diay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salamat</w:t>
      </w:r>
      <w:proofErr w:type="spellEnd"/>
      <w:r>
        <w:t xml:space="preserve"> </w:t>
      </w:r>
      <w:proofErr w:type="spellStart"/>
      <w:r>
        <w:t>kaayu</w:t>
      </w:r>
      <w:proofErr w:type="spellEnd"/>
      <w:r>
        <w:t xml:space="preserve"> maam</w:t>
      </w:r>
      <w:bookmarkStart w:id="0" w:name="_GoBack"/>
      <w:bookmarkEnd w:id="0"/>
    </w:p>
    <w:sectPr w:rsidR="00CF0EA8" w:rsidSect="00402F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B4"/>
    <w:rsid w:val="00180C68"/>
    <w:rsid w:val="00402FB4"/>
    <w:rsid w:val="00976099"/>
    <w:rsid w:val="009A5371"/>
    <w:rsid w:val="00C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2A4B"/>
  <w15:chartTrackingRefBased/>
  <w15:docId w15:val="{F0FE1017-A47F-4739-9A77-E1F2083C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 2 Office</dc:creator>
  <cp:keywords/>
  <dc:description/>
  <cp:lastModifiedBy>FM 2 Office</cp:lastModifiedBy>
  <cp:revision>2</cp:revision>
  <dcterms:created xsi:type="dcterms:W3CDTF">2023-08-18T01:25:00Z</dcterms:created>
  <dcterms:modified xsi:type="dcterms:W3CDTF">2023-08-18T01:38:00Z</dcterms:modified>
</cp:coreProperties>
</file>