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907" w:rsidRPr="004A0794" w:rsidRDefault="00BA00EF">
      <w:pPr>
        <w:rPr>
          <w:b/>
          <w:sz w:val="24"/>
          <w:szCs w:val="24"/>
        </w:rPr>
      </w:pPr>
      <w:r>
        <w:rPr>
          <w:b/>
          <w:sz w:val="24"/>
          <w:szCs w:val="24"/>
        </w:rPr>
        <w:t>SUPPLY</w:t>
      </w:r>
      <w:bookmarkStart w:id="0" w:name="_GoBack"/>
      <w:bookmarkEnd w:id="0"/>
      <w:r w:rsidR="006E6699" w:rsidRPr="004A0794">
        <w:rPr>
          <w:b/>
          <w:sz w:val="24"/>
          <w:szCs w:val="24"/>
        </w:rPr>
        <w:t xml:space="preserve"> OF APOLLO CONVENTIONAL CONTROL PANEL&amp; DEVICES</w:t>
      </w:r>
    </w:p>
    <w:p w:rsidR="006E6699" w:rsidRDefault="004A0794" w:rsidP="00D56E0A">
      <w:pPr>
        <w:ind w:left="720"/>
      </w:pPr>
      <w:r w:rsidRPr="004A0794">
        <w:rPr>
          <w:b/>
        </w:rPr>
        <w:t>-</w:t>
      </w:r>
      <w:r w:rsidR="006E6699" w:rsidRPr="004A0794">
        <w:rPr>
          <w:b/>
        </w:rPr>
        <w:t>1 unit SIGMA CP</w:t>
      </w:r>
      <w:r w:rsidR="006E6699">
        <w:t xml:space="preserve">-4 zone conventional fire alarm control panel 4x Monitored detection zones compatible with many conventional detection devices, 2x Monitored sounder outputs-500mA per output, VFCO barriers, Integral 3 amp PSU, Space for 2 x 12V 7AH SLA batteries M2 Surface amount enclosure 385mm(W) x 310mm(H) x 50mm(D) (Made </w:t>
      </w:r>
      <w:r w:rsidR="00D56E0A">
        <w:t>in UK) (2</w:t>
      </w:r>
      <w:r w:rsidR="006E6699">
        <w:t>years warranty)</w:t>
      </w:r>
      <w:r w:rsidR="00D56E0A">
        <w:t>, Model: K11040 M2</w:t>
      </w:r>
    </w:p>
    <w:p w:rsidR="00D56E0A" w:rsidRDefault="004A0794" w:rsidP="00D56E0A">
      <w:pPr>
        <w:ind w:left="720"/>
      </w:pPr>
      <w:r w:rsidRPr="004A0794">
        <w:rPr>
          <w:b/>
        </w:rPr>
        <w:t>-</w:t>
      </w:r>
      <w:r w:rsidR="00D56E0A" w:rsidRPr="004A0794">
        <w:rPr>
          <w:b/>
        </w:rPr>
        <w:t>2 pcs Back up battery</w:t>
      </w:r>
      <w:r w:rsidR="00D56E0A">
        <w:t xml:space="preserve"> </w:t>
      </w:r>
      <w:proofErr w:type="gramStart"/>
      <w:r w:rsidR="00D56E0A">
        <w:t>( 1</w:t>
      </w:r>
      <w:proofErr w:type="gramEnd"/>
      <w:r w:rsidR="00D56E0A">
        <w:t xml:space="preserve"> year warranty) Model: 12V 7.2AH YUASA</w:t>
      </w:r>
    </w:p>
    <w:p w:rsidR="00D56E0A" w:rsidRDefault="004A0794" w:rsidP="00D56E0A">
      <w:pPr>
        <w:ind w:left="720"/>
      </w:pPr>
      <w:r w:rsidRPr="004A0794">
        <w:rPr>
          <w:b/>
        </w:rPr>
        <w:t>-</w:t>
      </w:r>
      <w:r w:rsidR="00D56E0A" w:rsidRPr="004A0794">
        <w:rPr>
          <w:b/>
        </w:rPr>
        <w:t xml:space="preserve">9 pcs D-128 Resettable call point </w:t>
      </w:r>
      <w:proofErr w:type="gramStart"/>
      <w:r w:rsidR="00D56E0A" w:rsidRPr="004A0794">
        <w:rPr>
          <w:b/>
        </w:rPr>
        <w:t>( Red</w:t>
      </w:r>
      <w:proofErr w:type="gramEnd"/>
      <w:r w:rsidR="00D56E0A" w:rsidRPr="004A0794">
        <w:rPr>
          <w:b/>
        </w:rPr>
        <w:t>)</w:t>
      </w:r>
      <w:r w:rsidR="00D56E0A">
        <w:t xml:space="preserve"> Made in Malaysia ( 1year warranty) model: d-128</w:t>
      </w:r>
    </w:p>
    <w:p w:rsidR="00D56E0A" w:rsidRDefault="004A0794" w:rsidP="00D56E0A">
      <w:pPr>
        <w:ind w:left="720"/>
      </w:pPr>
      <w:r w:rsidRPr="004A0794">
        <w:rPr>
          <w:b/>
        </w:rPr>
        <w:t>-</w:t>
      </w:r>
      <w:r w:rsidR="00D56E0A" w:rsidRPr="004A0794">
        <w:rPr>
          <w:b/>
        </w:rPr>
        <w:t>9 pcs DEMCO Sounder and Strobe Light Combined</w:t>
      </w:r>
      <w:r w:rsidR="00D56E0A">
        <w:t xml:space="preserve"> (1year warranty) Model: D-115/154L</w:t>
      </w:r>
    </w:p>
    <w:p w:rsidR="00D56E0A" w:rsidRDefault="004A0794" w:rsidP="00D56E0A">
      <w:pPr>
        <w:ind w:left="720"/>
      </w:pPr>
      <w:r w:rsidRPr="004A0794">
        <w:rPr>
          <w:b/>
        </w:rPr>
        <w:t>-</w:t>
      </w:r>
      <w:r w:rsidR="00D56E0A" w:rsidRPr="004A0794">
        <w:rPr>
          <w:b/>
        </w:rPr>
        <w:t xml:space="preserve">9 pcs Series 65 Optical Smoke Detector with flashing LED with 45681-200APO Series 65 Standard Base </w:t>
      </w:r>
      <w:proofErr w:type="gramStart"/>
      <w:r w:rsidR="00D56E0A">
        <w:t>( 5years</w:t>
      </w:r>
      <w:proofErr w:type="gramEnd"/>
      <w:r w:rsidR="00D56E0A">
        <w:t xml:space="preserve"> warranty) Model: 55000-316APO+45681+200APO</w:t>
      </w:r>
    </w:p>
    <w:p w:rsidR="004A0794" w:rsidRDefault="004A0794" w:rsidP="004A0794">
      <w:pPr>
        <w:ind w:left="720"/>
      </w:pPr>
      <w:r w:rsidRPr="004A0794">
        <w:rPr>
          <w:b/>
        </w:rPr>
        <w:t>-</w:t>
      </w:r>
      <w:r w:rsidR="00D56E0A" w:rsidRPr="004A0794">
        <w:rPr>
          <w:b/>
        </w:rPr>
        <w:t>2 pcs Series 65 Optical Heat Detector with flashing LED with series 65 Standard base</w:t>
      </w:r>
      <w:r w:rsidR="00D56E0A">
        <w:t xml:space="preserve"> ( 5 years warranty)</w:t>
      </w:r>
      <w:r>
        <w:t xml:space="preserve"> Model: 55000-316APO+45681-200APO</w:t>
      </w:r>
    </w:p>
    <w:p w:rsidR="004A0794" w:rsidRDefault="004A0794" w:rsidP="004A0794">
      <w:pPr>
        <w:ind w:left="720"/>
      </w:pPr>
      <w:r w:rsidRPr="004A0794">
        <w:rPr>
          <w:b/>
        </w:rPr>
        <w:t>-3 rolls TF WIRE 1.25mm #16 2 core</w:t>
      </w:r>
      <w:r>
        <w:t xml:space="preserve"> (Thermoplastic Fixture) Model: PHILPLEX</w:t>
      </w:r>
    </w:p>
    <w:p w:rsidR="004A0794" w:rsidRDefault="004A0794" w:rsidP="004A0794">
      <w:pPr>
        <w:ind w:left="720"/>
      </w:pPr>
      <w:r w:rsidRPr="004A0794">
        <w:rPr>
          <w:b/>
        </w:rPr>
        <w:t>-1 pc Surge Protection</w:t>
      </w:r>
      <w:r>
        <w:t>, Model: Surge Protector</w:t>
      </w:r>
    </w:p>
    <w:p w:rsidR="004A0794" w:rsidRDefault="004A0794" w:rsidP="004A0794">
      <w:pPr>
        <w:ind w:left="720"/>
      </w:pPr>
      <w:r w:rsidRPr="004A0794">
        <w:rPr>
          <w:b/>
        </w:rPr>
        <w:t>-1 pc 1000VA 230V AVR Universal Sockets</w:t>
      </w:r>
      <w:r>
        <w:t xml:space="preserve"> Model: UPS 1KVA</w:t>
      </w:r>
    </w:p>
    <w:p w:rsidR="00261F96" w:rsidRPr="00261F96" w:rsidRDefault="00261F96" w:rsidP="00261F96">
      <w:pPr>
        <w:rPr>
          <w:b/>
        </w:rPr>
      </w:pPr>
      <w:r w:rsidRPr="00261F96">
        <w:rPr>
          <w:b/>
        </w:rPr>
        <w:t>UNIT of MEASURE: LOT</w:t>
      </w:r>
    </w:p>
    <w:p w:rsidR="004A0794" w:rsidRDefault="004A0794" w:rsidP="004A0794">
      <w:pPr>
        <w:ind w:left="720"/>
      </w:pPr>
    </w:p>
    <w:p w:rsidR="00D56E0A" w:rsidRDefault="00D56E0A" w:rsidP="00D56E0A">
      <w:pPr>
        <w:ind w:left="720"/>
      </w:pPr>
    </w:p>
    <w:sectPr w:rsidR="00D56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699"/>
    <w:rsid w:val="00261F96"/>
    <w:rsid w:val="004A0794"/>
    <w:rsid w:val="006E6699"/>
    <w:rsid w:val="008B4907"/>
    <w:rsid w:val="00BA00EF"/>
    <w:rsid w:val="00D5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FAD-PC</dc:creator>
  <cp:lastModifiedBy>FAD-PC</cp:lastModifiedBy>
  <cp:revision>3</cp:revision>
  <dcterms:created xsi:type="dcterms:W3CDTF">2024-06-01T00:23:00Z</dcterms:created>
  <dcterms:modified xsi:type="dcterms:W3CDTF">2024-06-01T01:10:00Z</dcterms:modified>
</cp:coreProperties>
</file>