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2F76" w14:textId="6AE035C4" w:rsidR="00626F7F" w:rsidRDefault="00626F7F" w:rsidP="00626F7F">
      <w:pPr>
        <w:pStyle w:val="NoSpacing"/>
      </w:pPr>
      <w:r>
        <w:t>RICEMILL 2</w:t>
      </w:r>
    </w:p>
    <w:p w14:paraId="367B95C4" w14:textId="4FD035D3" w:rsidR="005872BB" w:rsidRDefault="005872BB" w:rsidP="005872BB">
      <w:pPr>
        <w:pStyle w:val="NoSpacing"/>
      </w:pPr>
      <w:r>
        <w:t>1.AWNING WINDOW HP-85 GLASS 6mm CLEAR TEMPERED</w:t>
      </w:r>
    </w:p>
    <w:p w14:paraId="01ADB453" w14:textId="43775A45" w:rsidR="002C7ADF" w:rsidRDefault="002C7ADF" w:rsidP="005872BB">
      <w:pPr>
        <w:pStyle w:val="NoSpacing"/>
      </w:pPr>
      <w:r>
        <w:t xml:space="preserve"> &gt;1500mm (W) x 300mm (H)</w:t>
      </w:r>
    </w:p>
    <w:p w14:paraId="2D9FDA5C" w14:textId="6D786548" w:rsidR="005872BB" w:rsidRDefault="005872BB" w:rsidP="005872BB">
      <w:pPr>
        <w:pStyle w:val="NoSpacing"/>
      </w:pPr>
      <w:r>
        <w:t xml:space="preserve"> &gt;</w:t>
      </w:r>
      <w:r w:rsidR="00C7682B">
        <w:t>1.44mm Aluminum Profile Thickness; Powder</w:t>
      </w:r>
      <w:r w:rsidR="001E2058">
        <w:t xml:space="preserve"> </w:t>
      </w:r>
      <w:r w:rsidR="00C7682B">
        <w:t xml:space="preserve">coated </w:t>
      </w:r>
    </w:p>
    <w:p w14:paraId="1593D650" w14:textId="20A64113" w:rsidR="00C7682B" w:rsidRDefault="00C7682B" w:rsidP="005872BB">
      <w:pPr>
        <w:pStyle w:val="NoSpacing"/>
      </w:pPr>
      <w:r>
        <w:t xml:space="preserve"> &gt;Sand Gray Finish; German </w:t>
      </w:r>
      <w:r w:rsidR="002C7ADF">
        <w:t xml:space="preserve">Technology </w:t>
      </w:r>
      <w:r>
        <w:t xml:space="preserve">Mechanism </w:t>
      </w:r>
    </w:p>
    <w:p w14:paraId="15FEEAA0" w14:textId="3ED2731E" w:rsidR="00C7682B" w:rsidRDefault="00C7682B" w:rsidP="005872BB">
      <w:pPr>
        <w:pStyle w:val="NoSpacing"/>
      </w:pPr>
      <w:r>
        <w:t xml:space="preserve"> &gt;with Security Hard</w:t>
      </w:r>
      <w:r w:rsidR="001E2058">
        <w:t xml:space="preserve"> </w:t>
      </w:r>
      <w:r>
        <w:t>mesh Screen</w:t>
      </w:r>
    </w:p>
    <w:p w14:paraId="490FBE73" w14:textId="01AED05B" w:rsidR="00C7682B" w:rsidRDefault="00C7682B" w:rsidP="005872BB">
      <w:pPr>
        <w:pStyle w:val="NoSpacing"/>
      </w:pPr>
      <w:r>
        <w:t xml:space="preserve"> &gt;Outside/Inside color: Sand Gray</w:t>
      </w:r>
    </w:p>
    <w:p w14:paraId="2A7BEC9B" w14:textId="33AE0267" w:rsidR="00C7682B" w:rsidRDefault="00C7682B" w:rsidP="005872BB">
      <w:pPr>
        <w:pStyle w:val="NoSpacing"/>
      </w:pPr>
      <w:r>
        <w:t xml:space="preserve"> &gt;Screen: Gray</w:t>
      </w:r>
    </w:p>
    <w:p w14:paraId="359F038F" w14:textId="30584C22" w:rsidR="00C7682B" w:rsidRDefault="00C7682B" w:rsidP="005872BB">
      <w:pPr>
        <w:pStyle w:val="NoSpacing"/>
      </w:pPr>
    </w:p>
    <w:p w14:paraId="466D7D42" w14:textId="54CEF1AA" w:rsidR="00C7682B" w:rsidRDefault="00C7682B" w:rsidP="005872BB">
      <w:pPr>
        <w:pStyle w:val="NoSpacing"/>
      </w:pPr>
      <w:r>
        <w:t xml:space="preserve">2.CASEMENT WINDOW </w:t>
      </w:r>
      <w:r w:rsidR="001E2058">
        <w:t>HP-85 GLASS 6mm CLEAR TEMPERED</w:t>
      </w:r>
    </w:p>
    <w:p w14:paraId="2219F67A" w14:textId="3D1214B1" w:rsidR="002C7ADF" w:rsidRDefault="002C7ADF" w:rsidP="005872BB">
      <w:pPr>
        <w:pStyle w:val="NoSpacing"/>
      </w:pPr>
      <w:r>
        <w:t xml:space="preserve"> &gt;1800mm (W) x 1200 (H)</w:t>
      </w:r>
    </w:p>
    <w:p w14:paraId="5DE6D6AF" w14:textId="17287B32" w:rsidR="001E2058" w:rsidRDefault="001E2058" w:rsidP="005872BB">
      <w:pPr>
        <w:pStyle w:val="NoSpacing"/>
      </w:pPr>
      <w:r>
        <w:t xml:space="preserve"> &gt;1.44mm Aluminum Profile Thickness; Powder coated</w:t>
      </w:r>
    </w:p>
    <w:p w14:paraId="070AF852" w14:textId="6C18721C" w:rsidR="001E2058" w:rsidRDefault="001E2058" w:rsidP="005872BB">
      <w:pPr>
        <w:pStyle w:val="NoSpacing"/>
      </w:pPr>
      <w:r>
        <w:t xml:space="preserve"> &gt;Sand Gray Fini</w:t>
      </w:r>
      <w:r w:rsidR="002C7ADF">
        <w:t>sh; German Technology Mechanism</w:t>
      </w:r>
    </w:p>
    <w:p w14:paraId="00DE7A96" w14:textId="1680D4A0" w:rsidR="002C7ADF" w:rsidRDefault="002C7ADF" w:rsidP="005872BB">
      <w:pPr>
        <w:pStyle w:val="NoSpacing"/>
      </w:pPr>
      <w:r>
        <w:t xml:space="preserve"> &gt;with Security Hard Mesh Screen</w:t>
      </w:r>
    </w:p>
    <w:p w14:paraId="6769C4DB" w14:textId="05596C1F" w:rsidR="002C7ADF" w:rsidRDefault="002C7ADF" w:rsidP="005872BB">
      <w:pPr>
        <w:pStyle w:val="NoSpacing"/>
      </w:pPr>
      <w:r>
        <w:t xml:space="preserve"> &gt;Outside/Inside color: Sand Gray</w:t>
      </w:r>
    </w:p>
    <w:p w14:paraId="5295A55F" w14:textId="1628A141" w:rsidR="002C7ADF" w:rsidRDefault="002C7ADF" w:rsidP="005872BB">
      <w:pPr>
        <w:pStyle w:val="NoSpacing"/>
      </w:pPr>
      <w:r>
        <w:t xml:space="preserve"> &gt;Screen: Gray</w:t>
      </w:r>
    </w:p>
    <w:p w14:paraId="2FBEEC11" w14:textId="4A731D85" w:rsidR="002C7ADF" w:rsidRDefault="002C7ADF" w:rsidP="005872BB">
      <w:pPr>
        <w:pStyle w:val="NoSpacing"/>
      </w:pPr>
    </w:p>
    <w:p w14:paraId="635CCE67" w14:textId="1D92D124" w:rsidR="002C7ADF" w:rsidRDefault="002C7ADF" w:rsidP="002C7ADF">
      <w:pPr>
        <w:pStyle w:val="NoSpacing"/>
      </w:pPr>
      <w:r>
        <w:t>3.</w:t>
      </w:r>
      <w:r w:rsidRPr="002C7ADF">
        <w:t xml:space="preserve"> </w:t>
      </w:r>
      <w:r>
        <w:t>CASEMENT WINDOW HP-85 GLASS 6mm CLEAR TEMPERED</w:t>
      </w:r>
    </w:p>
    <w:p w14:paraId="7A671FEE" w14:textId="76FA6046" w:rsidR="002C7ADF" w:rsidRDefault="002C7ADF" w:rsidP="002C7ADF">
      <w:pPr>
        <w:pStyle w:val="NoSpacing"/>
      </w:pPr>
      <w:r>
        <w:t xml:space="preserve"> &gt;1</w:t>
      </w:r>
      <w:r>
        <w:t>000</w:t>
      </w:r>
      <w:r>
        <w:t xml:space="preserve">mm (W) x </w:t>
      </w:r>
      <w:r w:rsidR="000276EB">
        <w:t>600mm</w:t>
      </w:r>
      <w:r>
        <w:t xml:space="preserve"> (H)</w:t>
      </w:r>
    </w:p>
    <w:p w14:paraId="6140D77C" w14:textId="77777777" w:rsidR="002C7ADF" w:rsidRDefault="002C7ADF" w:rsidP="002C7ADF">
      <w:pPr>
        <w:pStyle w:val="NoSpacing"/>
      </w:pPr>
      <w:r>
        <w:t xml:space="preserve"> &gt;1.44mm Aluminum Profile Thickness; Powder coated</w:t>
      </w:r>
    </w:p>
    <w:p w14:paraId="0F978ACA" w14:textId="77777777" w:rsidR="002C7ADF" w:rsidRDefault="002C7ADF" w:rsidP="002C7ADF">
      <w:pPr>
        <w:pStyle w:val="NoSpacing"/>
      </w:pPr>
      <w:r>
        <w:t xml:space="preserve"> &gt;Sand Gray Finish; German Technology Mechanism</w:t>
      </w:r>
    </w:p>
    <w:p w14:paraId="43B41996" w14:textId="77777777" w:rsidR="002C7ADF" w:rsidRDefault="002C7ADF" w:rsidP="002C7ADF">
      <w:pPr>
        <w:pStyle w:val="NoSpacing"/>
      </w:pPr>
      <w:r>
        <w:t xml:space="preserve"> &gt;with Security Hard Mesh Screen</w:t>
      </w:r>
    </w:p>
    <w:p w14:paraId="6F465DCA" w14:textId="77777777" w:rsidR="002C7ADF" w:rsidRDefault="002C7ADF" w:rsidP="002C7ADF">
      <w:pPr>
        <w:pStyle w:val="NoSpacing"/>
      </w:pPr>
      <w:r>
        <w:t xml:space="preserve"> &gt;Outside/Inside color: Sand Gray</w:t>
      </w:r>
    </w:p>
    <w:p w14:paraId="79890777" w14:textId="3DBB1C79" w:rsidR="002C7ADF" w:rsidRDefault="002C7ADF" w:rsidP="002C7ADF">
      <w:pPr>
        <w:pStyle w:val="NoSpacing"/>
      </w:pPr>
      <w:r>
        <w:t xml:space="preserve"> &gt;Screen: Gray</w:t>
      </w:r>
    </w:p>
    <w:p w14:paraId="4E40277F" w14:textId="0E380F4D" w:rsidR="00387FB6" w:rsidRDefault="00387FB6" w:rsidP="002C7ADF">
      <w:pPr>
        <w:pStyle w:val="NoSpacing"/>
      </w:pPr>
    </w:p>
    <w:p w14:paraId="17AFC07C" w14:textId="53106B4C" w:rsidR="00387FB6" w:rsidRDefault="00387FB6" w:rsidP="002C7ADF">
      <w:pPr>
        <w:pStyle w:val="NoSpacing"/>
      </w:pPr>
      <w:r>
        <w:t>4.SLIDING DOOR HP-134 GLASS 6mm CLEAR TEMPERED</w:t>
      </w:r>
    </w:p>
    <w:p w14:paraId="37F1364D" w14:textId="3DEF3021" w:rsidR="00387FB6" w:rsidRDefault="00387FB6" w:rsidP="002C7ADF">
      <w:pPr>
        <w:pStyle w:val="NoSpacing"/>
      </w:pPr>
      <w:r>
        <w:t xml:space="preserve"> &gt;1700mm (W) x 2100mm (H)</w:t>
      </w:r>
    </w:p>
    <w:p w14:paraId="1C162E31" w14:textId="5CBD2F5F" w:rsidR="00387FB6" w:rsidRDefault="00387FB6" w:rsidP="002C7ADF">
      <w:pPr>
        <w:pStyle w:val="NoSpacing"/>
      </w:pPr>
      <w:r>
        <w:t xml:space="preserve"> &gt;2.0mm Aluminum Profile Thickness; Powder coated</w:t>
      </w:r>
    </w:p>
    <w:p w14:paraId="60CF2ED2" w14:textId="3153A9CF" w:rsidR="00387FB6" w:rsidRDefault="00387FB6" w:rsidP="002C7ADF">
      <w:pPr>
        <w:pStyle w:val="NoSpacing"/>
      </w:pPr>
      <w:r>
        <w:t xml:space="preserve"> &gt;Sand Gray Finish; German Technology Mechanism</w:t>
      </w:r>
    </w:p>
    <w:p w14:paraId="71A63B1E" w14:textId="4920A034" w:rsidR="00387FB6" w:rsidRDefault="00387FB6" w:rsidP="002C7ADF">
      <w:pPr>
        <w:pStyle w:val="NoSpacing"/>
      </w:pPr>
      <w:r>
        <w:t xml:space="preserve"> &gt;Using Flat Track</w:t>
      </w:r>
    </w:p>
    <w:p w14:paraId="03AECA34" w14:textId="69096298" w:rsidR="00387FB6" w:rsidRDefault="00387FB6" w:rsidP="002C7ADF">
      <w:pPr>
        <w:pStyle w:val="NoSpacing"/>
      </w:pPr>
      <w:r>
        <w:t xml:space="preserve"> &gt;Outside/Inside color: Sand Gray</w:t>
      </w:r>
    </w:p>
    <w:p w14:paraId="2818428D" w14:textId="40EAD2F9" w:rsidR="00207B71" w:rsidRDefault="00207B71" w:rsidP="002C7ADF">
      <w:pPr>
        <w:pStyle w:val="NoSpacing"/>
      </w:pPr>
      <w:r>
        <w:t xml:space="preserve"> &gt;Screen: Gray</w:t>
      </w:r>
    </w:p>
    <w:p w14:paraId="67EDFE36" w14:textId="303E5701" w:rsidR="00387FB6" w:rsidRDefault="00387FB6" w:rsidP="002C7ADF">
      <w:pPr>
        <w:pStyle w:val="NoSpacing"/>
      </w:pPr>
    </w:p>
    <w:p w14:paraId="629C8A31" w14:textId="10CA4DAA" w:rsidR="00387FB6" w:rsidRDefault="00387FB6" w:rsidP="002C7ADF">
      <w:pPr>
        <w:pStyle w:val="NoSpacing"/>
      </w:pPr>
      <w:r>
        <w:t>5.SHOWER ENCLOSURE HP-FRAMELESS GLASS 6mm CLEAR TEMPERED</w:t>
      </w:r>
    </w:p>
    <w:p w14:paraId="3C12264F" w14:textId="4B0531DA" w:rsidR="00387FB6" w:rsidRDefault="00387FB6" w:rsidP="002C7ADF">
      <w:pPr>
        <w:pStyle w:val="NoSpacing"/>
      </w:pPr>
      <w:r>
        <w:t xml:space="preserve"> &gt;825mm (W) x 2100mm (H)</w:t>
      </w:r>
    </w:p>
    <w:p w14:paraId="215651A9" w14:textId="0B530AC5" w:rsidR="00387FB6" w:rsidRDefault="00387FB6" w:rsidP="002C7ADF">
      <w:pPr>
        <w:pStyle w:val="NoSpacing"/>
      </w:pPr>
      <w:r>
        <w:t xml:space="preserve"> &gt;</w:t>
      </w:r>
      <w:r w:rsidR="00D3637C">
        <w:t>Glass Partition Using Stainless Shower clip</w:t>
      </w:r>
    </w:p>
    <w:p w14:paraId="0BD0DABF" w14:textId="42F7D944" w:rsidR="00D3637C" w:rsidRDefault="00D3637C" w:rsidP="002C7ADF">
      <w:pPr>
        <w:pStyle w:val="NoSpacing"/>
      </w:pPr>
      <w:r>
        <w:t xml:space="preserve"> &gt;Outside/Inside color: Gray</w:t>
      </w:r>
    </w:p>
    <w:p w14:paraId="18F04E74" w14:textId="77777777" w:rsidR="002C7ADF" w:rsidRDefault="002C7ADF" w:rsidP="002C7ADF">
      <w:pPr>
        <w:pStyle w:val="NoSpacing"/>
      </w:pPr>
    </w:p>
    <w:p w14:paraId="3D404CE3" w14:textId="55FE731C" w:rsidR="002C7ADF" w:rsidRDefault="002C7ADF" w:rsidP="005872BB">
      <w:pPr>
        <w:pStyle w:val="NoSpacing"/>
      </w:pPr>
    </w:p>
    <w:sectPr w:rsidR="002C7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2B73"/>
    <w:multiLevelType w:val="hybridMultilevel"/>
    <w:tmpl w:val="73CCC0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7F"/>
    <w:rsid w:val="000276EB"/>
    <w:rsid w:val="001E2058"/>
    <w:rsid w:val="00207B71"/>
    <w:rsid w:val="002C7ADF"/>
    <w:rsid w:val="00387FB6"/>
    <w:rsid w:val="005872BB"/>
    <w:rsid w:val="00626F7F"/>
    <w:rsid w:val="00B82623"/>
    <w:rsid w:val="00C7682B"/>
    <w:rsid w:val="00D3637C"/>
    <w:rsid w:val="00E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64A7"/>
  <w15:chartTrackingRefBased/>
  <w15:docId w15:val="{911285D5-0AAD-4BB0-A496-7DAE90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Retail-2</dc:creator>
  <cp:keywords/>
  <dc:description/>
  <cp:lastModifiedBy>Retail-2</cp:lastModifiedBy>
  <cp:revision>2</cp:revision>
  <dcterms:created xsi:type="dcterms:W3CDTF">2024-07-23T01:58:00Z</dcterms:created>
  <dcterms:modified xsi:type="dcterms:W3CDTF">2024-07-25T03:44:00Z</dcterms:modified>
</cp:coreProperties>
</file>