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4DB9DA" w14:textId="77777777" w:rsidR="000C1E2E" w:rsidRDefault="000C1E2E" w:rsidP="00C4255F">
      <w:pPr>
        <w:rPr>
          <w:b/>
          <w:bCs/>
        </w:rPr>
      </w:pPr>
    </w:p>
    <w:p w14:paraId="1E4A2FF4" w14:textId="77777777" w:rsidR="000C1E2E" w:rsidRDefault="000C1E2E" w:rsidP="00C4255F">
      <w:pPr>
        <w:rPr>
          <w:b/>
          <w:bCs/>
        </w:rPr>
      </w:pPr>
    </w:p>
    <w:p w14:paraId="6E7BD7F7" w14:textId="77777777" w:rsidR="000C1E2E" w:rsidRDefault="000C1E2E" w:rsidP="00C4255F">
      <w:pPr>
        <w:rPr>
          <w:b/>
          <w:bCs/>
        </w:rPr>
      </w:pPr>
    </w:p>
    <w:p w14:paraId="7F7F6016" w14:textId="77777777" w:rsidR="000C1E2E" w:rsidRDefault="000C1E2E" w:rsidP="00C4255F">
      <w:pPr>
        <w:rPr>
          <w:b/>
          <w:bCs/>
        </w:rPr>
      </w:pPr>
    </w:p>
    <w:p w14:paraId="2032EB9A" w14:textId="77777777" w:rsidR="000C1E2E" w:rsidRDefault="000C1E2E" w:rsidP="00C4255F">
      <w:pPr>
        <w:rPr>
          <w:b/>
          <w:bCs/>
        </w:rPr>
      </w:pPr>
    </w:p>
    <w:p w14:paraId="2FDCD2D8" w14:textId="4A35D0A4" w:rsidR="000C1E2E" w:rsidRDefault="000C1E2E" w:rsidP="000C1E2E">
      <w:pPr>
        <w:rPr>
          <w:rFonts w:ascii="Times New Roman" w:hAnsi="Times New Roman" w:cs="Times New Roman"/>
          <w:sz w:val="72"/>
          <w:szCs w:val="72"/>
        </w:rPr>
      </w:pPr>
      <w:r>
        <w:rPr>
          <w:b/>
          <w:bCs/>
        </w:rPr>
        <w:t xml:space="preserve">                                                                  </w:t>
      </w:r>
      <w:r w:rsidRPr="00A72C1B">
        <w:rPr>
          <w:rFonts w:ascii="Times New Roman" w:hAnsi="Times New Roman" w:cs="Times New Roman"/>
          <w:sz w:val="72"/>
          <w:szCs w:val="72"/>
        </w:rPr>
        <w:t>Task 1</w:t>
      </w:r>
      <w:r w:rsidR="003F2991">
        <w:rPr>
          <w:rFonts w:ascii="Times New Roman" w:hAnsi="Times New Roman" w:cs="Times New Roman"/>
          <w:sz w:val="72"/>
          <w:szCs w:val="72"/>
        </w:rPr>
        <w:t>3</w:t>
      </w:r>
    </w:p>
    <w:p w14:paraId="517BC558" w14:textId="39767E67" w:rsidR="000C1E2E" w:rsidRDefault="000C1E2E" w:rsidP="000C1E2E">
      <w:pPr>
        <w:rPr>
          <w:rFonts w:ascii="Times New Roman" w:hAnsi="Times New Roman" w:cs="Times New Roman"/>
          <w:sz w:val="72"/>
          <w:szCs w:val="72"/>
        </w:rPr>
      </w:pPr>
      <w:r>
        <w:rPr>
          <w:rFonts w:ascii="Times New Roman" w:hAnsi="Times New Roman" w:cs="Times New Roman"/>
          <w:sz w:val="72"/>
          <w:szCs w:val="72"/>
        </w:rPr>
        <w:t xml:space="preserve">  </w:t>
      </w:r>
      <w:r w:rsidRPr="000C1E2E">
        <w:rPr>
          <w:rFonts w:ascii="Times New Roman" w:hAnsi="Times New Roman" w:cs="Times New Roman"/>
          <w:sz w:val="72"/>
          <w:szCs w:val="72"/>
        </w:rPr>
        <w:t xml:space="preserve">How to Configure, Maintain </w:t>
      </w:r>
      <w:r>
        <w:rPr>
          <w:rFonts w:ascii="Times New Roman" w:hAnsi="Times New Roman" w:cs="Times New Roman"/>
          <w:sz w:val="72"/>
          <w:szCs w:val="72"/>
        </w:rPr>
        <w:t xml:space="preserve">    </w:t>
      </w:r>
    </w:p>
    <w:p w14:paraId="4EA9274C" w14:textId="37545610" w:rsidR="000C1E2E" w:rsidRDefault="000C1E2E" w:rsidP="000C1E2E">
      <w:pPr>
        <w:rPr>
          <w:rFonts w:ascii="Times New Roman" w:hAnsi="Times New Roman" w:cs="Times New Roman"/>
          <w:sz w:val="72"/>
          <w:szCs w:val="72"/>
        </w:rPr>
      </w:pPr>
      <w:r>
        <w:rPr>
          <w:rFonts w:ascii="Times New Roman" w:hAnsi="Times New Roman" w:cs="Times New Roman"/>
          <w:sz w:val="72"/>
          <w:szCs w:val="72"/>
        </w:rPr>
        <w:t xml:space="preserve">    </w:t>
      </w:r>
      <w:r w:rsidRPr="000C1E2E">
        <w:rPr>
          <w:rFonts w:ascii="Times New Roman" w:hAnsi="Times New Roman" w:cs="Times New Roman"/>
          <w:sz w:val="72"/>
          <w:szCs w:val="72"/>
        </w:rPr>
        <w:t xml:space="preserve">and Access a Cloud Virtual </w:t>
      </w:r>
    </w:p>
    <w:p w14:paraId="45917BDD" w14:textId="53BADCB4" w:rsidR="000C1E2E" w:rsidRPr="000C1E2E" w:rsidRDefault="000C1E2E" w:rsidP="000C1E2E">
      <w:pPr>
        <w:rPr>
          <w:rFonts w:ascii="Times New Roman" w:hAnsi="Times New Roman" w:cs="Times New Roman"/>
          <w:sz w:val="72"/>
          <w:szCs w:val="72"/>
        </w:rPr>
      </w:pPr>
      <w:r>
        <w:rPr>
          <w:rFonts w:ascii="Times New Roman" w:hAnsi="Times New Roman" w:cs="Times New Roman"/>
          <w:sz w:val="72"/>
          <w:szCs w:val="72"/>
        </w:rPr>
        <w:t xml:space="preserve">           </w:t>
      </w:r>
      <w:r w:rsidRPr="000C1E2E">
        <w:rPr>
          <w:rFonts w:ascii="Times New Roman" w:hAnsi="Times New Roman" w:cs="Times New Roman"/>
          <w:sz w:val="72"/>
          <w:szCs w:val="72"/>
        </w:rPr>
        <w:t>Machine on AWS</w:t>
      </w:r>
    </w:p>
    <w:p w14:paraId="7949AD7D" w14:textId="36D589AD" w:rsidR="000C1E2E" w:rsidRPr="00A72C1B" w:rsidRDefault="000C1E2E" w:rsidP="000C1E2E">
      <w:pPr>
        <w:rPr>
          <w:rFonts w:ascii="Times New Roman" w:hAnsi="Times New Roman" w:cs="Times New Roman"/>
          <w:sz w:val="52"/>
          <w:szCs w:val="52"/>
        </w:rPr>
      </w:pPr>
      <w:r w:rsidRPr="00A72C1B">
        <w:rPr>
          <w:rFonts w:ascii="Times New Roman" w:hAnsi="Times New Roman" w:cs="Times New Roman"/>
          <w:sz w:val="52"/>
          <w:szCs w:val="52"/>
        </w:rPr>
        <w:t xml:space="preserve">              REPORT SUBMITTED BY      </w:t>
      </w:r>
    </w:p>
    <w:p w14:paraId="1A919D4F" w14:textId="77777777" w:rsidR="000C1E2E" w:rsidRPr="00A72C1B" w:rsidRDefault="000C1E2E" w:rsidP="000C1E2E">
      <w:pPr>
        <w:rPr>
          <w:rFonts w:ascii="Times New Roman" w:hAnsi="Times New Roman" w:cs="Times New Roman"/>
          <w:sz w:val="52"/>
          <w:szCs w:val="52"/>
        </w:rPr>
      </w:pPr>
      <w:r w:rsidRPr="00A72C1B">
        <w:rPr>
          <w:rFonts w:ascii="Times New Roman" w:hAnsi="Times New Roman" w:cs="Times New Roman"/>
          <w:sz w:val="52"/>
          <w:szCs w:val="52"/>
        </w:rPr>
        <w:t xml:space="preserve">                       MALAVIKA.MS</w:t>
      </w:r>
    </w:p>
    <w:p w14:paraId="5F4C8DC7" w14:textId="77777777" w:rsidR="000C1E2E" w:rsidRPr="00A72C1B" w:rsidRDefault="000C1E2E" w:rsidP="000C1E2E">
      <w:pPr>
        <w:rPr>
          <w:rFonts w:ascii="Times New Roman" w:hAnsi="Times New Roman" w:cs="Times New Roman"/>
          <w:sz w:val="56"/>
          <w:szCs w:val="56"/>
        </w:rPr>
      </w:pPr>
    </w:p>
    <w:p w14:paraId="16E80055" w14:textId="77777777" w:rsidR="000C1E2E" w:rsidRPr="00A72C1B" w:rsidRDefault="000C1E2E" w:rsidP="000C1E2E">
      <w:pPr>
        <w:rPr>
          <w:rFonts w:ascii="Times New Roman" w:hAnsi="Times New Roman" w:cs="Times New Roman"/>
          <w:sz w:val="72"/>
          <w:szCs w:val="72"/>
        </w:rPr>
      </w:pPr>
    </w:p>
    <w:p w14:paraId="7B4AECF7" w14:textId="5D618C14" w:rsidR="000C1E2E" w:rsidRDefault="000C1E2E" w:rsidP="00C4255F">
      <w:pPr>
        <w:rPr>
          <w:b/>
          <w:bCs/>
        </w:rPr>
      </w:pPr>
    </w:p>
    <w:p w14:paraId="17480EC1" w14:textId="77777777" w:rsidR="000C1E2E" w:rsidRDefault="000C1E2E" w:rsidP="00C4255F">
      <w:pPr>
        <w:rPr>
          <w:b/>
          <w:bCs/>
        </w:rPr>
      </w:pPr>
    </w:p>
    <w:p w14:paraId="143DC297" w14:textId="77777777" w:rsidR="000C1E2E" w:rsidRDefault="000C1E2E" w:rsidP="00C4255F">
      <w:pPr>
        <w:rPr>
          <w:b/>
          <w:bCs/>
        </w:rPr>
      </w:pPr>
    </w:p>
    <w:p w14:paraId="6FA2CA1C" w14:textId="77777777" w:rsidR="000C1E2E" w:rsidRDefault="000C1E2E" w:rsidP="00C4255F">
      <w:pPr>
        <w:rPr>
          <w:b/>
          <w:bCs/>
        </w:rPr>
      </w:pPr>
    </w:p>
    <w:p w14:paraId="077732B2" w14:textId="77777777" w:rsidR="000C1E2E" w:rsidRDefault="000C1E2E" w:rsidP="00C4255F">
      <w:pPr>
        <w:rPr>
          <w:b/>
          <w:bCs/>
        </w:rPr>
      </w:pPr>
    </w:p>
    <w:p w14:paraId="7ACCFC7F" w14:textId="77777777" w:rsidR="000C1E2E" w:rsidRDefault="000C1E2E" w:rsidP="00C4255F">
      <w:pPr>
        <w:rPr>
          <w:b/>
          <w:bCs/>
        </w:rPr>
      </w:pPr>
    </w:p>
    <w:p w14:paraId="7C830F7F" w14:textId="77777777" w:rsidR="000C1E2E" w:rsidRDefault="000C1E2E" w:rsidP="00C4255F">
      <w:pPr>
        <w:rPr>
          <w:b/>
          <w:bCs/>
        </w:rPr>
      </w:pPr>
    </w:p>
    <w:p w14:paraId="0AC31EF1" w14:textId="77777777" w:rsidR="00A47453" w:rsidRDefault="00A47453" w:rsidP="00A47453">
      <w:pPr>
        <w:tabs>
          <w:tab w:val="left" w:pos="7572"/>
        </w:tabs>
        <w:rPr>
          <w:rFonts w:ascii="Times New Roman" w:hAnsi="Times New Roman" w:cs="Times New Roman"/>
          <w:sz w:val="48"/>
          <w:szCs w:val="48"/>
        </w:rPr>
      </w:pPr>
    </w:p>
    <w:p w14:paraId="1977CFD2" w14:textId="0A982B55" w:rsidR="00A47453" w:rsidRPr="002124B2" w:rsidRDefault="00A47453" w:rsidP="00A47453">
      <w:pPr>
        <w:tabs>
          <w:tab w:val="left" w:pos="7572"/>
        </w:tabs>
        <w:rPr>
          <w:rFonts w:ascii="Times New Roman" w:hAnsi="Times New Roman" w:cs="Times New Roman"/>
          <w:sz w:val="48"/>
          <w:szCs w:val="48"/>
        </w:rPr>
      </w:pPr>
      <w:r w:rsidRPr="002124B2">
        <w:rPr>
          <w:rFonts w:ascii="Times New Roman" w:hAnsi="Times New Roman" w:cs="Times New Roman"/>
          <w:sz w:val="48"/>
          <w:szCs w:val="48"/>
        </w:rPr>
        <w:t>CONTENTS</w:t>
      </w:r>
    </w:p>
    <w:p w14:paraId="4F9D0698" w14:textId="6B583C5C" w:rsidR="000C1E2E" w:rsidRPr="002124B2" w:rsidRDefault="00A47453" w:rsidP="00C4255F">
      <w:pPr>
        <w:rPr>
          <w:rFonts w:ascii="Times New Roman" w:hAnsi="Times New Roman" w:cs="Times New Roman"/>
          <w:sz w:val="32"/>
          <w:szCs w:val="32"/>
        </w:rPr>
      </w:pPr>
      <w:r w:rsidRPr="002124B2">
        <w:rPr>
          <w:rFonts w:ascii="Times New Roman" w:hAnsi="Times New Roman" w:cs="Times New Roman"/>
          <w:sz w:val="32"/>
          <w:szCs w:val="32"/>
        </w:rPr>
        <w:t xml:space="preserve">1 </w:t>
      </w:r>
      <w:r w:rsidR="000C1E2E" w:rsidRPr="002124B2">
        <w:rPr>
          <w:rFonts w:ascii="Times New Roman" w:hAnsi="Times New Roman" w:cs="Times New Roman"/>
          <w:sz w:val="32"/>
          <w:szCs w:val="32"/>
        </w:rPr>
        <w:t>Overview</w:t>
      </w:r>
    </w:p>
    <w:p w14:paraId="25E4271B" w14:textId="09B0AAEF" w:rsidR="00A47453" w:rsidRPr="002124B2" w:rsidRDefault="00A47453" w:rsidP="00C4255F">
      <w:pPr>
        <w:rPr>
          <w:rFonts w:ascii="Times New Roman" w:hAnsi="Times New Roman" w:cs="Times New Roman"/>
          <w:sz w:val="32"/>
          <w:szCs w:val="32"/>
        </w:rPr>
      </w:pPr>
      <w:r w:rsidRPr="002124B2">
        <w:rPr>
          <w:rFonts w:ascii="Times New Roman" w:hAnsi="Times New Roman" w:cs="Times New Roman"/>
          <w:sz w:val="32"/>
          <w:szCs w:val="32"/>
        </w:rPr>
        <w:t xml:space="preserve">2 </w:t>
      </w:r>
      <w:r w:rsidR="000C1E2E" w:rsidRPr="002124B2">
        <w:rPr>
          <w:rFonts w:ascii="Times New Roman" w:hAnsi="Times New Roman" w:cs="Times New Roman"/>
          <w:sz w:val="32"/>
          <w:szCs w:val="32"/>
        </w:rPr>
        <w:t xml:space="preserve">EC2 Instance Launch Process </w:t>
      </w:r>
    </w:p>
    <w:p w14:paraId="266A9F1C" w14:textId="77777777" w:rsidR="00A47453" w:rsidRPr="002124B2" w:rsidRDefault="00A47453" w:rsidP="00C4255F">
      <w:pPr>
        <w:rPr>
          <w:rFonts w:ascii="Times New Roman" w:hAnsi="Times New Roman" w:cs="Times New Roman"/>
          <w:sz w:val="32"/>
          <w:szCs w:val="32"/>
        </w:rPr>
      </w:pPr>
      <w:r w:rsidRPr="002124B2">
        <w:rPr>
          <w:rFonts w:ascii="Times New Roman" w:hAnsi="Times New Roman" w:cs="Times New Roman"/>
          <w:sz w:val="32"/>
          <w:szCs w:val="32"/>
        </w:rPr>
        <w:t>2.1</w:t>
      </w:r>
      <w:r w:rsidR="000C1E2E" w:rsidRPr="002124B2">
        <w:rPr>
          <w:rFonts w:ascii="Times New Roman" w:hAnsi="Times New Roman" w:cs="Times New Roman"/>
          <w:sz w:val="32"/>
          <w:szCs w:val="32"/>
        </w:rPr>
        <w:t xml:space="preserve"> Accessing the EC2 Console</w:t>
      </w:r>
    </w:p>
    <w:p w14:paraId="77586FE1" w14:textId="106FA71C" w:rsidR="00A47453" w:rsidRPr="002124B2" w:rsidRDefault="00A47453" w:rsidP="00C4255F">
      <w:pPr>
        <w:rPr>
          <w:rFonts w:ascii="Times New Roman" w:hAnsi="Times New Roman" w:cs="Times New Roman"/>
          <w:sz w:val="32"/>
          <w:szCs w:val="32"/>
        </w:rPr>
      </w:pPr>
      <w:r w:rsidRPr="002124B2">
        <w:rPr>
          <w:rFonts w:ascii="Times New Roman" w:hAnsi="Times New Roman" w:cs="Times New Roman"/>
          <w:sz w:val="32"/>
          <w:szCs w:val="32"/>
        </w:rPr>
        <w:t xml:space="preserve">2.2 </w:t>
      </w:r>
      <w:r w:rsidR="000C1E2E" w:rsidRPr="002124B2">
        <w:rPr>
          <w:rFonts w:ascii="Times New Roman" w:hAnsi="Times New Roman" w:cs="Times New Roman"/>
          <w:sz w:val="32"/>
          <w:szCs w:val="32"/>
        </w:rPr>
        <w:t xml:space="preserve">Starting the EC2 Instance Launch </w:t>
      </w:r>
    </w:p>
    <w:p w14:paraId="49426A96" w14:textId="77579E14" w:rsidR="00A47453" w:rsidRPr="002124B2" w:rsidRDefault="00A47453" w:rsidP="00C4255F">
      <w:pPr>
        <w:rPr>
          <w:rFonts w:ascii="Times New Roman" w:hAnsi="Times New Roman" w:cs="Times New Roman"/>
          <w:sz w:val="32"/>
          <w:szCs w:val="32"/>
        </w:rPr>
      </w:pPr>
      <w:r w:rsidRPr="002124B2">
        <w:rPr>
          <w:rFonts w:ascii="Times New Roman" w:hAnsi="Times New Roman" w:cs="Times New Roman"/>
          <w:sz w:val="32"/>
          <w:szCs w:val="32"/>
        </w:rPr>
        <w:t xml:space="preserve">2.3 </w:t>
      </w:r>
      <w:r w:rsidR="000C1E2E" w:rsidRPr="002124B2">
        <w:rPr>
          <w:rFonts w:ascii="Times New Roman" w:hAnsi="Times New Roman" w:cs="Times New Roman"/>
          <w:sz w:val="32"/>
          <w:szCs w:val="32"/>
        </w:rPr>
        <w:t xml:space="preserve">Selecting the Amazon Machine Image (AMI) </w:t>
      </w:r>
    </w:p>
    <w:p w14:paraId="0D41DC73" w14:textId="6DA0B4BB" w:rsidR="00A47453" w:rsidRPr="002124B2" w:rsidRDefault="00A47453" w:rsidP="00C4255F">
      <w:pPr>
        <w:rPr>
          <w:rFonts w:ascii="Times New Roman" w:hAnsi="Times New Roman" w:cs="Times New Roman"/>
          <w:sz w:val="32"/>
          <w:szCs w:val="32"/>
        </w:rPr>
      </w:pPr>
      <w:r w:rsidRPr="002124B2">
        <w:rPr>
          <w:rFonts w:ascii="Times New Roman" w:hAnsi="Times New Roman" w:cs="Times New Roman"/>
          <w:sz w:val="32"/>
          <w:szCs w:val="32"/>
        </w:rPr>
        <w:t xml:space="preserve">2.4 </w:t>
      </w:r>
      <w:r w:rsidR="000C1E2E" w:rsidRPr="002124B2">
        <w:rPr>
          <w:rFonts w:ascii="Times New Roman" w:hAnsi="Times New Roman" w:cs="Times New Roman"/>
          <w:sz w:val="32"/>
          <w:szCs w:val="32"/>
        </w:rPr>
        <w:t xml:space="preserve">Choosing an Instance Type </w:t>
      </w:r>
    </w:p>
    <w:p w14:paraId="42F3B7A3" w14:textId="27AF5AF9" w:rsidR="00A47453" w:rsidRPr="002124B2" w:rsidRDefault="000C1E2E" w:rsidP="00C4255F">
      <w:pPr>
        <w:rPr>
          <w:rFonts w:ascii="Times New Roman" w:hAnsi="Times New Roman" w:cs="Times New Roman"/>
          <w:sz w:val="32"/>
          <w:szCs w:val="32"/>
        </w:rPr>
      </w:pPr>
      <w:r w:rsidRPr="002124B2">
        <w:rPr>
          <w:rFonts w:ascii="Times New Roman" w:hAnsi="Times New Roman" w:cs="Times New Roman"/>
          <w:sz w:val="32"/>
          <w:szCs w:val="32"/>
        </w:rPr>
        <w:t xml:space="preserve"> </w:t>
      </w:r>
      <w:r w:rsidR="00A47453" w:rsidRPr="002124B2">
        <w:rPr>
          <w:rFonts w:ascii="Times New Roman" w:hAnsi="Times New Roman" w:cs="Times New Roman"/>
          <w:sz w:val="32"/>
          <w:szCs w:val="32"/>
        </w:rPr>
        <w:t xml:space="preserve">2.5 </w:t>
      </w:r>
      <w:r w:rsidRPr="002124B2">
        <w:rPr>
          <w:rFonts w:ascii="Times New Roman" w:hAnsi="Times New Roman" w:cs="Times New Roman"/>
          <w:sz w:val="32"/>
          <w:szCs w:val="32"/>
        </w:rPr>
        <w:t>Configuring Instance Details</w:t>
      </w:r>
    </w:p>
    <w:p w14:paraId="64A6873A" w14:textId="0AC1AC17" w:rsidR="00A47453" w:rsidRPr="002124B2" w:rsidRDefault="00A47453" w:rsidP="00C4255F">
      <w:pPr>
        <w:rPr>
          <w:rFonts w:ascii="Times New Roman" w:hAnsi="Times New Roman" w:cs="Times New Roman"/>
          <w:sz w:val="32"/>
          <w:szCs w:val="32"/>
        </w:rPr>
      </w:pPr>
      <w:r w:rsidRPr="002124B2">
        <w:rPr>
          <w:rFonts w:ascii="Times New Roman" w:hAnsi="Times New Roman" w:cs="Times New Roman"/>
          <w:sz w:val="32"/>
          <w:szCs w:val="32"/>
        </w:rPr>
        <w:t xml:space="preserve">2.6 </w:t>
      </w:r>
      <w:r w:rsidR="000C1E2E" w:rsidRPr="002124B2">
        <w:rPr>
          <w:rFonts w:ascii="Times New Roman" w:hAnsi="Times New Roman" w:cs="Times New Roman"/>
          <w:sz w:val="32"/>
          <w:szCs w:val="32"/>
        </w:rPr>
        <w:t>Setting Up Security Group Rules</w:t>
      </w:r>
    </w:p>
    <w:p w14:paraId="5BFB0470" w14:textId="23F7633B" w:rsidR="00A47453" w:rsidRPr="002124B2" w:rsidRDefault="00A47453" w:rsidP="00C4255F">
      <w:pPr>
        <w:rPr>
          <w:rFonts w:ascii="Times New Roman" w:hAnsi="Times New Roman" w:cs="Times New Roman"/>
          <w:sz w:val="32"/>
          <w:szCs w:val="32"/>
        </w:rPr>
      </w:pPr>
      <w:r w:rsidRPr="002124B2">
        <w:rPr>
          <w:rFonts w:ascii="Times New Roman" w:hAnsi="Times New Roman" w:cs="Times New Roman"/>
          <w:sz w:val="32"/>
          <w:szCs w:val="32"/>
        </w:rPr>
        <w:t xml:space="preserve">2.7 </w:t>
      </w:r>
      <w:r w:rsidR="000C1E2E" w:rsidRPr="002124B2">
        <w:rPr>
          <w:rFonts w:ascii="Times New Roman" w:hAnsi="Times New Roman" w:cs="Times New Roman"/>
          <w:sz w:val="32"/>
          <w:szCs w:val="32"/>
        </w:rPr>
        <w:t>Final Review and Launch</w:t>
      </w:r>
    </w:p>
    <w:p w14:paraId="16ADB3F2" w14:textId="7B147C8C" w:rsidR="00A47453" w:rsidRPr="002124B2" w:rsidRDefault="00A47453" w:rsidP="00C4255F">
      <w:pPr>
        <w:rPr>
          <w:rFonts w:ascii="Times New Roman" w:hAnsi="Times New Roman" w:cs="Times New Roman"/>
          <w:sz w:val="32"/>
          <w:szCs w:val="32"/>
        </w:rPr>
      </w:pPr>
      <w:r w:rsidRPr="002124B2">
        <w:rPr>
          <w:rFonts w:ascii="Times New Roman" w:hAnsi="Times New Roman" w:cs="Times New Roman"/>
          <w:sz w:val="32"/>
          <w:szCs w:val="32"/>
        </w:rPr>
        <w:t>3</w:t>
      </w:r>
      <w:r w:rsidR="000C1E2E" w:rsidRPr="002124B2">
        <w:rPr>
          <w:rFonts w:ascii="Times New Roman" w:hAnsi="Times New Roman" w:cs="Times New Roman"/>
          <w:sz w:val="32"/>
          <w:szCs w:val="32"/>
        </w:rPr>
        <w:t xml:space="preserve"> Connectivity Testing and Instance Access</w:t>
      </w:r>
    </w:p>
    <w:p w14:paraId="4842CBF9" w14:textId="32C3A56A" w:rsidR="00A47453" w:rsidRPr="002124B2" w:rsidRDefault="00A47453" w:rsidP="00C4255F">
      <w:pPr>
        <w:rPr>
          <w:rFonts w:ascii="Times New Roman" w:hAnsi="Times New Roman" w:cs="Times New Roman"/>
          <w:sz w:val="32"/>
          <w:szCs w:val="32"/>
        </w:rPr>
      </w:pPr>
      <w:r w:rsidRPr="002124B2">
        <w:rPr>
          <w:rFonts w:ascii="Times New Roman" w:hAnsi="Times New Roman" w:cs="Times New Roman"/>
          <w:sz w:val="32"/>
          <w:szCs w:val="32"/>
        </w:rPr>
        <w:t xml:space="preserve">3.1 </w:t>
      </w:r>
      <w:r w:rsidR="000C1E2E" w:rsidRPr="002124B2">
        <w:rPr>
          <w:rFonts w:ascii="Times New Roman" w:hAnsi="Times New Roman" w:cs="Times New Roman"/>
          <w:sz w:val="32"/>
          <w:szCs w:val="32"/>
        </w:rPr>
        <w:t>Verifying Public IP Connectivity via Ping</w:t>
      </w:r>
    </w:p>
    <w:p w14:paraId="4E4EBF26" w14:textId="77777777" w:rsidR="00A47453" w:rsidRPr="002124B2" w:rsidRDefault="00A47453" w:rsidP="00C4255F">
      <w:pPr>
        <w:rPr>
          <w:rFonts w:ascii="Times New Roman" w:hAnsi="Times New Roman" w:cs="Times New Roman"/>
          <w:sz w:val="32"/>
          <w:szCs w:val="32"/>
        </w:rPr>
      </w:pPr>
      <w:r w:rsidRPr="002124B2">
        <w:rPr>
          <w:rFonts w:ascii="Times New Roman" w:hAnsi="Times New Roman" w:cs="Times New Roman"/>
          <w:sz w:val="32"/>
          <w:szCs w:val="32"/>
        </w:rPr>
        <w:t xml:space="preserve">3.2 </w:t>
      </w:r>
      <w:r w:rsidR="000C1E2E" w:rsidRPr="002124B2">
        <w:rPr>
          <w:rFonts w:ascii="Times New Roman" w:hAnsi="Times New Roman" w:cs="Times New Roman"/>
          <w:sz w:val="32"/>
          <w:szCs w:val="32"/>
        </w:rPr>
        <w:t xml:space="preserve">Accessing the EC2 Instance via SSH </w:t>
      </w:r>
    </w:p>
    <w:p w14:paraId="0187804F" w14:textId="3E07F65D" w:rsidR="00A47453" w:rsidRPr="002124B2" w:rsidRDefault="000C1E2E" w:rsidP="00C4255F">
      <w:pPr>
        <w:rPr>
          <w:rFonts w:ascii="Times New Roman" w:hAnsi="Times New Roman" w:cs="Times New Roman"/>
          <w:sz w:val="32"/>
          <w:szCs w:val="32"/>
        </w:rPr>
      </w:pPr>
      <w:r w:rsidRPr="002124B2">
        <w:rPr>
          <w:rFonts w:ascii="Times New Roman" w:hAnsi="Times New Roman" w:cs="Times New Roman"/>
          <w:sz w:val="32"/>
          <w:szCs w:val="32"/>
        </w:rPr>
        <w:t xml:space="preserve"> </w:t>
      </w:r>
      <w:r w:rsidR="00A47453" w:rsidRPr="002124B2">
        <w:rPr>
          <w:rFonts w:ascii="Times New Roman" w:hAnsi="Times New Roman" w:cs="Times New Roman"/>
          <w:sz w:val="32"/>
          <w:szCs w:val="32"/>
        </w:rPr>
        <w:t>4</w:t>
      </w:r>
      <w:r w:rsidRPr="002124B2">
        <w:rPr>
          <w:rFonts w:ascii="Times New Roman" w:hAnsi="Times New Roman" w:cs="Times New Roman"/>
          <w:sz w:val="32"/>
          <w:szCs w:val="32"/>
        </w:rPr>
        <w:t xml:space="preserve">Testing Public IP Connectivity from the Cloud VM </w:t>
      </w:r>
    </w:p>
    <w:p w14:paraId="0640D856" w14:textId="09FDCAA2" w:rsidR="00A47453" w:rsidRPr="002124B2" w:rsidRDefault="00A47453" w:rsidP="00C4255F">
      <w:pPr>
        <w:rPr>
          <w:rFonts w:ascii="Times New Roman" w:hAnsi="Times New Roman" w:cs="Times New Roman"/>
          <w:sz w:val="32"/>
          <w:szCs w:val="32"/>
        </w:rPr>
      </w:pPr>
      <w:r w:rsidRPr="002124B2">
        <w:rPr>
          <w:rFonts w:ascii="Times New Roman" w:hAnsi="Times New Roman" w:cs="Times New Roman"/>
          <w:sz w:val="32"/>
          <w:szCs w:val="32"/>
        </w:rPr>
        <w:t xml:space="preserve">4.1 </w:t>
      </w:r>
      <w:r w:rsidR="000C1E2E" w:rsidRPr="002124B2">
        <w:rPr>
          <w:rFonts w:ascii="Times New Roman" w:hAnsi="Times New Roman" w:cs="Times New Roman"/>
          <w:sz w:val="32"/>
          <w:szCs w:val="32"/>
        </w:rPr>
        <w:t xml:space="preserve">Ping Test from the EC2 Instance </w:t>
      </w:r>
    </w:p>
    <w:p w14:paraId="17BA01A3" w14:textId="3B996191" w:rsidR="00A47453" w:rsidRPr="002124B2" w:rsidRDefault="00A47453" w:rsidP="00C4255F">
      <w:pPr>
        <w:rPr>
          <w:rFonts w:ascii="Times New Roman" w:hAnsi="Times New Roman" w:cs="Times New Roman"/>
          <w:sz w:val="32"/>
          <w:szCs w:val="32"/>
        </w:rPr>
      </w:pPr>
      <w:r w:rsidRPr="002124B2">
        <w:rPr>
          <w:rFonts w:ascii="Times New Roman" w:hAnsi="Times New Roman" w:cs="Times New Roman"/>
          <w:sz w:val="32"/>
          <w:szCs w:val="32"/>
        </w:rPr>
        <w:t xml:space="preserve">5 </w:t>
      </w:r>
      <w:r w:rsidR="000C1E2E" w:rsidRPr="002124B2">
        <w:rPr>
          <w:rFonts w:ascii="Times New Roman" w:hAnsi="Times New Roman" w:cs="Times New Roman"/>
          <w:sz w:val="32"/>
          <w:szCs w:val="32"/>
        </w:rPr>
        <w:t xml:space="preserve">Terminating the VM </w:t>
      </w:r>
    </w:p>
    <w:p w14:paraId="5F89C5EA" w14:textId="3D7A837D" w:rsidR="000C1E2E" w:rsidRPr="002124B2" w:rsidRDefault="00A47453" w:rsidP="00C4255F">
      <w:pPr>
        <w:rPr>
          <w:rFonts w:ascii="Times New Roman" w:hAnsi="Times New Roman" w:cs="Times New Roman"/>
          <w:sz w:val="32"/>
          <w:szCs w:val="32"/>
        </w:rPr>
      </w:pPr>
      <w:proofErr w:type="gramStart"/>
      <w:r w:rsidRPr="002124B2">
        <w:rPr>
          <w:rFonts w:ascii="Times New Roman" w:hAnsi="Times New Roman" w:cs="Times New Roman"/>
          <w:sz w:val="32"/>
          <w:szCs w:val="32"/>
        </w:rPr>
        <w:t xml:space="preserve">6 </w:t>
      </w:r>
      <w:r w:rsidR="000C1E2E" w:rsidRPr="002124B2">
        <w:rPr>
          <w:rFonts w:ascii="Times New Roman" w:hAnsi="Times New Roman" w:cs="Times New Roman"/>
          <w:sz w:val="32"/>
          <w:szCs w:val="32"/>
        </w:rPr>
        <w:t xml:space="preserve"> Summary</w:t>
      </w:r>
      <w:proofErr w:type="gramEnd"/>
      <w:r w:rsidR="000C1E2E" w:rsidRPr="002124B2">
        <w:rPr>
          <w:rFonts w:ascii="Times New Roman" w:hAnsi="Times New Roman" w:cs="Times New Roman"/>
          <w:sz w:val="32"/>
          <w:szCs w:val="32"/>
        </w:rPr>
        <w:t xml:space="preserve"> of Results</w:t>
      </w:r>
    </w:p>
    <w:p w14:paraId="0C45F92D" w14:textId="77777777" w:rsidR="000C1E2E" w:rsidRPr="002124B2" w:rsidRDefault="000C1E2E" w:rsidP="00C4255F">
      <w:pPr>
        <w:rPr>
          <w:rFonts w:ascii="Times New Roman" w:hAnsi="Times New Roman" w:cs="Times New Roman"/>
          <w:b/>
          <w:bCs/>
        </w:rPr>
      </w:pPr>
    </w:p>
    <w:p w14:paraId="6532B08F" w14:textId="77777777" w:rsidR="000C1E2E" w:rsidRPr="002124B2" w:rsidRDefault="000C1E2E" w:rsidP="00C4255F">
      <w:pPr>
        <w:rPr>
          <w:rFonts w:ascii="Times New Roman" w:hAnsi="Times New Roman" w:cs="Times New Roman"/>
          <w:b/>
          <w:bCs/>
        </w:rPr>
      </w:pPr>
    </w:p>
    <w:p w14:paraId="3EAE4901" w14:textId="77777777" w:rsidR="000C1E2E" w:rsidRPr="002124B2" w:rsidRDefault="000C1E2E" w:rsidP="00C4255F">
      <w:pPr>
        <w:rPr>
          <w:rFonts w:ascii="Times New Roman" w:hAnsi="Times New Roman" w:cs="Times New Roman"/>
          <w:b/>
          <w:bCs/>
        </w:rPr>
      </w:pPr>
    </w:p>
    <w:p w14:paraId="337C10BD" w14:textId="77777777" w:rsidR="000C1E2E" w:rsidRPr="002124B2" w:rsidRDefault="000C1E2E" w:rsidP="00C4255F">
      <w:pPr>
        <w:rPr>
          <w:rFonts w:ascii="Times New Roman" w:hAnsi="Times New Roman" w:cs="Times New Roman"/>
          <w:b/>
          <w:bCs/>
        </w:rPr>
      </w:pPr>
    </w:p>
    <w:p w14:paraId="0B063E78" w14:textId="77777777" w:rsidR="000C1E2E" w:rsidRPr="002124B2" w:rsidRDefault="000C1E2E" w:rsidP="00C4255F">
      <w:pPr>
        <w:rPr>
          <w:rFonts w:ascii="Times New Roman" w:hAnsi="Times New Roman" w:cs="Times New Roman"/>
          <w:b/>
          <w:bCs/>
        </w:rPr>
      </w:pPr>
    </w:p>
    <w:p w14:paraId="06915F99" w14:textId="77777777" w:rsidR="000C1E2E" w:rsidRPr="002124B2" w:rsidRDefault="000C1E2E" w:rsidP="00C4255F">
      <w:pPr>
        <w:rPr>
          <w:rFonts w:ascii="Times New Roman" w:hAnsi="Times New Roman" w:cs="Times New Roman"/>
          <w:b/>
          <w:bCs/>
        </w:rPr>
      </w:pPr>
    </w:p>
    <w:p w14:paraId="2CCFC3FE" w14:textId="77777777" w:rsidR="000C1E2E" w:rsidRPr="002124B2" w:rsidRDefault="000C1E2E" w:rsidP="00C4255F">
      <w:pPr>
        <w:rPr>
          <w:rFonts w:ascii="Times New Roman" w:hAnsi="Times New Roman" w:cs="Times New Roman"/>
          <w:b/>
          <w:bCs/>
        </w:rPr>
      </w:pPr>
    </w:p>
    <w:p w14:paraId="18525F01" w14:textId="77777777" w:rsidR="000C1E2E" w:rsidRPr="002124B2" w:rsidRDefault="000C1E2E" w:rsidP="00C4255F">
      <w:pPr>
        <w:rPr>
          <w:rFonts w:ascii="Times New Roman" w:hAnsi="Times New Roman" w:cs="Times New Roman"/>
          <w:b/>
          <w:bCs/>
        </w:rPr>
      </w:pPr>
    </w:p>
    <w:p w14:paraId="79BE9ABE" w14:textId="399EB354" w:rsidR="00C4255F" w:rsidRPr="002124B2" w:rsidRDefault="00C4255F" w:rsidP="00C4255F">
      <w:pPr>
        <w:rPr>
          <w:rFonts w:ascii="Times New Roman" w:hAnsi="Times New Roman" w:cs="Times New Roman"/>
          <w:b/>
          <w:bCs/>
        </w:rPr>
      </w:pPr>
      <w:r w:rsidRPr="002124B2">
        <w:rPr>
          <w:rFonts w:ascii="Times New Roman" w:hAnsi="Times New Roman" w:cs="Times New Roman"/>
          <w:b/>
          <w:bCs/>
        </w:rPr>
        <w:t>1. Overview</w:t>
      </w:r>
    </w:p>
    <w:p w14:paraId="20436861" w14:textId="77777777" w:rsidR="00C4255F" w:rsidRPr="002124B2" w:rsidRDefault="00C4255F" w:rsidP="00C4255F">
      <w:pPr>
        <w:rPr>
          <w:rFonts w:ascii="Times New Roman" w:hAnsi="Times New Roman" w:cs="Times New Roman"/>
        </w:rPr>
      </w:pPr>
      <w:r w:rsidRPr="002124B2">
        <w:rPr>
          <w:rFonts w:ascii="Times New Roman" w:hAnsi="Times New Roman" w:cs="Times New Roman"/>
          <w:b/>
          <w:bCs/>
        </w:rPr>
        <w:t>Task Description</w:t>
      </w:r>
      <w:r w:rsidRPr="002124B2">
        <w:rPr>
          <w:rFonts w:ascii="Times New Roman" w:hAnsi="Times New Roman" w:cs="Times New Roman"/>
        </w:rPr>
        <w:t xml:space="preserve">: The objective of this task is to research and deploy a free Virtual Machine (VM) in a cloud environment. The tutorial covers the steps involved in setting up the VM, obtaining its IP address, testing connectivity using ping, and accessing the VM via SSH. Additional tasks include performing network tests and exploring the VM's features, followed by shutting down the VM properly after the work is completed. For this demonstration, I chose </w:t>
      </w:r>
      <w:r w:rsidRPr="002124B2">
        <w:rPr>
          <w:rFonts w:ascii="Times New Roman" w:hAnsi="Times New Roman" w:cs="Times New Roman"/>
          <w:b/>
          <w:bCs/>
        </w:rPr>
        <w:t>AWS</w:t>
      </w:r>
      <w:r w:rsidRPr="002124B2">
        <w:rPr>
          <w:rFonts w:ascii="Times New Roman" w:hAnsi="Times New Roman" w:cs="Times New Roman"/>
        </w:rPr>
        <w:t xml:space="preserve"> as the cloud service provider.</w:t>
      </w:r>
    </w:p>
    <w:p w14:paraId="550826BB" w14:textId="77777777" w:rsidR="00C4255F" w:rsidRPr="002124B2" w:rsidRDefault="00C4255F" w:rsidP="00C4255F">
      <w:pPr>
        <w:rPr>
          <w:rFonts w:ascii="Times New Roman" w:hAnsi="Times New Roman" w:cs="Times New Roman"/>
          <w:b/>
          <w:bCs/>
        </w:rPr>
      </w:pPr>
      <w:r w:rsidRPr="002124B2">
        <w:rPr>
          <w:rFonts w:ascii="Times New Roman" w:hAnsi="Times New Roman" w:cs="Times New Roman"/>
          <w:b/>
          <w:bCs/>
        </w:rPr>
        <w:t>2. EC2 Instance Launch Process</w:t>
      </w:r>
    </w:p>
    <w:p w14:paraId="34C2B770" w14:textId="77777777" w:rsidR="00C4255F" w:rsidRPr="002124B2" w:rsidRDefault="00C4255F" w:rsidP="00C4255F">
      <w:pPr>
        <w:rPr>
          <w:rFonts w:ascii="Times New Roman" w:hAnsi="Times New Roman" w:cs="Times New Roman"/>
          <w:b/>
          <w:bCs/>
        </w:rPr>
      </w:pPr>
      <w:r w:rsidRPr="002124B2">
        <w:rPr>
          <w:rFonts w:ascii="Times New Roman" w:hAnsi="Times New Roman" w:cs="Times New Roman"/>
          <w:b/>
          <w:bCs/>
        </w:rPr>
        <w:t>2.1 Accessing the EC2 Console</w:t>
      </w:r>
    </w:p>
    <w:p w14:paraId="2D0425EC" w14:textId="77777777" w:rsidR="00C4255F" w:rsidRPr="002124B2" w:rsidRDefault="00C4255F" w:rsidP="00C4255F">
      <w:pPr>
        <w:rPr>
          <w:rFonts w:ascii="Times New Roman" w:hAnsi="Times New Roman" w:cs="Times New Roman"/>
        </w:rPr>
      </w:pPr>
      <w:r w:rsidRPr="002124B2">
        <w:rPr>
          <w:rFonts w:ascii="Times New Roman" w:hAnsi="Times New Roman" w:cs="Times New Roman"/>
        </w:rPr>
        <w:t>The process begins by accessing the AWS EC2 dashboard through the following steps:</w:t>
      </w:r>
    </w:p>
    <w:p w14:paraId="132F873C" w14:textId="77777777" w:rsidR="00C4255F" w:rsidRPr="002124B2" w:rsidRDefault="00C4255F" w:rsidP="00C4255F">
      <w:pPr>
        <w:numPr>
          <w:ilvl w:val="0"/>
          <w:numId w:val="1"/>
        </w:numPr>
        <w:rPr>
          <w:rFonts w:ascii="Times New Roman" w:hAnsi="Times New Roman" w:cs="Times New Roman"/>
        </w:rPr>
      </w:pPr>
      <w:r w:rsidRPr="002124B2">
        <w:rPr>
          <w:rFonts w:ascii="Times New Roman" w:hAnsi="Times New Roman" w:cs="Times New Roman"/>
        </w:rPr>
        <w:t xml:space="preserve">Logged into the </w:t>
      </w:r>
      <w:r w:rsidRPr="002124B2">
        <w:rPr>
          <w:rFonts w:ascii="Times New Roman" w:hAnsi="Times New Roman" w:cs="Times New Roman"/>
          <w:b/>
          <w:bCs/>
        </w:rPr>
        <w:t>AWS Management Console</w:t>
      </w:r>
      <w:r w:rsidRPr="002124B2">
        <w:rPr>
          <w:rFonts w:ascii="Times New Roman" w:hAnsi="Times New Roman" w:cs="Times New Roman"/>
        </w:rPr>
        <w:t xml:space="preserve"> and navigated to the </w:t>
      </w:r>
      <w:r w:rsidRPr="002124B2">
        <w:rPr>
          <w:rFonts w:ascii="Times New Roman" w:hAnsi="Times New Roman" w:cs="Times New Roman"/>
          <w:b/>
          <w:bCs/>
        </w:rPr>
        <w:t>EC2 Dashboard</w:t>
      </w:r>
      <w:r w:rsidRPr="002124B2">
        <w:rPr>
          <w:rFonts w:ascii="Times New Roman" w:hAnsi="Times New Roman" w:cs="Times New Roman"/>
        </w:rPr>
        <w:t xml:space="preserve"> by searching for EC2.</w:t>
      </w:r>
    </w:p>
    <w:p w14:paraId="335C3C32" w14:textId="05D80E56" w:rsidR="00C4255F" w:rsidRPr="002124B2" w:rsidRDefault="00C4255F" w:rsidP="00C4255F">
      <w:pPr>
        <w:numPr>
          <w:ilvl w:val="0"/>
          <w:numId w:val="1"/>
        </w:numPr>
        <w:rPr>
          <w:rFonts w:ascii="Times New Roman" w:hAnsi="Times New Roman" w:cs="Times New Roman"/>
        </w:rPr>
      </w:pPr>
      <w:r w:rsidRPr="002124B2">
        <w:rPr>
          <w:rFonts w:ascii="Times New Roman" w:hAnsi="Times New Roman" w:cs="Times New Roman"/>
        </w:rPr>
        <w:t>Selecting EC2 from the search results took me directly to the EC2 dashboard.</w:t>
      </w:r>
    </w:p>
    <w:p w14:paraId="5461D4AF" w14:textId="6F3FA377" w:rsidR="00BC7C70" w:rsidRPr="002124B2" w:rsidRDefault="00BC7C70" w:rsidP="00BC7C70">
      <w:pPr>
        <w:ind w:left="720"/>
        <w:rPr>
          <w:rFonts w:ascii="Times New Roman" w:hAnsi="Times New Roman" w:cs="Times New Roman"/>
        </w:rPr>
      </w:pPr>
      <w:r w:rsidRPr="002124B2">
        <w:rPr>
          <w:rFonts w:ascii="Times New Roman" w:hAnsi="Times New Roman" w:cs="Times New Roman"/>
          <w:noProof/>
        </w:rPr>
        <w:drawing>
          <wp:inline distT="0" distB="0" distL="0" distR="0" wp14:anchorId="776F0024" wp14:editId="57A7EF96">
            <wp:extent cx="5478780" cy="2827020"/>
            <wp:effectExtent l="0" t="0" r="7620" b="0"/>
            <wp:docPr id="19150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2986" name="Picture 191502986"/>
                    <pic:cNvPicPr/>
                  </pic:nvPicPr>
                  <pic:blipFill rotWithShape="1">
                    <a:blip r:embed="rId5" cstate="print">
                      <a:extLst>
                        <a:ext uri="{28A0092B-C50C-407E-A947-70E740481C1C}">
                          <a14:useLocalDpi xmlns:a14="http://schemas.microsoft.com/office/drawing/2010/main" val="0"/>
                        </a:ext>
                      </a:extLst>
                    </a:blip>
                    <a:srcRect l="7821" b="10458"/>
                    <a:stretch/>
                  </pic:blipFill>
                  <pic:spPr bwMode="auto">
                    <a:xfrm>
                      <a:off x="0" y="0"/>
                      <a:ext cx="5478780" cy="2827020"/>
                    </a:xfrm>
                    <a:prstGeom prst="rect">
                      <a:avLst/>
                    </a:prstGeom>
                    <a:ln>
                      <a:noFill/>
                    </a:ln>
                    <a:extLst>
                      <a:ext uri="{53640926-AAD7-44D8-BBD7-CCE9431645EC}">
                        <a14:shadowObscured xmlns:a14="http://schemas.microsoft.com/office/drawing/2010/main"/>
                      </a:ext>
                    </a:extLst>
                  </pic:spPr>
                </pic:pic>
              </a:graphicData>
            </a:graphic>
          </wp:inline>
        </w:drawing>
      </w:r>
    </w:p>
    <w:p w14:paraId="155C72D1" w14:textId="615ED177" w:rsidR="00C4255F" w:rsidRPr="002124B2" w:rsidRDefault="00C4255F" w:rsidP="00C4255F">
      <w:pPr>
        <w:rPr>
          <w:rFonts w:ascii="Times New Roman" w:hAnsi="Times New Roman" w:cs="Times New Roman"/>
          <w:b/>
          <w:bCs/>
        </w:rPr>
      </w:pPr>
      <w:r w:rsidRPr="002124B2">
        <w:rPr>
          <w:rFonts w:ascii="Times New Roman" w:hAnsi="Times New Roman" w:cs="Times New Roman"/>
          <w:b/>
          <w:bCs/>
        </w:rPr>
        <w:t>2.2 Launching an EC2 Instance</w:t>
      </w:r>
    </w:p>
    <w:p w14:paraId="16AD6F08" w14:textId="77777777" w:rsidR="00C4255F" w:rsidRPr="002124B2" w:rsidRDefault="00C4255F" w:rsidP="00C4255F">
      <w:pPr>
        <w:rPr>
          <w:rFonts w:ascii="Times New Roman" w:hAnsi="Times New Roman" w:cs="Times New Roman"/>
        </w:rPr>
      </w:pPr>
      <w:r w:rsidRPr="002124B2">
        <w:rPr>
          <w:rFonts w:ascii="Times New Roman" w:hAnsi="Times New Roman" w:cs="Times New Roman"/>
        </w:rPr>
        <w:t>To start the process of creating an EC2 instance:</w:t>
      </w:r>
    </w:p>
    <w:p w14:paraId="168934BD" w14:textId="77777777" w:rsidR="00C4255F" w:rsidRPr="002124B2" w:rsidRDefault="00C4255F" w:rsidP="00C4255F">
      <w:pPr>
        <w:numPr>
          <w:ilvl w:val="0"/>
          <w:numId w:val="2"/>
        </w:numPr>
        <w:rPr>
          <w:rFonts w:ascii="Times New Roman" w:hAnsi="Times New Roman" w:cs="Times New Roman"/>
        </w:rPr>
      </w:pPr>
      <w:r w:rsidRPr="002124B2">
        <w:rPr>
          <w:rFonts w:ascii="Times New Roman" w:hAnsi="Times New Roman" w:cs="Times New Roman"/>
        </w:rPr>
        <w:t xml:space="preserve">I selected the </w:t>
      </w:r>
      <w:r w:rsidRPr="002124B2">
        <w:rPr>
          <w:rFonts w:ascii="Times New Roman" w:hAnsi="Times New Roman" w:cs="Times New Roman"/>
          <w:b/>
          <w:bCs/>
        </w:rPr>
        <w:t>Launch Instance</w:t>
      </w:r>
      <w:r w:rsidRPr="002124B2">
        <w:rPr>
          <w:rFonts w:ascii="Times New Roman" w:hAnsi="Times New Roman" w:cs="Times New Roman"/>
        </w:rPr>
        <w:t xml:space="preserve"> option from the EC2 dashboard.</w:t>
      </w:r>
    </w:p>
    <w:p w14:paraId="28B8FE4B" w14:textId="77777777" w:rsidR="00C4255F" w:rsidRPr="002124B2" w:rsidRDefault="00C4255F" w:rsidP="00C4255F">
      <w:pPr>
        <w:numPr>
          <w:ilvl w:val="0"/>
          <w:numId w:val="2"/>
        </w:numPr>
        <w:rPr>
          <w:rFonts w:ascii="Times New Roman" w:hAnsi="Times New Roman" w:cs="Times New Roman"/>
        </w:rPr>
      </w:pPr>
      <w:r w:rsidRPr="002124B2">
        <w:rPr>
          <w:rFonts w:ascii="Times New Roman" w:hAnsi="Times New Roman" w:cs="Times New Roman"/>
        </w:rPr>
        <w:t xml:space="preserve">This directed me to the </w:t>
      </w:r>
      <w:r w:rsidRPr="002124B2">
        <w:rPr>
          <w:rFonts w:ascii="Times New Roman" w:hAnsi="Times New Roman" w:cs="Times New Roman"/>
          <w:b/>
          <w:bCs/>
        </w:rPr>
        <w:t>Launch an Instance</w:t>
      </w:r>
      <w:r w:rsidRPr="002124B2">
        <w:rPr>
          <w:rFonts w:ascii="Times New Roman" w:hAnsi="Times New Roman" w:cs="Times New Roman"/>
        </w:rPr>
        <w:t xml:space="preserve"> page, where I was able to customize the VM's configuration settings.</w:t>
      </w:r>
    </w:p>
    <w:p w14:paraId="0EAB2EA8" w14:textId="51FDCE2E" w:rsidR="00A078AE" w:rsidRPr="002124B2" w:rsidRDefault="00A078AE" w:rsidP="00A078AE">
      <w:pPr>
        <w:ind w:left="720"/>
        <w:rPr>
          <w:rFonts w:ascii="Times New Roman" w:hAnsi="Times New Roman" w:cs="Times New Roman"/>
        </w:rPr>
      </w:pPr>
      <w:r w:rsidRPr="002124B2">
        <w:rPr>
          <w:rFonts w:ascii="Times New Roman" w:hAnsi="Times New Roman" w:cs="Times New Roman"/>
          <w:noProof/>
        </w:rPr>
        <w:lastRenderedPageBreak/>
        <w:drawing>
          <wp:inline distT="0" distB="0" distL="0" distR="0" wp14:anchorId="10DB9321" wp14:editId="6797DC4C">
            <wp:extent cx="5422232" cy="1866900"/>
            <wp:effectExtent l="0" t="0" r="7620" b="0"/>
            <wp:docPr id="9846075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07584" name="Picture 984607584"/>
                    <pic:cNvPicPr/>
                  </pic:nvPicPr>
                  <pic:blipFill rotWithShape="1">
                    <a:blip r:embed="rId6">
                      <a:extLst>
                        <a:ext uri="{28A0092B-C50C-407E-A947-70E740481C1C}">
                          <a14:useLocalDpi xmlns:a14="http://schemas.microsoft.com/office/drawing/2010/main" val="0"/>
                        </a:ext>
                      </a:extLst>
                    </a:blip>
                    <a:srcRect l="34487" t="32824" r="16923" b="21802"/>
                    <a:stretch/>
                  </pic:blipFill>
                  <pic:spPr bwMode="auto">
                    <a:xfrm>
                      <a:off x="0" y="0"/>
                      <a:ext cx="5431234" cy="1869999"/>
                    </a:xfrm>
                    <a:prstGeom prst="rect">
                      <a:avLst/>
                    </a:prstGeom>
                    <a:ln>
                      <a:noFill/>
                    </a:ln>
                    <a:extLst>
                      <a:ext uri="{53640926-AAD7-44D8-BBD7-CCE9431645EC}">
                        <a14:shadowObscured xmlns:a14="http://schemas.microsoft.com/office/drawing/2010/main"/>
                      </a:ext>
                    </a:extLst>
                  </pic:spPr>
                </pic:pic>
              </a:graphicData>
            </a:graphic>
          </wp:inline>
        </w:drawing>
      </w:r>
    </w:p>
    <w:p w14:paraId="65FF6F6F" w14:textId="39DBCD2F" w:rsidR="00C4255F" w:rsidRPr="002124B2" w:rsidRDefault="00C4255F" w:rsidP="00C4255F">
      <w:pPr>
        <w:rPr>
          <w:rFonts w:ascii="Times New Roman" w:hAnsi="Times New Roman" w:cs="Times New Roman"/>
          <w:b/>
          <w:bCs/>
        </w:rPr>
      </w:pPr>
      <w:r w:rsidRPr="002124B2">
        <w:rPr>
          <w:rFonts w:ascii="Times New Roman" w:hAnsi="Times New Roman" w:cs="Times New Roman"/>
          <w:b/>
          <w:bCs/>
        </w:rPr>
        <w:t>2.3 Choosing the Amazon Machine Image (AMI)</w:t>
      </w:r>
    </w:p>
    <w:p w14:paraId="5E7A0221" w14:textId="77777777" w:rsidR="00C4255F" w:rsidRPr="002124B2" w:rsidRDefault="00C4255F" w:rsidP="00C4255F">
      <w:pPr>
        <w:rPr>
          <w:rFonts w:ascii="Times New Roman" w:hAnsi="Times New Roman" w:cs="Times New Roman"/>
        </w:rPr>
      </w:pPr>
      <w:r w:rsidRPr="002124B2">
        <w:rPr>
          <w:rFonts w:ascii="Times New Roman" w:hAnsi="Times New Roman" w:cs="Times New Roman"/>
        </w:rPr>
        <w:t>The operating system is determined by the selected Amazon Machine Image (AMI):</w:t>
      </w:r>
    </w:p>
    <w:p w14:paraId="09B09903" w14:textId="77777777" w:rsidR="00C4255F" w:rsidRPr="002124B2" w:rsidRDefault="00C4255F" w:rsidP="00C4255F">
      <w:pPr>
        <w:numPr>
          <w:ilvl w:val="0"/>
          <w:numId w:val="3"/>
        </w:numPr>
        <w:rPr>
          <w:rFonts w:ascii="Times New Roman" w:hAnsi="Times New Roman" w:cs="Times New Roman"/>
        </w:rPr>
      </w:pPr>
      <w:r w:rsidRPr="002124B2">
        <w:rPr>
          <w:rFonts w:ascii="Times New Roman" w:hAnsi="Times New Roman" w:cs="Times New Roman"/>
        </w:rPr>
        <w:t>I reviewed the available AMIs and opted for Amazon Linux, which qualifies for the free tier.</w:t>
      </w:r>
    </w:p>
    <w:p w14:paraId="56EAC694" w14:textId="77777777" w:rsidR="00C4255F" w:rsidRPr="002124B2" w:rsidRDefault="00C4255F" w:rsidP="00C4255F">
      <w:pPr>
        <w:numPr>
          <w:ilvl w:val="0"/>
          <w:numId w:val="3"/>
        </w:numPr>
        <w:rPr>
          <w:rFonts w:ascii="Times New Roman" w:hAnsi="Times New Roman" w:cs="Times New Roman"/>
        </w:rPr>
      </w:pPr>
      <w:r w:rsidRPr="002124B2">
        <w:rPr>
          <w:rFonts w:ascii="Times New Roman" w:hAnsi="Times New Roman" w:cs="Times New Roman"/>
        </w:rPr>
        <w:t>While alternatives like macOS, Ubuntu, and Windows Server were available, I decided to go with Amazon Linux for this setup.</w:t>
      </w:r>
    </w:p>
    <w:p w14:paraId="2F65D08E" w14:textId="15741C1B" w:rsidR="00C035D5" w:rsidRPr="002124B2" w:rsidRDefault="00C035D5" w:rsidP="00C035D5">
      <w:pPr>
        <w:ind w:left="720"/>
        <w:rPr>
          <w:rFonts w:ascii="Times New Roman" w:hAnsi="Times New Roman" w:cs="Times New Roman"/>
        </w:rPr>
      </w:pPr>
      <w:r w:rsidRPr="002124B2">
        <w:rPr>
          <w:rFonts w:ascii="Times New Roman" w:hAnsi="Times New Roman" w:cs="Times New Roman"/>
          <w:noProof/>
        </w:rPr>
        <w:drawing>
          <wp:inline distT="0" distB="0" distL="0" distR="0" wp14:anchorId="2266EE49" wp14:editId="190F3511">
            <wp:extent cx="5204243" cy="2125579"/>
            <wp:effectExtent l="0" t="0" r="0" b="8255"/>
            <wp:docPr id="13489180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18047" name="Picture 1348918047"/>
                    <pic:cNvPicPr/>
                  </pic:nvPicPr>
                  <pic:blipFill rotWithShape="1">
                    <a:blip r:embed="rId7">
                      <a:extLst>
                        <a:ext uri="{28A0092B-C50C-407E-A947-70E740481C1C}">
                          <a14:useLocalDpi xmlns:a14="http://schemas.microsoft.com/office/drawing/2010/main" val="0"/>
                        </a:ext>
                      </a:extLst>
                    </a:blip>
                    <a:srcRect l="30991" t="42997" r="36565" b="26047"/>
                    <a:stretch/>
                  </pic:blipFill>
                  <pic:spPr bwMode="auto">
                    <a:xfrm>
                      <a:off x="0" y="0"/>
                      <a:ext cx="5383649" cy="2198854"/>
                    </a:xfrm>
                    <a:prstGeom prst="rect">
                      <a:avLst/>
                    </a:prstGeom>
                    <a:ln>
                      <a:noFill/>
                    </a:ln>
                    <a:extLst>
                      <a:ext uri="{53640926-AAD7-44D8-BBD7-CCE9431645EC}">
                        <a14:shadowObscured xmlns:a14="http://schemas.microsoft.com/office/drawing/2010/main"/>
                      </a:ext>
                    </a:extLst>
                  </pic:spPr>
                </pic:pic>
              </a:graphicData>
            </a:graphic>
          </wp:inline>
        </w:drawing>
      </w:r>
    </w:p>
    <w:p w14:paraId="48A8FFAB" w14:textId="77777777" w:rsidR="00C4255F" w:rsidRPr="002124B2" w:rsidRDefault="00C4255F" w:rsidP="00C4255F">
      <w:pPr>
        <w:rPr>
          <w:rFonts w:ascii="Times New Roman" w:hAnsi="Times New Roman" w:cs="Times New Roman"/>
          <w:b/>
          <w:bCs/>
        </w:rPr>
      </w:pPr>
      <w:r w:rsidRPr="002124B2">
        <w:rPr>
          <w:rFonts w:ascii="Times New Roman" w:hAnsi="Times New Roman" w:cs="Times New Roman"/>
          <w:b/>
          <w:bCs/>
        </w:rPr>
        <w:t>2.4 Selecting an Instance Type</w:t>
      </w:r>
    </w:p>
    <w:p w14:paraId="166527C1" w14:textId="77777777" w:rsidR="00C4255F" w:rsidRPr="002124B2" w:rsidRDefault="00C4255F" w:rsidP="00C4255F">
      <w:pPr>
        <w:rPr>
          <w:rFonts w:ascii="Times New Roman" w:hAnsi="Times New Roman" w:cs="Times New Roman"/>
        </w:rPr>
      </w:pPr>
      <w:r w:rsidRPr="002124B2">
        <w:rPr>
          <w:rFonts w:ascii="Times New Roman" w:hAnsi="Times New Roman" w:cs="Times New Roman"/>
        </w:rPr>
        <w:t>The instance type determines the resource allocation (CPU, memory, etc.):</w:t>
      </w:r>
    </w:p>
    <w:p w14:paraId="41B2C86B" w14:textId="77777777" w:rsidR="00C4255F" w:rsidRPr="002124B2" w:rsidRDefault="00C4255F" w:rsidP="00C4255F">
      <w:pPr>
        <w:numPr>
          <w:ilvl w:val="0"/>
          <w:numId w:val="4"/>
        </w:numPr>
        <w:rPr>
          <w:rFonts w:ascii="Times New Roman" w:hAnsi="Times New Roman" w:cs="Times New Roman"/>
        </w:rPr>
      </w:pPr>
      <w:r w:rsidRPr="002124B2">
        <w:rPr>
          <w:rFonts w:ascii="Times New Roman" w:hAnsi="Times New Roman" w:cs="Times New Roman"/>
        </w:rPr>
        <w:t xml:space="preserve">I chose the </w:t>
      </w:r>
      <w:r w:rsidRPr="002124B2">
        <w:rPr>
          <w:rFonts w:ascii="Times New Roman" w:hAnsi="Times New Roman" w:cs="Times New Roman"/>
          <w:b/>
          <w:bCs/>
        </w:rPr>
        <w:t>t</w:t>
      </w:r>
      <w:proofErr w:type="gramStart"/>
      <w:r w:rsidRPr="002124B2">
        <w:rPr>
          <w:rFonts w:ascii="Times New Roman" w:hAnsi="Times New Roman" w:cs="Times New Roman"/>
          <w:b/>
          <w:bCs/>
        </w:rPr>
        <w:t>2.micro</w:t>
      </w:r>
      <w:proofErr w:type="gramEnd"/>
      <w:r w:rsidRPr="002124B2">
        <w:rPr>
          <w:rFonts w:ascii="Times New Roman" w:hAnsi="Times New Roman" w:cs="Times New Roman"/>
        </w:rPr>
        <w:t xml:space="preserve"> instance type, which is ideal for small workloads and falls within the AWS free-tier limits.</w:t>
      </w:r>
    </w:p>
    <w:p w14:paraId="02BF7848" w14:textId="77777777" w:rsidR="00C4255F" w:rsidRPr="002124B2" w:rsidRDefault="00C4255F" w:rsidP="00C4255F">
      <w:pPr>
        <w:numPr>
          <w:ilvl w:val="0"/>
          <w:numId w:val="4"/>
        </w:numPr>
        <w:rPr>
          <w:rFonts w:ascii="Times New Roman" w:hAnsi="Times New Roman" w:cs="Times New Roman"/>
        </w:rPr>
      </w:pPr>
      <w:r w:rsidRPr="002124B2">
        <w:rPr>
          <w:rFonts w:ascii="Times New Roman" w:hAnsi="Times New Roman" w:cs="Times New Roman"/>
        </w:rPr>
        <w:t xml:space="preserve">For secure access to the EC2 instance, I selected a key pair named </w:t>
      </w:r>
      <w:proofErr w:type="spellStart"/>
      <w:r w:rsidRPr="002124B2">
        <w:rPr>
          <w:rFonts w:ascii="Times New Roman" w:hAnsi="Times New Roman" w:cs="Times New Roman"/>
          <w:b/>
          <w:bCs/>
        </w:rPr>
        <w:t>cloudkey</w:t>
      </w:r>
      <w:proofErr w:type="spellEnd"/>
      <w:r w:rsidRPr="002124B2">
        <w:rPr>
          <w:rFonts w:ascii="Times New Roman" w:hAnsi="Times New Roman" w:cs="Times New Roman"/>
        </w:rPr>
        <w:t xml:space="preserve"> (a key pair consists of a public key and a private key, used for secure authentication).</w:t>
      </w:r>
    </w:p>
    <w:p w14:paraId="1AD3E27E" w14:textId="4633CA43" w:rsidR="00106561" w:rsidRPr="002124B2" w:rsidRDefault="00106561" w:rsidP="00106561">
      <w:pPr>
        <w:ind w:left="720"/>
        <w:rPr>
          <w:rFonts w:ascii="Times New Roman" w:hAnsi="Times New Roman" w:cs="Times New Roman"/>
        </w:rPr>
      </w:pPr>
      <w:r w:rsidRPr="002124B2">
        <w:rPr>
          <w:rFonts w:ascii="Times New Roman" w:hAnsi="Times New Roman" w:cs="Times New Roman"/>
          <w:noProof/>
        </w:rPr>
        <w:lastRenderedPageBreak/>
        <w:drawing>
          <wp:inline distT="0" distB="0" distL="0" distR="0" wp14:anchorId="4BE33C23" wp14:editId="6B081DAF">
            <wp:extent cx="5317453" cy="2366010"/>
            <wp:effectExtent l="0" t="0" r="0" b="0"/>
            <wp:docPr id="11106329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32963" name="Picture 1110632963"/>
                    <pic:cNvPicPr/>
                  </pic:nvPicPr>
                  <pic:blipFill rotWithShape="1">
                    <a:blip r:embed="rId8">
                      <a:extLst>
                        <a:ext uri="{28A0092B-C50C-407E-A947-70E740481C1C}">
                          <a14:useLocalDpi xmlns:a14="http://schemas.microsoft.com/office/drawing/2010/main" val="0"/>
                        </a:ext>
                      </a:extLst>
                    </a:blip>
                    <a:srcRect l="30615" t="29475" r="36872" b="40424"/>
                    <a:stretch/>
                  </pic:blipFill>
                  <pic:spPr bwMode="auto">
                    <a:xfrm>
                      <a:off x="0" y="0"/>
                      <a:ext cx="5350877" cy="2380882"/>
                    </a:xfrm>
                    <a:prstGeom prst="rect">
                      <a:avLst/>
                    </a:prstGeom>
                    <a:ln>
                      <a:noFill/>
                    </a:ln>
                    <a:extLst>
                      <a:ext uri="{53640926-AAD7-44D8-BBD7-CCE9431645EC}">
                        <a14:shadowObscured xmlns:a14="http://schemas.microsoft.com/office/drawing/2010/main"/>
                      </a:ext>
                    </a:extLst>
                  </pic:spPr>
                </pic:pic>
              </a:graphicData>
            </a:graphic>
          </wp:inline>
        </w:drawing>
      </w:r>
    </w:p>
    <w:p w14:paraId="77B55EA4" w14:textId="77777777" w:rsidR="00C4255F" w:rsidRPr="002124B2" w:rsidRDefault="00C4255F" w:rsidP="00C4255F">
      <w:pPr>
        <w:rPr>
          <w:rFonts w:ascii="Times New Roman" w:hAnsi="Times New Roman" w:cs="Times New Roman"/>
          <w:b/>
          <w:bCs/>
        </w:rPr>
      </w:pPr>
      <w:r w:rsidRPr="002124B2">
        <w:rPr>
          <w:rFonts w:ascii="Times New Roman" w:hAnsi="Times New Roman" w:cs="Times New Roman"/>
          <w:b/>
          <w:bCs/>
        </w:rPr>
        <w:t>2.5 Configuring Instance Details</w:t>
      </w:r>
    </w:p>
    <w:p w14:paraId="03FCC34D" w14:textId="77777777" w:rsidR="00C4255F" w:rsidRPr="002124B2" w:rsidRDefault="00C4255F" w:rsidP="00C4255F">
      <w:pPr>
        <w:rPr>
          <w:rFonts w:ascii="Times New Roman" w:hAnsi="Times New Roman" w:cs="Times New Roman"/>
        </w:rPr>
      </w:pPr>
      <w:r w:rsidRPr="002124B2">
        <w:rPr>
          <w:rFonts w:ascii="Times New Roman" w:hAnsi="Times New Roman" w:cs="Times New Roman"/>
        </w:rPr>
        <w:t>I proceeded to configure additional settings for the instance:</w:t>
      </w:r>
    </w:p>
    <w:p w14:paraId="12DD0F0F" w14:textId="77777777" w:rsidR="00C4255F" w:rsidRPr="002124B2" w:rsidRDefault="00C4255F" w:rsidP="00C4255F">
      <w:pPr>
        <w:numPr>
          <w:ilvl w:val="0"/>
          <w:numId w:val="5"/>
        </w:numPr>
        <w:rPr>
          <w:rFonts w:ascii="Times New Roman" w:hAnsi="Times New Roman" w:cs="Times New Roman"/>
        </w:rPr>
      </w:pPr>
      <w:r w:rsidRPr="002124B2">
        <w:rPr>
          <w:rFonts w:ascii="Times New Roman" w:hAnsi="Times New Roman" w:cs="Times New Roman"/>
        </w:rPr>
        <w:t xml:space="preserve">I chose the default </w:t>
      </w:r>
      <w:r w:rsidRPr="002124B2">
        <w:rPr>
          <w:rFonts w:ascii="Times New Roman" w:hAnsi="Times New Roman" w:cs="Times New Roman"/>
          <w:b/>
          <w:bCs/>
        </w:rPr>
        <w:t>VPC</w:t>
      </w:r>
      <w:r w:rsidRPr="002124B2">
        <w:rPr>
          <w:rFonts w:ascii="Times New Roman" w:hAnsi="Times New Roman" w:cs="Times New Roman"/>
        </w:rPr>
        <w:t xml:space="preserve"> for networking, leaving most of the settings unchanged.</w:t>
      </w:r>
    </w:p>
    <w:p w14:paraId="45975AC3" w14:textId="77777777" w:rsidR="00C4255F" w:rsidRPr="002124B2" w:rsidRDefault="00C4255F" w:rsidP="00C4255F">
      <w:pPr>
        <w:numPr>
          <w:ilvl w:val="0"/>
          <w:numId w:val="5"/>
        </w:numPr>
        <w:rPr>
          <w:rFonts w:ascii="Times New Roman" w:hAnsi="Times New Roman" w:cs="Times New Roman"/>
        </w:rPr>
      </w:pPr>
      <w:r w:rsidRPr="002124B2">
        <w:rPr>
          <w:rFonts w:ascii="Times New Roman" w:hAnsi="Times New Roman" w:cs="Times New Roman"/>
        </w:rPr>
        <w:t>This was sufficient, as I did not need any advanced networking configurations.</w:t>
      </w:r>
    </w:p>
    <w:p w14:paraId="405C4738" w14:textId="77777777" w:rsidR="00C4255F" w:rsidRPr="002124B2" w:rsidRDefault="00C4255F" w:rsidP="00C4255F">
      <w:pPr>
        <w:rPr>
          <w:rFonts w:ascii="Times New Roman" w:hAnsi="Times New Roman" w:cs="Times New Roman"/>
          <w:b/>
          <w:bCs/>
        </w:rPr>
      </w:pPr>
      <w:r w:rsidRPr="002124B2">
        <w:rPr>
          <w:rFonts w:ascii="Times New Roman" w:hAnsi="Times New Roman" w:cs="Times New Roman"/>
          <w:b/>
          <w:bCs/>
        </w:rPr>
        <w:t>2.6 Configuring Security Group Rules</w:t>
      </w:r>
    </w:p>
    <w:p w14:paraId="2F250B48" w14:textId="77777777" w:rsidR="00C4255F" w:rsidRPr="002124B2" w:rsidRDefault="00C4255F" w:rsidP="00C4255F">
      <w:pPr>
        <w:rPr>
          <w:rFonts w:ascii="Times New Roman" w:hAnsi="Times New Roman" w:cs="Times New Roman"/>
        </w:rPr>
      </w:pPr>
      <w:r w:rsidRPr="002124B2">
        <w:rPr>
          <w:rFonts w:ascii="Times New Roman" w:hAnsi="Times New Roman" w:cs="Times New Roman"/>
        </w:rPr>
        <w:t>The Security Group acts as a virtual firewall that manages incoming and outgoing traffic for the instance:</w:t>
      </w:r>
    </w:p>
    <w:p w14:paraId="3B2E9E20" w14:textId="77777777" w:rsidR="00C4255F" w:rsidRPr="002124B2" w:rsidRDefault="00C4255F" w:rsidP="00C4255F">
      <w:pPr>
        <w:numPr>
          <w:ilvl w:val="0"/>
          <w:numId w:val="6"/>
        </w:numPr>
        <w:rPr>
          <w:rFonts w:ascii="Times New Roman" w:hAnsi="Times New Roman" w:cs="Times New Roman"/>
        </w:rPr>
      </w:pPr>
      <w:r w:rsidRPr="002124B2">
        <w:rPr>
          <w:rFonts w:ascii="Times New Roman" w:hAnsi="Times New Roman" w:cs="Times New Roman"/>
        </w:rPr>
        <w:t>Before starting, I ensured that SSH (port 22) was enabled for remote access to the Linux instance.</w:t>
      </w:r>
    </w:p>
    <w:p w14:paraId="06750AB8" w14:textId="77777777" w:rsidR="00C4255F" w:rsidRPr="002124B2" w:rsidRDefault="00C4255F" w:rsidP="00C4255F">
      <w:pPr>
        <w:numPr>
          <w:ilvl w:val="0"/>
          <w:numId w:val="6"/>
        </w:numPr>
        <w:rPr>
          <w:rFonts w:ascii="Times New Roman" w:hAnsi="Times New Roman" w:cs="Times New Roman"/>
        </w:rPr>
      </w:pPr>
      <w:r w:rsidRPr="002124B2">
        <w:rPr>
          <w:rFonts w:ascii="Times New Roman" w:hAnsi="Times New Roman" w:cs="Times New Roman"/>
        </w:rPr>
        <w:t>I then modified the inbound rules to permit specific traffic. For example, I added a rule to allow ICMP, which is necessary for testing the server's connectivity via ping (see screenshot 8).</w:t>
      </w:r>
    </w:p>
    <w:p w14:paraId="5328E732" w14:textId="77777777" w:rsidR="00C4255F" w:rsidRPr="002124B2" w:rsidRDefault="00C4255F" w:rsidP="00C4255F">
      <w:pPr>
        <w:rPr>
          <w:rFonts w:ascii="Times New Roman" w:hAnsi="Times New Roman" w:cs="Times New Roman"/>
          <w:b/>
          <w:bCs/>
        </w:rPr>
      </w:pPr>
      <w:r w:rsidRPr="002124B2">
        <w:rPr>
          <w:rFonts w:ascii="Times New Roman" w:hAnsi="Times New Roman" w:cs="Times New Roman"/>
          <w:b/>
          <w:bCs/>
        </w:rPr>
        <w:t>2.7 Final Review and Launch</w:t>
      </w:r>
    </w:p>
    <w:p w14:paraId="633A4566" w14:textId="77777777" w:rsidR="00C4255F" w:rsidRPr="002124B2" w:rsidRDefault="00C4255F" w:rsidP="00C4255F">
      <w:pPr>
        <w:numPr>
          <w:ilvl w:val="0"/>
          <w:numId w:val="7"/>
        </w:numPr>
        <w:rPr>
          <w:rFonts w:ascii="Times New Roman" w:hAnsi="Times New Roman" w:cs="Times New Roman"/>
        </w:rPr>
      </w:pPr>
      <w:r w:rsidRPr="002124B2">
        <w:rPr>
          <w:rFonts w:ascii="Times New Roman" w:hAnsi="Times New Roman" w:cs="Times New Roman"/>
        </w:rPr>
        <w:t>I verified that all configuration settings were accurate.</w:t>
      </w:r>
    </w:p>
    <w:p w14:paraId="5A81BA0A" w14:textId="1042C5FE" w:rsidR="00C4255F" w:rsidRPr="002124B2" w:rsidRDefault="00C4255F" w:rsidP="00C4255F">
      <w:pPr>
        <w:numPr>
          <w:ilvl w:val="0"/>
          <w:numId w:val="7"/>
        </w:numPr>
        <w:rPr>
          <w:rFonts w:ascii="Times New Roman" w:hAnsi="Times New Roman" w:cs="Times New Roman"/>
        </w:rPr>
      </w:pPr>
      <w:r w:rsidRPr="002124B2">
        <w:rPr>
          <w:rFonts w:ascii="Times New Roman" w:hAnsi="Times New Roman" w:cs="Times New Roman"/>
        </w:rPr>
        <w:t xml:space="preserve">After confirming that everything was correctly set up, I clicked the </w:t>
      </w:r>
      <w:r w:rsidRPr="002124B2">
        <w:rPr>
          <w:rFonts w:ascii="Times New Roman" w:hAnsi="Times New Roman" w:cs="Times New Roman"/>
          <w:b/>
          <w:bCs/>
        </w:rPr>
        <w:t>Launch Instance</w:t>
      </w:r>
      <w:r w:rsidRPr="002124B2">
        <w:rPr>
          <w:rFonts w:ascii="Times New Roman" w:hAnsi="Times New Roman" w:cs="Times New Roman"/>
        </w:rPr>
        <w:t xml:space="preserve"> button.</w:t>
      </w:r>
    </w:p>
    <w:p w14:paraId="5DEDA22C" w14:textId="658F0886" w:rsidR="009A0A25" w:rsidRPr="002124B2" w:rsidRDefault="009A0A25" w:rsidP="009A0A25">
      <w:pPr>
        <w:ind w:left="720"/>
        <w:rPr>
          <w:rFonts w:ascii="Times New Roman" w:hAnsi="Times New Roman" w:cs="Times New Roman"/>
        </w:rPr>
      </w:pPr>
      <w:r w:rsidRPr="002124B2">
        <w:rPr>
          <w:rFonts w:ascii="Times New Roman" w:hAnsi="Times New Roman" w:cs="Times New Roman"/>
          <w:noProof/>
        </w:rPr>
        <w:drawing>
          <wp:inline distT="0" distB="0" distL="0" distR="0" wp14:anchorId="3B46F3BE" wp14:editId="33B5E1C7">
            <wp:extent cx="5797512" cy="2237874"/>
            <wp:effectExtent l="0" t="0" r="0" b="0"/>
            <wp:docPr id="10933351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35168" name="Picture 1093335168"/>
                    <pic:cNvPicPr/>
                  </pic:nvPicPr>
                  <pic:blipFill rotWithShape="1">
                    <a:blip r:embed="rId9">
                      <a:extLst>
                        <a:ext uri="{28A0092B-C50C-407E-A947-70E740481C1C}">
                          <a14:useLocalDpi xmlns:a14="http://schemas.microsoft.com/office/drawing/2010/main" val="0"/>
                        </a:ext>
                      </a:extLst>
                    </a:blip>
                    <a:srcRect l="29586" t="43195" r="29616" b="26813"/>
                    <a:stretch/>
                  </pic:blipFill>
                  <pic:spPr bwMode="auto">
                    <a:xfrm>
                      <a:off x="0" y="0"/>
                      <a:ext cx="5903563" cy="2278810"/>
                    </a:xfrm>
                    <a:prstGeom prst="rect">
                      <a:avLst/>
                    </a:prstGeom>
                    <a:ln>
                      <a:noFill/>
                    </a:ln>
                    <a:extLst>
                      <a:ext uri="{53640926-AAD7-44D8-BBD7-CCE9431645EC}">
                        <a14:shadowObscured xmlns:a14="http://schemas.microsoft.com/office/drawing/2010/main"/>
                      </a:ext>
                    </a:extLst>
                  </pic:spPr>
                </pic:pic>
              </a:graphicData>
            </a:graphic>
          </wp:inline>
        </w:drawing>
      </w:r>
    </w:p>
    <w:p w14:paraId="16C87F33" w14:textId="77777777" w:rsidR="002124B2" w:rsidRDefault="002124B2" w:rsidP="00C4255F">
      <w:pPr>
        <w:rPr>
          <w:rFonts w:ascii="Times New Roman" w:hAnsi="Times New Roman" w:cs="Times New Roman"/>
          <w:b/>
          <w:bCs/>
        </w:rPr>
      </w:pPr>
    </w:p>
    <w:p w14:paraId="69341AF2" w14:textId="63E9AE16" w:rsidR="00C4255F" w:rsidRPr="002124B2" w:rsidRDefault="00C4255F" w:rsidP="00C4255F">
      <w:pPr>
        <w:rPr>
          <w:rFonts w:ascii="Times New Roman" w:hAnsi="Times New Roman" w:cs="Times New Roman"/>
          <w:b/>
          <w:bCs/>
        </w:rPr>
      </w:pPr>
      <w:r w:rsidRPr="002124B2">
        <w:rPr>
          <w:rFonts w:ascii="Times New Roman" w:hAnsi="Times New Roman" w:cs="Times New Roman"/>
          <w:b/>
          <w:bCs/>
        </w:rPr>
        <w:lastRenderedPageBreak/>
        <w:t>3. Connectivity Testing and Instance Access</w:t>
      </w:r>
    </w:p>
    <w:p w14:paraId="0EFAB3B9" w14:textId="77777777" w:rsidR="00C4255F" w:rsidRPr="002124B2" w:rsidRDefault="00C4255F" w:rsidP="00C4255F">
      <w:pPr>
        <w:rPr>
          <w:rFonts w:ascii="Times New Roman" w:hAnsi="Times New Roman" w:cs="Times New Roman"/>
          <w:b/>
          <w:bCs/>
        </w:rPr>
      </w:pPr>
      <w:r w:rsidRPr="002124B2">
        <w:rPr>
          <w:rFonts w:ascii="Times New Roman" w:hAnsi="Times New Roman" w:cs="Times New Roman"/>
          <w:b/>
          <w:bCs/>
        </w:rPr>
        <w:t>3.1 Checking Public IP Connectivity Using the Ping Command</w:t>
      </w:r>
    </w:p>
    <w:p w14:paraId="42CD72B5" w14:textId="77777777" w:rsidR="00C4255F" w:rsidRPr="002124B2" w:rsidRDefault="00C4255F" w:rsidP="00C4255F">
      <w:pPr>
        <w:rPr>
          <w:rFonts w:ascii="Times New Roman" w:hAnsi="Times New Roman" w:cs="Times New Roman"/>
        </w:rPr>
      </w:pPr>
      <w:r w:rsidRPr="002124B2">
        <w:rPr>
          <w:rFonts w:ascii="Times New Roman" w:hAnsi="Times New Roman" w:cs="Times New Roman"/>
        </w:rPr>
        <w:t>After the instance was up and running, I verified the connectivity by checking the public IP with the ping command.</w:t>
      </w:r>
    </w:p>
    <w:p w14:paraId="5898DE14" w14:textId="57AD23B6" w:rsidR="002F577B" w:rsidRPr="002124B2" w:rsidRDefault="002F577B" w:rsidP="00C4255F">
      <w:pPr>
        <w:rPr>
          <w:rFonts w:ascii="Times New Roman" w:hAnsi="Times New Roman" w:cs="Times New Roman"/>
        </w:rPr>
      </w:pPr>
      <w:r w:rsidRPr="002124B2">
        <w:rPr>
          <w:rFonts w:ascii="Times New Roman" w:hAnsi="Times New Roman" w:cs="Times New Roman"/>
          <w:noProof/>
        </w:rPr>
        <w:drawing>
          <wp:inline distT="0" distB="0" distL="0" distR="0" wp14:anchorId="283FF0E2" wp14:editId="288AF87F">
            <wp:extent cx="6195317" cy="1350645"/>
            <wp:effectExtent l="0" t="0" r="0" b="1905"/>
            <wp:docPr id="1714482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8212" name="Picture 171448212"/>
                    <pic:cNvPicPr/>
                  </pic:nvPicPr>
                  <pic:blipFill rotWithShape="1">
                    <a:blip r:embed="rId10">
                      <a:extLst>
                        <a:ext uri="{28A0092B-C50C-407E-A947-70E740481C1C}">
                          <a14:useLocalDpi xmlns:a14="http://schemas.microsoft.com/office/drawing/2010/main" val="0"/>
                        </a:ext>
                      </a:extLst>
                    </a:blip>
                    <a:srcRect l="29191" t="28708" r="35745" b="63661"/>
                    <a:stretch/>
                  </pic:blipFill>
                  <pic:spPr bwMode="auto">
                    <a:xfrm>
                      <a:off x="0" y="0"/>
                      <a:ext cx="6366442" cy="1387952"/>
                    </a:xfrm>
                    <a:prstGeom prst="rect">
                      <a:avLst/>
                    </a:prstGeom>
                    <a:ln>
                      <a:noFill/>
                    </a:ln>
                    <a:extLst>
                      <a:ext uri="{53640926-AAD7-44D8-BBD7-CCE9431645EC}">
                        <a14:shadowObscured xmlns:a14="http://schemas.microsoft.com/office/drawing/2010/main"/>
                      </a:ext>
                    </a:extLst>
                  </pic:spPr>
                </pic:pic>
              </a:graphicData>
            </a:graphic>
          </wp:inline>
        </w:drawing>
      </w:r>
    </w:p>
    <w:p w14:paraId="2F9210A3" w14:textId="77777777" w:rsidR="000C1E2E" w:rsidRPr="002124B2" w:rsidRDefault="000C1E2E" w:rsidP="000C1E2E">
      <w:pPr>
        <w:rPr>
          <w:rFonts w:ascii="Times New Roman" w:hAnsi="Times New Roman" w:cs="Times New Roman"/>
          <w:b/>
          <w:bCs/>
        </w:rPr>
      </w:pPr>
      <w:r w:rsidRPr="002124B2">
        <w:rPr>
          <w:rFonts w:ascii="Times New Roman" w:hAnsi="Times New Roman" w:cs="Times New Roman"/>
          <w:b/>
          <w:bCs/>
        </w:rPr>
        <w:t>3.2 SSH Access to the EC2 Instance</w:t>
      </w:r>
    </w:p>
    <w:p w14:paraId="1194FD35" w14:textId="77777777" w:rsidR="000C1E2E" w:rsidRPr="002124B2" w:rsidRDefault="000C1E2E" w:rsidP="000C1E2E">
      <w:pPr>
        <w:rPr>
          <w:rFonts w:ascii="Times New Roman" w:hAnsi="Times New Roman" w:cs="Times New Roman"/>
        </w:rPr>
      </w:pPr>
      <w:r w:rsidRPr="002124B2">
        <w:rPr>
          <w:rFonts w:ascii="Times New Roman" w:hAnsi="Times New Roman" w:cs="Times New Roman"/>
        </w:rPr>
        <w:t>To connect to the virtual machine from a remote system, I used the SSH command as follows:</w:t>
      </w:r>
    </w:p>
    <w:p w14:paraId="1BC29261" w14:textId="77777777" w:rsidR="000C1E2E" w:rsidRPr="002124B2" w:rsidRDefault="000C1E2E" w:rsidP="000C1E2E">
      <w:pPr>
        <w:numPr>
          <w:ilvl w:val="0"/>
          <w:numId w:val="8"/>
        </w:numPr>
        <w:rPr>
          <w:rFonts w:ascii="Times New Roman" w:hAnsi="Times New Roman" w:cs="Times New Roman"/>
        </w:rPr>
      </w:pPr>
      <w:r w:rsidRPr="002124B2">
        <w:rPr>
          <w:rFonts w:ascii="Times New Roman" w:hAnsi="Times New Roman" w:cs="Times New Roman"/>
        </w:rPr>
        <w:t xml:space="preserve">I utilized the generated security key </w:t>
      </w:r>
      <w:proofErr w:type="spellStart"/>
      <w:r w:rsidRPr="002124B2">
        <w:rPr>
          <w:rFonts w:ascii="Times New Roman" w:hAnsi="Times New Roman" w:cs="Times New Roman"/>
          <w:b/>
          <w:bCs/>
        </w:rPr>
        <w:t>cloudkey</w:t>
      </w:r>
      <w:proofErr w:type="spellEnd"/>
      <w:r w:rsidRPr="002124B2">
        <w:rPr>
          <w:rFonts w:ascii="Times New Roman" w:hAnsi="Times New Roman" w:cs="Times New Roman"/>
        </w:rPr>
        <w:t xml:space="preserve"> from the instance setup to securely log in to the instance from my local machine.</w:t>
      </w:r>
    </w:p>
    <w:p w14:paraId="12764897" w14:textId="77777777" w:rsidR="000C1E2E" w:rsidRPr="002124B2" w:rsidRDefault="000C1E2E" w:rsidP="000C1E2E">
      <w:pPr>
        <w:numPr>
          <w:ilvl w:val="0"/>
          <w:numId w:val="8"/>
        </w:numPr>
        <w:rPr>
          <w:rFonts w:ascii="Times New Roman" w:hAnsi="Times New Roman" w:cs="Times New Roman"/>
        </w:rPr>
      </w:pPr>
      <w:r w:rsidRPr="002124B2">
        <w:rPr>
          <w:rFonts w:ascii="Times New Roman" w:hAnsi="Times New Roman" w:cs="Times New Roman"/>
        </w:rPr>
        <w:t>I executed the following command on my Kali Linux system:</w:t>
      </w:r>
      <w:r w:rsidRPr="002124B2">
        <w:rPr>
          <w:rFonts w:ascii="Times New Roman" w:hAnsi="Times New Roman" w:cs="Times New Roman"/>
        </w:rPr>
        <w:br/>
      </w:r>
      <w:proofErr w:type="spellStart"/>
      <w:r w:rsidRPr="002124B2">
        <w:rPr>
          <w:rFonts w:ascii="Times New Roman" w:hAnsi="Times New Roman" w:cs="Times New Roman"/>
        </w:rPr>
        <w:t>sudo</w:t>
      </w:r>
      <w:proofErr w:type="spellEnd"/>
      <w:r w:rsidRPr="002124B2">
        <w:rPr>
          <w:rFonts w:ascii="Times New Roman" w:hAnsi="Times New Roman" w:cs="Times New Roman"/>
        </w:rPr>
        <w:t xml:space="preserve"> ssh -</w:t>
      </w:r>
      <w:proofErr w:type="spellStart"/>
      <w:r w:rsidRPr="002124B2">
        <w:rPr>
          <w:rFonts w:ascii="Times New Roman" w:hAnsi="Times New Roman" w:cs="Times New Roman"/>
        </w:rPr>
        <w:t>i</w:t>
      </w:r>
      <w:proofErr w:type="spellEnd"/>
      <w:r w:rsidRPr="002124B2">
        <w:rPr>
          <w:rFonts w:ascii="Times New Roman" w:hAnsi="Times New Roman" w:cs="Times New Roman"/>
        </w:rPr>
        <w:t xml:space="preserve"> Documents/</w:t>
      </w:r>
      <w:proofErr w:type="spellStart"/>
      <w:r w:rsidRPr="002124B2">
        <w:rPr>
          <w:rFonts w:ascii="Times New Roman" w:hAnsi="Times New Roman" w:cs="Times New Roman"/>
        </w:rPr>
        <w:t>cloudkey.pem</w:t>
      </w:r>
      <w:proofErr w:type="spellEnd"/>
      <w:r w:rsidRPr="002124B2">
        <w:rPr>
          <w:rFonts w:ascii="Times New Roman" w:hAnsi="Times New Roman" w:cs="Times New Roman"/>
        </w:rPr>
        <w:t xml:space="preserve"> ec2-user@52.91.114.191</w:t>
      </w:r>
    </w:p>
    <w:p w14:paraId="5ECB88EB" w14:textId="77777777" w:rsidR="000C1E2E" w:rsidRPr="002124B2" w:rsidRDefault="000C1E2E" w:rsidP="000C1E2E">
      <w:pPr>
        <w:rPr>
          <w:rFonts w:ascii="Times New Roman" w:hAnsi="Times New Roman" w:cs="Times New Roman"/>
          <w:b/>
          <w:bCs/>
        </w:rPr>
      </w:pPr>
      <w:r w:rsidRPr="002124B2">
        <w:rPr>
          <w:rFonts w:ascii="Times New Roman" w:hAnsi="Times New Roman" w:cs="Times New Roman"/>
          <w:b/>
          <w:bCs/>
        </w:rPr>
        <w:t>4. Testing Connectivity to the Public IP from the VM in the Cloud</w:t>
      </w:r>
    </w:p>
    <w:p w14:paraId="415084D3" w14:textId="77777777" w:rsidR="000C1E2E" w:rsidRPr="002124B2" w:rsidRDefault="000C1E2E" w:rsidP="000C1E2E">
      <w:pPr>
        <w:rPr>
          <w:rFonts w:ascii="Times New Roman" w:hAnsi="Times New Roman" w:cs="Times New Roman"/>
          <w:b/>
          <w:bCs/>
        </w:rPr>
      </w:pPr>
      <w:r w:rsidRPr="002124B2">
        <w:rPr>
          <w:rFonts w:ascii="Times New Roman" w:hAnsi="Times New Roman" w:cs="Times New Roman"/>
          <w:b/>
          <w:bCs/>
        </w:rPr>
        <w:t>4.1 Ping Test from the EC2 Instance</w:t>
      </w:r>
    </w:p>
    <w:p w14:paraId="49046A3E" w14:textId="77777777" w:rsidR="000C1E2E" w:rsidRPr="002124B2" w:rsidRDefault="000C1E2E" w:rsidP="000C1E2E">
      <w:pPr>
        <w:rPr>
          <w:rFonts w:ascii="Times New Roman" w:hAnsi="Times New Roman" w:cs="Times New Roman"/>
        </w:rPr>
      </w:pPr>
      <w:r w:rsidRPr="002124B2">
        <w:rPr>
          <w:rFonts w:ascii="Times New Roman" w:hAnsi="Times New Roman" w:cs="Times New Roman"/>
        </w:rPr>
        <w:t>I attempted to check the public IP connectivity by pinging my public IP from within the EC2 instance:</w:t>
      </w:r>
    </w:p>
    <w:p w14:paraId="496CB353" w14:textId="77777777" w:rsidR="000C1E2E" w:rsidRPr="002124B2" w:rsidRDefault="000C1E2E" w:rsidP="000C1E2E">
      <w:pPr>
        <w:numPr>
          <w:ilvl w:val="0"/>
          <w:numId w:val="9"/>
        </w:numPr>
        <w:rPr>
          <w:rFonts w:ascii="Times New Roman" w:hAnsi="Times New Roman" w:cs="Times New Roman"/>
        </w:rPr>
      </w:pPr>
      <w:r w:rsidRPr="002124B2">
        <w:rPr>
          <w:rFonts w:ascii="Times New Roman" w:hAnsi="Times New Roman" w:cs="Times New Roman"/>
        </w:rPr>
        <w:t>I was unable to ping the public IP due to restrictions imposed by my ISP, which blocks ICMP (ping) packets.</w:t>
      </w:r>
    </w:p>
    <w:p w14:paraId="23646391" w14:textId="77777777" w:rsidR="002124B2" w:rsidRPr="002124B2" w:rsidRDefault="005976F5" w:rsidP="002124B2">
      <w:pPr>
        <w:numPr>
          <w:ilvl w:val="0"/>
          <w:numId w:val="9"/>
        </w:numPr>
        <w:rPr>
          <w:rFonts w:ascii="Times New Roman" w:hAnsi="Times New Roman" w:cs="Times New Roman"/>
        </w:rPr>
      </w:pPr>
      <w:r w:rsidRPr="002124B2">
        <w:rPr>
          <w:rFonts w:ascii="Times New Roman" w:hAnsi="Times New Roman" w:cs="Times New Roman"/>
          <w:noProof/>
        </w:rPr>
        <w:drawing>
          <wp:anchor distT="0" distB="0" distL="114300" distR="114300" simplePos="0" relativeHeight="251657216" behindDoc="0" locked="0" layoutInCell="1" allowOverlap="1" wp14:anchorId="21D97286" wp14:editId="3026A089">
            <wp:simplePos x="0" y="0"/>
            <wp:positionH relativeFrom="margin">
              <wp:posOffset>237490</wp:posOffset>
            </wp:positionH>
            <wp:positionV relativeFrom="paragraph">
              <wp:posOffset>469900</wp:posOffset>
            </wp:positionV>
            <wp:extent cx="5934075" cy="2359025"/>
            <wp:effectExtent l="0" t="0" r="9525" b="3175"/>
            <wp:wrapSquare wrapText="bothSides"/>
            <wp:docPr id="19386230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23012" name="Picture 1938623012"/>
                    <pic:cNvPicPr/>
                  </pic:nvPicPr>
                  <pic:blipFill rotWithShape="1">
                    <a:blip r:embed="rId11">
                      <a:extLst>
                        <a:ext uri="{28A0092B-C50C-407E-A947-70E740481C1C}">
                          <a14:useLocalDpi xmlns:a14="http://schemas.microsoft.com/office/drawing/2010/main" val="0"/>
                        </a:ext>
                      </a:extLst>
                    </a:blip>
                    <a:srcRect l="29058" t="34169" r="41105" b="46793"/>
                    <a:stretch/>
                  </pic:blipFill>
                  <pic:spPr bwMode="auto">
                    <a:xfrm>
                      <a:off x="0" y="0"/>
                      <a:ext cx="5934075" cy="2359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C1E2E" w:rsidRPr="002124B2">
        <w:rPr>
          <w:rFonts w:ascii="Times New Roman" w:hAnsi="Times New Roman" w:cs="Times New Roman"/>
        </w:rPr>
        <w:t>This is a common practice among Internet Service Providers to restrict ICMP traffic for security or network performance reasons.</w:t>
      </w:r>
    </w:p>
    <w:p w14:paraId="6FCD740C" w14:textId="77777777" w:rsidR="002124B2" w:rsidRDefault="002124B2" w:rsidP="002124B2">
      <w:pPr>
        <w:ind w:left="720"/>
        <w:rPr>
          <w:rFonts w:ascii="Times New Roman" w:hAnsi="Times New Roman" w:cs="Times New Roman"/>
        </w:rPr>
      </w:pPr>
    </w:p>
    <w:p w14:paraId="252051AA" w14:textId="77777777" w:rsidR="002124B2" w:rsidRDefault="002124B2" w:rsidP="002124B2">
      <w:pPr>
        <w:ind w:left="720"/>
        <w:rPr>
          <w:rFonts w:ascii="Times New Roman" w:hAnsi="Times New Roman" w:cs="Times New Roman"/>
        </w:rPr>
      </w:pPr>
    </w:p>
    <w:p w14:paraId="0C7CB80E" w14:textId="37E9F31C" w:rsidR="002124B2" w:rsidRPr="002124B2" w:rsidRDefault="002124B2" w:rsidP="002124B2">
      <w:pPr>
        <w:ind w:left="720"/>
        <w:rPr>
          <w:rFonts w:ascii="Times New Roman" w:hAnsi="Times New Roman" w:cs="Times New Roman"/>
          <w:b/>
          <w:bCs/>
        </w:rPr>
      </w:pPr>
      <w:r w:rsidRPr="002124B2">
        <w:rPr>
          <w:rFonts w:ascii="Times New Roman" w:hAnsi="Times New Roman" w:cs="Times New Roman"/>
          <w:b/>
          <w:bCs/>
        </w:rPr>
        <w:t>5. Terminating the VM</w:t>
      </w:r>
    </w:p>
    <w:p w14:paraId="62DE6FE8" w14:textId="385B4D90" w:rsidR="002124B2" w:rsidRPr="002124B2" w:rsidRDefault="002124B2" w:rsidP="002124B2">
      <w:pPr>
        <w:ind w:left="720"/>
        <w:rPr>
          <w:rFonts w:ascii="Times New Roman" w:hAnsi="Times New Roman" w:cs="Times New Roman"/>
        </w:rPr>
      </w:pPr>
      <w:r w:rsidRPr="002124B2">
        <w:rPr>
          <w:rFonts w:ascii="Times New Roman" w:hAnsi="Times New Roman" w:cs="Times New Roman"/>
        </w:rPr>
        <w:t xml:space="preserve">I navigated back to the AWS EC2 dashboard to terminate the VM, ensuring that it wouldn’t </w:t>
      </w:r>
      <w:proofErr w:type="gramStart"/>
      <w:r w:rsidRPr="002124B2">
        <w:rPr>
          <w:rFonts w:ascii="Times New Roman" w:hAnsi="Times New Roman" w:cs="Times New Roman"/>
        </w:rPr>
        <w:t>continue</w:t>
      </w:r>
      <w:r w:rsidRPr="002124B2">
        <w:rPr>
          <w:rFonts w:ascii="Times New Roman" w:hAnsi="Times New Roman" w:cs="Times New Roman"/>
        </w:rPr>
        <w:t xml:space="preserve">  </w:t>
      </w:r>
      <w:r w:rsidRPr="002124B2">
        <w:rPr>
          <w:rFonts w:ascii="Times New Roman" w:hAnsi="Times New Roman" w:cs="Times New Roman"/>
        </w:rPr>
        <w:t>running</w:t>
      </w:r>
      <w:proofErr w:type="gramEnd"/>
      <w:r w:rsidRPr="002124B2">
        <w:rPr>
          <w:rFonts w:ascii="Times New Roman" w:hAnsi="Times New Roman" w:cs="Times New Roman"/>
        </w:rPr>
        <w:t xml:space="preserve"> and incur charges or consume resource</w:t>
      </w:r>
      <w:r w:rsidRPr="002124B2">
        <w:rPr>
          <w:rFonts w:ascii="Times New Roman" w:hAnsi="Times New Roman" w:cs="Times New Roman"/>
        </w:rPr>
        <w:t>s.</w:t>
      </w:r>
    </w:p>
    <w:p w14:paraId="14A82847" w14:textId="4E45B285" w:rsidR="005976F5" w:rsidRPr="002124B2" w:rsidRDefault="002124B2" w:rsidP="002124B2">
      <w:pPr>
        <w:ind w:left="720"/>
        <w:rPr>
          <w:rFonts w:ascii="Times New Roman" w:hAnsi="Times New Roman" w:cs="Times New Roman"/>
        </w:rPr>
      </w:pPr>
      <w:r w:rsidRPr="002124B2">
        <w:rPr>
          <w:rFonts w:ascii="Times New Roman" w:hAnsi="Times New Roman" w:cs="Times New Roman"/>
          <w:b/>
          <w:bCs/>
        </w:rPr>
        <w:t xml:space="preserve">  </w:t>
      </w:r>
      <w:r w:rsidR="000C1E2E" w:rsidRPr="002124B2">
        <w:rPr>
          <w:rFonts w:ascii="Times New Roman" w:hAnsi="Times New Roman" w:cs="Times New Roman"/>
          <w:b/>
          <w:bCs/>
        </w:rPr>
        <w:t>Results Summary</w:t>
      </w:r>
    </w:p>
    <w:p w14:paraId="0865C6A3" w14:textId="77777777" w:rsidR="000C1E2E" w:rsidRPr="002124B2" w:rsidRDefault="000C1E2E" w:rsidP="000C1E2E">
      <w:pPr>
        <w:numPr>
          <w:ilvl w:val="0"/>
          <w:numId w:val="10"/>
        </w:numPr>
        <w:rPr>
          <w:rFonts w:ascii="Times New Roman" w:hAnsi="Times New Roman" w:cs="Times New Roman"/>
        </w:rPr>
      </w:pPr>
      <w:r w:rsidRPr="002124B2">
        <w:rPr>
          <w:rFonts w:ascii="Times New Roman" w:hAnsi="Times New Roman" w:cs="Times New Roman"/>
        </w:rPr>
        <w:t>I successfully launched a free-tier VM on AWS and obtained its public IP address.</w:t>
      </w:r>
    </w:p>
    <w:p w14:paraId="4381FE0E" w14:textId="77777777" w:rsidR="000C1E2E" w:rsidRPr="002124B2" w:rsidRDefault="000C1E2E" w:rsidP="000C1E2E">
      <w:pPr>
        <w:numPr>
          <w:ilvl w:val="0"/>
          <w:numId w:val="10"/>
        </w:numPr>
        <w:rPr>
          <w:rFonts w:ascii="Times New Roman" w:hAnsi="Times New Roman" w:cs="Times New Roman"/>
        </w:rPr>
      </w:pPr>
      <w:r w:rsidRPr="002124B2">
        <w:rPr>
          <w:rFonts w:ascii="Times New Roman" w:hAnsi="Times New Roman" w:cs="Times New Roman"/>
        </w:rPr>
        <w:t>After modifying the security settings, I was able to ping the VM from my Kali Linux machine.</w:t>
      </w:r>
    </w:p>
    <w:p w14:paraId="6CFC4AAE" w14:textId="77777777" w:rsidR="000C1E2E" w:rsidRPr="002124B2" w:rsidRDefault="000C1E2E" w:rsidP="000C1E2E">
      <w:pPr>
        <w:numPr>
          <w:ilvl w:val="0"/>
          <w:numId w:val="10"/>
        </w:numPr>
        <w:rPr>
          <w:rFonts w:ascii="Times New Roman" w:hAnsi="Times New Roman" w:cs="Times New Roman"/>
        </w:rPr>
      </w:pPr>
      <w:r w:rsidRPr="002124B2">
        <w:rPr>
          <w:rFonts w:ascii="Times New Roman" w:hAnsi="Times New Roman" w:cs="Times New Roman"/>
        </w:rPr>
        <w:t xml:space="preserve">I accessed the VM via SSH and executed the command </w:t>
      </w:r>
      <w:proofErr w:type="spellStart"/>
      <w:r w:rsidRPr="002124B2">
        <w:rPr>
          <w:rFonts w:ascii="Times New Roman" w:hAnsi="Times New Roman" w:cs="Times New Roman"/>
        </w:rPr>
        <w:t>ip</w:t>
      </w:r>
      <w:proofErr w:type="spellEnd"/>
      <w:r w:rsidRPr="002124B2">
        <w:rPr>
          <w:rFonts w:ascii="Times New Roman" w:hAnsi="Times New Roman" w:cs="Times New Roman"/>
        </w:rPr>
        <w:t xml:space="preserve"> a, capturing a screenshot of the output.</w:t>
      </w:r>
    </w:p>
    <w:p w14:paraId="25C9EF1F" w14:textId="77777777" w:rsidR="000C1E2E" w:rsidRPr="002124B2" w:rsidRDefault="000C1E2E" w:rsidP="000C1E2E">
      <w:pPr>
        <w:numPr>
          <w:ilvl w:val="0"/>
          <w:numId w:val="10"/>
        </w:numPr>
        <w:rPr>
          <w:rFonts w:ascii="Times New Roman" w:hAnsi="Times New Roman" w:cs="Times New Roman"/>
        </w:rPr>
      </w:pPr>
      <w:r w:rsidRPr="002124B2">
        <w:rPr>
          <w:rFonts w:ascii="Times New Roman" w:hAnsi="Times New Roman" w:cs="Times New Roman"/>
        </w:rPr>
        <w:t>I attempted to ping the public IP from within the cloud VM, but the request was blocked due to restrictions imposed by my ISP.</w:t>
      </w:r>
    </w:p>
    <w:p w14:paraId="4EE7401E" w14:textId="77777777" w:rsidR="000C1E2E" w:rsidRPr="002124B2" w:rsidRDefault="000C1E2E" w:rsidP="000C1E2E">
      <w:pPr>
        <w:numPr>
          <w:ilvl w:val="0"/>
          <w:numId w:val="10"/>
        </w:numPr>
        <w:rPr>
          <w:rFonts w:ascii="Times New Roman" w:hAnsi="Times New Roman" w:cs="Times New Roman"/>
        </w:rPr>
      </w:pPr>
      <w:r w:rsidRPr="002124B2">
        <w:rPr>
          <w:rFonts w:ascii="Times New Roman" w:hAnsi="Times New Roman" w:cs="Times New Roman"/>
        </w:rPr>
        <w:t>After completing all these tasks, I properly shut down and terminated the VM in accordance with the requirements.</w:t>
      </w:r>
    </w:p>
    <w:p w14:paraId="28EE63FB" w14:textId="33A3CA14" w:rsidR="000C1E2E" w:rsidRPr="002124B2" w:rsidRDefault="000C1E2E" w:rsidP="000C1E2E">
      <w:pPr>
        <w:rPr>
          <w:rFonts w:ascii="Times New Roman" w:hAnsi="Times New Roman" w:cs="Times New Roman"/>
        </w:rPr>
      </w:pPr>
    </w:p>
    <w:p w14:paraId="068B7001" w14:textId="77777777" w:rsidR="000C1E2E" w:rsidRPr="002124B2" w:rsidRDefault="000C1E2E" w:rsidP="00C4255F">
      <w:pPr>
        <w:rPr>
          <w:rFonts w:ascii="Times New Roman" w:hAnsi="Times New Roman" w:cs="Times New Roman"/>
        </w:rPr>
      </w:pPr>
    </w:p>
    <w:p w14:paraId="0676199B" w14:textId="0C0C27E4" w:rsidR="00C4255F" w:rsidRPr="002124B2" w:rsidRDefault="00C4255F" w:rsidP="00C4255F">
      <w:pPr>
        <w:rPr>
          <w:rFonts w:ascii="Times New Roman" w:hAnsi="Times New Roman" w:cs="Times New Roman"/>
        </w:rPr>
      </w:pPr>
    </w:p>
    <w:p w14:paraId="10AFC99C" w14:textId="77777777" w:rsidR="00C4255F" w:rsidRPr="002124B2" w:rsidRDefault="00C4255F" w:rsidP="00C4255F">
      <w:pPr>
        <w:rPr>
          <w:rFonts w:ascii="Times New Roman" w:hAnsi="Times New Roman" w:cs="Times New Roman"/>
        </w:rPr>
      </w:pPr>
    </w:p>
    <w:p w14:paraId="652BCDF2" w14:textId="77777777" w:rsidR="00C4255F" w:rsidRPr="002124B2" w:rsidRDefault="00C4255F" w:rsidP="00C4255F">
      <w:pPr>
        <w:rPr>
          <w:rFonts w:ascii="Times New Roman" w:hAnsi="Times New Roman" w:cs="Times New Roman"/>
          <w:b/>
          <w:bCs/>
        </w:rPr>
      </w:pPr>
    </w:p>
    <w:p w14:paraId="4354E2C5" w14:textId="2A8C73A3" w:rsidR="00C4255F" w:rsidRPr="002124B2" w:rsidRDefault="00C4255F" w:rsidP="00C4255F">
      <w:pPr>
        <w:rPr>
          <w:rFonts w:ascii="Times New Roman" w:hAnsi="Times New Roman" w:cs="Times New Roman"/>
          <w:b/>
          <w:bCs/>
        </w:rPr>
      </w:pPr>
      <w:r w:rsidRPr="002124B2">
        <w:rPr>
          <w:rFonts w:ascii="Times New Roman" w:hAnsi="Times New Roman" w:cs="Times New Roman"/>
          <w:b/>
          <w:bCs/>
        </w:rPr>
        <w:t xml:space="preserve"> </w:t>
      </w:r>
    </w:p>
    <w:p w14:paraId="3B53C6CF" w14:textId="77777777" w:rsidR="00C4255F" w:rsidRPr="002124B2" w:rsidRDefault="00C4255F" w:rsidP="00C4255F">
      <w:pPr>
        <w:rPr>
          <w:rFonts w:ascii="Times New Roman" w:hAnsi="Times New Roman" w:cs="Times New Roman"/>
        </w:rPr>
      </w:pPr>
    </w:p>
    <w:p w14:paraId="7A6017D1" w14:textId="77777777" w:rsidR="00483877" w:rsidRPr="002124B2" w:rsidRDefault="00483877">
      <w:pPr>
        <w:rPr>
          <w:rFonts w:ascii="Times New Roman" w:hAnsi="Times New Roman" w:cs="Times New Roman"/>
        </w:rPr>
      </w:pPr>
    </w:p>
    <w:sectPr w:rsidR="00483877" w:rsidRPr="002124B2" w:rsidSect="006C3F2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37968"/>
    <w:multiLevelType w:val="multilevel"/>
    <w:tmpl w:val="970E9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741748"/>
    <w:multiLevelType w:val="multilevel"/>
    <w:tmpl w:val="B252A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1843D7"/>
    <w:multiLevelType w:val="multilevel"/>
    <w:tmpl w:val="B1E08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E70BFB"/>
    <w:multiLevelType w:val="multilevel"/>
    <w:tmpl w:val="A7445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E41779"/>
    <w:multiLevelType w:val="multilevel"/>
    <w:tmpl w:val="5608F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7B56A1"/>
    <w:multiLevelType w:val="multilevel"/>
    <w:tmpl w:val="649C3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4508CD"/>
    <w:multiLevelType w:val="multilevel"/>
    <w:tmpl w:val="8A601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F00A63"/>
    <w:multiLevelType w:val="multilevel"/>
    <w:tmpl w:val="30EAD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0844E6"/>
    <w:multiLevelType w:val="multilevel"/>
    <w:tmpl w:val="D5048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7072BC"/>
    <w:multiLevelType w:val="multilevel"/>
    <w:tmpl w:val="C068D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0207178">
    <w:abstractNumId w:val="5"/>
  </w:num>
  <w:num w:numId="2" w16cid:durableId="1360428229">
    <w:abstractNumId w:val="3"/>
  </w:num>
  <w:num w:numId="3" w16cid:durableId="1484783806">
    <w:abstractNumId w:val="0"/>
  </w:num>
  <w:num w:numId="4" w16cid:durableId="1189217032">
    <w:abstractNumId w:val="9"/>
  </w:num>
  <w:num w:numId="5" w16cid:durableId="1711028840">
    <w:abstractNumId w:val="4"/>
  </w:num>
  <w:num w:numId="6" w16cid:durableId="565922144">
    <w:abstractNumId w:val="2"/>
  </w:num>
  <w:num w:numId="7" w16cid:durableId="1622616075">
    <w:abstractNumId w:val="1"/>
  </w:num>
  <w:num w:numId="8" w16cid:durableId="1949510190">
    <w:abstractNumId w:val="7"/>
  </w:num>
  <w:num w:numId="9" w16cid:durableId="192500491">
    <w:abstractNumId w:val="8"/>
  </w:num>
  <w:num w:numId="10" w16cid:durableId="5288401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3"/>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55F"/>
    <w:rsid w:val="000A09C4"/>
    <w:rsid w:val="000C1E2E"/>
    <w:rsid w:val="00106561"/>
    <w:rsid w:val="002124B2"/>
    <w:rsid w:val="002F577B"/>
    <w:rsid w:val="003F2991"/>
    <w:rsid w:val="00483877"/>
    <w:rsid w:val="005976F5"/>
    <w:rsid w:val="006C3F28"/>
    <w:rsid w:val="00865C2B"/>
    <w:rsid w:val="009A0A25"/>
    <w:rsid w:val="00A078AE"/>
    <w:rsid w:val="00A47453"/>
    <w:rsid w:val="00BC7C70"/>
    <w:rsid w:val="00C035D5"/>
    <w:rsid w:val="00C4255F"/>
    <w:rsid w:val="00DD1E9D"/>
    <w:rsid w:val="00DE59DF"/>
    <w:rsid w:val="00F91D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AB8B5"/>
  <w15:chartTrackingRefBased/>
  <w15:docId w15:val="{EBFEC244-CD7B-4AED-8778-BC8963361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643">
      <w:bodyDiv w:val="1"/>
      <w:marLeft w:val="0"/>
      <w:marRight w:val="0"/>
      <w:marTop w:val="0"/>
      <w:marBottom w:val="0"/>
      <w:divBdr>
        <w:top w:val="none" w:sz="0" w:space="0" w:color="auto"/>
        <w:left w:val="none" w:sz="0" w:space="0" w:color="auto"/>
        <w:bottom w:val="none" w:sz="0" w:space="0" w:color="auto"/>
        <w:right w:val="none" w:sz="0" w:space="0" w:color="auto"/>
      </w:divBdr>
    </w:div>
    <w:div w:id="151722400">
      <w:bodyDiv w:val="1"/>
      <w:marLeft w:val="0"/>
      <w:marRight w:val="0"/>
      <w:marTop w:val="0"/>
      <w:marBottom w:val="0"/>
      <w:divBdr>
        <w:top w:val="none" w:sz="0" w:space="0" w:color="auto"/>
        <w:left w:val="none" w:sz="0" w:space="0" w:color="auto"/>
        <w:bottom w:val="none" w:sz="0" w:space="0" w:color="auto"/>
        <w:right w:val="none" w:sz="0" w:space="0" w:color="auto"/>
      </w:divBdr>
    </w:div>
    <w:div w:id="199589322">
      <w:bodyDiv w:val="1"/>
      <w:marLeft w:val="0"/>
      <w:marRight w:val="0"/>
      <w:marTop w:val="0"/>
      <w:marBottom w:val="0"/>
      <w:divBdr>
        <w:top w:val="none" w:sz="0" w:space="0" w:color="auto"/>
        <w:left w:val="none" w:sz="0" w:space="0" w:color="auto"/>
        <w:bottom w:val="none" w:sz="0" w:space="0" w:color="auto"/>
        <w:right w:val="none" w:sz="0" w:space="0" w:color="auto"/>
      </w:divBdr>
    </w:div>
    <w:div w:id="315040394">
      <w:bodyDiv w:val="1"/>
      <w:marLeft w:val="0"/>
      <w:marRight w:val="0"/>
      <w:marTop w:val="0"/>
      <w:marBottom w:val="0"/>
      <w:divBdr>
        <w:top w:val="none" w:sz="0" w:space="0" w:color="auto"/>
        <w:left w:val="none" w:sz="0" w:space="0" w:color="auto"/>
        <w:bottom w:val="none" w:sz="0" w:space="0" w:color="auto"/>
        <w:right w:val="none" w:sz="0" w:space="0" w:color="auto"/>
      </w:divBdr>
    </w:div>
    <w:div w:id="325864581">
      <w:bodyDiv w:val="1"/>
      <w:marLeft w:val="0"/>
      <w:marRight w:val="0"/>
      <w:marTop w:val="0"/>
      <w:marBottom w:val="0"/>
      <w:divBdr>
        <w:top w:val="none" w:sz="0" w:space="0" w:color="auto"/>
        <w:left w:val="none" w:sz="0" w:space="0" w:color="auto"/>
        <w:bottom w:val="none" w:sz="0" w:space="0" w:color="auto"/>
        <w:right w:val="none" w:sz="0" w:space="0" w:color="auto"/>
      </w:divBdr>
    </w:div>
    <w:div w:id="480849806">
      <w:bodyDiv w:val="1"/>
      <w:marLeft w:val="0"/>
      <w:marRight w:val="0"/>
      <w:marTop w:val="0"/>
      <w:marBottom w:val="0"/>
      <w:divBdr>
        <w:top w:val="none" w:sz="0" w:space="0" w:color="auto"/>
        <w:left w:val="none" w:sz="0" w:space="0" w:color="auto"/>
        <w:bottom w:val="none" w:sz="0" w:space="0" w:color="auto"/>
        <w:right w:val="none" w:sz="0" w:space="0" w:color="auto"/>
      </w:divBdr>
    </w:div>
    <w:div w:id="487210716">
      <w:bodyDiv w:val="1"/>
      <w:marLeft w:val="0"/>
      <w:marRight w:val="0"/>
      <w:marTop w:val="0"/>
      <w:marBottom w:val="0"/>
      <w:divBdr>
        <w:top w:val="none" w:sz="0" w:space="0" w:color="auto"/>
        <w:left w:val="none" w:sz="0" w:space="0" w:color="auto"/>
        <w:bottom w:val="none" w:sz="0" w:space="0" w:color="auto"/>
        <w:right w:val="none" w:sz="0" w:space="0" w:color="auto"/>
      </w:divBdr>
    </w:div>
    <w:div w:id="740253806">
      <w:bodyDiv w:val="1"/>
      <w:marLeft w:val="0"/>
      <w:marRight w:val="0"/>
      <w:marTop w:val="0"/>
      <w:marBottom w:val="0"/>
      <w:divBdr>
        <w:top w:val="none" w:sz="0" w:space="0" w:color="auto"/>
        <w:left w:val="none" w:sz="0" w:space="0" w:color="auto"/>
        <w:bottom w:val="none" w:sz="0" w:space="0" w:color="auto"/>
        <w:right w:val="none" w:sz="0" w:space="0" w:color="auto"/>
      </w:divBdr>
      <w:divsChild>
        <w:div w:id="120853532">
          <w:marLeft w:val="0"/>
          <w:marRight w:val="0"/>
          <w:marTop w:val="0"/>
          <w:marBottom w:val="0"/>
          <w:divBdr>
            <w:top w:val="none" w:sz="0" w:space="0" w:color="auto"/>
            <w:left w:val="none" w:sz="0" w:space="0" w:color="auto"/>
            <w:bottom w:val="none" w:sz="0" w:space="0" w:color="auto"/>
            <w:right w:val="none" w:sz="0" w:space="0" w:color="auto"/>
          </w:divBdr>
          <w:divsChild>
            <w:div w:id="157431472">
              <w:marLeft w:val="0"/>
              <w:marRight w:val="0"/>
              <w:marTop w:val="0"/>
              <w:marBottom w:val="0"/>
              <w:divBdr>
                <w:top w:val="none" w:sz="0" w:space="0" w:color="auto"/>
                <w:left w:val="none" w:sz="0" w:space="0" w:color="auto"/>
                <w:bottom w:val="none" w:sz="0" w:space="0" w:color="auto"/>
                <w:right w:val="none" w:sz="0" w:space="0" w:color="auto"/>
              </w:divBdr>
              <w:divsChild>
                <w:div w:id="167987552">
                  <w:marLeft w:val="0"/>
                  <w:marRight w:val="0"/>
                  <w:marTop w:val="0"/>
                  <w:marBottom w:val="0"/>
                  <w:divBdr>
                    <w:top w:val="none" w:sz="0" w:space="0" w:color="auto"/>
                    <w:left w:val="none" w:sz="0" w:space="0" w:color="auto"/>
                    <w:bottom w:val="none" w:sz="0" w:space="0" w:color="auto"/>
                    <w:right w:val="none" w:sz="0" w:space="0" w:color="auto"/>
                  </w:divBdr>
                  <w:divsChild>
                    <w:div w:id="137396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14044">
          <w:marLeft w:val="0"/>
          <w:marRight w:val="0"/>
          <w:marTop w:val="0"/>
          <w:marBottom w:val="0"/>
          <w:divBdr>
            <w:top w:val="none" w:sz="0" w:space="0" w:color="auto"/>
            <w:left w:val="none" w:sz="0" w:space="0" w:color="auto"/>
            <w:bottom w:val="none" w:sz="0" w:space="0" w:color="auto"/>
            <w:right w:val="none" w:sz="0" w:space="0" w:color="auto"/>
          </w:divBdr>
          <w:divsChild>
            <w:div w:id="129326686">
              <w:marLeft w:val="0"/>
              <w:marRight w:val="0"/>
              <w:marTop w:val="0"/>
              <w:marBottom w:val="0"/>
              <w:divBdr>
                <w:top w:val="none" w:sz="0" w:space="0" w:color="auto"/>
                <w:left w:val="none" w:sz="0" w:space="0" w:color="auto"/>
                <w:bottom w:val="none" w:sz="0" w:space="0" w:color="auto"/>
                <w:right w:val="none" w:sz="0" w:space="0" w:color="auto"/>
              </w:divBdr>
              <w:divsChild>
                <w:div w:id="213853547">
                  <w:marLeft w:val="0"/>
                  <w:marRight w:val="0"/>
                  <w:marTop w:val="0"/>
                  <w:marBottom w:val="0"/>
                  <w:divBdr>
                    <w:top w:val="none" w:sz="0" w:space="0" w:color="auto"/>
                    <w:left w:val="none" w:sz="0" w:space="0" w:color="auto"/>
                    <w:bottom w:val="none" w:sz="0" w:space="0" w:color="auto"/>
                    <w:right w:val="none" w:sz="0" w:space="0" w:color="auto"/>
                  </w:divBdr>
                  <w:divsChild>
                    <w:div w:id="28076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467546">
      <w:bodyDiv w:val="1"/>
      <w:marLeft w:val="0"/>
      <w:marRight w:val="0"/>
      <w:marTop w:val="0"/>
      <w:marBottom w:val="0"/>
      <w:divBdr>
        <w:top w:val="none" w:sz="0" w:space="0" w:color="auto"/>
        <w:left w:val="none" w:sz="0" w:space="0" w:color="auto"/>
        <w:bottom w:val="none" w:sz="0" w:space="0" w:color="auto"/>
        <w:right w:val="none" w:sz="0" w:space="0" w:color="auto"/>
      </w:divBdr>
      <w:divsChild>
        <w:div w:id="36397297">
          <w:marLeft w:val="0"/>
          <w:marRight w:val="0"/>
          <w:marTop w:val="0"/>
          <w:marBottom w:val="0"/>
          <w:divBdr>
            <w:top w:val="none" w:sz="0" w:space="0" w:color="auto"/>
            <w:left w:val="none" w:sz="0" w:space="0" w:color="auto"/>
            <w:bottom w:val="none" w:sz="0" w:space="0" w:color="auto"/>
            <w:right w:val="none" w:sz="0" w:space="0" w:color="auto"/>
          </w:divBdr>
          <w:divsChild>
            <w:div w:id="323750689">
              <w:marLeft w:val="0"/>
              <w:marRight w:val="0"/>
              <w:marTop w:val="0"/>
              <w:marBottom w:val="0"/>
              <w:divBdr>
                <w:top w:val="none" w:sz="0" w:space="0" w:color="auto"/>
                <w:left w:val="none" w:sz="0" w:space="0" w:color="auto"/>
                <w:bottom w:val="none" w:sz="0" w:space="0" w:color="auto"/>
                <w:right w:val="none" w:sz="0" w:space="0" w:color="auto"/>
              </w:divBdr>
              <w:divsChild>
                <w:div w:id="330913745">
                  <w:marLeft w:val="0"/>
                  <w:marRight w:val="0"/>
                  <w:marTop w:val="0"/>
                  <w:marBottom w:val="0"/>
                  <w:divBdr>
                    <w:top w:val="none" w:sz="0" w:space="0" w:color="auto"/>
                    <w:left w:val="none" w:sz="0" w:space="0" w:color="auto"/>
                    <w:bottom w:val="none" w:sz="0" w:space="0" w:color="auto"/>
                    <w:right w:val="none" w:sz="0" w:space="0" w:color="auto"/>
                  </w:divBdr>
                  <w:divsChild>
                    <w:div w:id="171141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171928">
          <w:marLeft w:val="0"/>
          <w:marRight w:val="0"/>
          <w:marTop w:val="0"/>
          <w:marBottom w:val="0"/>
          <w:divBdr>
            <w:top w:val="none" w:sz="0" w:space="0" w:color="auto"/>
            <w:left w:val="none" w:sz="0" w:space="0" w:color="auto"/>
            <w:bottom w:val="none" w:sz="0" w:space="0" w:color="auto"/>
            <w:right w:val="none" w:sz="0" w:space="0" w:color="auto"/>
          </w:divBdr>
          <w:divsChild>
            <w:div w:id="1203783703">
              <w:marLeft w:val="0"/>
              <w:marRight w:val="0"/>
              <w:marTop w:val="0"/>
              <w:marBottom w:val="0"/>
              <w:divBdr>
                <w:top w:val="none" w:sz="0" w:space="0" w:color="auto"/>
                <w:left w:val="none" w:sz="0" w:space="0" w:color="auto"/>
                <w:bottom w:val="none" w:sz="0" w:space="0" w:color="auto"/>
                <w:right w:val="none" w:sz="0" w:space="0" w:color="auto"/>
              </w:divBdr>
              <w:divsChild>
                <w:div w:id="819887725">
                  <w:marLeft w:val="0"/>
                  <w:marRight w:val="0"/>
                  <w:marTop w:val="0"/>
                  <w:marBottom w:val="0"/>
                  <w:divBdr>
                    <w:top w:val="none" w:sz="0" w:space="0" w:color="auto"/>
                    <w:left w:val="none" w:sz="0" w:space="0" w:color="auto"/>
                    <w:bottom w:val="none" w:sz="0" w:space="0" w:color="auto"/>
                    <w:right w:val="none" w:sz="0" w:space="0" w:color="auto"/>
                  </w:divBdr>
                  <w:divsChild>
                    <w:div w:id="74811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742075">
      <w:bodyDiv w:val="1"/>
      <w:marLeft w:val="0"/>
      <w:marRight w:val="0"/>
      <w:marTop w:val="0"/>
      <w:marBottom w:val="0"/>
      <w:divBdr>
        <w:top w:val="none" w:sz="0" w:space="0" w:color="auto"/>
        <w:left w:val="none" w:sz="0" w:space="0" w:color="auto"/>
        <w:bottom w:val="none" w:sz="0" w:space="0" w:color="auto"/>
        <w:right w:val="none" w:sz="0" w:space="0" w:color="auto"/>
      </w:divBdr>
      <w:divsChild>
        <w:div w:id="304044005">
          <w:marLeft w:val="0"/>
          <w:marRight w:val="0"/>
          <w:marTop w:val="0"/>
          <w:marBottom w:val="0"/>
          <w:divBdr>
            <w:top w:val="none" w:sz="0" w:space="0" w:color="auto"/>
            <w:left w:val="none" w:sz="0" w:space="0" w:color="auto"/>
            <w:bottom w:val="none" w:sz="0" w:space="0" w:color="auto"/>
            <w:right w:val="none" w:sz="0" w:space="0" w:color="auto"/>
          </w:divBdr>
          <w:divsChild>
            <w:div w:id="766845558">
              <w:marLeft w:val="0"/>
              <w:marRight w:val="0"/>
              <w:marTop w:val="0"/>
              <w:marBottom w:val="0"/>
              <w:divBdr>
                <w:top w:val="none" w:sz="0" w:space="0" w:color="auto"/>
                <w:left w:val="none" w:sz="0" w:space="0" w:color="auto"/>
                <w:bottom w:val="none" w:sz="0" w:space="0" w:color="auto"/>
                <w:right w:val="none" w:sz="0" w:space="0" w:color="auto"/>
              </w:divBdr>
              <w:divsChild>
                <w:div w:id="1498227852">
                  <w:marLeft w:val="0"/>
                  <w:marRight w:val="0"/>
                  <w:marTop w:val="0"/>
                  <w:marBottom w:val="0"/>
                  <w:divBdr>
                    <w:top w:val="none" w:sz="0" w:space="0" w:color="auto"/>
                    <w:left w:val="none" w:sz="0" w:space="0" w:color="auto"/>
                    <w:bottom w:val="none" w:sz="0" w:space="0" w:color="auto"/>
                    <w:right w:val="none" w:sz="0" w:space="0" w:color="auto"/>
                  </w:divBdr>
                  <w:divsChild>
                    <w:div w:id="96373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599732">
          <w:marLeft w:val="0"/>
          <w:marRight w:val="0"/>
          <w:marTop w:val="0"/>
          <w:marBottom w:val="0"/>
          <w:divBdr>
            <w:top w:val="none" w:sz="0" w:space="0" w:color="auto"/>
            <w:left w:val="none" w:sz="0" w:space="0" w:color="auto"/>
            <w:bottom w:val="none" w:sz="0" w:space="0" w:color="auto"/>
            <w:right w:val="none" w:sz="0" w:space="0" w:color="auto"/>
          </w:divBdr>
          <w:divsChild>
            <w:div w:id="1515341970">
              <w:marLeft w:val="0"/>
              <w:marRight w:val="0"/>
              <w:marTop w:val="0"/>
              <w:marBottom w:val="0"/>
              <w:divBdr>
                <w:top w:val="none" w:sz="0" w:space="0" w:color="auto"/>
                <w:left w:val="none" w:sz="0" w:space="0" w:color="auto"/>
                <w:bottom w:val="none" w:sz="0" w:space="0" w:color="auto"/>
                <w:right w:val="none" w:sz="0" w:space="0" w:color="auto"/>
              </w:divBdr>
              <w:divsChild>
                <w:div w:id="328019340">
                  <w:marLeft w:val="0"/>
                  <w:marRight w:val="0"/>
                  <w:marTop w:val="0"/>
                  <w:marBottom w:val="0"/>
                  <w:divBdr>
                    <w:top w:val="none" w:sz="0" w:space="0" w:color="auto"/>
                    <w:left w:val="none" w:sz="0" w:space="0" w:color="auto"/>
                    <w:bottom w:val="none" w:sz="0" w:space="0" w:color="auto"/>
                    <w:right w:val="none" w:sz="0" w:space="0" w:color="auto"/>
                  </w:divBdr>
                  <w:divsChild>
                    <w:div w:id="53103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165888">
      <w:bodyDiv w:val="1"/>
      <w:marLeft w:val="0"/>
      <w:marRight w:val="0"/>
      <w:marTop w:val="0"/>
      <w:marBottom w:val="0"/>
      <w:divBdr>
        <w:top w:val="none" w:sz="0" w:space="0" w:color="auto"/>
        <w:left w:val="none" w:sz="0" w:space="0" w:color="auto"/>
        <w:bottom w:val="none" w:sz="0" w:space="0" w:color="auto"/>
        <w:right w:val="none" w:sz="0" w:space="0" w:color="auto"/>
      </w:divBdr>
    </w:div>
    <w:div w:id="1206913999">
      <w:bodyDiv w:val="1"/>
      <w:marLeft w:val="0"/>
      <w:marRight w:val="0"/>
      <w:marTop w:val="0"/>
      <w:marBottom w:val="0"/>
      <w:divBdr>
        <w:top w:val="none" w:sz="0" w:space="0" w:color="auto"/>
        <w:left w:val="none" w:sz="0" w:space="0" w:color="auto"/>
        <w:bottom w:val="none" w:sz="0" w:space="0" w:color="auto"/>
        <w:right w:val="none" w:sz="0" w:space="0" w:color="auto"/>
      </w:divBdr>
      <w:divsChild>
        <w:div w:id="197817064">
          <w:marLeft w:val="0"/>
          <w:marRight w:val="0"/>
          <w:marTop w:val="0"/>
          <w:marBottom w:val="0"/>
          <w:divBdr>
            <w:top w:val="none" w:sz="0" w:space="0" w:color="auto"/>
            <w:left w:val="none" w:sz="0" w:space="0" w:color="auto"/>
            <w:bottom w:val="none" w:sz="0" w:space="0" w:color="auto"/>
            <w:right w:val="none" w:sz="0" w:space="0" w:color="auto"/>
          </w:divBdr>
          <w:divsChild>
            <w:div w:id="1504973305">
              <w:marLeft w:val="0"/>
              <w:marRight w:val="0"/>
              <w:marTop w:val="0"/>
              <w:marBottom w:val="0"/>
              <w:divBdr>
                <w:top w:val="none" w:sz="0" w:space="0" w:color="auto"/>
                <w:left w:val="none" w:sz="0" w:space="0" w:color="auto"/>
                <w:bottom w:val="none" w:sz="0" w:space="0" w:color="auto"/>
                <w:right w:val="none" w:sz="0" w:space="0" w:color="auto"/>
              </w:divBdr>
              <w:divsChild>
                <w:div w:id="614678324">
                  <w:marLeft w:val="0"/>
                  <w:marRight w:val="0"/>
                  <w:marTop w:val="0"/>
                  <w:marBottom w:val="0"/>
                  <w:divBdr>
                    <w:top w:val="none" w:sz="0" w:space="0" w:color="auto"/>
                    <w:left w:val="none" w:sz="0" w:space="0" w:color="auto"/>
                    <w:bottom w:val="none" w:sz="0" w:space="0" w:color="auto"/>
                    <w:right w:val="none" w:sz="0" w:space="0" w:color="auto"/>
                  </w:divBdr>
                  <w:divsChild>
                    <w:div w:id="158826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14063">
          <w:marLeft w:val="0"/>
          <w:marRight w:val="0"/>
          <w:marTop w:val="0"/>
          <w:marBottom w:val="0"/>
          <w:divBdr>
            <w:top w:val="none" w:sz="0" w:space="0" w:color="auto"/>
            <w:left w:val="none" w:sz="0" w:space="0" w:color="auto"/>
            <w:bottom w:val="none" w:sz="0" w:space="0" w:color="auto"/>
            <w:right w:val="none" w:sz="0" w:space="0" w:color="auto"/>
          </w:divBdr>
          <w:divsChild>
            <w:div w:id="378630843">
              <w:marLeft w:val="0"/>
              <w:marRight w:val="0"/>
              <w:marTop w:val="0"/>
              <w:marBottom w:val="0"/>
              <w:divBdr>
                <w:top w:val="none" w:sz="0" w:space="0" w:color="auto"/>
                <w:left w:val="none" w:sz="0" w:space="0" w:color="auto"/>
                <w:bottom w:val="none" w:sz="0" w:space="0" w:color="auto"/>
                <w:right w:val="none" w:sz="0" w:space="0" w:color="auto"/>
              </w:divBdr>
              <w:divsChild>
                <w:div w:id="1533954584">
                  <w:marLeft w:val="0"/>
                  <w:marRight w:val="0"/>
                  <w:marTop w:val="0"/>
                  <w:marBottom w:val="0"/>
                  <w:divBdr>
                    <w:top w:val="none" w:sz="0" w:space="0" w:color="auto"/>
                    <w:left w:val="none" w:sz="0" w:space="0" w:color="auto"/>
                    <w:bottom w:val="none" w:sz="0" w:space="0" w:color="auto"/>
                    <w:right w:val="none" w:sz="0" w:space="0" w:color="auto"/>
                  </w:divBdr>
                  <w:divsChild>
                    <w:div w:id="152150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650204">
      <w:bodyDiv w:val="1"/>
      <w:marLeft w:val="0"/>
      <w:marRight w:val="0"/>
      <w:marTop w:val="0"/>
      <w:marBottom w:val="0"/>
      <w:divBdr>
        <w:top w:val="none" w:sz="0" w:space="0" w:color="auto"/>
        <w:left w:val="none" w:sz="0" w:space="0" w:color="auto"/>
        <w:bottom w:val="none" w:sz="0" w:space="0" w:color="auto"/>
        <w:right w:val="none" w:sz="0" w:space="0" w:color="auto"/>
      </w:divBdr>
      <w:divsChild>
        <w:div w:id="1615482209">
          <w:marLeft w:val="0"/>
          <w:marRight w:val="0"/>
          <w:marTop w:val="0"/>
          <w:marBottom w:val="0"/>
          <w:divBdr>
            <w:top w:val="none" w:sz="0" w:space="0" w:color="auto"/>
            <w:left w:val="none" w:sz="0" w:space="0" w:color="auto"/>
            <w:bottom w:val="none" w:sz="0" w:space="0" w:color="auto"/>
            <w:right w:val="none" w:sz="0" w:space="0" w:color="auto"/>
          </w:divBdr>
          <w:divsChild>
            <w:div w:id="360864710">
              <w:marLeft w:val="0"/>
              <w:marRight w:val="0"/>
              <w:marTop w:val="0"/>
              <w:marBottom w:val="0"/>
              <w:divBdr>
                <w:top w:val="none" w:sz="0" w:space="0" w:color="auto"/>
                <w:left w:val="none" w:sz="0" w:space="0" w:color="auto"/>
                <w:bottom w:val="none" w:sz="0" w:space="0" w:color="auto"/>
                <w:right w:val="none" w:sz="0" w:space="0" w:color="auto"/>
              </w:divBdr>
              <w:divsChild>
                <w:div w:id="324096026">
                  <w:marLeft w:val="0"/>
                  <w:marRight w:val="0"/>
                  <w:marTop w:val="0"/>
                  <w:marBottom w:val="0"/>
                  <w:divBdr>
                    <w:top w:val="none" w:sz="0" w:space="0" w:color="auto"/>
                    <w:left w:val="none" w:sz="0" w:space="0" w:color="auto"/>
                    <w:bottom w:val="none" w:sz="0" w:space="0" w:color="auto"/>
                    <w:right w:val="none" w:sz="0" w:space="0" w:color="auto"/>
                  </w:divBdr>
                  <w:divsChild>
                    <w:div w:id="26975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869014">
          <w:marLeft w:val="0"/>
          <w:marRight w:val="0"/>
          <w:marTop w:val="0"/>
          <w:marBottom w:val="0"/>
          <w:divBdr>
            <w:top w:val="none" w:sz="0" w:space="0" w:color="auto"/>
            <w:left w:val="none" w:sz="0" w:space="0" w:color="auto"/>
            <w:bottom w:val="none" w:sz="0" w:space="0" w:color="auto"/>
            <w:right w:val="none" w:sz="0" w:space="0" w:color="auto"/>
          </w:divBdr>
          <w:divsChild>
            <w:div w:id="14310005">
              <w:marLeft w:val="0"/>
              <w:marRight w:val="0"/>
              <w:marTop w:val="0"/>
              <w:marBottom w:val="0"/>
              <w:divBdr>
                <w:top w:val="none" w:sz="0" w:space="0" w:color="auto"/>
                <w:left w:val="none" w:sz="0" w:space="0" w:color="auto"/>
                <w:bottom w:val="none" w:sz="0" w:space="0" w:color="auto"/>
                <w:right w:val="none" w:sz="0" w:space="0" w:color="auto"/>
              </w:divBdr>
              <w:divsChild>
                <w:div w:id="1511068717">
                  <w:marLeft w:val="0"/>
                  <w:marRight w:val="0"/>
                  <w:marTop w:val="0"/>
                  <w:marBottom w:val="0"/>
                  <w:divBdr>
                    <w:top w:val="none" w:sz="0" w:space="0" w:color="auto"/>
                    <w:left w:val="none" w:sz="0" w:space="0" w:color="auto"/>
                    <w:bottom w:val="none" w:sz="0" w:space="0" w:color="auto"/>
                    <w:right w:val="none" w:sz="0" w:space="0" w:color="auto"/>
                  </w:divBdr>
                  <w:divsChild>
                    <w:div w:id="83676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650225">
      <w:bodyDiv w:val="1"/>
      <w:marLeft w:val="0"/>
      <w:marRight w:val="0"/>
      <w:marTop w:val="0"/>
      <w:marBottom w:val="0"/>
      <w:divBdr>
        <w:top w:val="none" w:sz="0" w:space="0" w:color="auto"/>
        <w:left w:val="none" w:sz="0" w:space="0" w:color="auto"/>
        <w:bottom w:val="none" w:sz="0" w:space="0" w:color="auto"/>
        <w:right w:val="none" w:sz="0" w:space="0" w:color="auto"/>
      </w:divBdr>
    </w:div>
    <w:div w:id="1439373883">
      <w:bodyDiv w:val="1"/>
      <w:marLeft w:val="0"/>
      <w:marRight w:val="0"/>
      <w:marTop w:val="0"/>
      <w:marBottom w:val="0"/>
      <w:divBdr>
        <w:top w:val="none" w:sz="0" w:space="0" w:color="auto"/>
        <w:left w:val="none" w:sz="0" w:space="0" w:color="auto"/>
        <w:bottom w:val="none" w:sz="0" w:space="0" w:color="auto"/>
        <w:right w:val="none" w:sz="0" w:space="0" w:color="auto"/>
      </w:divBdr>
    </w:div>
    <w:div w:id="1582367282">
      <w:bodyDiv w:val="1"/>
      <w:marLeft w:val="0"/>
      <w:marRight w:val="0"/>
      <w:marTop w:val="0"/>
      <w:marBottom w:val="0"/>
      <w:divBdr>
        <w:top w:val="none" w:sz="0" w:space="0" w:color="auto"/>
        <w:left w:val="none" w:sz="0" w:space="0" w:color="auto"/>
        <w:bottom w:val="none" w:sz="0" w:space="0" w:color="auto"/>
        <w:right w:val="none" w:sz="0" w:space="0" w:color="auto"/>
      </w:divBdr>
    </w:div>
    <w:div w:id="1683362663">
      <w:bodyDiv w:val="1"/>
      <w:marLeft w:val="0"/>
      <w:marRight w:val="0"/>
      <w:marTop w:val="0"/>
      <w:marBottom w:val="0"/>
      <w:divBdr>
        <w:top w:val="none" w:sz="0" w:space="0" w:color="auto"/>
        <w:left w:val="none" w:sz="0" w:space="0" w:color="auto"/>
        <w:bottom w:val="none" w:sz="0" w:space="0" w:color="auto"/>
        <w:right w:val="none" w:sz="0" w:space="0" w:color="auto"/>
      </w:divBdr>
    </w:div>
    <w:div w:id="1693915753">
      <w:bodyDiv w:val="1"/>
      <w:marLeft w:val="0"/>
      <w:marRight w:val="0"/>
      <w:marTop w:val="0"/>
      <w:marBottom w:val="0"/>
      <w:divBdr>
        <w:top w:val="none" w:sz="0" w:space="0" w:color="auto"/>
        <w:left w:val="none" w:sz="0" w:space="0" w:color="auto"/>
        <w:bottom w:val="none" w:sz="0" w:space="0" w:color="auto"/>
        <w:right w:val="none" w:sz="0" w:space="0" w:color="auto"/>
      </w:divBdr>
      <w:divsChild>
        <w:div w:id="492838111">
          <w:marLeft w:val="0"/>
          <w:marRight w:val="0"/>
          <w:marTop w:val="0"/>
          <w:marBottom w:val="0"/>
          <w:divBdr>
            <w:top w:val="none" w:sz="0" w:space="0" w:color="auto"/>
            <w:left w:val="none" w:sz="0" w:space="0" w:color="auto"/>
            <w:bottom w:val="none" w:sz="0" w:space="0" w:color="auto"/>
            <w:right w:val="none" w:sz="0" w:space="0" w:color="auto"/>
          </w:divBdr>
          <w:divsChild>
            <w:div w:id="1973749634">
              <w:marLeft w:val="0"/>
              <w:marRight w:val="0"/>
              <w:marTop w:val="0"/>
              <w:marBottom w:val="0"/>
              <w:divBdr>
                <w:top w:val="none" w:sz="0" w:space="0" w:color="auto"/>
                <w:left w:val="none" w:sz="0" w:space="0" w:color="auto"/>
                <w:bottom w:val="none" w:sz="0" w:space="0" w:color="auto"/>
                <w:right w:val="none" w:sz="0" w:space="0" w:color="auto"/>
              </w:divBdr>
              <w:divsChild>
                <w:div w:id="713583500">
                  <w:marLeft w:val="0"/>
                  <w:marRight w:val="0"/>
                  <w:marTop w:val="0"/>
                  <w:marBottom w:val="0"/>
                  <w:divBdr>
                    <w:top w:val="none" w:sz="0" w:space="0" w:color="auto"/>
                    <w:left w:val="none" w:sz="0" w:space="0" w:color="auto"/>
                    <w:bottom w:val="none" w:sz="0" w:space="0" w:color="auto"/>
                    <w:right w:val="none" w:sz="0" w:space="0" w:color="auto"/>
                  </w:divBdr>
                  <w:divsChild>
                    <w:div w:id="46531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290865">
          <w:marLeft w:val="0"/>
          <w:marRight w:val="0"/>
          <w:marTop w:val="0"/>
          <w:marBottom w:val="0"/>
          <w:divBdr>
            <w:top w:val="none" w:sz="0" w:space="0" w:color="auto"/>
            <w:left w:val="none" w:sz="0" w:space="0" w:color="auto"/>
            <w:bottom w:val="none" w:sz="0" w:space="0" w:color="auto"/>
            <w:right w:val="none" w:sz="0" w:space="0" w:color="auto"/>
          </w:divBdr>
          <w:divsChild>
            <w:div w:id="781192284">
              <w:marLeft w:val="0"/>
              <w:marRight w:val="0"/>
              <w:marTop w:val="0"/>
              <w:marBottom w:val="0"/>
              <w:divBdr>
                <w:top w:val="none" w:sz="0" w:space="0" w:color="auto"/>
                <w:left w:val="none" w:sz="0" w:space="0" w:color="auto"/>
                <w:bottom w:val="none" w:sz="0" w:space="0" w:color="auto"/>
                <w:right w:val="none" w:sz="0" w:space="0" w:color="auto"/>
              </w:divBdr>
              <w:divsChild>
                <w:div w:id="514150981">
                  <w:marLeft w:val="0"/>
                  <w:marRight w:val="0"/>
                  <w:marTop w:val="0"/>
                  <w:marBottom w:val="0"/>
                  <w:divBdr>
                    <w:top w:val="none" w:sz="0" w:space="0" w:color="auto"/>
                    <w:left w:val="none" w:sz="0" w:space="0" w:color="auto"/>
                    <w:bottom w:val="none" w:sz="0" w:space="0" w:color="auto"/>
                    <w:right w:val="none" w:sz="0" w:space="0" w:color="auto"/>
                  </w:divBdr>
                  <w:divsChild>
                    <w:div w:id="77224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782</Words>
  <Characters>4461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MALAVIKA MS</dc:creator>
  <cp:keywords/>
  <dc:description/>
  <cp:lastModifiedBy>MALAVIKA MS</cp:lastModifiedBy>
  <cp:revision>2</cp:revision>
  <dcterms:created xsi:type="dcterms:W3CDTF">2024-10-04T13:11:00Z</dcterms:created>
  <dcterms:modified xsi:type="dcterms:W3CDTF">2024-10-04T13:11:00Z</dcterms:modified>
</cp:coreProperties>
</file>