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0813AE54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57086A0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67010206" w14:textId="4001BE1D" w:rsidR="00F80F6A" w:rsidRDefault="00357570" w:rsidP="009E700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8"/>
          <w:szCs w:val="28"/>
        </w:rPr>
      </w:pPr>
      <w:r w:rsidRPr="009E7003">
        <w:rPr>
          <w:b/>
          <w:bCs/>
          <w:color w:val="000000" w:themeColor="text1"/>
          <w:sz w:val="28"/>
          <w:szCs w:val="28"/>
        </w:rPr>
        <w:t>C</w:t>
      </w:r>
      <w:r w:rsidR="00E25E77" w:rsidRPr="009E7003">
        <w:rPr>
          <w:b/>
          <w:bCs/>
          <w:color w:val="000000" w:themeColor="text1"/>
          <w:sz w:val="28"/>
          <w:szCs w:val="28"/>
        </w:rPr>
        <w:t xml:space="preserve">/Java </w:t>
      </w:r>
      <w:r w:rsidRPr="009E7003">
        <w:rPr>
          <w:b/>
          <w:bCs/>
          <w:color w:val="000000" w:themeColor="text1"/>
          <w:sz w:val="28"/>
          <w:szCs w:val="28"/>
        </w:rPr>
        <w:t xml:space="preserve">Program: </w:t>
      </w:r>
      <w:r w:rsidR="00E128D6" w:rsidRPr="009E7003">
        <w:rPr>
          <w:b/>
          <w:bCs/>
          <w:color w:val="000000" w:themeColor="text1"/>
          <w:sz w:val="28"/>
          <w:szCs w:val="28"/>
        </w:rPr>
        <w:t>Implementation of parity bit check Using C/Java language.</w:t>
      </w:r>
    </w:p>
    <w:p w14:paraId="4BA0FE94" w14:textId="77777777" w:rsidR="009E7003" w:rsidRPr="009E7003" w:rsidRDefault="009E7003" w:rsidP="009E700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color w:val="000000" w:themeColor="text1"/>
          <w:sz w:val="28"/>
          <w:szCs w:val="28"/>
        </w:rPr>
      </w:pPr>
    </w:p>
    <w:p w14:paraId="5A71C963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java.util</w:t>
      </w:r>
      <w:proofErr w:type="gramEnd"/>
      <w:r w:rsidRPr="009E7003">
        <w:rPr>
          <w:color w:val="000000" w:themeColor="text1"/>
          <w:sz w:val="28"/>
          <w:szCs w:val="28"/>
        </w:rPr>
        <w:t>.Scanner</w:t>
      </w:r>
      <w:proofErr w:type="spellEnd"/>
      <w:r w:rsidRPr="009E7003">
        <w:rPr>
          <w:color w:val="000000" w:themeColor="text1"/>
          <w:sz w:val="28"/>
          <w:szCs w:val="28"/>
        </w:rPr>
        <w:t>;</w:t>
      </w:r>
    </w:p>
    <w:p w14:paraId="5A47CB0F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0F45D991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public class </w:t>
      </w:r>
      <w:proofErr w:type="spellStart"/>
      <w:r w:rsidRPr="009E7003">
        <w:rPr>
          <w:color w:val="000000" w:themeColor="text1"/>
          <w:sz w:val="28"/>
          <w:szCs w:val="28"/>
        </w:rPr>
        <w:t>ParityBitCheck</w:t>
      </w:r>
      <w:proofErr w:type="spellEnd"/>
      <w:r w:rsidRPr="009E7003">
        <w:rPr>
          <w:color w:val="000000" w:themeColor="text1"/>
          <w:sz w:val="28"/>
          <w:szCs w:val="28"/>
        </w:rPr>
        <w:t xml:space="preserve"> {</w:t>
      </w:r>
    </w:p>
    <w:p w14:paraId="05B83E5C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083D091F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public static String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addParityBit</w:t>
      </w:r>
      <w:proofErr w:type="spellEnd"/>
      <w:r w:rsidRPr="009E7003">
        <w:rPr>
          <w:color w:val="000000" w:themeColor="text1"/>
          <w:sz w:val="28"/>
          <w:szCs w:val="28"/>
        </w:rPr>
        <w:t>(</w:t>
      </w:r>
      <w:proofErr w:type="gramEnd"/>
      <w:r w:rsidRPr="009E7003">
        <w:rPr>
          <w:color w:val="000000" w:themeColor="text1"/>
          <w:sz w:val="28"/>
          <w:szCs w:val="28"/>
        </w:rPr>
        <w:t xml:space="preserve">String </w:t>
      </w:r>
      <w:proofErr w:type="spellStart"/>
      <w:r w:rsidRPr="009E7003">
        <w:rPr>
          <w:color w:val="000000" w:themeColor="text1"/>
          <w:sz w:val="28"/>
          <w:szCs w:val="28"/>
        </w:rPr>
        <w:t>dataBits</w:t>
      </w:r>
      <w:proofErr w:type="spellEnd"/>
      <w:r w:rsidRPr="009E7003">
        <w:rPr>
          <w:color w:val="000000" w:themeColor="text1"/>
          <w:sz w:val="28"/>
          <w:szCs w:val="28"/>
        </w:rPr>
        <w:t xml:space="preserve">, String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>) {</w:t>
      </w:r>
    </w:p>
    <w:p w14:paraId="2893987F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int 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= 0;</w:t>
      </w:r>
    </w:p>
    <w:p w14:paraId="414DF663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for (char </w:t>
      </w:r>
      <w:proofErr w:type="gramStart"/>
      <w:r w:rsidRPr="009E7003">
        <w:rPr>
          <w:color w:val="000000" w:themeColor="text1"/>
          <w:sz w:val="28"/>
          <w:szCs w:val="28"/>
        </w:rPr>
        <w:t>bit :</w:t>
      </w:r>
      <w:proofErr w:type="gramEnd"/>
      <w:r w:rsidRPr="009E7003">
        <w:rPr>
          <w:color w:val="000000" w:themeColor="text1"/>
          <w:sz w:val="28"/>
          <w:szCs w:val="28"/>
        </w:rPr>
        <w:t xml:space="preserve"> </w:t>
      </w:r>
      <w:proofErr w:type="spellStart"/>
      <w:r w:rsidRPr="009E7003">
        <w:rPr>
          <w:color w:val="000000" w:themeColor="text1"/>
          <w:sz w:val="28"/>
          <w:szCs w:val="28"/>
        </w:rPr>
        <w:t>dataBits.toCharArray</w:t>
      </w:r>
      <w:proofErr w:type="spellEnd"/>
      <w:r w:rsidRPr="009E7003">
        <w:rPr>
          <w:color w:val="000000" w:themeColor="text1"/>
          <w:sz w:val="28"/>
          <w:szCs w:val="28"/>
        </w:rPr>
        <w:t>()) {</w:t>
      </w:r>
    </w:p>
    <w:p w14:paraId="66F1FAE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if (bit == '1') 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>++;</w:t>
      </w:r>
    </w:p>
    <w:p w14:paraId="6C340A18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</w:t>
      </w:r>
    </w:p>
    <w:p w14:paraId="23743D2C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3D5B7D9A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char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>;</w:t>
      </w:r>
    </w:p>
    <w:p w14:paraId="79EE54C2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4736922F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if (</w:t>
      </w:r>
      <w:proofErr w:type="spellStart"/>
      <w:r w:rsidRPr="009E7003">
        <w:rPr>
          <w:color w:val="000000" w:themeColor="text1"/>
          <w:sz w:val="28"/>
          <w:szCs w:val="28"/>
        </w:rPr>
        <w:t>parityType.equalsIgnoreCase</w:t>
      </w:r>
      <w:proofErr w:type="spellEnd"/>
      <w:r w:rsidRPr="009E7003">
        <w:rPr>
          <w:color w:val="000000" w:themeColor="text1"/>
          <w:sz w:val="28"/>
          <w:szCs w:val="28"/>
        </w:rPr>
        <w:t>("even")) {</w:t>
      </w:r>
    </w:p>
    <w:p w14:paraId="1392EAB8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 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0</w:t>
      </w:r>
      <w:proofErr w:type="gramStart"/>
      <w:r w:rsidRPr="009E7003">
        <w:rPr>
          <w:color w:val="000000" w:themeColor="text1"/>
          <w:sz w:val="28"/>
          <w:szCs w:val="28"/>
        </w:rPr>
        <w:t>) ?</w:t>
      </w:r>
      <w:proofErr w:type="gramEnd"/>
      <w:r w:rsidRPr="009E7003">
        <w:rPr>
          <w:color w:val="000000" w:themeColor="text1"/>
          <w:sz w:val="28"/>
          <w:szCs w:val="28"/>
        </w:rPr>
        <w:t xml:space="preserve"> '0</w:t>
      </w:r>
      <w:proofErr w:type="gramStart"/>
      <w:r w:rsidRPr="009E7003">
        <w:rPr>
          <w:color w:val="000000" w:themeColor="text1"/>
          <w:sz w:val="28"/>
          <w:szCs w:val="28"/>
        </w:rPr>
        <w:t>' :</w:t>
      </w:r>
      <w:proofErr w:type="gramEnd"/>
      <w:r w:rsidRPr="009E7003">
        <w:rPr>
          <w:color w:val="000000" w:themeColor="text1"/>
          <w:sz w:val="28"/>
          <w:szCs w:val="28"/>
        </w:rPr>
        <w:t xml:space="preserve"> '1';</w:t>
      </w:r>
    </w:p>
    <w:p w14:paraId="06435FED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 else {</w:t>
      </w:r>
    </w:p>
    <w:p w14:paraId="61C3BAB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 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0</w:t>
      </w:r>
      <w:proofErr w:type="gramStart"/>
      <w:r w:rsidRPr="009E7003">
        <w:rPr>
          <w:color w:val="000000" w:themeColor="text1"/>
          <w:sz w:val="28"/>
          <w:szCs w:val="28"/>
        </w:rPr>
        <w:t>) ?</w:t>
      </w:r>
      <w:proofErr w:type="gramEnd"/>
      <w:r w:rsidRPr="009E7003">
        <w:rPr>
          <w:color w:val="000000" w:themeColor="text1"/>
          <w:sz w:val="28"/>
          <w:szCs w:val="28"/>
        </w:rPr>
        <w:t xml:space="preserve"> '1</w:t>
      </w:r>
      <w:proofErr w:type="gramStart"/>
      <w:r w:rsidRPr="009E7003">
        <w:rPr>
          <w:color w:val="000000" w:themeColor="text1"/>
          <w:sz w:val="28"/>
          <w:szCs w:val="28"/>
        </w:rPr>
        <w:t>' :</w:t>
      </w:r>
      <w:proofErr w:type="gramEnd"/>
      <w:r w:rsidRPr="009E7003">
        <w:rPr>
          <w:color w:val="000000" w:themeColor="text1"/>
          <w:sz w:val="28"/>
          <w:szCs w:val="28"/>
        </w:rPr>
        <w:t xml:space="preserve"> '0';</w:t>
      </w:r>
    </w:p>
    <w:p w14:paraId="2CDF2AD1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</w:t>
      </w:r>
    </w:p>
    <w:p w14:paraId="087A6514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5A8458E0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return </w:t>
      </w:r>
      <w:proofErr w:type="spellStart"/>
      <w:r w:rsidRPr="009E7003">
        <w:rPr>
          <w:color w:val="000000" w:themeColor="text1"/>
          <w:sz w:val="28"/>
          <w:szCs w:val="28"/>
        </w:rPr>
        <w:t>dataBits</w:t>
      </w:r>
      <w:proofErr w:type="spellEnd"/>
      <w:r w:rsidRPr="009E7003">
        <w:rPr>
          <w:color w:val="000000" w:themeColor="text1"/>
          <w:sz w:val="28"/>
          <w:szCs w:val="28"/>
        </w:rPr>
        <w:t xml:space="preserve"> +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>;</w:t>
      </w:r>
    </w:p>
    <w:p w14:paraId="22527473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}</w:t>
      </w:r>
    </w:p>
    <w:p w14:paraId="504A28E8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481030E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public static </w:t>
      </w:r>
      <w:proofErr w:type="spellStart"/>
      <w:r w:rsidRPr="009E7003">
        <w:rPr>
          <w:color w:val="000000" w:themeColor="text1"/>
          <w:sz w:val="28"/>
          <w:szCs w:val="28"/>
        </w:rPr>
        <w:t>boolean</w:t>
      </w:r>
      <w:proofErr w:type="spellEnd"/>
      <w:r w:rsidRPr="009E700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checkParity</w:t>
      </w:r>
      <w:proofErr w:type="spellEnd"/>
      <w:r w:rsidRPr="009E7003">
        <w:rPr>
          <w:color w:val="000000" w:themeColor="text1"/>
          <w:sz w:val="28"/>
          <w:szCs w:val="28"/>
        </w:rPr>
        <w:t>(</w:t>
      </w:r>
      <w:proofErr w:type="gramEnd"/>
      <w:r w:rsidRPr="009E7003">
        <w:rPr>
          <w:color w:val="000000" w:themeColor="text1"/>
          <w:sz w:val="28"/>
          <w:szCs w:val="28"/>
        </w:rPr>
        <w:t xml:space="preserve">String data, String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>) {</w:t>
      </w:r>
    </w:p>
    <w:p w14:paraId="30313250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char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data.charAt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data.length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() - 1);</w:t>
      </w:r>
    </w:p>
    <w:p w14:paraId="6A63EE78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String </w:t>
      </w:r>
      <w:proofErr w:type="spellStart"/>
      <w:r w:rsidRPr="009E7003">
        <w:rPr>
          <w:color w:val="000000" w:themeColor="text1"/>
          <w:sz w:val="28"/>
          <w:szCs w:val="28"/>
        </w:rPr>
        <w:t>dataBits</w:t>
      </w:r>
      <w:proofErr w:type="spellEnd"/>
      <w:r w:rsidRPr="009E7003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data.substring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 xml:space="preserve">(0,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data.length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() - 1);</w:t>
      </w:r>
    </w:p>
    <w:p w14:paraId="16C04F68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6AB30C24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int 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= 0;</w:t>
      </w:r>
    </w:p>
    <w:p w14:paraId="71E5A63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for (char </w:t>
      </w:r>
      <w:proofErr w:type="gramStart"/>
      <w:r w:rsidRPr="009E7003">
        <w:rPr>
          <w:color w:val="000000" w:themeColor="text1"/>
          <w:sz w:val="28"/>
          <w:szCs w:val="28"/>
        </w:rPr>
        <w:t>bit :</w:t>
      </w:r>
      <w:proofErr w:type="gramEnd"/>
      <w:r w:rsidRPr="009E7003">
        <w:rPr>
          <w:color w:val="000000" w:themeColor="text1"/>
          <w:sz w:val="28"/>
          <w:szCs w:val="28"/>
        </w:rPr>
        <w:t xml:space="preserve"> </w:t>
      </w:r>
      <w:proofErr w:type="spellStart"/>
      <w:r w:rsidRPr="009E7003">
        <w:rPr>
          <w:color w:val="000000" w:themeColor="text1"/>
          <w:sz w:val="28"/>
          <w:szCs w:val="28"/>
        </w:rPr>
        <w:t>dataBits.toCharArray</w:t>
      </w:r>
      <w:proofErr w:type="spellEnd"/>
      <w:r w:rsidRPr="009E7003">
        <w:rPr>
          <w:color w:val="000000" w:themeColor="text1"/>
          <w:sz w:val="28"/>
          <w:szCs w:val="28"/>
        </w:rPr>
        <w:t>()) {</w:t>
      </w:r>
    </w:p>
    <w:p w14:paraId="12270785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if (bit == '1') 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>++;</w:t>
      </w:r>
    </w:p>
    <w:p w14:paraId="7E5823F2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lastRenderedPageBreak/>
        <w:t xml:space="preserve">        }</w:t>
      </w:r>
    </w:p>
    <w:p w14:paraId="166808AE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3021C82A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E7003">
        <w:rPr>
          <w:color w:val="000000" w:themeColor="text1"/>
          <w:sz w:val="28"/>
          <w:szCs w:val="28"/>
        </w:rPr>
        <w:t>boolean</w:t>
      </w:r>
      <w:proofErr w:type="spellEnd"/>
      <w:r w:rsidRPr="009E7003">
        <w:rPr>
          <w:color w:val="000000" w:themeColor="text1"/>
          <w:sz w:val="28"/>
          <w:szCs w:val="28"/>
        </w:rPr>
        <w:t xml:space="preserve"> </w:t>
      </w:r>
      <w:proofErr w:type="spellStart"/>
      <w:r w:rsidRPr="009E7003">
        <w:rPr>
          <w:color w:val="000000" w:themeColor="text1"/>
          <w:sz w:val="28"/>
          <w:szCs w:val="28"/>
        </w:rPr>
        <w:t>isValid</w:t>
      </w:r>
      <w:proofErr w:type="spellEnd"/>
      <w:r w:rsidRPr="009E7003">
        <w:rPr>
          <w:color w:val="000000" w:themeColor="text1"/>
          <w:sz w:val="28"/>
          <w:szCs w:val="28"/>
        </w:rPr>
        <w:t>;</w:t>
      </w:r>
    </w:p>
    <w:p w14:paraId="1B08BBA4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if (</w:t>
      </w:r>
      <w:proofErr w:type="spellStart"/>
      <w:r w:rsidRPr="009E7003">
        <w:rPr>
          <w:color w:val="000000" w:themeColor="text1"/>
          <w:sz w:val="28"/>
          <w:szCs w:val="28"/>
        </w:rPr>
        <w:t>parityType.equalsIgnoreCase</w:t>
      </w:r>
      <w:proofErr w:type="spellEnd"/>
      <w:r w:rsidRPr="009E7003">
        <w:rPr>
          <w:color w:val="000000" w:themeColor="text1"/>
          <w:sz w:val="28"/>
          <w:szCs w:val="28"/>
        </w:rPr>
        <w:t>("even")) {</w:t>
      </w:r>
    </w:p>
    <w:p w14:paraId="391347E3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isValid</w:t>
      </w:r>
      <w:proofErr w:type="spellEnd"/>
      <w:r w:rsidRPr="009E7003">
        <w:rPr>
          <w:color w:val="000000" w:themeColor="text1"/>
          <w:sz w:val="28"/>
          <w:szCs w:val="28"/>
        </w:rPr>
        <w:t xml:space="preserve"> = ((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0) &amp;&amp;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== '0') ||</w:t>
      </w:r>
    </w:p>
    <w:p w14:paraId="33B9A9F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          ((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1) &amp;&amp;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== '1');</w:t>
      </w:r>
    </w:p>
    <w:p w14:paraId="74BAC5D7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 else {</w:t>
      </w:r>
    </w:p>
    <w:p w14:paraId="3C44CA22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isValid</w:t>
      </w:r>
      <w:proofErr w:type="spellEnd"/>
      <w:r w:rsidRPr="009E7003">
        <w:rPr>
          <w:color w:val="000000" w:themeColor="text1"/>
          <w:sz w:val="28"/>
          <w:szCs w:val="28"/>
        </w:rPr>
        <w:t xml:space="preserve"> = ((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0) &amp;&amp;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== '1') ||</w:t>
      </w:r>
    </w:p>
    <w:p w14:paraId="360B4C1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          ((</w:t>
      </w:r>
      <w:proofErr w:type="spellStart"/>
      <w:r w:rsidRPr="009E7003">
        <w:rPr>
          <w:color w:val="000000" w:themeColor="text1"/>
          <w:sz w:val="28"/>
          <w:szCs w:val="28"/>
        </w:rPr>
        <w:t>countOnes</w:t>
      </w:r>
      <w:proofErr w:type="spellEnd"/>
      <w:r w:rsidRPr="009E7003">
        <w:rPr>
          <w:color w:val="000000" w:themeColor="text1"/>
          <w:sz w:val="28"/>
          <w:szCs w:val="28"/>
        </w:rPr>
        <w:t xml:space="preserve"> % 2 == 1) &amp;&amp; </w:t>
      </w:r>
      <w:proofErr w:type="spellStart"/>
      <w:r w:rsidRPr="009E7003">
        <w:rPr>
          <w:color w:val="000000" w:themeColor="text1"/>
          <w:sz w:val="28"/>
          <w:szCs w:val="28"/>
        </w:rPr>
        <w:t>parityBit</w:t>
      </w:r>
      <w:proofErr w:type="spellEnd"/>
      <w:r w:rsidRPr="009E7003">
        <w:rPr>
          <w:color w:val="000000" w:themeColor="text1"/>
          <w:sz w:val="28"/>
          <w:szCs w:val="28"/>
        </w:rPr>
        <w:t xml:space="preserve"> == '0');</w:t>
      </w:r>
    </w:p>
    <w:p w14:paraId="6A733B70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</w:t>
      </w:r>
    </w:p>
    <w:p w14:paraId="61BC2827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0A5D52A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return </w:t>
      </w:r>
      <w:proofErr w:type="spellStart"/>
      <w:r w:rsidRPr="009E7003">
        <w:rPr>
          <w:color w:val="000000" w:themeColor="text1"/>
          <w:sz w:val="28"/>
          <w:szCs w:val="28"/>
        </w:rPr>
        <w:t>isValid</w:t>
      </w:r>
      <w:proofErr w:type="spellEnd"/>
      <w:r w:rsidRPr="009E7003">
        <w:rPr>
          <w:color w:val="000000" w:themeColor="text1"/>
          <w:sz w:val="28"/>
          <w:szCs w:val="28"/>
        </w:rPr>
        <w:t>;</w:t>
      </w:r>
    </w:p>
    <w:p w14:paraId="3938E5DA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}</w:t>
      </w:r>
    </w:p>
    <w:p w14:paraId="56D6A87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040A005A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public static void </w:t>
      </w:r>
      <w:proofErr w:type="gramStart"/>
      <w:r w:rsidRPr="009E7003">
        <w:rPr>
          <w:color w:val="000000" w:themeColor="text1"/>
          <w:sz w:val="28"/>
          <w:szCs w:val="28"/>
        </w:rPr>
        <w:t>main(String[</w:t>
      </w:r>
      <w:proofErr w:type="gramEnd"/>
      <w:r w:rsidRPr="009E7003">
        <w:rPr>
          <w:color w:val="000000" w:themeColor="text1"/>
          <w:sz w:val="28"/>
          <w:szCs w:val="28"/>
        </w:rPr>
        <w:t xml:space="preserve">] </w:t>
      </w:r>
      <w:proofErr w:type="spellStart"/>
      <w:r w:rsidRPr="009E7003">
        <w:rPr>
          <w:color w:val="000000" w:themeColor="text1"/>
          <w:sz w:val="28"/>
          <w:szCs w:val="28"/>
        </w:rPr>
        <w:t>args</w:t>
      </w:r>
      <w:proofErr w:type="spellEnd"/>
      <w:r w:rsidRPr="009E7003">
        <w:rPr>
          <w:color w:val="000000" w:themeColor="text1"/>
          <w:sz w:val="28"/>
          <w:szCs w:val="28"/>
        </w:rPr>
        <w:t>) {</w:t>
      </w:r>
    </w:p>
    <w:p w14:paraId="0EBC40BC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Scanner </w:t>
      </w:r>
      <w:proofErr w:type="spellStart"/>
      <w:r w:rsidRPr="009E7003">
        <w:rPr>
          <w:color w:val="000000" w:themeColor="text1"/>
          <w:sz w:val="28"/>
          <w:szCs w:val="28"/>
        </w:rPr>
        <w:t>scanner</w:t>
      </w:r>
      <w:proofErr w:type="spellEnd"/>
      <w:r w:rsidRPr="009E7003">
        <w:rPr>
          <w:color w:val="000000" w:themeColor="text1"/>
          <w:sz w:val="28"/>
          <w:szCs w:val="28"/>
        </w:rPr>
        <w:t xml:space="preserve"> = new </w:t>
      </w:r>
      <w:proofErr w:type="gramStart"/>
      <w:r w:rsidRPr="009E7003">
        <w:rPr>
          <w:color w:val="000000" w:themeColor="text1"/>
          <w:sz w:val="28"/>
          <w:szCs w:val="28"/>
        </w:rPr>
        <w:t>Scanner(</w:t>
      </w:r>
      <w:proofErr w:type="gramEnd"/>
      <w:r w:rsidRPr="009E7003">
        <w:rPr>
          <w:color w:val="000000" w:themeColor="text1"/>
          <w:sz w:val="28"/>
          <w:szCs w:val="28"/>
        </w:rPr>
        <w:t>System.in);</w:t>
      </w:r>
    </w:p>
    <w:p w14:paraId="670C1D13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56C44542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E7003">
        <w:rPr>
          <w:color w:val="000000" w:themeColor="text1"/>
          <w:sz w:val="28"/>
          <w:szCs w:val="28"/>
        </w:rPr>
        <w:t>System.out.print</w:t>
      </w:r>
      <w:proofErr w:type="spellEnd"/>
      <w:r w:rsidRPr="009E7003">
        <w:rPr>
          <w:color w:val="000000" w:themeColor="text1"/>
          <w:sz w:val="28"/>
          <w:szCs w:val="28"/>
        </w:rPr>
        <w:t>("Enter binary data (without parity bit): ");</w:t>
      </w:r>
    </w:p>
    <w:p w14:paraId="42A1C945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String </w:t>
      </w:r>
      <w:proofErr w:type="spellStart"/>
      <w:r w:rsidRPr="009E7003">
        <w:rPr>
          <w:color w:val="000000" w:themeColor="text1"/>
          <w:sz w:val="28"/>
          <w:szCs w:val="28"/>
        </w:rPr>
        <w:t>dataBits</w:t>
      </w:r>
      <w:proofErr w:type="spellEnd"/>
      <w:r w:rsidRPr="009E7003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scanner.nextLine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();</w:t>
      </w:r>
    </w:p>
    <w:p w14:paraId="53B3432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1F24A011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E7003">
        <w:rPr>
          <w:color w:val="000000" w:themeColor="text1"/>
          <w:sz w:val="28"/>
          <w:szCs w:val="28"/>
        </w:rPr>
        <w:t>System.out.print</w:t>
      </w:r>
      <w:proofErr w:type="spellEnd"/>
      <w:r w:rsidRPr="009E7003">
        <w:rPr>
          <w:color w:val="000000" w:themeColor="text1"/>
          <w:sz w:val="28"/>
          <w:szCs w:val="28"/>
        </w:rPr>
        <w:t>("Enter parity type (even/odd): ");</w:t>
      </w:r>
    </w:p>
    <w:p w14:paraId="5B1D5EAD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String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scanner.nextLine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();</w:t>
      </w:r>
    </w:p>
    <w:p w14:paraId="10C5FD06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1688916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String </w:t>
      </w:r>
      <w:proofErr w:type="spellStart"/>
      <w:r w:rsidRPr="009E7003">
        <w:rPr>
          <w:color w:val="000000" w:themeColor="text1"/>
          <w:sz w:val="28"/>
          <w:szCs w:val="28"/>
        </w:rPr>
        <w:t>dataWithParity</w:t>
      </w:r>
      <w:proofErr w:type="spellEnd"/>
      <w:r w:rsidRPr="009E7003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addParityBit</w:t>
      </w:r>
      <w:proofErr w:type="spellEnd"/>
      <w:r w:rsidRPr="009E7003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9E7003">
        <w:rPr>
          <w:color w:val="000000" w:themeColor="text1"/>
          <w:sz w:val="28"/>
          <w:szCs w:val="28"/>
        </w:rPr>
        <w:t>dataBits</w:t>
      </w:r>
      <w:proofErr w:type="spellEnd"/>
      <w:r w:rsidRPr="009E7003">
        <w:rPr>
          <w:color w:val="000000" w:themeColor="text1"/>
          <w:sz w:val="28"/>
          <w:szCs w:val="28"/>
        </w:rPr>
        <w:t xml:space="preserve">,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>);</w:t>
      </w:r>
    </w:p>
    <w:p w14:paraId="103F7F3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E7003">
        <w:rPr>
          <w:color w:val="000000" w:themeColor="text1"/>
          <w:sz w:val="28"/>
          <w:szCs w:val="28"/>
        </w:rPr>
        <w:t>System.out.println</w:t>
      </w:r>
      <w:proofErr w:type="spellEnd"/>
      <w:r w:rsidRPr="009E7003">
        <w:rPr>
          <w:color w:val="000000" w:themeColor="text1"/>
          <w:sz w:val="28"/>
          <w:szCs w:val="28"/>
        </w:rPr>
        <w:t xml:space="preserve">("Data with " +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 xml:space="preserve"> + " parity bit: " + </w:t>
      </w:r>
      <w:proofErr w:type="spellStart"/>
      <w:r w:rsidRPr="009E7003">
        <w:rPr>
          <w:color w:val="000000" w:themeColor="text1"/>
          <w:sz w:val="28"/>
          <w:szCs w:val="28"/>
        </w:rPr>
        <w:t>dataWithParity</w:t>
      </w:r>
      <w:proofErr w:type="spellEnd"/>
      <w:r w:rsidRPr="009E7003">
        <w:rPr>
          <w:color w:val="000000" w:themeColor="text1"/>
          <w:sz w:val="28"/>
          <w:szCs w:val="28"/>
        </w:rPr>
        <w:t>);</w:t>
      </w:r>
    </w:p>
    <w:p w14:paraId="6F00A73D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071CC0D5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if (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checkParity</w:t>
      </w:r>
      <w:proofErr w:type="spellEnd"/>
      <w:r w:rsidRPr="009E7003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9E7003">
        <w:rPr>
          <w:color w:val="000000" w:themeColor="text1"/>
          <w:sz w:val="28"/>
          <w:szCs w:val="28"/>
        </w:rPr>
        <w:t>dataWithParity</w:t>
      </w:r>
      <w:proofErr w:type="spellEnd"/>
      <w:r w:rsidRPr="009E7003">
        <w:rPr>
          <w:color w:val="000000" w:themeColor="text1"/>
          <w:sz w:val="28"/>
          <w:szCs w:val="28"/>
        </w:rPr>
        <w:t xml:space="preserve">, </w:t>
      </w:r>
      <w:proofErr w:type="spellStart"/>
      <w:r w:rsidRPr="009E7003">
        <w:rPr>
          <w:color w:val="000000" w:themeColor="text1"/>
          <w:sz w:val="28"/>
          <w:szCs w:val="28"/>
        </w:rPr>
        <w:t>parityType</w:t>
      </w:r>
      <w:proofErr w:type="spellEnd"/>
      <w:r w:rsidRPr="009E7003">
        <w:rPr>
          <w:color w:val="000000" w:themeColor="text1"/>
          <w:sz w:val="28"/>
          <w:szCs w:val="28"/>
        </w:rPr>
        <w:t>)) {</w:t>
      </w:r>
    </w:p>
    <w:p w14:paraId="751E4D9E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System.out.println</w:t>
      </w:r>
      <w:proofErr w:type="spellEnd"/>
      <w:r w:rsidRPr="009E7003">
        <w:rPr>
          <w:color w:val="000000" w:themeColor="text1"/>
          <w:sz w:val="28"/>
          <w:szCs w:val="28"/>
        </w:rPr>
        <w:t>("Parity check PASSED.");</w:t>
      </w:r>
    </w:p>
    <w:p w14:paraId="2694A6FA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 else {</w:t>
      </w:r>
    </w:p>
    <w:p w14:paraId="2FD692F9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E7003">
        <w:rPr>
          <w:color w:val="000000" w:themeColor="text1"/>
          <w:sz w:val="28"/>
          <w:szCs w:val="28"/>
        </w:rPr>
        <w:t>System.out.println</w:t>
      </w:r>
      <w:proofErr w:type="spellEnd"/>
      <w:r w:rsidRPr="009E7003">
        <w:rPr>
          <w:color w:val="000000" w:themeColor="text1"/>
          <w:sz w:val="28"/>
          <w:szCs w:val="28"/>
        </w:rPr>
        <w:t>("Parity check FAILED.");</w:t>
      </w:r>
    </w:p>
    <w:p w14:paraId="55D11F3D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    }</w:t>
      </w:r>
    </w:p>
    <w:p w14:paraId="52A85D9F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</w:p>
    <w:p w14:paraId="201C7D46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E7003">
        <w:rPr>
          <w:color w:val="000000" w:themeColor="text1"/>
          <w:sz w:val="28"/>
          <w:szCs w:val="28"/>
        </w:rPr>
        <w:t>scanner.close</w:t>
      </w:r>
      <w:proofErr w:type="spellEnd"/>
      <w:proofErr w:type="gramEnd"/>
      <w:r w:rsidRPr="009E7003">
        <w:rPr>
          <w:color w:val="000000" w:themeColor="text1"/>
          <w:sz w:val="28"/>
          <w:szCs w:val="28"/>
        </w:rPr>
        <w:t>();</w:t>
      </w:r>
    </w:p>
    <w:p w14:paraId="7FFE981B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 xml:space="preserve">    }</w:t>
      </w:r>
    </w:p>
    <w:p w14:paraId="651E2E0E" w14:textId="77777777" w:rsidR="009E7003" w:rsidRPr="009E7003" w:rsidRDefault="009E7003" w:rsidP="009E7003">
      <w:pPr>
        <w:pStyle w:val="ListParagraph"/>
        <w:rPr>
          <w:color w:val="000000" w:themeColor="text1"/>
          <w:sz w:val="28"/>
          <w:szCs w:val="28"/>
        </w:rPr>
      </w:pPr>
      <w:r w:rsidRPr="009E7003">
        <w:rPr>
          <w:color w:val="000000" w:themeColor="text1"/>
          <w:sz w:val="28"/>
          <w:szCs w:val="28"/>
        </w:rPr>
        <w:t>}</w:t>
      </w:r>
    </w:p>
    <w:p w14:paraId="1601BD02" w14:textId="77777777" w:rsidR="009E7003" w:rsidRPr="009E7003" w:rsidRDefault="009E7003" w:rsidP="009E700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b/>
          <w:bCs/>
          <w:color w:val="000000" w:themeColor="text1"/>
          <w:sz w:val="28"/>
          <w:szCs w:val="28"/>
        </w:rPr>
      </w:pPr>
    </w:p>
    <w:sectPr w:rsidR="009E7003" w:rsidRPr="009E7003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C32D" w14:textId="77777777" w:rsidR="0058164C" w:rsidRDefault="0058164C" w:rsidP="000C4449">
      <w:pPr>
        <w:spacing w:after="0" w:line="240" w:lineRule="auto"/>
      </w:pPr>
      <w:r>
        <w:separator/>
      </w:r>
    </w:p>
  </w:endnote>
  <w:endnote w:type="continuationSeparator" w:id="0">
    <w:p w14:paraId="7B27901A" w14:textId="77777777" w:rsidR="0058164C" w:rsidRDefault="0058164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844B0A9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F54B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844B0A9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F54B2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CAD1" w14:textId="77777777" w:rsidR="0058164C" w:rsidRDefault="0058164C" w:rsidP="000C4449">
      <w:pPr>
        <w:spacing w:after="0" w:line="240" w:lineRule="auto"/>
      </w:pPr>
      <w:r>
        <w:separator/>
      </w:r>
    </w:p>
  </w:footnote>
  <w:footnote w:type="continuationSeparator" w:id="0">
    <w:p w14:paraId="2F4A3B26" w14:textId="77777777" w:rsidR="0058164C" w:rsidRDefault="0058164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2A7537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9E7003" w:rsidRPr="009E7003">
      <w:rPr>
        <w:sz w:val="22"/>
        <w:szCs w:val="22"/>
      </w:rPr>
      <w:t>10/09/2025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618285">
    <w:abstractNumId w:val="4"/>
  </w:num>
  <w:num w:numId="2" w16cid:durableId="741216791">
    <w:abstractNumId w:val="32"/>
  </w:num>
  <w:num w:numId="3" w16cid:durableId="1934701816">
    <w:abstractNumId w:val="9"/>
  </w:num>
  <w:num w:numId="4" w16cid:durableId="701633616">
    <w:abstractNumId w:val="42"/>
  </w:num>
  <w:num w:numId="5" w16cid:durableId="934706809">
    <w:abstractNumId w:val="23"/>
  </w:num>
  <w:num w:numId="6" w16cid:durableId="1866097196">
    <w:abstractNumId w:val="16"/>
  </w:num>
  <w:num w:numId="7" w16cid:durableId="1807813265">
    <w:abstractNumId w:val="0"/>
  </w:num>
  <w:num w:numId="8" w16cid:durableId="905608558">
    <w:abstractNumId w:val="37"/>
  </w:num>
  <w:num w:numId="9" w16cid:durableId="1210995955">
    <w:abstractNumId w:val="29"/>
  </w:num>
  <w:num w:numId="10" w16cid:durableId="858011591">
    <w:abstractNumId w:val="20"/>
  </w:num>
  <w:num w:numId="11" w16cid:durableId="294991418">
    <w:abstractNumId w:val="14"/>
  </w:num>
  <w:num w:numId="12" w16cid:durableId="1959332451">
    <w:abstractNumId w:val="40"/>
  </w:num>
  <w:num w:numId="13" w16cid:durableId="1931305966">
    <w:abstractNumId w:val="19"/>
  </w:num>
  <w:num w:numId="14" w16cid:durableId="1888834503">
    <w:abstractNumId w:val="30"/>
  </w:num>
  <w:num w:numId="15" w16cid:durableId="538392474">
    <w:abstractNumId w:val="1"/>
  </w:num>
  <w:num w:numId="16" w16cid:durableId="1947958357">
    <w:abstractNumId w:val="10"/>
  </w:num>
  <w:num w:numId="17" w16cid:durableId="1634406740">
    <w:abstractNumId w:val="43"/>
  </w:num>
  <w:num w:numId="18" w16cid:durableId="681586410">
    <w:abstractNumId w:val="17"/>
  </w:num>
  <w:num w:numId="19" w16cid:durableId="1834372701">
    <w:abstractNumId w:val="22"/>
  </w:num>
  <w:num w:numId="20" w16cid:durableId="590043367">
    <w:abstractNumId w:val="5"/>
  </w:num>
  <w:num w:numId="21" w16cid:durableId="854223914">
    <w:abstractNumId w:val="39"/>
  </w:num>
  <w:num w:numId="22" w16cid:durableId="1949240186">
    <w:abstractNumId w:val="27"/>
  </w:num>
  <w:num w:numId="23" w16cid:durableId="654577245">
    <w:abstractNumId w:val="35"/>
  </w:num>
  <w:num w:numId="24" w16cid:durableId="1412313933">
    <w:abstractNumId w:val="28"/>
  </w:num>
  <w:num w:numId="25" w16cid:durableId="259994315">
    <w:abstractNumId w:val="8"/>
  </w:num>
  <w:num w:numId="26" w16cid:durableId="629745873">
    <w:abstractNumId w:val="13"/>
  </w:num>
  <w:num w:numId="27" w16cid:durableId="494108393">
    <w:abstractNumId w:val="26"/>
  </w:num>
  <w:num w:numId="28" w16cid:durableId="434597519">
    <w:abstractNumId w:val="31"/>
  </w:num>
  <w:num w:numId="29" w16cid:durableId="2129545270">
    <w:abstractNumId w:val="2"/>
  </w:num>
  <w:num w:numId="30" w16cid:durableId="136917846">
    <w:abstractNumId w:val="11"/>
  </w:num>
  <w:num w:numId="31" w16cid:durableId="1685783932">
    <w:abstractNumId w:val="18"/>
  </w:num>
  <w:num w:numId="32" w16cid:durableId="600139285">
    <w:abstractNumId w:val="6"/>
  </w:num>
  <w:num w:numId="33" w16cid:durableId="57830715">
    <w:abstractNumId w:val="25"/>
  </w:num>
  <w:num w:numId="34" w16cid:durableId="49546037">
    <w:abstractNumId w:val="21"/>
  </w:num>
  <w:num w:numId="35" w16cid:durableId="2119906281">
    <w:abstractNumId w:val="45"/>
  </w:num>
  <w:num w:numId="36" w16cid:durableId="751119899">
    <w:abstractNumId w:val="34"/>
  </w:num>
  <w:num w:numId="37" w16cid:durableId="1742168642">
    <w:abstractNumId w:val="3"/>
  </w:num>
  <w:num w:numId="38" w16cid:durableId="1674258436">
    <w:abstractNumId w:val="38"/>
  </w:num>
  <w:num w:numId="39" w16cid:durableId="872497724">
    <w:abstractNumId w:val="24"/>
  </w:num>
  <w:num w:numId="40" w16cid:durableId="1797287347">
    <w:abstractNumId w:val="15"/>
  </w:num>
  <w:num w:numId="41" w16cid:durableId="1411466673">
    <w:abstractNumId w:val="12"/>
  </w:num>
  <w:num w:numId="42" w16cid:durableId="248078517">
    <w:abstractNumId w:val="33"/>
  </w:num>
  <w:num w:numId="43" w16cid:durableId="1614291560">
    <w:abstractNumId w:val="41"/>
  </w:num>
  <w:num w:numId="44" w16cid:durableId="51274873">
    <w:abstractNumId w:val="36"/>
  </w:num>
  <w:num w:numId="45" w16cid:durableId="1414543062">
    <w:abstractNumId w:val="7"/>
  </w:num>
  <w:num w:numId="46" w16cid:durableId="383867862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072DC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4B2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164C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455E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003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7</cp:revision>
  <cp:lastPrinted>2023-07-03T05:05:00Z</cp:lastPrinted>
  <dcterms:created xsi:type="dcterms:W3CDTF">2025-09-09T07:27:00Z</dcterms:created>
  <dcterms:modified xsi:type="dcterms:W3CDTF">2025-09-11T03:28:00Z</dcterms:modified>
</cp:coreProperties>
</file>