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499B2" w14:textId="77777777" w:rsidR="005A26A5" w:rsidRDefault="001C3A14">
      <w:pPr>
        <w:ind w:left="360" w:hanging="36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t>2.3</w:t>
      </w:r>
    </w:p>
    <w:p w14:paraId="32465E98" w14:textId="65A7153C" w:rsidR="00BD356E" w:rsidRDefault="00BD356E">
      <w:pPr>
        <w:ind w:left="360" w:hanging="360"/>
      </w:pPr>
      <w:r w:rsidRPr="007F5C49">
        <w:rPr>
          <w:rFonts w:hint="eastAsia"/>
          <w:highlight w:val="magenta"/>
        </w:rPr>
        <w:t>（共2</w:t>
      </w:r>
      <w:r w:rsidRPr="007F5C49">
        <w:rPr>
          <w:highlight w:val="magenta"/>
        </w:rPr>
        <w:t>0</w:t>
      </w:r>
      <w:r w:rsidRPr="007F5C49">
        <w:rPr>
          <w:rFonts w:hint="eastAsia"/>
          <w:highlight w:val="magenta"/>
        </w:rPr>
        <w:t>页，</w:t>
      </w:r>
      <w:r w:rsidR="00B24B6D">
        <w:rPr>
          <w:rFonts w:hint="eastAsia"/>
          <w:highlight w:val="magenta"/>
        </w:rPr>
        <w:t>由于图片太大，</w:t>
      </w:r>
      <w:r w:rsidRPr="007F5C49">
        <w:rPr>
          <w:rFonts w:hint="eastAsia"/>
          <w:highlight w:val="magenta"/>
        </w:rPr>
        <w:t>空白处较多）</w:t>
      </w:r>
    </w:p>
    <w:p w14:paraId="21C91C41" w14:textId="77777777" w:rsidR="005A26A5" w:rsidRDefault="001C3A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如果值超过了long和double的表示范围，怎么办？</w:t>
      </w:r>
    </w:p>
    <w:p w14:paraId="64F20343" w14:textId="77777777" w:rsidR="00FE0784" w:rsidRDefault="00FE0784" w:rsidP="00FE0784">
      <w:pPr>
        <w:pStyle w:val="a3"/>
        <w:ind w:left="360" w:firstLineChars="0" w:firstLine="0"/>
      </w:pPr>
    </w:p>
    <w:p w14:paraId="05A819F3" w14:textId="6A480299" w:rsidR="00FE0784" w:rsidRPr="00FE0784" w:rsidRDefault="00FE0784" w:rsidP="00FE0784">
      <w:r w:rsidRPr="00FE0784">
        <w:rPr>
          <w:highlight w:val="yellow"/>
        </w:rPr>
        <w:t xml:space="preserve">BigInteger类型的数字范围较 </w:t>
      </w:r>
      <w:r w:rsidRPr="00FE0784">
        <w:rPr>
          <w:rFonts w:hint="eastAsia"/>
          <w:highlight w:val="yellow"/>
        </w:rPr>
        <w:t>double</w:t>
      </w:r>
      <w:r w:rsidRPr="00FE0784">
        <w:rPr>
          <w:highlight w:val="yellow"/>
        </w:rPr>
        <w:t xml:space="preserve"> Long类型的数字范围要大得多，它支持任意精度的整数</w:t>
      </w:r>
    </w:p>
    <w:p w14:paraId="038EFAA6" w14:textId="0F37CBA7" w:rsidR="000B226E" w:rsidRDefault="000B226E" w:rsidP="00FE0784">
      <w:r w:rsidRPr="000B226E">
        <w:rPr>
          <w:noProof/>
        </w:rPr>
        <w:drawing>
          <wp:inline distT="0" distB="0" distL="0" distR="0" wp14:anchorId="6A8C6F40" wp14:editId="65F20C32">
            <wp:extent cx="5274310" cy="2458085"/>
            <wp:effectExtent l="0" t="0" r="2540" b="0"/>
            <wp:docPr id="82805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39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5029" w14:textId="77777777" w:rsidR="006E47B6" w:rsidRDefault="006E47B6" w:rsidP="006E47B6"/>
    <w:p w14:paraId="0A6A17E7" w14:textId="77777777" w:rsidR="006E47B6" w:rsidRDefault="006E47B6" w:rsidP="006E47B6"/>
    <w:p w14:paraId="3B4DB43E" w14:textId="6F96C903" w:rsidR="005A26A5" w:rsidRDefault="006C236B" w:rsidP="006E47B6">
      <w:r>
        <w:rPr>
          <w:rFonts w:hint="eastAsia"/>
        </w:rPr>
        <w:t>2</w:t>
      </w:r>
      <w:r>
        <w:t xml:space="preserve">, </w:t>
      </w:r>
      <w:r w:rsidR="001C3A14">
        <w:rPr>
          <w:rFonts w:hint="eastAsia"/>
        </w:rPr>
        <w:t>多项选择题里如何记录用户的选择结果？举个例子</w:t>
      </w:r>
    </w:p>
    <w:p w14:paraId="68B4DFB2" w14:textId="37C0B73B" w:rsidR="00FE0784" w:rsidRDefault="00FE0784" w:rsidP="006C236B">
      <w:r w:rsidRPr="006C236B">
        <w:rPr>
          <w:highlight w:val="yellow"/>
        </w:rPr>
        <w:t>ArrayList&lt;&gt; </w:t>
      </w:r>
      <w:r w:rsidRPr="006C236B">
        <w:rPr>
          <w:rFonts w:hint="eastAsia"/>
          <w:highlight w:val="yellow"/>
        </w:rPr>
        <w:t>是一个实现了</w:t>
      </w:r>
      <w:r w:rsidRPr="006C236B">
        <w:rPr>
          <w:highlight w:val="yellow"/>
        </w:rPr>
        <w:t> List </w:t>
      </w:r>
      <w:r w:rsidRPr="006C236B">
        <w:rPr>
          <w:rFonts w:hint="eastAsia"/>
          <w:highlight w:val="yellow"/>
        </w:rPr>
        <w:t>接口的类，它可以动态地存储元素。</w:t>
      </w:r>
      <w:r>
        <w:t xml:space="preserve"> </w:t>
      </w:r>
    </w:p>
    <w:p w14:paraId="61454005" w14:textId="3939A725" w:rsidR="006C236B" w:rsidRDefault="006C236B" w:rsidP="006C236B">
      <w:r w:rsidRPr="006C236B">
        <w:rPr>
          <w:noProof/>
        </w:rPr>
        <w:drawing>
          <wp:inline distT="0" distB="0" distL="0" distR="0" wp14:anchorId="73CE0590" wp14:editId="5232D83E">
            <wp:extent cx="5274310" cy="2768600"/>
            <wp:effectExtent l="0" t="0" r="0" b="0"/>
            <wp:docPr id="1478872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72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658F" w14:textId="33A6FAD2" w:rsidR="00FE0784" w:rsidRDefault="00FE0784" w:rsidP="00FE0784">
      <w:pPr>
        <w:pStyle w:val="a3"/>
        <w:ind w:left="360" w:firstLineChars="0" w:firstLine="0"/>
      </w:pPr>
      <w:r w:rsidRPr="00FE0784">
        <w:rPr>
          <w:noProof/>
        </w:rPr>
        <w:lastRenderedPageBreak/>
        <w:drawing>
          <wp:inline distT="0" distB="0" distL="0" distR="0" wp14:anchorId="27F12A33" wp14:editId="66755AF6">
            <wp:extent cx="3597442" cy="4719633"/>
            <wp:effectExtent l="0" t="0" r="0" b="0"/>
            <wp:docPr id="1357863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3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4533" cy="4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D3C2" w14:textId="77777777" w:rsidR="00FE0784" w:rsidRDefault="00FE0784" w:rsidP="00FE0784">
      <w:pPr>
        <w:pStyle w:val="a3"/>
        <w:ind w:left="360" w:firstLineChars="0" w:firstLine="0"/>
      </w:pPr>
    </w:p>
    <w:p w14:paraId="2B7ED879" w14:textId="77777777" w:rsidR="000B226E" w:rsidRDefault="000B226E" w:rsidP="00FE0784"/>
    <w:p w14:paraId="2F088511" w14:textId="2D83362E" w:rsidR="005A26A5" w:rsidRDefault="006C236B" w:rsidP="006C236B">
      <w:r>
        <w:rPr>
          <w:rFonts w:hint="eastAsia"/>
        </w:rPr>
        <w:t>3</w:t>
      </w:r>
      <w:r>
        <w:t>,</w:t>
      </w:r>
      <w:r w:rsidR="001C3A14">
        <w:rPr>
          <w:rFonts w:hint="eastAsia"/>
        </w:rPr>
        <w:t>如果</w:t>
      </w:r>
      <w:r w:rsidR="0075236C">
        <w:rPr>
          <w:rFonts w:hint="eastAsia"/>
        </w:rPr>
        <w:t>不</w:t>
      </w:r>
      <w:r w:rsidR="001C3A14">
        <w:rPr>
          <w:rFonts w:hint="eastAsia"/>
        </w:rPr>
        <w:t>使用第三个变量，是否交换整数变量a和整数变量b的值？</w:t>
      </w:r>
    </w:p>
    <w:p w14:paraId="1E47C792" w14:textId="45A851B2" w:rsidR="00D10127" w:rsidRDefault="00D10127" w:rsidP="006C236B">
      <w:r w:rsidRPr="00D10127">
        <w:rPr>
          <w:noProof/>
        </w:rPr>
        <w:drawing>
          <wp:inline distT="0" distB="0" distL="0" distR="0" wp14:anchorId="6552EC15" wp14:editId="7172B87B">
            <wp:extent cx="5274310" cy="3145790"/>
            <wp:effectExtent l="0" t="0" r="2540" b="0"/>
            <wp:docPr id="759530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0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590" w14:textId="77777777" w:rsidR="006C236B" w:rsidRDefault="006C236B" w:rsidP="006C236B"/>
    <w:p w14:paraId="74E5AF25" w14:textId="34DB97D1" w:rsidR="005A26A5" w:rsidRDefault="006C236B" w:rsidP="006C236B">
      <w:r>
        <w:lastRenderedPageBreak/>
        <w:t>4</w:t>
      </w:r>
      <w:r>
        <w:rPr>
          <w:rFonts w:hint="eastAsia"/>
        </w:rPr>
        <w:t>，</w:t>
      </w:r>
      <w:r w:rsidR="001C3A14">
        <w:rPr>
          <w:rFonts w:hint="eastAsia"/>
        </w:rPr>
        <w:t>char是否可以保存中文文字？</w:t>
      </w:r>
    </w:p>
    <w:p w14:paraId="44C71A7F" w14:textId="702FE720" w:rsidR="006C236B" w:rsidRDefault="006C236B" w:rsidP="006C236B">
      <w:pPr>
        <w:pStyle w:val="a3"/>
        <w:ind w:left="360" w:firstLineChars="0" w:firstLine="0"/>
      </w:pPr>
      <w:r w:rsidRPr="006C236B">
        <w:rPr>
          <w:rFonts w:hint="eastAsia"/>
          <w:highlight w:val="yellow"/>
        </w:rPr>
        <w:t>可以，</w:t>
      </w:r>
      <w:r w:rsidRPr="006C236B">
        <w:rPr>
          <w:highlight w:val="yellow"/>
        </w:rPr>
        <w:t>char </w:t>
      </w:r>
      <w:r w:rsidRPr="006C236B">
        <w:rPr>
          <w:rFonts w:hint="eastAsia"/>
          <w:highlight w:val="yellow"/>
        </w:rPr>
        <w:t>类型在Java中占用16位（2个字节）。Java会将中文字转换为对应的Unicode编码，并将其存储在</w:t>
      </w:r>
      <w:r w:rsidRPr="006C236B">
        <w:rPr>
          <w:highlight w:val="yellow"/>
        </w:rPr>
        <w:t>char</w:t>
      </w:r>
      <w:r w:rsidRPr="006C236B">
        <w:rPr>
          <w:rFonts w:hint="eastAsia"/>
          <w:highlight w:val="yellow"/>
        </w:rPr>
        <w:t>变量中。但是如果超过</w:t>
      </w:r>
      <w:r w:rsidRPr="006C236B">
        <w:rPr>
          <w:highlight w:val="yellow"/>
        </w:rPr>
        <w:t>2</w:t>
      </w:r>
      <w:r w:rsidRPr="006C236B">
        <w:rPr>
          <w:rFonts w:hint="eastAsia"/>
          <w:highlight w:val="yellow"/>
        </w:rPr>
        <w:t>个字节需要使用</w:t>
      </w:r>
      <w:r w:rsidRPr="006C236B">
        <w:rPr>
          <w:highlight w:val="yellow"/>
        </w:rPr>
        <w:t>int</w:t>
      </w:r>
      <w:r w:rsidRPr="006C236B">
        <w:rPr>
          <w:rFonts w:hint="eastAsia"/>
          <w:highlight w:val="yellow"/>
        </w:rPr>
        <w:t>类型或</w:t>
      </w:r>
      <w:r w:rsidRPr="006C236B">
        <w:rPr>
          <w:highlight w:val="yellow"/>
        </w:rPr>
        <w:t>String</w:t>
      </w:r>
      <w:r w:rsidRPr="006C236B">
        <w:rPr>
          <w:rFonts w:hint="eastAsia"/>
          <w:highlight w:val="yellow"/>
        </w:rPr>
        <w:t>类型来存储。</w:t>
      </w:r>
    </w:p>
    <w:p w14:paraId="5E68D1BB" w14:textId="065EB863" w:rsidR="006C236B" w:rsidRPr="006C236B" w:rsidRDefault="006C236B" w:rsidP="006C236B">
      <w:pPr>
        <w:pStyle w:val="a3"/>
        <w:ind w:left="360" w:firstLineChars="0" w:firstLine="0"/>
      </w:pPr>
      <w:r w:rsidRPr="006C236B">
        <w:rPr>
          <w:noProof/>
        </w:rPr>
        <w:drawing>
          <wp:inline distT="0" distB="0" distL="0" distR="0" wp14:anchorId="7AD46303" wp14:editId="6B06F3DB">
            <wp:extent cx="5274310" cy="2674620"/>
            <wp:effectExtent l="0" t="0" r="0" b="0"/>
            <wp:docPr id="138547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7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F5E" w14:textId="77777777" w:rsidR="006C236B" w:rsidRDefault="006C236B" w:rsidP="006C236B"/>
    <w:p w14:paraId="615F3184" w14:textId="77777777" w:rsidR="006C236B" w:rsidRDefault="006C236B" w:rsidP="006C236B"/>
    <w:p w14:paraId="2A7D13B5" w14:textId="777512CD" w:rsidR="005A26A5" w:rsidRDefault="006C236B" w:rsidP="006C236B">
      <w:r>
        <w:rPr>
          <w:rFonts w:hint="eastAsia"/>
        </w:rPr>
        <w:t>5，</w:t>
      </w:r>
      <w:r w:rsidR="001C3A14">
        <w:rPr>
          <w:rFonts w:hint="eastAsia"/>
        </w:rPr>
        <w:t>强制类型转换有没有风险，举个例子。</w:t>
      </w:r>
    </w:p>
    <w:p w14:paraId="18F5A67D" w14:textId="7D0E93F9" w:rsidR="006C236B" w:rsidRDefault="006C236B" w:rsidP="006C236B">
      <w:pPr>
        <w:ind w:left="360"/>
      </w:pPr>
      <w:r w:rsidRPr="006C236B">
        <w:rPr>
          <w:rFonts w:hint="eastAsia"/>
          <w:highlight w:val="yellow"/>
        </w:rPr>
        <w:t>强制类型转换 时可能会导致信息丢失。</w:t>
      </w:r>
    </w:p>
    <w:p w14:paraId="753EC337" w14:textId="0B040F90" w:rsidR="00F932C6" w:rsidRPr="00537F62" w:rsidRDefault="00F932C6" w:rsidP="006C236B">
      <w:pPr>
        <w:ind w:left="360"/>
        <w:rPr>
          <w:highlight w:val="cyan"/>
        </w:rPr>
      </w:pPr>
      <w:r w:rsidRPr="00537F62">
        <w:rPr>
          <w:rFonts w:hint="eastAsia"/>
          <w:highlight w:val="cyan"/>
        </w:rPr>
        <w:t>第一：如果超出了目标类型的范围，那么转换结果将是不准确的。</w:t>
      </w:r>
    </w:p>
    <w:p w14:paraId="1B674A8F" w14:textId="2D645C01" w:rsidR="00F932C6" w:rsidRPr="00F932C6" w:rsidRDefault="00537F62" w:rsidP="006C236B">
      <w:pPr>
        <w:ind w:left="360"/>
        <w:rPr>
          <w:highlight w:val="yellow"/>
        </w:rPr>
      </w:pPr>
      <w:r w:rsidRPr="00537F62">
        <w:rPr>
          <w:noProof/>
        </w:rPr>
        <w:drawing>
          <wp:inline distT="0" distB="0" distL="0" distR="0" wp14:anchorId="7E2A4D54" wp14:editId="137B03D7">
            <wp:extent cx="5274310" cy="2023110"/>
            <wp:effectExtent l="0" t="0" r="0" b="0"/>
            <wp:docPr id="207828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9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D58D" w14:textId="77777777" w:rsidR="00537F62" w:rsidRDefault="00537F62" w:rsidP="006C236B">
      <w:pPr>
        <w:ind w:left="360"/>
        <w:rPr>
          <w:highlight w:val="cyan"/>
        </w:rPr>
      </w:pPr>
    </w:p>
    <w:p w14:paraId="23F63F2A" w14:textId="333E5796" w:rsidR="00F932C6" w:rsidRDefault="00537F62" w:rsidP="006C236B">
      <w:pPr>
        <w:ind w:left="360"/>
        <w:rPr>
          <w:highlight w:val="cyan"/>
        </w:rPr>
      </w:pPr>
      <w:r w:rsidRPr="00537F62">
        <w:rPr>
          <w:rFonts w:hint="eastAsia"/>
          <w:highlight w:val="cyan"/>
        </w:rPr>
        <w:t>第二：是类型不兼容。</w:t>
      </w:r>
    </w:p>
    <w:p w14:paraId="3FA28272" w14:textId="6AD65DE6" w:rsidR="00537F62" w:rsidRDefault="00537F62" w:rsidP="006C236B">
      <w:pPr>
        <w:ind w:left="360"/>
        <w:rPr>
          <w:highlight w:val="cyan"/>
        </w:rPr>
      </w:pPr>
      <w:r w:rsidRPr="00537F62">
        <w:rPr>
          <w:noProof/>
        </w:rPr>
        <w:drawing>
          <wp:inline distT="0" distB="0" distL="0" distR="0" wp14:anchorId="3CDD27BB" wp14:editId="0B4A0F6C">
            <wp:extent cx="4023709" cy="1638442"/>
            <wp:effectExtent l="0" t="0" r="0" b="0"/>
            <wp:docPr id="122998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BC9" w14:textId="77777777" w:rsidR="00537F62" w:rsidRPr="00537F62" w:rsidRDefault="00537F62" w:rsidP="006C236B">
      <w:pPr>
        <w:ind w:left="360"/>
        <w:rPr>
          <w:highlight w:val="cyan"/>
        </w:rPr>
      </w:pPr>
    </w:p>
    <w:p w14:paraId="63C7A4EA" w14:textId="77777777" w:rsidR="00F932C6" w:rsidRDefault="00F932C6" w:rsidP="006C236B">
      <w:pPr>
        <w:ind w:left="360"/>
      </w:pPr>
    </w:p>
    <w:p w14:paraId="6D6C8EBE" w14:textId="77777777" w:rsidR="00F932C6" w:rsidRDefault="00F932C6" w:rsidP="006C236B">
      <w:pPr>
        <w:ind w:left="360"/>
      </w:pPr>
    </w:p>
    <w:p w14:paraId="6FC551D7" w14:textId="77777777" w:rsidR="006C236B" w:rsidRPr="006C236B" w:rsidRDefault="006C236B" w:rsidP="006C236B"/>
    <w:p w14:paraId="1B69C493" w14:textId="77777777" w:rsidR="005A26A5" w:rsidRDefault="001C3A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举个&amp;&amp;和||的短路应用场景。</w:t>
      </w:r>
    </w:p>
    <w:p w14:paraId="2709E6B2" w14:textId="77777777" w:rsidR="00FD6C52" w:rsidRDefault="00FD6C52" w:rsidP="00FD6C52">
      <w:pPr>
        <w:pStyle w:val="a3"/>
        <w:ind w:left="360" w:firstLineChars="0" w:firstLine="0"/>
      </w:pPr>
    </w:p>
    <w:p w14:paraId="43A6E942" w14:textId="61141911" w:rsidR="005A26A5" w:rsidRDefault="00FD6C52" w:rsidP="00FD6C52">
      <w:r w:rsidRPr="00FD6C52">
        <w:rPr>
          <w:noProof/>
        </w:rPr>
        <w:drawing>
          <wp:inline distT="0" distB="0" distL="0" distR="0" wp14:anchorId="5B129CE2" wp14:editId="74195FAB">
            <wp:extent cx="4983912" cy="3520745"/>
            <wp:effectExtent l="0" t="0" r="7620" b="3810"/>
            <wp:docPr id="39590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8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959" w14:textId="77777777" w:rsidR="00FD6C52" w:rsidRDefault="00FD6C52">
      <w:pPr>
        <w:pStyle w:val="a3"/>
        <w:ind w:firstLineChars="0" w:firstLine="0"/>
      </w:pPr>
    </w:p>
    <w:p w14:paraId="5A849822" w14:textId="77777777" w:rsidR="00FD6C52" w:rsidRDefault="00FD6C52">
      <w:pPr>
        <w:pStyle w:val="a3"/>
        <w:ind w:firstLineChars="0" w:firstLine="0"/>
      </w:pPr>
    </w:p>
    <w:p w14:paraId="79066966" w14:textId="77777777" w:rsidR="00FD6C52" w:rsidRDefault="00FD6C52">
      <w:pPr>
        <w:pStyle w:val="a3"/>
        <w:ind w:firstLineChars="0" w:firstLine="0"/>
      </w:pPr>
    </w:p>
    <w:p w14:paraId="414D59E0" w14:textId="77777777" w:rsidR="00FD6C52" w:rsidRDefault="00FD6C52">
      <w:pPr>
        <w:pStyle w:val="a3"/>
        <w:ind w:firstLineChars="0" w:firstLine="0"/>
      </w:pPr>
    </w:p>
    <w:p w14:paraId="284098C3" w14:textId="77777777" w:rsidR="00FD6C52" w:rsidRDefault="00FD6C52">
      <w:pPr>
        <w:pStyle w:val="a3"/>
        <w:ind w:firstLineChars="0" w:firstLine="0"/>
      </w:pPr>
    </w:p>
    <w:p w14:paraId="6AE56890" w14:textId="77777777" w:rsidR="00FD6C52" w:rsidRDefault="00FD6C52">
      <w:pPr>
        <w:pStyle w:val="a3"/>
        <w:ind w:firstLineChars="0" w:firstLine="0"/>
      </w:pPr>
    </w:p>
    <w:p w14:paraId="576E0BAF" w14:textId="77777777" w:rsidR="00852C9E" w:rsidRDefault="00852C9E">
      <w:pPr>
        <w:pStyle w:val="a3"/>
        <w:ind w:firstLineChars="0" w:firstLine="0"/>
      </w:pPr>
    </w:p>
    <w:p w14:paraId="5D2AA3BD" w14:textId="77777777" w:rsidR="00852C9E" w:rsidRDefault="00852C9E">
      <w:pPr>
        <w:pStyle w:val="a3"/>
        <w:ind w:firstLineChars="0" w:firstLine="0"/>
      </w:pPr>
    </w:p>
    <w:p w14:paraId="56EBEEF3" w14:textId="77777777" w:rsidR="00852C9E" w:rsidRDefault="00852C9E">
      <w:pPr>
        <w:pStyle w:val="a3"/>
        <w:ind w:firstLineChars="0" w:firstLine="0"/>
      </w:pPr>
    </w:p>
    <w:p w14:paraId="4F589C29" w14:textId="77777777" w:rsidR="00852C9E" w:rsidRDefault="00852C9E">
      <w:pPr>
        <w:pStyle w:val="a3"/>
        <w:ind w:firstLineChars="0" w:firstLine="0"/>
      </w:pPr>
    </w:p>
    <w:p w14:paraId="5EFD5A68" w14:textId="77777777" w:rsidR="00852C9E" w:rsidRDefault="00852C9E">
      <w:pPr>
        <w:pStyle w:val="a3"/>
        <w:ind w:firstLineChars="0" w:firstLine="0"/>
      </w:pPr>
    </w:p>
    <w:p w14:paraId="756FE9FD" w14:textId="77777777" w:rsidR="00852C9E" w:rsidRDefault="00852C9E">
      <w:pPr>
        <w:pStyle w:val="a3"/>
        <w:ind w:firstLineChars="0" w:firstLine="0"/>
      </w:pPr>
    </w:p>
    <w:p w14:paraId="3460522E" w14:textId="77777777" w:rsidR="00852C9E" w:rsidRDefault="00852C9E">
      <w:pPr>
        <w:pStyle w:val="a3"/>
        <w:ind w:firstLineChars="0" w:firstLine="0"/>
      </w:pPr>
    </w:p>
    <w:p w14:paraId="47A4124D" w14:textId="77777777" w:rsidR="00852C9E" w:rsidRDefault="00852C9E">
      <w:pPr>
        <w:pStyle w:val="a3"/>
        <w:ind w:firstLineChars="0" w:firstLine="0"/>
      </w:pPr>
    </w:p>
    <w:p w14:paraId="63543986" w14:textId="77777777" w:rsidR="00852C9E" w:rsidRDefault="00852C9E">
      <w:pPr>
        <w:pStyle w:val="a3"/>
        <w:ind w:firstLineChars="0" w:firstLine="0"/>
      </w:pPr>
    </w:p>
    <w:p w14:paraId="0C6FEDAE" w14:textId="77777777" w:rsidR="00852C9E" w:rsidRDefault="00852C9E">
      <w:pPr>
        <w:pStyle w:val="a3"/>
        <w:ind w:firstLineChars="0" w:firstLine="0"/>
      </w:pPr>
    </w:p>
    <w:p w14:paraId="73F0E3CB" w14:textId="77777777" w:rsidR="00852C9E" w:rsidRDefault="00852C9E">
      <w:pPr>
        <w:pStyle w:val="a3"/>
        <w:ind w:firstLineChars="0" w:firstLine="0"/>
      </w:pPr>
    </w:p>
    <w:p w14:paraId="28B4D479" w14:textId="77777777" w:rsidR="00852C9E" w:rsidRDefault="00852C9E">
      <w:pPr>
        <w:pStyle w:val="a3"/>
        <w:ind w:firstLineChars="0" w:firstLine="0"/>
      </w:pPr>
    </w:p>
    <w:p w14:paraId="30808E8B" w14:textId="77777777" w:rsidR="00852C9E" w:rsidRDefault="00852C9E">
      <w:pPr>
        <w:pStyle w:val="a3"/>
        <w:ind w:firstLineChars="0" w:firstLine="0"/>
      </w:pPr>
    </w:p>
    <w:p w14:paraId="62ADCE6B" w14:textId="77777777" w:rsidR="00852C9E" w:rsidRDefault="00852C9E">
      <w:pPr>
        <w:pStyle w:val="a3"/>
        <w:ind w:firstLineChars="0" w:firstLine="0"/>
      </w:pPr>
    </w:p>
    <w:p w14:paraId="754F691B" w14:textId="4EE92E9B" w:rsidR="005A26A5" w:rsidRDefault="001C3A14">
      <w:pPr>
        <w:pStyle w:val="a3"/>
        <w:ind w:firstLineChars="0" w:firstLine="0"/>
      </w:pPr>
      <w:r>
        <w:rPr>
          <w:rFonts w:hint="eastAsia"/>
        </w:rPr>
        <w:lastRenderedPageBreak/>
        <w:t>2.4-2.5</w:t>
      </w:r>
    </w:p>
    <w:p w14:paraId="028032BD" w14:textId="77777777" w:rsidR="005A26A5" w:rsidRDefault="001C3A14">
      <w:pPr>
        <w:numPr>
          <w:ilvl w:val="0"/>
          <w:numId w:val="2"/>
        </w:numPr>
        <w:ind w:firstLineChars="50" w:firstLine="105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输入一个数字，判断是一个奇数还是偶数（知识点：条件语句）</w:t>
      </w:r>
    </w:p>
    <w:p w14:paraId="74AE5E67" w14:textId="0CB9076F" w:rsidR="00FD6C52" w:rsidRDefault="00852C9E" w:rsidP="00FD6C52">
      <w:pPr>
        <w:ind w:left="105"/>
        <w:rPr>
          <w:rFonts w:ascii="Courier New" w:hAnsi="Courier New" w:cs="Courier New"/>
          <w:kern w:val="0"/>
          <w:szCs w:val="21"/>
        </w:rPr>
      </w:pPr>
      <w:r w:rsidRPr="00852C9E">
        <w:rPr>
          <w:rFonts w:ascii="Courier New" w:hAnsi="Courier New" w:cs="Courier New"/>
          <w:noProof/>
          <w:kern w:val="0"/>
          <w:szCs w:val="21"/>
        </w:rPr>
        <w:drawing>
          <wp:inline distT="0" distB="0" distL="0" distR="0" wp14:anchorId="315EDF61" wp14:editId="3807A791">
            <wp:extent cx="5274310" cy="3997960"/>
            <wp:effectExtent l="0" t="0" r="0" b="0"/>
            <wp:docPr id="707215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5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2A5" w14:textId="77777777" w:rsidR="00704D44" w:rsidRPr="00704D44" w:rsidRDefault="00704D44" w:rsidP="00704D44">
      <w:pPr>
        <w:pStyle w:val="a3"/>
        <w:ind w:left="420" w:firstLineChars="0" w:firstLine="0"/>
        <w:rPr>
          <w:rFonts w:ascii="Courier New" w:hAnsi="Courier New" w:cs="Courier New"/>
          <w:kern w:val="0"/>
          <w:szCs w:val="21"/>
        </w:rPr>
      </w:pPr>
    </w:p>
    <w:p w14:paraId="1C93092C" w14:textId="77777777" w:rsidR="00704D44" w:rsidRPr="00704D44" w:rsidRDefault="00704D44" w:rsidP="00704D44">
      <w:pPr>
        <w:rPr>
          <w:rFonts w:ascii="Courier New" w:hAnsi="Courier New" w:cs="Courier New"/>
          <w:kern w:val="0"/>
          <w:szCs w:val="21"/>
        </w:rPr>
      </w:pPr>
    </w:p>
    <w:p w14:paraId="0B272EF1" w14:textId="2495264F" w:rsidR="005A26A5" w:rsidRPr="00704D44" w:rsidRDefault="00704D44" w:rsidP="00704D44">
      <w:pPr>
        <w:rPr>
          <w:rFonts w:ascii="Courier New" w:hAnsi="Courier New" w:cs="Courier New"/>
          <w:kern w:val="0"/>
          <w:szCs w:val="21"/>
        </w:rPr>
      </w:pPr>
      <w:r>
        <w:rPr>
          <w:rFonts w:hint="eastAsia"/>
        </w:rPr>
        <w:t>2</w:t>
      </w:r>
      <w:r>
        <w:t>.</w:t>
      </w:r>
      <w:r w:rsidR="001C3A14">
        <w:rPr>
          <w:rFonts w:hint="eastAsia"/>
        </w:rPr>
        <w:t>编写程序， 判断一个变量x的值，如果是1，输出x=1，如果是5，输出x=5，如果是 10，输出x=10，除了以上几个值，都输出x=none。</w:t>
      </w:r>
      <w:r w:rsidR="001C3A14" w:rsidRPr="00704D44">
        <w:rPr>
          <w:rFonts w:ascii="Courier New" w:hAnsi="Courier New" w:cs="Courier New" w:hint="eastAsia"/>
          <w:kern w:val="0"/>
          <w:szCs w:val="21"/>
        </w:rPr>
        <w:t>（知识点：条件语句）</w:t>
      </w:r>
    </w:p>
    <w:p w14:paraId="3C8DE67A" w14:textId="634BD0A2" w:rsidR="00852C9E" w:rsidRDefault="00704D44" w:rsidP="00852C9E">
      <w:pPr>
        <w:rPr>
          <w:rFonts w:ascii="Courier New" w:hAnsi="Courier New" w:cs="Courier New"/>
          <w:kern w:val="0"/>
          <w:sz w:val="20"/>
          <w:szCs w:val="20"/>
        </w:rPr>
      </w:pPr>
      <w:r w:rsidRPr="00704D44">
        <w:rPr>
          <w:rFonts w:ascii="Courier New" w:hAnsi="Courier New" w:cs="Courier New" w:hint="eastAsia"/>
          <w:kern w:val="0"/>
          <w:sz w:val="20"/>
          <w:szCs w:val="20"/>
          <w:highlight w:val="cyan"/>
        </w:rPr>
        <w:t>法一：</w:t>
      </w:r>
    </w:p>
    <w:p w14:paraId="4E92D777" w14:textId="78F29224" w:rsidR="00852C9E" w:rsidRDefault="00704D44" w:rsidP="00852C9E">
      <w:pPr>
        <w:rPr>
          <w:rFonts w:ascii="Courier New" w:hAnsi="Courier New" w:cs="Courier New"/>
          <w:kern w:val="0"/>
          <w:sz w:val="20"/>
          <w:szCs w:val="20"/>
        </w:rPr>
      </w:pPr>
      <w:r w:rsidRPr="00704D44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0CDD7AAC" wp14:editId="6C9BBA0D">
            <wp:extent cx="5274310" cy="2654968"/>
            <wp:effectExtent l="0" t="0" r="0" b="0"/>
            <wp:docPr id="1323729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29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477" cy="26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F4F" w14:textId="77777777" w:rsidR="00704D44" w:rsidRDefault="00704D44" w:rsidP="00852C9E">
      <w:pPr>
        <w:rPr>
          <w:rFonts w:ascii="Courier New" w:hAnsi="Courier New" w:cs="Courier New"/>
          <w:kern w:val="0"/>
          <w:sz w:val="20"/>
          <w:szCs w:val="20"/>
        </w:rPr>
      </w:pPr>
    </w:p>
    <w:p w14:paraId="0BE4D484" w14:textId="4CDCDD8A" w:rsidR="00704D44" w:rsidRDefault="00704D44" w:rsidP="00852C9E">
      <w:pPr>
        <w:rPr>
          <w:rFonts w:ascii="Courier New" w:hAnsi="Courier New" w:cs="Courier New"/>
          <w:kern w:val="0"/>
          <w:sz w:val="20"/>
          <w:szCs w:val="20"/>
        </w:rPr>
      </w:pPr>
      <w:r w:rsidRPr="00CD1C5A">
        <w:rPr>
          <w:rFonts w:ascii="Courier New" w:hAnsi="Courier New" w:cs="Courier New" w:hint="eastAsia"/>
          <w:kern w:val="0"/>
          <w:sz w:val="20"/>
          <w:szCs w:val="20"/>
          <w:highlight w:val="cyan"/>
        </w:rPr>
        <w:t>法</w:t>
      </w:r>
      <w:r w:rsidRPr="00CD1C5A">
        <w:rPr>
          <w:rFonts w:ascii="Courier New" w:hAnsi="Courier New" w:cs="Courier New" w:hint="eastAsia"/>
          <w:kern w:val="0"/>
          <w:sz w:val="20"/>
          <w:szCs w:val="20"/>
          <w:highlight w:val="cyan"/>
        </w:rPr>
        <w:t>2</w:t>
      </w:r>
      <w:r w:rsidRPr="00CD1C5A">
        <w:rPr>
          <w:rFonts w:ascii="Courier New" w:hAnsi="Courier New" w:cs="Courier New" w:hint="eastAsia"/>
          <w:kern w:val="0"/>
          <w:sz w:val="20"/>
          <w:szCs w:val="20"/>
          <w:highlight w:val="cyan"/>
        </w:rPr>
        <w:t>：也可以用三目运算</w:t>
      </w:r>
    </w:p>
    <w:p w14:paraId="5472FD6C" w14:textId="430BA3E2" w:rsidR="00CD1C5A" w:rsidRPr="00852C9E" w:rsidRDefault="00CD1C5A" w:rsidP="00852C9E">
      <w:pPr>
        <w:rPr>
          <w:rFonts w:ascii="Courier New" w:hAnsi="Courier New" w:cs="Courier New"/>
          <w:kern w:val="0"/>
          <w:sz w:val="20"/>
          <w:szCs w:val="20"/>
        </w:rPr>
      </w:pPr>
      <w:r w:rsidRPr="00CD1C5A">
        <w:rPr>
          <w:rFonts w:ascii="Courier New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309AF0BD" wp14:editId="06A86BE0">
            <wp:extent cx="5274310" cy="1487170"/>
            <wp:effectExtent l="0" t="0" r="0" b="0"/>
            <wp:docPr id="165343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427D" w14:textId="77777777" w:rsidR="00406B15" w:rsidRPr="00406B15" w:rsidRDefault="00406B15" w:rsidP="00CD1C5A">
      <w:pPr>
        <w:pStyle w:val="a3"/>
        <w:numPr>
          <w:ilvl w:val="0"/>
          <w:numId w:val="1"/>
        </w:numPr>
        <w:ind w:firstLineChars="0"/>
        <w:rPr>
          <w:rFonts w:ascii="Courier New" w:hAnsi="Courier New" w:cs="Courier New"/>
          <w:kern w:val="0"/>
          <w:szCs w:val="21"/>
        </w:rPr>
      </w:pPr>
    </w:p>
    <w:p w14:paraId="79408274" w14:textId="5C4DDF81" w:rsidR="005A26A5" w:rsidRDefault="001C3A14" w:rsidP="00406B15">
      <w:pPr>
        <w:pStyle w:val="a3"/>
        <w:ind w:left="360" w:firstLineChars="0" w:firstLine="0"/>
        <w:rPr>
          <w:rFonts w:ascii="Courier New" w:hAnsi="Courier New" w:cs="Courier New"/>
          <w:kern w:val="0"/>
          <w:szCs w:val="21"/>
        </w:rPr>
      </w:pPr>
      <w:r>
        <w:rPr>
          <w:rFonts w:hint="eastAsia"/>
        </w:rPr>
        <w:t>分别使用for循环，while循环，do</w:t>
      </w:r>
      <w:r w:rsidR="00CD1C5A">
        <w:t>-while</w:t>
      </w:r>
      <w:r>
        <w:rPr>
          <w:rFonts w:hint="eastAsia"/>
        </w:rPr>
        <w:t>循环求1到100之间所有能被3整除的整数的和。</w:t>
      </w:r>
      <w:r w:rsidRPr="00CD1C5A">
        <w:rPr>
          <w:rFonts w:ascii="Courier New" w:hAnsi="Courier New" w:cs="Courier New" w:hint="eastAsia"/>
          <w:kern w:val="0"/>
          <w:szCs w:val="21"/>
        </w:rPr>
        <w:t>（知识点：循环语句）</w:t>
      </w:r>
    </w:p>
    <w:p w14:paraId="2154D1F7" w14:textId="19A8229A" w:rsidR="003A7954" w:rsidRPr="003A7954" w:rsidRDefault="003A7954" w:rsidP="003A7954">
      <w:pPr>
        <w:rPr>
          <w:rFonts w:ascii="Courier New" w:hAnsi="Courier New" w:cs="Courier New"/>
          <w:kern w:val="0"/>
          <w:szCs w:val="21"/>
        </w:rPr>
      </w:pPr>
      <w:r w:rsidRPr="003A7954">
        <w:rPr>
          <w:noProof/>
        </w:rPr>
        <w:drawing>
          <wp:inline distT="0" distB="0" distL="0" distR="0" wp14:anchorId="624438B9" wp14:editId="769D7DE4">
            <wp:extent cx="5274310" cy="6156960"/>
            <wp:effectExtent l="0" t="0" r="0" b="0"/>
            <wp:docPr id="165518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87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C55" w14:textId="4AFFF118" w:rsidR="00CD1C5A" w:rsidRPr="00CD1C5A" w:rsidRDefault="003A7954" w:rsidP="00CD1C5A">
      <w:pPr>
        <w:pStyle w:val="a3"/>
        <w:ind w:left="360" w:firstLineChars="0" w:firstLine="0"/>
        <w:rPr>
          <w:rFonts w:ascii="Courier New" w:hAnsi="Courier New" w:cs="Courier New"/>
          <w:kern w:val="0"/>
          <w:szCs w:val="21"/>
        </w:rPr>
      </w:pPr>
      <w:r w:rsidRPr="003A7954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57D0F2BE" wp14:editId="05FD58BD">
            <wp:extent cx="4183743" cy="1265030"/>
            <wp:effectExtent l="0" t="0" r="7620" b="0"/>
            <wp:docPr id="1153294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4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46CB" w14:textId="77777777" w:rsidR="00C0235B" w:rsidRPr="00C0235B" w:rsidRDefault="00C0235B" w:rsidP="00C0235B">
      <w:pPr>
        <w:rPr>
          <w:rFonts w:ascii="Courier New" w:hAnsi="Courier New" w:cs="Courier New"/>
          <w:kern w:val="0"/>
          <w:szCs w:val="21"/>
        </w:rPr>
      </w:pPr>
    </w:p>
    <w:p w14:paraId="54BE721F" w14:textId="77777777" w:rsidR="00C0235B" w:rsidRDefault="00C0235B" w:rsidP="00C0235B">
      <w:pPr>
        <w:pStyle w:val="a3"/>
        <w:ind w:left="360" w:firstLineChars="0" w:firstLine="0"/>
        <w:rPr>
          <w:rFonts w:ascii="Courier New" w:hAnsi="Courier New" w:cs="Courier New"/>
          <w:kern w:val="0"/>
          <w:szCs w:val="21"/>
        </w:rPr>
      </w:pPr>
    </w:p>
    <w:p w14:paraId="3B9B34BF" w14:textId="77777777" w:rsidR="00C0235B" w:rsidRDefault="00C0235B" w:rsidP="00C0235B">
      <w:pPr>
        <w:pStyle w:val="a3"/>
        <w:ind w:left="360" w:firstLineChars="0" w:firstLine="0"/>
        <w:rPr>
          <w:rFonts w:ascii="Courier New" w:hAnsi="Courier New" w:cs="Courier New"/>
          <w:kern w:val="0"/>
          <w:szCs w:val="21"/>
        </w:rPr>
      </w:pPr>
    </w:p>
    <w:p w14:paraId="638C24D0" w14:textId="292CED60" w:rsidR="003A7954" w:rsidRDefault="00C0235B" w:rsidP="00C0235B">
      <w:pPr>
        <w:pStyle w:val="a3"/>
        <w:ind w:left="360" w:firstLineChars="0" w:firstLine="0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4,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书本案例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2-3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超市购物程序设计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,</w:t>
      </w:r>
    </w:p>
    <w:p w14:paraId="7FECE525" w14:textId="77777777" w:rsidR="003A7954" w:rsidRDefault="003A7954" w:rsidP="003A7954">
      <w:pPr>
        <w:rPr>
          <w:rFonts w:ascii="Courier New" w:hAnsi="Courier New" w:cs="Courier New"/>
          <w:kern w:val="0"/>
          <w:szCs w:val="21"/>
        </w:rPr>
      </w:pPr>
    </w:p>
    <w:p w14:paraId="4C736D52" w14:textId="54495F0B" w:rsidR="00C0235B" w:rsidRDefault="00C0235B" w:rsidP="003A7954">
      <w:pPr>
        <w:rPr>
          <w:rFonts w:ascii="Courier New" w:hAnsi="Courier New" w:cs="Courier New"/>
          <w:kern w:val="0"/>
          <w:szCs w:val="21"/>
        </w:rPr>
      </w:pPr>
      <w:r w:rsidRPr="00C0235B">
        <w:rPr>
          <w:rFonts w:ascii="Courier New" w:hAnsi="Courier New" w:cs="Courier New"/>
          <w:noProof/>
          <w:kern w:val="0"/>
          <w:szCs w:val="21"/>
        </w:rPr>
        <w:drawing>
          <wp:inline distT="0" distB="0" distL="0" distR="0" wp14:anchorId="1DD01D4A" wp14:editId="5179FF18">
            <wp:extent cx="5274310" cy="4252595"/>
            <wp:effectExtent l="0" t="0" r="0" b="0"/>
            <wp:docPr id="713769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9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E4D1" w14:textId="3FC69FCF" w:rsidR="00C0235B" w:rsidRDefault="00C0235B" w:rsidP="003A7954">
      <w:pPr>
        <w:rPr>
          <w:rFonts w:ascii="Courier New" w:hAnsi="Courier New" w:cs="Courier New"/>
          <w:kern w:val="0"/>
          <w:szCs w:val="21"/>
        </w:rPr>
      </w:pPr>
      <w:r w:rsidRPr="00C0235B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41EDA93B" wp14:editId="3C7F6748">
            <wp:extent cx="5274310" cy="4163695"/>
            <wp:effectExtent l="0" t="0" r="0" b="0"/>
            <wp:docPr id="197788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4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F71" w14:textId="171D2D32" w:rsidR="003A7954" w:rsidRPr="003A7954" w:rsidRDefault="00C0235B" w:rsidP="003A7954">
      <w:pPr>
        <w:rPr>
          <w:rFonts w:ascii="Courier New" w:hAnsi="Courier New" w:cs="Courier New"/>
          <w:kern w:val="0"/>
          <w:szCs w:val="21"/>
        </w:rPr>
      </w:pPr>
      <w:r w:rsidRPr="00C0235B">
        <w:rPr>
          <w:rFonts w:ascii="Courier New" w:hAnsi="Courier New" w:cs="Courier New"/>
          <w:noProof/>
          <w:kern w:val="0"/>
          <w:szCs w:val="21"/>
        </w:rPr>
        <w:drawing>
          <wp:inline distT="0" distB="0" distL="0" distR="0" wp14:anchorId="555B9833" wp14:editId="2CB10CE6">
            <wp:extent cx="5274310" cy="4417060"/>
            <wp:effectExtent l="0" t="0" r="0" b="0"/>
            <wp:docPr id="1597647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7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3D2C" w14:textId="7194FFD8" w:rsidR="003A7954" w:rsidRPr="003A7954" w:rsidRDefault="00C0235B" w:rsidP="003A7954">
      <w:pPr>
        <w:rPr>
          <w:rFonts w:ascii="Courier New" w:hAnsi="Courier New" w:cs="Courier New"/>
          <w:kern w:val="0"/>
          <w:szCs w:val="21"/>
        </w:rPr>
      </w:pPr>
      <w:r w:rsidRPr="00C0235B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7C27E8B7" wp14:editId="2217C060">
            <wp:extent cx="2812024" cy="5395428"/>
            <wp:effectExtent l="0" t="0" r="7620" b="0"/>
            <wp:docPr id="337442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2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819" w14:textId="1BAB4783" w:rsidR="005A26A5" w:rsidRPr="003A7954" w:rsidRDefault="003A7954" w:rsidP="003A7954"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5,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2-5</w:t>
      </w:r>
      <w:r w:rsidR="001C3A14" w:rsidRPr="003A7954">
        <w:rPr>
          <w:rFonts w:ascii="Courier New" w:hAnsi="Courier New" w:cs="Courier New" w:hint="eastAsia"/>
          <w:kern w:val="0"/>
          <w:szCs w:val="21"/>
        </w:rPr>
        <w:t>剪刀石头布。</w:t>
      </w:r>
    </w:p>
    <w:p w14:paraId="77CD5EB8" w14:textId="036692ED" w:rsidR="003A7954" w:rsidRDefault="001B7B12" w:rsidP="003A7954">
      <w:pPr>
        <w:rPr>
          <w:rFonts w:ascii="Courier New" w:hAnsi="Courier New" w:cs="Courier New"/>
          <w:kern w:val="0"/>
          <w:szCs w:val="21"/>
        </w:rPr>
      </w:pPr>
      <w:r w:rsidRPr="001B7B12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111F4C37" wp14:editId="78BBA3B5">
            <wp:extent cx="4351397" cy="6309907"/>
            <wp:effectExtent l="0" t="0" r="0" b="0"/>
            <wp:docPr id="2046768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68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DF2" w14:textId="77777777" w:rsidR="003A7954" w:rsidRDefault="003A7954" w:rsidP="003A7954">
      <w:pPr>
        <w:rPr>
          <w:rFonts w:ascii="Courier New" w:hAnsi="Courier New" w:cs="Courier New"/>
          <w:kern w:val="0"/>
          <w:szCs w:val="21"/>
        </w:rPr>
      </w:pPr>
    </w:p>
    <w:p w14:paraId="086A5B46" w14:textId="770FC412" w:rsidR="003A7954" w:rsidRPr="003A7954" w:rsidRDefault="001B7B12" w:rsidP="003A7954">
      <w:pPr>
        <w:rPr>
          <w:rFonts w:ascii="Courier New" w:hAnsi="Courier New" w:cs="Courier New"/>
          <w:kern w:val="0"/>
          <w:szCs w:val="21"/>
        </w:rPr>
      </w:pPr>
      <w:r w:rsidRPr="001B7B12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32E1CD1E" wp14:editId="1B86C501">
            <wp:extent cx="4648603" cy="5570703"/>
            <wp:effectExtent l="0" t="0" r="0" b="0"/>
            <wp:docPr id="640324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24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BB0A" w14:textId="2C123965" w:rsidR="002056A0" w:rsidRDefault="001B7B12">
      <w:pPr>
        <w:rPr>
          <w:rFonts w:ascii="Courier New" w:hAnsi="Courier New" w:cs="Courier New"/>
          <w:kern w:val="0"/>
          <w:szCs w:val="21"/>
        </w:rPr>
      </w:pPr>
      <w:r w:rsidRPr="001B7B12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5230B2F4" wp14:editId="314E1D9F">
            <wp:extent cx="3185436" cy="3749365"/>
            <wp:effectExtent l="0" t="0" r="0" b="3810"/>
            <wp:docPr id="102005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56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71B" w14:textId="73B91CA9" w:rsidR="001B7B12" w:rsidRDefault="001B7B12">
      <w:pPr>
        <w:rPr>
          <w:rFonts w:ascii="Courier New" w:hAnsi="Courier New" w:cs="Courier New"/>
          <w:kern w:val="0"/>
          <w:szCs w:val="21"/>
        </w:rPr>
      </w:pPr>
      <w:r w:rsidRPr="001B7B12">
        <w:rPr>
          <w:rFonts w:ascii="Courier New" w:hAnsi="Courier New" w:cs="Courier New"/>
          <w:noProof/>
          <w:kern w:val="0"/>
          <w:szCs w:val="21"/>
        </w:rPr>
        <w:lastRenderedPageBreak/>
        <w:drawing>
          <wp:inline distT="0" distB="0" distL="0" distR="0" wp14:anchorId="196E5EE3" wp14:editId="12A8E07F">
            <wp:extent cx="2939415" cy="5730875"/>
            <wp:effectExtent l="0" t="0" r="0" b="3175"/>
            <wp:docPr id="1392288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9D79" w14:textId="270AECB2" w:rsidR="005A26A5" w:rsidRDefault="003A215F">
      <w:pPr>
        <w:pStyle w:val="a3"/>
        <w:ind w:firstLineChars="0" w:firstLine="0"/>
      </w:pPr>
      <w:r>
        <w:rPr>
          <w:rFonts w:hint="eastAsia"/>
        </w:rPr>
        <w:t>2</w:t>
      </w:r>
      <w:r>
        <w:t>.6.2.7</w:t>
      </w:r>
    </w:p>
    <w:p w14:paraId="451DBCF1" w14:textId="4F403277" w:rsidR="007B18D4" w:rsidRDefault="003A215F" w:rsidP="007B18D4">
      <w:r>
        <w:rPr>
          <w:rFonts w:hint="eastAsia"/>
        </w:rPr>
        <w:t>1、</w:t>
      </w:r>
      <w:r w:rsidR="007B18D4">
        <w:rPr>
          <w:rFonts w:hint="eastAsia"/>
        </w:rPr>
        <w:t>定义一个有1</w:t>
      </w:r>
      <w:r w:rsidR="007B18D4">
        <w:t>0</w:t>
      </w:r>
      <w:r w:rsidR="007B18D4">
        <w:rPr>
          <w:rFonts w:hint="eastAsia"/>
        </w:rPr>
        <w:t>个整数的一维数组，分别写方法计算该数组的最大值、最小值以及平均值，使用冒泡排序、快速排序（可选）对该数组进行排序。</w:t>
      </w:r>
    </w:p>
    <w:p w14:paraId="5F9CA4E9" w14:textId="11CE4EDB" w:rsidR="00564053" w:rsidRDefault="00564053" w:rsidP="007B18D4">
      <w:r w:rsidRPr="00564053">
        <w:rPr>
          <w:highlight w:val="yellow"/>
        </w:rPr>
        <w:t>Public</w:t>
      </w:r>
      <w:r w:rsidRPr="00564053">
        <w:rPr>
          <w:rFonts w:hint="eastAsia"/>
          <w:highlight w:val="yellow"/>
        </w:rPr>
        <w:t>是公共的</w:t>
      </w:r>
    </w:p>
    <w:p w14:paraId="7E3B5CD7" w14:textId="76AA97C2" w:rsidR="007B18D4" w:rsidRDefault="007B18D4" w:rsidP="007B18D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例如求最大值的方法 ： </w:t>
      </w:r>
      <w:r>
        <w:t>public static int getMax(int[] arr){</w:t>
      </w:r>
    </w:p>
    <w:p w14:paraId="42A8501B" w14:textId="4038D3E6" w:rsidR="007B18D4" w:rsidRDefault="007B18D4" w:rsidP="007B18D4">
      <w:r>
        <w:tab/>
      </w:r>
      <w:r>
        <w:tab/>
      </w:r>
      <w:r>
        <w:tab/>
      </w:r>
      <w:r>
        <w:tab/>
      </w:r>
      <w:r>
        <w:tab/>
        <w:t xml:space="preserve"> //</w:t>
      </w:r>
      <w:r>
        <w:rPr>
          <w:rFonts w:hint="eastAsia"/>
        </w:rPr>
        <w:t>实现功能</w:t>
      </w:r>
    </w:p>
    <w:p w14:paraId="703850EE" w14:textId="2170C4D1" w:rsidR="007B18D4" w:rsidRDefault="007B18D4" w:rsidP="007B18D4">
      <w:pPr>
        <w:ind w:left="1680" w:firstLine="420"/>
      </w:pPr>
      <w:r>
        <w:t>}</w:t>
      </w:r>
    </w:p>
    <w:p w14:paraId="3E6FC370" w14:textId="60B8D46B" w:rsidR="00564053" w:rsidRDefault="00564053" w:rsidP="00564053">
      <w:r w:rsidRPr="00564053">
        <w:rPr>
          <w:rFonts w:hint="eastAsia"/>
          <w:highlight w:val="yellow"/>
        </w:rPr>
        <w:t>思路：利用构造方法</w:t>
      </w:r>
      <w:r>
        <w:rPr>
          <w:rFonts w:hint="eastAsia"/>
          <w:highlight w:val="yellow"/>
        </w:rPr>
        <w:t>，加冒泡排序</w:t>
      </w:r>
    </w:p>
    <w:p w14:paraId="3B6D7CD8" w14:textId="4724B1DE" w:rsidR="00564053" w:rsidRDefault="008544E8" w:rsidP="00564053">
      <w:r w:rsidRPr="008544E8">
        <w:rPr>
          <w:noProof/>
        </w:rPr>
        <w:lastRenderedPageBreak/>
        <w:drawing>
          <wp:inline distT="0" distB="0" distL="0" distR="0" wp14:anchorId="65C85DB3" wp14:editId="52BF83E1">
            <wp:extent cx="5143946" cy="4534293"/>
            <wp:effectExtent l="0" t="0" r="0" b="0"/>
            <wp:docPr id="170992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866" w14:textId="77777777" w:rsidR="00564053" w:rsidRDefault="00564053" w:rsidP="00564053"/>
    <w:p w14:paraId="54D98BFB" w14:textId="7C0A657A" w:rsidR="00564053" w:rsidRDefault="008544E8" w:rsidP="00564053">
      <w:r w:rsidRPr="008544E8">
        <w:rPr>
          <w:noProof/>
        </w:rPr>
        <w:lastRenderedPageBreak/>
        <w:drawing>
          <wp:inline distT="0" distB="0" distL="0" distR="0" wp14:anchorId="35E3F88D" wp14:editId="05C2FD30">
            <wp:extent cx="4724809" cy="5944115"/>
            <wp:effectExtent l="0" t="0" r="0" b="0"/>
            <wp:docPr id="405446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6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C5D" w14:textId="6FAFA68C" w:rsidR="008544E8" w:rsidRDefault="008544E8" w:rsidP="00564053">
      <w:r w:rsidRPr="008544E8">
        <w:rPr>
          <w:noProof/>
        </w:rPr>
        <w:lastRenderedPageBreak/>
        <w:drawing>
          <wp:inline distT="0" distB="0" distL="0" distR="0" wp14:anchorId="40954DC8" wp14:editId="3AD5D47D">
            <wp:extent cx="5235394" cy="5745978"/>
            <wp:effectExtent l="0" t="0" r="3810" b="7620"/>
            <wp:docPr id="1593522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B977" w14:textId="4D12F2D0" w:rsidR="008544E8" w:rsidRPr="00564053" w:rsidRDefault="008544E8" w:rsidP="00564053">
      <w:r w:rsidRPr="008544E8">
        <w:rPr>
          <w:noProof/>
        </w:rPr>
        <w:lastRenderedPageBreak/>
        <w:drawing>
          <wp:inline distT="0" distB="0" distL="0" distR="0" wp14:anchorId="6AF9E788" wp14:editId="103441AC">
            <wp:extent cx="2591025" cy="3071126"/>
            <wp:effectExtent l="0" t="0" r="0" b="0"/>
            <wp:docPr id="1777780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07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228" w14:textId="77777777" w:rsidR="00D27F64" w:rsidRDefault="00D27F64" w:rsidP="007B18D4"/>
    <w:p w14:paraId="45A3ED10" w14:textId="14F1BA5C" w:rsidR="007B18D4" w:rsidRDefault="007B18D4" w:rsidP="007B18D4">
      <w:r>
        <w:rPr>
          <w:rFonts w:hint="eastAsia"/>
        </w:rPr>
        <w:t>2、举一个使用方法</w:t>
      </w:r>
      <w:r w:rsidR="00090003">
        <w:rPr>
          <w:rFonts w:hint="eastAsia"/>
        </w:rPr>
        <w:t>重载的代码例子。</w:t>
      </w:r>
    </w:p>
    <w:p w14:paraId="432C35B5" w14:textId="14658F8F" w:rsidR="00D27F64" w:rsidRDefault="00D27F64" w:rsidP="007B18D4">
      <w:r w:rsidRPr="00D27F64">
        <w:rPr>
          <w:rFonts w:hint="eastAsia"/>
          <w:highlight w:val="yellow"/>
        </w:rPr>
        <w:t>重载的定义：定义多个同名但参数列表不同的方法。重载的方法具有相同的方法名，但是参数类型、参数个数或参数顺序不同。</w:t>
      </w:r>
    </w:p>
    <w:p w14:paraId="1E295B5D" w14:textId="67C85C46" w:rsidR="00D27F64" w:rsidRDefault="00D27F64" w:rsidP="007B18D4">
      <w:r w:rsidRPr="00D27F64">
        <w:rPr>
          <w:noProof/>
        </w:rPr>
        <w:lastRenderedPageBreak/>
        <w:drawing>
          <wp:inline distT="0" distB="0" distL="0" distR="0" wp14:anchorId="0C88E584" wp14:editId="3AD2B467">
            <wp:extent cx="5274310" cy="4986655"/>
            <wp:effectExtent l="0" t="0" r="2540" b="4445"/>
            <wp:docPr id="76100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84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384F" w14:textId="1BEE9139" w:rsidR="00D27F64" w:rsidRDefault="00D27F64" w:rsidP="007B18D4">
      <w:r w:rsidRPr="00D27F64">
        <w:rPr>
          <w:noProof/>
        </w:rPr>
        <w:drawing>
          <wp:inline distT="0" distB="0" distL="0" distR="0" wp14:anchorId="2A45F30D" wp14:editId="588A0E2A">
            <wp:extent cx="1905165" cy="1013548"/>
            <wp:effectExtent l="0" t="0" r="0" b="0"/>
            <wp:docPr id="1845757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7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FC8" w14:textId="33A2BA34" w:rsidR="00F74C4C" w:rsidRDefault="00F74C4C" w:rsidP="007B18D4">
      <w:r>
        <w:rPr>
          <w:rFonts w:hint="eastAsia"/>
        </w:rPr>
        <w:t>3、</w:t>
      </w:r>
      <w:r w:rsidR="00F21EAA">
        <w:rPr>
          <w:rFonts w:hint="eastAsia"/>
        </w:rPr>
        <w:t>抽取小组成员名单：使用数组保存小组成员名字，输出以下功能菜单：</w:t>
      </w:r>
    </w:p>
    <w:p w14:paraId="4A77A277" w14:textId="29A1284F" w:rsidR="00F21EAA" w:rsidRDefault="00F21EAA" w:rsidP="007B18D4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、查看所有名单。</w:t>
      </w:r>
    </w:p>
    <w:p w14:paraId="5137A007" w14:textId="77777777" w:rsidR="00F21EAA" w:rsidRDefault="00F21EAA" w:rsidP="00F21EAA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、随机抽取一个名字。</w:t>
      </w:r>
    </w:p>
    <w:p w14:paraId="2E16A69F" w14:textId="348FDAF3" w:rsidR="00411935" w:rsidRDefault="00411935" w:rsidP="00411935">
      <w:pPr>
        <w:ind w:firstLineChars="150" w:firstLine="315"/>
      </w:pPr>
      <w:r>
        <w:t>3</w:t>
      </w:r>
      <w:r>
        <w:rPr>
          <w:rFonts w:hint="eastAsia"/>
        </w:rPr>
        <w:t>、退出。</w:t>
      </w:r>
    </w:p>
    <w:p w14:paraId="63A3A691" w14:textId="77777777" w:rsidR="003664CE" w:rsidRDefault="003664CE" w:rsidP="00411935">
      <w:pPr>
        <w:ind w:firstLineChars="150" w:firstLine="315"/>
      </w:pPr>
    </w:p>
    <w:p w14:paraId="21BBAA88" w14:textId="1839ED02" w:rsidR="003664CE" w:rsidRDefault="00F21EAA" w:rsidP="00F21EAA">
      <w:pPr>
        <w:ind w:firstLineChars="100" w:firstLine="210"/>
      </w:pPr>
      <w:r>
        <w:rPr>
          <w:rFonts w:hint="eastAsia"/>
        </w:rPr>
        <w:t>选择1时显示所有名字，</w:t>
      </w:r>
    </w:p>
    <w:p w14:paraId="404453E9" w14:textId="77777777" w:rsidR="003664CE" w:rsidRDefault="00F21EAA" w:rsidP="00F21EAA">
      <w:pPr>
        <w:ind w:firstLineChars="100" w:firstLine="210"/>
      </w:pPr>
      <w:r>
        <w:rPr>
          <w:rFonts w:hint="eastAsia"/>
        </w:rPr>
        <w:t>选择2时随机抽取一个名字显示。</w:t>
      </w:r>
    </w:p>
    <w:p w14:paraId="34F07116" w14:textId="3789E5DE" w:rsidR="00F21EAA" w:rsidRDefault="00F21EAA" w:rsidP="00F21EAA">
      <w:pPr>
        <w:ind w:firstLineChars="100" w:firstLine="210"/>
      </w:pPr>
      <w:r>
        <w:rPr>
          <w:rFonts w:hint="eastAsia"/>
        </w:rPr>
        <w:t>选择3时退出程序。</w:t>
      </w:r>
    </w:p>
    <w:p w14:paraId="7DE3846E" w14:textId="430F04C2" w:rsidR="00F21EAA" w:rsidRDefault="00F21EAA" w:rsidP="00F21EAA">
      <w:pPr>
        <w:ind w:firstLineChars="200" w:firstLine="420"/>
      </w:pPr>
      <w:r>
        <w:rPr>
          <w:rFonts w:hint="eastAsia"/>
        </w:rPr>
        <w:t>(提示：</w:t>
      </w:r>
      <w:r w:rsidRPr="00F21EAA">
        <w:t>java.util.Random</w:t>
      </w:r>
      <w:r>
        <w:rPr>
          <w:rFonts w:hint="eastAsia"/>
        </w:rPr>
        <w:t>类或</w:t>
      </w:r>
      <w:r w:rsidRPr="00F21EAA">
        <w:t>Math.random()</w:t>
      </w:r>
      <w:r>
        <w:rPr>
          <w:rFonts w:hint="eastAsia"/>
        </w:rPr>
        <w:t xml:space="preserve">方法可以实现随机数字生成 </w:t>
      </w:r>
      <w:r w:rsidR="00CD6D14">
        <w:rPr>
          <w:rFonts w:hint="eastAsia"/>
        </w:rPr>
        <w:t>;</w:t>
      </w:r>
      <w:r w:rsidR="00CD6D14">
        <w:t>String</w:t>
      </w:r>
      <w:r w:rsidR="00CD6D14">
        <w:rPr>
          <w:rFonts w:hint="eastAsia"/>
        </w:rPr>
        <w:t>数组保存名字</w:t>
      </w:r>
      <w:r w:rsidR="00E12B03">
        <w:rPr>
          <w:rFonts w:hint="eastAsia"/>
        </w:rPr>
        <w:t>，switch实现菜单选择</w:t>
      </w:r>
      <w:r>
        <w:t>)</w:t>
      </w:r>
    </w:p>
    <w:p w14:paraId="1B1C8A2D" w14:textId="77777777" w:rsidR="00090003" w:rsidRDefault="00090003" w:rsidP="007B18D4"/>
    <w:p w14:paraId="1CEDDD10" w14:textId="1A8E973C" w:rsidR="003A215F" w:rsidRDefault="008544E8">
      <w:pPr>
        <w:pStyle w:val="a3"/>
        <w:ind w:firstLineChars="0" w:firstLine="0"/>
      </w:pPr>
      <w:r w:rsidRPr="008544E8">
        <w:rPr>
          <w:noProof/>
        </w:rPr>
        <w:lastRenderedPageBreak/>
        <w:drawing>
          <wp:inline distT="0" distB="0" distL="0" distR="0" wp14:anchorId="6B4CAB11" wp14:editId="54860C44">
            <wp:extent cx="5274310" cy="4585970"/>
            <wp:effectExtent l="0" t="0" r="2540" b="5080"/>
            <wp:docPr id="86688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68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4223" w14:textId="012397AE" w:rsidR="008544E8" w:rsidRPr="007B18D4" w:rsidRDefault="008544E8">
      <w:pPr>
        <w:pStyle w:val="a3"/>
        <w:ind w:firstLineChars="0" w:firstLine="0"/>
      </w:pPr>
      <w:r w:rsidRPr="008544E8">
        <w:rPr>
          <w:noProof/>
        </w:rPr>
        <w:lastRenderedPageBreak/>
        <w:drawing>
          <wp:inline distT="0" distB="0" distL="0" distR="0" wp14:anchorId="4D7EAB47" wp14:editId="0F7D9E0F">
            <wp:extent cx="2629128" cy="4389500"/>
            <wp:effectExtent l="0" t="0" r="0" b="0"/>
            <wp:docPr id="954362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29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4E8" w:rsidRPr="007B18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6CC"/>
    <w:multiLevelType w:val="multilevel"/>
    <w:tmpl w:val="0E4C26C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4E5FD1"/>
    <w:multiLevelType w:val="hybridMultilevel"/>
    <w:tmpl w:val="45182E8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ECF6064"/>
    <w:multiLevelType w:val="singleLevel"/>
    <w:tmpl w:val="7ECF6064"/>
    <w:lvl w:ilvl="0">
      <w:start w:val="1"/>
      <w:numFmt w:val="decimal"/>
      <w:suff w:val="space"/>
      <w:lvlText w:val="%1．"/>
      <w:lvlJc w:val="left"/>
    </w:lvl>
  </w:abstractNum>
  <w:num w:numId="1" w16cid:durableId="1154492989">
    <w:abstractNumId w:val="0"/>
  </w:num>
  <w:num w:numId="2" w16cid:durableId="291058581">
    <w:abstractNumId w:val="2"/>
  </w:num>
  <w:num w:numId="3" w16cid:durableId="862745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ZhYTI1ZmFjY2ZhMGU1YjE0OTk0MTk0ZDYyNTlhMDUifQ=="/>
  </w:docVars>
  <w:rsids>
    <w:rsidRoot w:val="00255C69"/>
    <w:rsid w:val="00090003"/>
    <w:rsid w:val="000B226E"/>
    <w:rsid w:val="000B40EC"/>
    <w:rsid w:val="001B7B12"/>
    <w:rsid w:val="001C3A14"/>
    <w:rsid w:val="0020204C"/>
    <w:rsid w:val="002056A0"/>
    <w:rsid w:val="00242F26"/>
    <w:rsid w:val="00255C69"/>
    <w:rsid w:val="0036357F"/>
    <w:rsid w:val="003664CE"/>
    <w:rsid w:val="003A215F"/>
    <w:rsid w:val="003A7954"/>
    <w:rsid w:val="00406B15"/>
    <w:rsid w:val="00411935"/>
    <w:rsid w:val="00441354"/>
    <w:rsid w:val="00537F62"/>
    <w:rsid w:val="00564053"/>
    <w:rsid w:val="005A26A5"/>
    <w:rsid w:val="006C236B"/>
    <w:rsid w:val="006E47B6"/>
    <w:rsid w:val="00704D44"/>
    <w:rsid w:val="0075236C"/>
    <w:rsid w:val="007B18D4"/>
    <w:rsid w:val="007F5C49"/>
    <w:rsid w:val="00852C9E"/>
    <w:rsid w:val="008544E8"/>
    <w:rsid w:val="009A6979"/>
    <w:rsid w:val="009F35EA"/>
    <w:rsid w:val="00B24B6D"/>
    <w:rsid w:val="00B6572C"/>
    <w:rsid w:val="00BD356E"/>
    <w:rsid w:val="00C0235B"/>
    <w:rsid w:val="00C85FD4"/>
    <w:rsid w:val="00C95900"/>
    <w:rsid w:val="00CD1C5A"/>
    <w:rsid w:val="00CD6D14"/>
    <w:rsid w:val="00D10127"/>
    <w:rsid w:val="00D27F64"/>
    <w:rsid w:val="00DD183C"/>
    <w:rsid w:val="00E12B03"/>
    <w:rsid w:val="00F21EAA"/>
    <w:rsid w:val="00F74C4C"/>
    <w:rsid w:val="00F932C6"/>
    <w:rsid w:val="00FD6C52"/>
    <w:rsid w:val="00FE0784"/>
    <w:rsid w:val="2B747D54"/>
    <w:rsid w:val="32D5461E"/>
    <w:rsid w:val="3F6F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1B33"/>
  <w15:docId w15:val="{F432A196-26FC-4330-8B66-B113F4F5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E0784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6C23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20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教学</dc:creator>
  <cp:keywords/>
  <dc:description/>
  <cp:lastModifiedBy>倚桐 卢</cp:lastModifiedBy>
  <cp:revision>10</cp:revision>
  <dcterms:created xsi:type="dcterms:W3CDTF">2023-10-02T15:08:00Z</dcterms:created>
  <dcterms:modified xsi:type="dcterms:W3CDTF">2023-10-03T16:06:00Z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170578555E184D53B78363133ABA3EAA_12</vt:lpwstr>
  </property>
</Properties>
</file>