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372CE1">
        <w:rPr>
          <w:rFonts w:cs="BookAntiqua"/>
        </w:rPr>
        <w:t xml:space="preserve"> </w:t>
      </w:r>
      <w:proofErr w:type="spellStart"/>
      <w:r w:rsidR="00372CE1" w:rsidRPr="00372CE1">
        <w:rPr>
          <w:rFonts w:cs="BookAntiqua"/>
          <w:color w:val="4F81BD" w:themeColor="accent1"/>
        </w:rPr>
        <w:t>Ans</w:t>
      </w:r>
      <w:proofErr w:type="spellEnd"/>
      <w:r w:rsidR="00372CE1" w:rsidRPr="00372CE1">
        <w:rPr>
          <w:rFonts w:cs="BookAntiqua"/>
          <w:color w:val="4F81BD" w:themeColor="accent1"/>
        </w:rPr>
        <w:t>: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372CE1">
        <w:rPr>
          <w:rFonts w:cs="BookAntiqua"/>
        </w:rPr>
        <w:t xml:space="preserve"> </w:t>
      </w:r>
      <w:proofErr w:type="spellStart"/>
      <w:r w:rsidR="00372CE1" w:rsidRPr="00372CE1">
        <w:rPr>
          <w:rFonts w:cs="BookAntiqua"/>
          <w:color w:val="4F81BD" w:themeColor="accent1"/>
        </w:rPr>
        <w:t>Ans</w:t>
      </w:r>
      <w:proofErr w:type="spellEnd"/>
      <w:r w:rsidR="00372CE1" w:rsidRPr="00372CE1">
        <w:rPr>
          <w:rFonts w:cs="BookAntiqua"/>
          <w:color w:val="4F81BD" w:themeColor="accent1"/>
        </w:rPr>
        <w:t>: B</w:t>
      </w:r>
    </w:p>
    <w:p w:rsidR="004C7586" w:rsidRPr="00372CE1" w:rsidRDefault="004C7586" w:rsidP="00160A95">
      <w:pPr>
        <w:numPr>
          <w:ilvl w:val="0"/>
          <w:numId w:val="2"/>
        </w:numPr>
        <w:spacing w:after="0"/>
        <w:rPr>
          <w:rFonts w:cs="BookAntiqua"/>
          <w:color w:val="4F81BD" w:themeColor="accent1"/>
        </w:rPr>
      </w:pPr>
      <w:r w:rsidRPr="00160A95">
        <w:rPr>
          <w:rFonts w:cs="BookAntiqua"/>
        </w:rPr>
        <w:t>Are skewed (i.e. not symmetric</w:t>
      </w:r>
      <w:proofErr w:type="gramStart"/>
      <w:r w:rsidRPr="00160A95">
        <w:rPr>
          <w:rFonts w:cs="BookAntiqua"/>
        </w:rPr>
        <w:t>) ?</w:t>
      </w:r>
      <w:proofErr w:type="gramEnd"/>
      <w:r w:rsidR="00372CE1">
        <w:rPr>
          <w:rFonts w:cs="BookAntiqua"/>
        </w:rPr>
        <w:t xml:space="preserve"> </w:t>
      </w:r>
      <w:proofErr w:type="spellStart"/>
      <w:r w:rsidR="00372CE1" w:rsidRPr="00372CE1">
        <w:rPr>
          <w:rFonts w:cs="BookAntiqua"/>
          <w:color w:val="4F81BD" w:themeColor="accent1"/>
        </w:rPr>
        <w:t>Ans</w:t>
      </w:r>
      <w:proofErr w:type="spellEnd"/>
      <w:r w:rsidR="00372CE1" w:rsidRPr="00372CE1">
        <w:rPr>
          <w:rFonts w:cs="BookAntiqua"/>
          <w:color w:val="4F81BD" w:themeColor="accent1"/>
        </w:rPr>
        <w:t>: A,C,D</w:t>
      </w:r>
    </w:p>
    <w:p w:rsidR="004C7586" w:rsidRPr="00372CE1" w:rsidRDefault="004C7586" w:rsidP="00160A95">
      <w:pPr>
        <w:numPr>
          <w:ilvl w:val="0"/>
          <w:numId w:val="2"/>
        </w:numPr>
        <w:spacing w:after="0"/>
        <w:rPr>
          <w:rFonts w:cs="BookAntiqua"/>
          <w:color w:val="4F81BD" w:themeColor="accent1"/>
        </w:rPr>
      </w:pPr>
      <w:r w:rsidRPr="00160A95">
        <w:rPr>
          <w:rFonts w:cs="BookAntiqua"/>
        </w:rPr>
        <w:t>Have outliers on both sides of the center</w:t>
      </w:r>
      <w:r w:rsidRPr="00372CE1">
        <w:rPr>
          <w:rFonts w:cs="BookAntiqua"/>
          <w:color w:val="4F81BD" w:themeColor="accent1"/>
        </w:rPr>
        <w:t>?</w:t>
      </w:r>
      <w:r w:rsidR="00372CE1" w:rsidRPr="00372CE1">
        <w:rPr>
          <w:rFonts w:cs="BookAntiqua"/>
          <w:color w:val="4F81BD" w:themeColor="accent1"/>
        </w:rPr>
        <w:t xml:space="preserve">  </w:t>
      </w:r>
      <w:proofErr w:type="spellStart"/>
      <w:r w:rsidR="00372CE1" w:rsidRPr="00372CE1">
        <w:rPr>
          <w:rFonts w:cs="BookAntiqua"/>
          <w:color w:val="4F81BD" w:themeColor="accent1"/>
        </w:rPr>
        <w:t>Ans</w:t>
      </w:r>
      <w:proofErr w:type="spellEnd"/>
      <w:r w:rsidR="00372CE1" w:rsidRPr="00372CE1">
        <w:rPr>
          <w:rFonts w:cs="BookAntiqua"/>
          <w:color w:val="4F81BD" w:themeColor="accent1"/>
        </w:rPr>
        <w:t>: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E27A08" w:rsidRDefault="00E27A08" w:rsidP="00160A95">
      <w:pPr>
        <w:pStyle w:val="ListParagraph"/>
        <w:autoSpaceDE w:val="0"/>
        <w:autoSpaceDN w:val="0"/>
        <w:adjustRightInd w:val="0"/>
        <w:spacing w:after="0"/>
        <w:ind w:left="900"/>
        <w:rPr>
          <w:rFonts w:cs="BookAntiqua"/>
          <w:color w:val="4F81BD" w:themeColor="accent1"/>
        </w:rPr>
      </w:pPr>
      <w:proofErr w:type="spellStart"/>
      <w:proofErr w:type="gramStart"/>
      <w:r w:rsidRPr="00E27A08">
        <w:rPr>
          <w:rFonts w:cs="BookAntiqua"/>
          <w:color w:val="4F81BD" w:themeColor="accent1"/>
        </w:rPr>
        <w:t>Ans</w:t>
      </w:r>
      <w:proofErr w:type="spellEnd"/>
      <w:r w:rsidRPr="00E27A08">
        <w:rPr>
          <w:rFonts w:cs="BookAntiqua"/>
          <w:color w:val="4F81BD" w:themeColor="accent1"/>
        </w:rPr>
        <w:t xml:space="preserve"> :</w:t>
      </w:r>
      <w:proofErr w:type="gramEnd"/>
      <w:r w:rsidRPr="00E27A08">
        <w:rPr>
          <w:rFonts w:cs="BookAntiqua"/>
          <w:color w:val="4F81BD" w:themeColor="accent1"/>
        </w:rPr>
        <w:t xml:space="preserve"> True</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E27A08" w:rsidP="00E27A08">
      <w:pPr>
        <w:spacing w:after="0"/>
        <w:ind w:left="900"/>
        <w:rPr>
          <w:rFonts w:cs="Times New Roman"/>
          <w:color w:val="4F81BD" w:themeColor="accent1"/>
        </w:rPr>
      </w:pPr>
      <w:proofErr w:type="spellStart"/>
      <w:proofErr w:type="gramStart"/>
      <w:r w:rsidRPr="00E27A08">
        <w:rPr>
          <w:rFonts w:cs="Times New Roman"/>
          <w:color w:val="4F81BD" w:themeColor="accent1"/>
        </w:rPr>
        <w:t>Ans</w:t>
      </w:r>
      <w:proofErr w:type="spellEnd"/>
      <w:r w:rsidRPr="00E27A08">
        <w:rPr>
          <w:rFonts w:cs="Times New Roman"/>
          <w:color w:val="4F81BD" w:themeColor="accent1"/>
        </w:rPr>
        <w:t xml:space="preserve"> :</w:t>
      </w:r>
      <w:proofErr w:type="gramEnd"/>
      <w:r w:rsidRPr="00E27A08">
        <w:rPr>
          <w:rFonts w:cs="Times New Roman"/>
          <w:color w:val="4F81BD" w:themeColor="accent1"/>
        </w:rPr>
        <w:t xml:space="preserve"> False</w:t>
      </w:r>
    </w:p>
    <w:p w:rsidR="00E27A08" w:rsidRPr="00E27A08" w:rsidRDefault="00E27A08" w:rsidP="00E27A08">
      <w:pPr>
        <w:spacing w:after="0"/>
        <w:ind w:left="900"/>
        <w:rPr>
          <w:rFonts w:cs="Times New Roman"/>
          <w:color w:val="4F81BD" w:themeColor="accent1"/>
        </w:rPr>
      </w:pPr>
      <w:r w:rsidRPr="00E27A08">
        <w:rPr>
          <w:rFonts w:ascii="Helvetica" w:hAnsi="Helvetica" w:cs="Helvetica"/>
          <w:color w:val="4F81BD" w:themeColor="accent1"/>
          <w:shd w:val="clear" w:color="auto" w:fill="FFFFFF"/>
        </w:rPr>
        <w:t> </w:t>
      </w:r>
      <w:proofErr w:type="gramStart"/>
      <w:r w:rsidRPr="00E27A08">
        <w:rPr>
          <w:rFonts w:ascii="Helvetica" w:hAnsi="Helvetica" w:cs="Helvetica"/>
          <w:color w:val="4F81BD" w:themeColor="accent1"/>
          <w:shd w:val="clear" w:color="auto" w:fill="FFFFFF"/>
        </w:rPr>
        <w:t>the</w:t>
      </w:r>
      <w:proofErr w:type="gramEnd"/>
      <w:r w:rsidRPr="00E27A08">
        <w:rPr>
          <w:rFonts w:ascii="Helvetica" w:hAnsi="Helvetica" w:cs="Helvetica"/>
          <w:color w:val="4F81BD" w:themeColor="accent1"/>
          <w:shd w:val="clear" w:color="auto" w:fill="FFFFFF"/>
        </w:rPr>
        <w:t xml:space="preserve"> control limits do not affect the chance of a Type II error occurring</w:t>
      </w:r>
    </w:p>
    <w:p w:rsidR="00505D35" w:rsidRPr="00E27A08" w:rsidRDefault="00505D35" w:rsidP="00160A95">
      <w:pPr>
        <w:spacing w:after="0"/>
        <w:rPr>
          <w:rFonts w:cs="Times New Roman"/>
          <w:color w:val="4F81BD" w:themeColor="accent1"/>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C65942" w:rsidRPr="00C65942" w:rsidRDefault="00C65942" w:rsidP="00C65942">
      <w:pPr>
        <w:pStyle w:val="HTMLPreformatted"/>
        <w:wordWrap w:val="0"/>
        <w:spacing w:line="291" w:lineRule="atLeast"/>
        <w:rPr>
          <w:rFonts w:cs="BookAntiqua"/>
          <w:color w:val="4F81BD" w:themeColor="accent1"/>
        </w:rPr>
      </w:pPr>
      <w:proofErr w:type="spellStart"/>
      <w:proofErr w:type="gramStart"/>
      <w:r w:rsidRPr="00C65942">
        <w:rPr>
          <w:rFonts w:cs="BookAntiqua"/>
          <w:color w:val="4F81BD" w:themeColor="accent1"/>
        </w:rPr>
        <w:t>Ans</w:t>
      </w:r>
      <w:proofErr w:type="spellEnd"/>
      <w:r w:rsidRPr="00C65942">
        <w:rPr>
          <w:rFonts w:cs="BookAntiqua"/>
          <w:color w:val="4F81BD" w:themeColor="accent1"/>
        </w:rPr>
        <w:t xml:space="preserve"> :</w:t>
      </w:r>
      <w:proofErr w:type="gramEnd"/>
      <w:r w:rsidRPr="00C65942">
        <w:rPr>
          <w:rFonts w:cs="BookAntiqua"/>
          <w:color w:val="4F81BD" w:themeColor="accent1"/>
        </w:rPr>
        <w:t xml:space="preserve"> import </w:t>
      </w:r>
      <w:proofErr w:type="spellStart"/>
      <w:r w:rsidRPr="00C65942">
        <w:rPr>
          <w:rFonts w:cs="BookAntiqua"/>
          <w:color w:val="4F81BD" w:themeColor="accent1"/>
        </w:rPr>
        <w:t>numpy</w:t>
      </w:r>
      <w:proofErr w:type="spellEnd"/>
      <w:r w:rsidRPr="00C65942">
        <w:rPr>
          <w:rFonts w:cs="BookAntiqua"/>
          <w:color w:val="4F81BD" w:themeColor="accent1"/>
        </w:rPr>
        <w:t xml:space="preserve"> as np</w:t>
      </w:r>
    </w:p>
    <w:p w:rsidR="00C65942" w:rsidRPr="00C65942" w:rsidRDefault="00C65942" w:rsidP="00C65942">
      <w:pPr>
        <w:pStyle w:val="HTMLPreformatted"/>
        <w:wordWrap w:val="0"/>
        <w:spacing w:line="291" w:lineRule="atLeast"/>
        <w:rPr>
          <w:rFonts w:cs="BookAntiqua"/>
          <w:color w:val="4F81BD" w:themeColor="accent1"/>
        </w:rPr>
      </w:pPr>
      <w:proofErr w:type="gramStart"/>
      <w:r w:rsidRPr="00C65942">
        <w:rPr>
          <w:rFonts w:cs="BookAntiqua"/>
          <w:color w:val="4F81BD" w:themeColor="accent1"/>
        </w:rPr>
        <w:t>from</w:t>
      </w:r>
      <w:proofErr w:type="gramEnd"/>
      <w:r w:rsidRPr="00C65942">
        <w:rPr>
          <w:rFonts w:cs="BookAntiqua"/>
          <w:color w:val="4F81BD" w:themeColor="accent1"/>
        </w:rPr>
        <w:t xml:space="preserve"> </w:t>
      </w:r>
      <w:proofErr w:type="spellStart"/>
      <w:r w:rsidRPr="00C65942">
        <w:rPr>
          <w:rFonts w:cs="BookAntiqua"/>
          <w:color w:val="4F81BD" w:themeColor="accent1"/>
        </w:rPr>
        <w:t>scipy</w:t>
      </w:r>
      <w:proofErr w:type="spellEnd"/>
      <w:r w:rsidRPr="00C65942">
        <w:rPr>
          <w:rFonts w:cs="BookAntiqua"/>
          <w:color w:val="4F81BD" w:themeColor="accent1"/>
        </w:rPr>
        <w:t xml:space="preserve"> import stats</w:t>
      </w:r>
    </w:p>
    <w:p w:rsidR="00C65942" w:rsidRPr="00C65942" w:rsidRDefault="00C65942" w:rsidP="00C65942">
      <w:pPr>
        <w:pStyle w:val="HTMLPreformatted"/>
        <w:wordWrap w:val="0"/>
        <w:spacing w:line="291" w:lineRule="atLeast"/>
        <w:rPr>
          <w:rFonts w:cs="BookAntiqua"/>
          <w:color w:val="4F81BD" w:themeColor="accent1"/>
        </w:rPr>
      </w:pPr>
      <w:proofErr w:type="gramStart"/>
      <w:r w:rsidRPr="00C65942">
        <w:rPr>
          <w:rFonts w:cs="BookAntiqua"/>
          <w:color w:val="4F81BD" w:themeColor="accent1"/>
        </w:rPr>
        <w:t>from</w:t>
      </w:r>
      <w:proofErr w:type="gramEnd"/>
      <w:r w:rsidRPr="00C65942">
        <w:rPr>
          <w:rFonts w:cs="BookAntiqua"/>
          <w:color w:val="4F81BD" w:themeColor="accent1"/>
        </w:rPr>
        <w:t xml:space="preserve"> </w:t>
      </w:r>
      <w:proofErr w:type="spellStart"/>
      <w:r w:rsidRPr="00C65942">
        <w:rPr>
          <w:rFonts w:cs="BookAntiqua"/>
          <w:color w:val="4F81BD" w:themeColor="accent1"/>
        </w:rPr>
        <w:t>scipy.stats</w:t>
      </w:r>
      <w:proofErr w:type="spellEnd"/>
      <w:r w:rsidRPr="00C65942">
        <w:rPr>
          <w:rFonts w:cs="BookAntiqua"/>
          <w:color w:val="4F81BD" w:themeColor="accent1"/>
        </w:rPr>
        <w:t xml:space="preserve"> import norm</w:t>
      </w:r>
    </w:p>
    <w:p w:rsidR="00C65942" w:rsidRPr="00C65942" w:rsidRDefault="00C65942" w:rsidP="00C65942">
      <w:pPr>
        <w:pStyle w:val="HTMLPreformatted"/>
        <w:wordWrap w:val="0"/>
        <w:spacing w:line="291" w:lineRule="atLeast"/>
        <w:rPr>
          <w:rFonts w:cs="BookAntiqua"/>
          <w:color w:val="4F81BD" w:themeColor="accent1"/>
        </w:rPr>
      </w:pPr>
      <w:r w:rsidRPr="00C65942">
        <w:rPr>
          <w:rFonts w:cs="BookAntiqua"/>
          <w:color w:val="4F81BD" w:themeColor="accent1"/>
        </w:rPr>
        <w:t>z</w:t>
      </w:r>
      <w:proofErr w:type="gramStart"/>
      <w:r w:rsidRPr="00C65942">
        <w:rPr>
          <w:rFonts w:cs="BookAntiqua"/>
          <w:color w:val="4F81BD" w:themeColor="accent1"/>
        </w:rPr>
        <w:t>=(</w:t>
      </w:r>
      <w:proofErr w:type="gramEnd"/>
      <w:r w:rsidRPr="00C65942">
        <w:rPr>
          <w:rFonts w:cs="BookAntiqua"/>
          <w:color w:val="4F81BD" w:themeColor="accent1"/>
        </w:rPr>
        <w:t>45-50)/(40/100**0.5)</w:t>
      </w:r>
    </w:p>
    <w:p w:rsidR="00C65942" w:rsidRPr="00C65942" w:rsidRDefault="00C65942" w:rsidP="00C65942">
      <w:pPr>
        <w:pStyle w:val="HTMLPreformatted"/>
        <w:wordWrap w:val="0"/>
        <w:spacing w:line="291" w:lineRule="atLeast"/>
        <w:rPr>
          <w:rFonts w:cs="BookAntiqua"/>
          <w:color w:val="4F81BD" w:themeColor="accent1"/>
        </w:rPr>
      </w:pPr>
      <w:proofErr w:type="gramStart"/>
      <w:r w:rsidRPr="00C65942">
        <w:rPr>
          <w:rFonts w:cs="BookAntiqua"/>
          <w:color w:val="4F81BD" w:themeColor="accent1"/>
        </w:rPr>
        <w:t>z</w:t>
      </w:r>
      <w:proofErr w:type="gramEnd"/>
    </w:p>
    <w:p w:rsidR="00C65942" w:rsidRPr="00C65942" w:rsidRDefault="00C65942" w:rsidP="00C65942">
      <w:pPr>
        <w:pStyle w:val="HTMLPreformatted"/>
        <w:wordWrap w:val="0"/>
        <w:spacing w:line="291" w:lineRule="atLeast"/>
        <w:rPr>
          <w:rFonts w:cs="BookAntiqua"/>
          <w:color w:val="4F81BD" w:themeColor="accent1"/>
        </w:rPr>
      </w:pPr>
      <w:r w:rsidRPr="00C65942">
        <w:rPr>
          <w:rFonts w:cs="BookAntiqua"/>
          <w:color w:val="4F81BD" w:themeColor="accent1"/>
        </w:rPr>
        <w:t>-1.25</w:t>
      </w:r>
    </w:p>
    <w:p w:rsidR="00C65942" w:rsidRPr="00C65942" w:rsidRDefault="00C65942" w:rsidP="00C65942">
      <w:pPr>
        <w:pStyle w:val="HTMLPreformatted"/>
        <w:wordWrap w:val="0"/>
        <w:spacing w:line="291" w:lineRule="atLeast"/>
        <w:rPr>
          <w:rFonts w:cs="BookAntiqua"/>
          <w:color w:val="4F81BD" w:themeColor="accent1"/>
        </w:rPr>
      </w:pPr>
      <w:r w:rsidRPr="00C65942">
        <w:rPr>
          <w:rFonts w:cs="BookAntiqua"/>
          <w:color w:val="4F81BD" w:themeColor="accent1"/>
        </w:rPr>
        <w:t>z</w:t>
      </w:r>
      <w:proofErr w:type="gramStart"/>
      <w:r w:rsidRPr="00C65942">
        <w:rPr>
          <w:rFonts w:cs="BookAntiqua"/>
          <w:color w:val="4F81BD" w:themeColor="accent1"/>
        </w:rPr>
        <w:t>=(</w:t>
      </w:r>
      <w:proofErr w:type="gramEnd"/>
      <w:r w:rsidRPr="00C65942">
        <w:rPr>
          <w:rFonts w:cs="BookAntiqua"/>
          <w:color w:val="4F81BD" w:themeColor="accent1"/>
        </w:rPr>
        <w:t>55-50)/(40/100**0.5)</w:t>
      </w:r>
    </w:p>
    <w:p w:rsidR="00C65942" w:rsidRPr="00C65942" w:rsidRDefault="00C65942" w:rsidP="00C65942">
      <w:pPr>
        <w:pStyle w:val="HTMLPreformatted"/>
        <w:wordWrap w:val="0"/>
        <w:spacing w:line="291" w:lineRule="atLeast"/>
        <w:rPr>
          <w:rFonts w:cs="BookAntiqua"/>
          <w:color w:val="4F81BD" w:themeColor="accent1"/>
        </w:rPr>
      </w:pPr>
      <w:proofErr w:type="gramStart"/>
      <w:r w:rsidRPr="00C65942">
        <w:rPr>
          <w:rFonts w:cs="BookAntiqua"/>
          <w:color w:val="4F81BD" w:themeColor="accent1"/>
        </w:rPr>
        <w:t>z</w:t>
      </w:r>
      <w:proofErr w:type="gramEnd"/>
    </w:p>
    <w:p w:rsidR="00C65942" w:rsidRPr="00C65942" w:rsidRDefault="00C65942" w:rsidP="00C65942">
      <w:pPr>
        <w:pStyle w:val="HTMLPreformatted"/>
        <w:wordWrap w:val="0"/>
        <w:spacing w:line="291" w:lineRule="atLeast"/>
        <w:rPr>
          <w:rFonts w:cs="BookAntiqua"/>
          <w:color w:val="4F81BD" w:themeColor="accent1"/>
        </w:rPr>
      </w:pPr>
      <w:r w:rsidRPr="00C65942">
        <w:rPr>
          <w:rFonts w:cs="BookAntiqua"/>
          <w:color w:val="4F81BD" w:themeColor="accent1"/>
        </w:rPr>
        <w:t>1.25</w:t>
      </w:r>
    </w:p>
    <w:p w:rsidR="00C65942" w:rsidRPr="00C65942" w:rsidRDefault="00C65942" w:rsidP="00C65942">
      <w:pPr>
        <w:pStyle w:val="HTMLPreformatted"/>
        <w:wordWrap w:val="0"/>
        <w:spacing w:line="291" w:lineRule="atLeast"/>
        <w:rPr>
          <w:rFonts w:cs="BookAntiqua"/>
          <w:color w:val="4F81BD" w:themeColor="accent1"/>
        </w:rPr>
      </w:pPr>
      <w:proofErr w:type="spellStart"/>
      <w:proofErr w:type="gramStart"/>
      <w:r w:rsidRPr="00C65942">
        <w:rPr>
          <w:rFonts w:cs="BookAntiqua"/>
          <w:color w:val="4F81BD" w:themeColor="accent1"/>
        </w:rPr>
        <w:t>stats.norm.cdf</w:t>
      </w:r>
      <w:proofErr w:type="spellEnd"/>
      <w:r w:rsidRPr="00C65942">
        <w:rPr>
          <w:rFonts w:cs="BookAntiqua"/>
          <w:color w:val="4F81BD" w:themeColor="accent1"/>
        </w:rPr>
        <w:t>(</w:t>
      </w:r>
      <w:proofErr w:type="gramEnd"/>
      <w:r w:rsidRPr="00C65942">
        <w:rPr>
          <w:rFonts w:cs="BookAntiqua"/>
          <w:color w:val="4F81BD" w:themeColor="accent1"/>
        </w:rPr>
        <w:t>1.25)-</w:t>
      </w:r>
      <w:proofErr w:type="spellStart"/>
      <w:r w:rsidRPr="00C65942">
        <w:rPr>
          <w:rFonts w:cs="BookAntiqua"/>
          <w:color w:val="4F81BD" w:themeColor="accent1"/>
        </w:rPr>
        <w:t>stats.norm.cdf</w:t>
      </w:r>
      <w:proofErr w:type="spellEnd"/>
      <w:r w:rsidRPr="00C65942">
        <w:rPr>
          <w:rFonts w:cs="BookAntiqua"/>
          <w:color w:val="4F81BD" w:themeColor="accent1"/>
        </w:rPr>
        <w:t>(-1.25)</w:t>
      </w:r>
    </w:p>
    <w:p w:rsidR="00C65942" w:rsidRPr="00C65942" w:rsidRDefault="00C65942" w:rsidP="00C65942">
      <w:pPr>
        <w:pStyle w:val="HTMLPreformatted"/>
        <w:wordWrap w:val="0"/>
        <w:spacing w:line="291" w:lineRule="atLeast"/>
        <w:rPr>
          <w:rFonts w:cs="BookAntiqua"/>
          <w:color w:val="4F81BD" w:themeColor="accent1"/>
        </w:rPr>
      </w:pPr>
      <w:r w:rsidRPr="00C65942">
        <w:rPr>
          <w:rFonts w:ascii="Cambria Math" w:hAnsi="Cambria Math" w:cs="Cambria Math"/>
          <w:color w:val="4F81BD" w:themeColor="accent1"/>
        </w:rPr>
        <w:t>​</w:t>
      </w:r>
    </w:p>
    <w:p w:rsidR="00C65942" w:rsidRPr="00C65942" w:rsidRDefault="00C65942" w:rsidP="00C65942">
      <w:pPr>
        <w:pStyle w:val="HTMLPreformatted"/>
        <w:wordWrap w:val="0"/>
        <w:spacing w:line="291" w:lineRule="atLeast"/>
        <w:rPr>
          <w:rFonts w:cs="BookAntiqua"/>
          <w:color w:val="4F81BD" w:themeColor="accent1"/>
        </w:rPr>
      </w:pPr>
      <w:r w:rsidRPr="00C65942">
        <w:rPr>
          <w:rFonts w:cs="BookAntiqua"/>
          <w:color w:val="4F81BD" w:themeColor="accent1"/>
        </w:rPr>
        <w:t>0.7887004526662893</w:t>
      </w:r>
    </w:p>
    <w:p w:rsidR="00C65942" w:rsidRPr="00C65942" w:rsidRDefault="00C65942" w:rsidP="00C65942">
      <w:pPr>
        <w:pStyle w:val="HTMLPreformatted"/>
        <w:wordWrap w:val="0"/>
        <w:spacing w:line="291" w:lineRule="atLeast"/>
        <w:rPr>
          <w:rFonts w:cs="BookAntiqua"/>
          <w:color w:val="4F81BD" w:themeColor="accent1"/>
        </w:rPr>
      </w:pPr>
      <w:r w:rsidRPr="00C65942">
        <w:rPr>
          <w:rFonts w:cs="BookAntiqua"/>
          <w:color w:val="4F81BD" w:themeColor="accent1"/>
        </w:rPr>
        <w:t>1-0.7887</w:t>
      </w:r>
    </w:p>
    <w:p w:rsidR="00C65942" w:rsidRPr="00C65942" w:rsidRDefault="00C65942" w:rsidP="00C65942">
      <w:pPr>
        <w:pStyle w:val="HTMLPreformatted"/>
        <w:wordWrap w:val="0"/>
        <w:spacing w:line="291" w:lineRule="atLeast"/>
        <w:rPr>
          <w:rFonts w:cs="BookAntiqua"/>
          <w:color w:val="4F81BD" w:themeColor="accent1"/>
        </w:rPr>
      </w:pPr>
      <w:r w:rsidRPr="00C65942">
        <w:rPr>
          <w:rFonts w:cs="BookAntiqua"/>
          <w:color w:val="4F81BD" w:themeColor="accent1"/>
        </w:rPr>
        <w:t>0.21130000000000004</w:t>
      </w:r>
    </w:p>
    <w:p w:rsidR="00C65942" w:rsidRDefault="00C65942" w:rsidP="00C65942">
      <w:pPr>
        <w:pStyle w:val="HTMLPreformatted"/>
        <w:wordWrap w:val="0"/>
        <w:spacing w:line="291" w:lineRule="atLeast"/>
        <w:rPr>
          <w:rFonts w:cs="BookAntiqua"/>
          <w:color w:val="4F81BD" w:themeColor="accent1"/>
        </w:rPr>
      </w:pPr>
      <w:proofErr w:type="gramStart"/>
      <w:r w:rsidRPr="00C65942">
        <w:rPr>
          <w:rFonts w:cs="BookAntiqua"/>
          <w:color w:val="4F81BD" w:themeColor="accent1"/>
        </w:rPr>
        <w:t>D.~</w:t>
      </w:r>
      <w:proofErr w:type="gramEnd"/>
      <w:r w:rsidRPr="00C65942">
        <w:rPr>
          <w:rFonts w:cs="BookAntiqua"/>
          <w:color w:val="4F81BD" w:themeColor="accent1"/>
        </w:rPr>
        <w:t xml:space="preserve">21.1 </w:t>
      </w:r>
    </w:p>
    <w:p w:rsidR="00C65942" w:rsidRPr="00C65942" w:rsidRDefault="00C65942" w:rsidP="00C65942">
      <w:pPr>
        <w:pStyle w:val="HTMLPreformatted"/>
        <w:wordWrap w:val="0"/>
        <w:spacing w:line="291" w:lineRule="atLeast"/>
        <w:rPr>
          <w:rFonts w:cs="BookAntiqua"/>
          <w:color w:val="4F81BD" w:themeColor="accent1"/>
        </w:rPr>
      </w:pPr>
    </w:p>
    <w:p w:rsidR="004C7586" w:rsidRPr="00160A95" w:rsidRDefault="00C65942" w:rsidP="00C65942">
      <w:pPr>
        <w:pStyle w:val="HTMLPreformatted"/>
        <w:wordWrap w:val="0"/>
        <w:spacing w:line="291" w:lineRule="atLeast"/>
        <w:rPr>
          <w:rFonts w:cs="BookAntiqua"/>
        </w:rPr>
      </w:pPr>
      <w:r w:rsidRPr="00C65942">
        <w:rPr>
          <w:rFonts w:ascii="inherit" w:hAnsi="inherit"/>
          <w:b/>
          <w:bCs/>
          <w:color w:val="000000" w:themeColor="text1"/>
          <w:sz w:val="24"/>
          <w:szCs w:val="24"/>
        </w:rPr>
        <w:t>4.</w:t>
      </w:r>
      <w:r>
        <w:rPr>
          <w:rFonts w:ascii="inherit" w:hAnsi="inherit"/>
          <w:b/>
          <w:bCs/>
          <w:color w:val="008000"/>
        </w:rPr>
        <w:t xml:space="preserve">   </w:t>
      </w:r>
      <w:r w:rsidR="004C7586"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Pr="00C576E5" w:rsidRDefault="00C576E5" w:rsidP="00160A95">
      <w:pPr>
        <w:autoSpaceDE w:val="0"/>
        <w:autoSpaceDN w:val="0"/>
        <w:adjustRightInd w:val="0"/>
        <w:spacing w:after="0"/>
        <w:rPr>
          <w:rFonts w:cs="BookAntiqua"/>
          <w:color w:val="4F81BD" w:themeColor="accent1"/>
        </w:rPr>
      </w:pPr>
      <w:proofErr w:type="spellStart"/>
      <w:proofErr w:type="gramStart"/>
      <w:r w:rsidRPr="00C576E5">
        <w:rPr>
          <w:rFonts w:cs="BookAntiqua"/>
          <w:color w:val="4F81BD" w:themeColor="accent1"/>
        </w:rPr>
        <w:t>Ans</w:t>
      </w:r>
      <w:proofErr w:type="spellEnd"/>
      <w:r w:rsidRPr="00C576E5">
        <w:rPr>
          <w:rFonts w:cs="BookAntiqua"/>
          <w:color w:val="4F81BD" w:themeColor="accent1"/>
        </w:rPr>
        <w:t xml:space="preserve"> :</w:t>
      </w:r>
      <w:proofErr w:type="gramEnd"/>
      <w:r w:rsidRPr="00C576E5">
        <w:rPr>
          <w:rFonts w:cs="BookAntiqua"/>
          <w:color w:val="4F81BD" w:themeColor="accent1"/>
        </w:rPr>
        <w:t xml:space="preserve"> d.250</w:t>
      </w:r>
    </w:p>
    <w:p w:rsidR="004C7586" w:rsidRPr="00C65942" w:rsidRDefault="004C7586" w:rsidP="00C65942">
      <w:pPr>
        <w:pStyle w:val="ListParagraph"/>
        <w:numPr>
          <w:ilvl w:val="0"/>
          <w:numId w:val="9"/>
        </w:numPr>
        <w:autoSpaceDE w:val="0"/>
        <w:autoSpaceDN w:val="0"/>
        <w:adjustRightInd w:val="0"/>
        <w:spacing w:after="0"/>
        <w:rPr>
          <w:rFonts w:cs="BookAntiqua"/>
        </w:rPr>
      </w:pPr>
      <w:r w:rsidRPr="00C65942">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C65942">
        <w:rPr>
          <w:rFonts w:cs="BookAntiqua"/>
        </w:rPr>
        <w:lastRenderedPageBreak/>
        <w:t>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bookmarkStart w:id="0" w:name="_GoBack"/>
      <w:bookmarkEnd w:id="0"/>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C576E5" w:rsidRDefault="004C7586" w:rsidP="00C576E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576E5" w:rsidRPr="00C576E5" w:rsidRDefault="00C576E5" w:rsidP="00C576E5">
      <w:pPr>
        <w:autoSpaceDE w:val="0"/>
        <w:autoSpaceDN w:val="0"/>
        <w:adjustRightInd w:val="0"/>
        <w:spacing w:after="0"/>
        <w:rPr>
          <w:rFonts w:cs="BookAntiqua"/>
        </w:rPr>
      </w:pPr>
      <w:proofErr w:type="spellStart"/>
      <w:proofErr w:type="gramStart"/>
      <w:r w:rsidRPr="00C576E5">
        <w:rPr>
          <w:color w:val="4F81BD" w:themeColor="accent1"/>
          <w:sz w:val="23"/>
          <w:szCs w:val="23"/>
          <w:shd w:val="clear" w:color="auto" w:fill="FEFEFE"/>
        </w:rPr>
        <w:t>Ans</w:t>
      </w:r>
      <w:proofErr w:type="spellEnd"/>
      <w:r w:rsidRPr="00C576E5">
        <w:rPr>
          <w:color w:val="4F81BD" w:themeColor="accent1"/>
          <w:sz w:val="23"/>
          <w:szCs w:val="23"/>
          <w:shd w:val="clear" w:color="auto" w:fill="FEFEFE"/>
        </w:rPr>
        <w:t xml:space="preserve"> :</w:t>
      </w:r>
      <w:proofErr w:type="gramEnd"/>
      <w:r w:rsidRPr="00C576E5">
        <w:rPr>
          <w:color w:val="4F81BD" w:themeColor="accent1"/>
          <w:sz w:val="23"/>
          <w:szCs w:val="23"/>
          <w:shd w:val="clear" w:color="auto" w:fill="FEFEFE"/>
        </w:rPr>
        <w:t xml:space="preserve"> </w:t>
      </w:r>
      <w:r w:rsidRPr="00C576E5">
        <w:rPr>
          <w:color w:val="4F81BD" w:themeColor="accent1"/>
          <w:sz w:val="23"/>
          <w:szCs w:val="23"/>
          <w:shd w:val="clear" w:color="auto" w:fill="FEFEFE"/>
        </w:rPr>
        <w:t xml:space="preserve">D, data is distributed with leptokurtic kurtosis mean more information at the center and lesser information at the tail. This mean there is higher chance that average of mean of </w:t>
      </w:r>
      <w:proofErr w:type="gramStart"/>
      <w:r w:rsidRPr="00C576E5">
        <w:rPr>
          <w:color w:val="4F81BD" w:themeColor="accent1"/>
          <w:sz w:val="23"/>
          <w:szCs w:val="23"/>
          <w:shd w:val="clear" w:color="auto" w:fill="FEFEFE"/>
        </w:rPr>
        <w:t>a</w:t>
      </w:r>
      <w:proofErr w:type="gramEnd"/>
      <w:r w:rsidRPr="00C576E5">
        <w:rPr>
          <w:color w:val="4F81BD" w:themeColor="accent1"/>
          <w:sz w:val="23"/>
          <w:szCs w:val="23"/>
          <w:shd w:val="clear" w:color="auto" w:fill="FEFEFE"/>
        </w:rPr>
        <w:t xml:space="preserve"> aspirant that randomly chosen will be 720 that fall in between 650 and 790 at the center</w:t>
      </w:r>
      <w:r>
        <w:rPr>
          <w:color w:val="000000"/>
          <w:sz w:val="23"/>
          <w:szCs w:val="23"/>
          <w:shd w:val="clear" w:color="auto" w:fill="FEFEFE"/>
        </w:rPr>
        <w:t>.</w:t>
      </w:r>
    </w:p>
    <w:sectPr w:rsidR="00C576E5" w:rsidRPr="00C576E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00A0803"/>
    <w:multiLevelType w:val="hybridMultilevel"/>
    <w:tmpl w:val="9AD8E18A"/>
    <w:lvl w:ilvl="0" w:tplc="D4AA0170">
      <w:start w:val="5"/>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372CE1"/>
    <w:rsid w:val="004C7586"/>
    <w:rsid w:val="00505D35"/>
    <w:rsid w:val="00C576E5"/>
    <w:rsid w:val="00C65942"/>
    <w:rsid w:val="00E2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4F40"/>
  <w15:docId w15:val="{8C4C8FCC-04AC-4159-88E6-F0D88313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C6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5942"/>
    <w:rPr>
      <w:rFonts w:ascii="Courier New" w:eastAsia="Times New Roman" w:hAnsi="Courier New" w:cs="Courier New"/>
      <w:sz w:val="20"/>
      <w:szCs w:val="20"/>
    </w:rPr>
  </w:style>
  <w:style w:type="character" w:customStyle="1" w:styleId="cm-keyword">
    <w:name w:val="cm-keyword"/>
    <w:basedOn w:val="DefaultParagraphFont"/>
    <w:rsid w:val="00C65942"/>
  </w:style>
  <w:style w:type="character" w:customStyle="1" w:styleId="cm-variable">
    <w:name w:val="cm-variable"/>
    <w:basedOn w:val="DefaultParagraphFont"/>
    <w:rsid w:val="00C65942"/>
  </w:style>
  <w:style w:type="character" w:customStyle="1" w:styleId="cm-property">
    <w:name w:val="cm-property"/>
    <w:basedOn w:val="DefaultParagraphFont"/>
    <w:rsid w:val="00C65942"/>
  </w:style>
  <w:style w:type="character" w:customStyle="1" w:styleId="cm-operator">
    <w:name w:val="cm-operator"/>
    <w:basedOn w:val="DefaultParagraphFont"/>
    <w:rsid w:val="00C65942"/>
  </w:style>
  <w:style w:type="character" w:customStyle="1" w:styleId="cm-number">
    <w:name w:val="cm-number"/>
    <w:basedOn w:val="DefaultParagraphFont"/>
    <w:rsid w:val="00C65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222401">
      <w:bodyDiv w:val="1"/>
      <w:marLeft w:val="0"/>
      <w:marRight w:val="0"/>
      <w:marTop w:val="0"/>
      <w:marBottom w:val="0"/>
      <w:divBdr>
        <w:top w:val="none" w:sz="0" w:space="0" w:color="auto"/>
        <w:left w:val="none" w:sz="0" w:space="0" w:color="auto"/>
        <w:bottom w:val="none" w:sz="0" w:space="0" w:color="auto"/>
        <w:right w:val="none" w:sz="0" w:space="0" w:color="auto"/>
      </w:divBdr>
      <w:divsChild>
        <w:div w:id="1576280268">
          <w:marLeft w:val="0"/>
          <w:marRight w:val="0"/>
          <w:marTop w:val="0"/>
          <w:marBottom w:val="0"/>
          <w:divBdr>
            <w:top w:val="single" w:sz="6" w:space="4" w:color="auto"/>
            <w:left w:val="single" w:sz="6" w:space="4" w:color="auto"/>
            <w:bottom w:val="single" w:sz="6" w:space="4" w:color="auto"/>
            <w:right w:val="single" w:sz="6" w:space="4" w:color="auto"/>
          </w:divBdr>
          <w:divsChild>
            <w:div w:id="1583447221">
              <w:marLeft w:val="0"/>
              <w:marRight w:val="0"/>
              <w:marTop w:val="0"/>
              <w:marBottom w:val="0"/>
              <w:divBdr>
                <w:top w:val="none" w:sz="0" w:space="0" w:color="auto"/>
                <w:left w:val="none" w:sz="0" w:space="0" w:color="auto"/>
                <w:bottom w:val="none" w:sz="0" w:space="0" w:color="auto"/>
                <w:right w:val="none" w:sz="0" w:space="0" w:color="auto"/>
              </w:divBdr>
              <w:divsChild>
                <w:div w:id="1076317115">
                  <w:marLeft w:val="0"/>
                  <w:marRight w:val="0"/>
                  <w:marTop w:val="0"/>
                  <w:marBottom w:val="0"/>
                  <w:divBdr>
                    <w:top w:val="none" w:sz="0" w:space="0" w:color="auto"/>
                    <w:left w:val="none" w:sz="0" w:space="0" w:color="auto"/>
                    <w:bottom w:val="none" w:sz="0" w:space="0" w:color="auto"/>
                    <w:right w:val="none" w:sz="0" w:space="0" w:color="auto"/>
                  </w:divBdr>
                  <w:divsChild>
                    <w:div w:id="745495433">
                      <w:marLeft w:val="0"/>
                      <w:marRight w:val="0"/>
                      <w:marTop w:val="0"/>
                      <w:marBottom w:val="0"/>
                      <w:divBdr>
                        <w:top w:val="single" w:sz="6" w:space="0" w:color="CFCFCF"/>
                        <w:left w:val="single" w:sz="6" w:space="0" w:color="CFCFCF"/>
                        <w:bottom w:val="single" w:sz="6" w:space="0" w:color="CFCFCF"/>
                        <w:right w:val="single" w:sz="6" w:space="0" w:color="CFCFCF"/>
                      </w:divBdr>
                      <w:divsChild>
                        <w:div w:id="987707073">
                          <w:marLeft w:val="0"/>
                          <w:marRight w:val="0"/>
                          <w:marTop w:val="0"/>
                          <w:marBottom w:val="0"/>
                          <w:divBdr>
                            <w:top w:val="none" w:sz="0" w:space="0" w:color="auto"/>
                            <w:left w:val="none" w:sz="0" w:space="0" w:color="auto"/>
                            <w:bottom w:val="none" w:sz="0" w:space="0" w:color="auto"/>
                            <w:right w:val="none" w:sz="0" w:space="0" w:color="auto"/>
                          </w:divBdr>
                          <w:divsChild>
                            <w:div w:id="846598257">
                              <w:marLeft w:val="0"/>
                              <w:marRight w:val="-750"/>
                              <w:marTop w:val="0"/>
                              <w:marBottom w:val="0"/>
                              <w:divBdr>
                                <w:top w:val="none" w:sz="0" w:space="0" w:color="auto"/>
                                <w:left w:val="none" w:sz="0" w:space="0" w:color="auto"/>
                                <w:bottom w:val="none" w:sz="0" w:space="0" w:color="auto"/>
                                <w:right w:val="none" w:sz="0" w:space="0" w:color="auto"/>
                              </w:divBdr>
                              <w:divsChild>
                                <w:div w:id="1429502375">
                                  <w:marLeft w:val="0"/>
                                  <w:marRight w:val="0"/>
                                  <w:marTop w:val="0"/>
                                  <w:marBottom w:val="0"/>
                                  <w:divBdr>
                                    <w:top w:val="none" w:sz="0" w:space="0" w:color="auto"/>
                                    <w:left w:val="none" w:sz="0" w:space="0" w:color="auto"/>
                                    <w:bottom w:val="none" w:sz="0" w:space="0" w:color="auto"/>
                                    <w:right w:val="none" w:sz="0" w:space="0" w:color="auto"/>
                                  </w:divBdr>
                                  <w:divsChild>
                                    <w:div w:id="483087605">
                                      <w:marLeft w:val="0"/>
                                      <w:marRight w:val="0"/>
                                      <w:marTop w:val="0"/>
                                      <w:marBottom w:val="0"/>
                                      <w:divBdr>
                                        <w:top w:val="none" w:sz="0" w:space="0" w:color="auto"/>
                                        <w:left w:val="none" w:sz="0" w:space="0" w:color="auto"/>
                                        <w:bottom w:val="none" w:sz="0" w:space="0" w:color="auto"/>
                                        <w:right w:val="none" w:sz="0" w:space="0" w:color="auto"/>
                                      </w:divBdr>
                                      <w:divsChild>
                                        <w:div w:id="1486386508">
                                          <w:marLeft w:val="0"/>
                                          <w:marRight w:val="0"/>
                                          <w:marTop w:val="0"/>
                                          <w:marBottom w:val="0"/>
                                          <w:divBdr>
                                            <w:top w:val="none" w:sz="0" w:space="0" w:color="auto"/>
                                            <w:left w:val="none" w:sz="0" w:space="0" w:color="auto"/>
                                            <w:bottom w:val="none" w:sz="0" w:space="0" w:color="auto"/>
                                            <w:right w:val="none" w:sz="0" w:space="0" w:color="auto"/>
                                          </w:divBdr>
                                          <w:divsChild>
                                            <w:div w:id="1231382654">
                                              <w:marLeft w:val="0"/>
                                              <w:marRight w:val="0"/>
                                              <w:marTop w:val="0"/>
                                              <w:marBottom w:val="0"/>
                                              <w:divBdr>
                                                <w:top w:val="none" w:sz="0" w:space="0" w:color="auto"/>
                                                <w:left w:val="none" w:sz="0" w:space="0" w:color="auto"/>
                                                <w:bottom w:val="none" w:sz="0" w:space="0" w:color="auto"/>
                                                <w:right w:val="none" w:sz="0" w:space="0" w:color="auto"/>
                                              </w:divBdr>
                                              <w:divsChild>
                                                <w:div w:id="17790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355519">
          <w:marLeft w:val="0"/>
          <w:marRight w:val="0"/>
          <w:marTop w:val="0"/>
          <w:marBottom w:val="0"/>
          <w:divBdr>
            <w:top w:val="single" w:sz="6" w:space="4" w:color="auto"/>
            <w:left w:val="single" w:sz="6" w:space="4" w:color="auto"/>
            <w:bottom w:val="single" w:sz="6" w:space="4" w:color="auto"/>
            <w:right w:val="single" w:sz="6" w:space="4" w:color="auto"/>
          </w:divBdr>
          <w:divsChild>
            <w:div w:id="2025394484">
              <w:marLeft w:val="0"/>
              <w:marRight w:val="0"/>
              <w:marTop w:val="0"/>
              <w:marBottom w:val="0"/>
              <w:divBdr>
                <w:top w:val="none" w:sz="0" w:space="0" w:color="auto"/>
                <w:left w:val="none" w:sz="0" w:space="0" w:color="auto"/>
                <w:bottom w:val="none" w:sz="0" w:space="0" w:color="auto"/>
                <w:right w:val="none" w:sz="0" w:space="0" w:color="auto"/>
              </w:divBdr>
              <w:divsChild>
                <w:div w:id="1508329747">
                  <w:marLeft w:val="0"/>
                  <w:marRight w:val="0"/>
                  <w:marTop w:val="0"/>
                  <w:marBottom w:val="0"/>
                  <w:divBdr>
                    <w:top w:val="none" w:sz="0" w:space="0" w:color="auto"/>
                    <w:left w:val="none" w:sz="0" w:space="0" w:color="auto"/>
                    <w:bottom w:val="none" w:sz="0" w:space="0" w:color="auto"/>
                    <w:right w:val="none" w:sz="0" w:space="0" w:color="auto"/>
                  </w:divBdr>
                  <w:divsChild>
                    <w:div w:id="72093703">
                      <w:marLeft w:val="0"/>
                      <w:marRight w:val="0"/>
                      <w:marTop w:val="0"/>
                      <w:marBottom w:val="0"/>
                      <w:divBdr>
                        <w:top w:val="single" w:sz="6" w:space="0" w:color="CFCFCF"/>
                        <w:left w:val="single" w:sz="6" w:space="0" w:color="CFCFCF"/>
                        <w:bottom w:val="single" w:sz="6" w:space="0" w:color="CFCFCF"/>
                        <w:right w:val="single" w:sz="6" w:space="0" w:color="CFCFCF"/>
                      </w:divBdr>
                      <w:divsChild>
                        <w:div w:id="1869949715">
                          <w:marLeft w:val="0"/>
                          <w:marRight w:val="0"/>
                          <w:marTop w:val="0"/>
                          <w:marBottom w:val="0"/>
                          <w:divBdr>
                            <w:top w:val="none" w:sz="0" w:space="0" w:color="auto"/>
                            <w:left w:val="none" w:sz="0" w:space="0" w:color="auto"/>
                            <w:bottom w:val="none" w:sz="0" w:space="0" w:color="auto"/>
                            <w:right w:val="none" w:sz="0" w:space="0" w:color="auto"/>
                          </w:divBdr>
                          <w:divsChild>
                            <w:div w:id="1298294216">
                              <w:marLeft w:val="0"/>
                              <w:marRight w:val="0"/>
                              <w:marTop w:val="0"/>
                              <w:marBottom w:val="0"/>
                              <w:divBdr>
                                <w:top w:val="none" w:sz="0" w:space="0" w:color="auto"/>
                                <w:left w:val="none" w:sz="0" w:space="0" w:color="auto"/>
                                <w:bottom w:val="none" w:sz="0" w:space="0" w:color="auto"/>
                                <w:right w:val="none" w:sz="0" w:space="0" w:color="auto"/>
                              </w:divBdr>
                            </w:div>
                            <w:div w:id="1272936372">
                              <w:marLeft w:val="0"/>
                              <w:marRight w:val="-750"/>
                              <w:marTop w:val="0"/>
                              <w:marBottom w:val="0"/>
                              <w:divBdr>
                                <w:top w:val="none" w:sz="0" w:space="0" w:color="auto"/>
                                <w:left w:val="none" w:sz="0" w:space="0" w:color="auto"/>
                                <w:bottom w:val="none" w:sz="0" w:space="0" w:color="auto"/>
                                <w:right w:val="none" w:sz="0" w:space="0" w:color="auto"/>
                              </w:divBdr>
                              <w:divsChild>
                                <w:div w:id="808939133">
                                  <w:marLeft w:val="0"/>
                                  <w:marRight w:val="0"/>
                                  <w:marTop w:val="0"/>
                                  <w:marBottom w:val="0"/>
                                  <w:divBdr>
                                    <w:top w:val="none" w:sz="0" w:space="0" w:color="auto"/>
                                    <w:left w:val="none" w:sz="0" w:space="0" w:color="auto"/>
                                    <w:bottom w:val="none" w:sz="0" w:space="0" w:color="auto"/>
                                    <w:right w:val="none" w:sz="0" w:space="0" w:color="auto"/>
                                  </w:divBdr>
                                  <w:divsChild>
                                    <w:div w:id="1859808195">
                                      <w:marLeft w:val="0"/>
                                      <w:marRight w:val="0"/>
                                      <w:marTop w:val="0"/>
                                      <w:marBottom w:val="0"/>
                                      <w:divBdr>
                                        <w:top w:val="none" w:sz="0" w:space="0" w:color="auto"/>
                                        <w:left w:val="none" w:sz="0" w:space="0" w:color="auto"/>
                                        <w:bottom w:val="none" w:sz="0" w:space="0" w:color="auto"/>
                                        <w:right w:val="none" w:sz="0" w:space="0" w:color="auto"/>
                                      </w:divBdr>
                                      <w:divsChild>
                                        <w:div w:id="1018580757">
                                          <w:marLeft w:val="0"/>
                                          <w:marRight w:val="0"/>
                                          <w:marTop w:val="0"/>
                                          <w:marBottom w:val="0"/>
                                          <w:divBdr>
                                            <w:top w:val="none" w:sz="0" w:space="0" w:color="auto"/>
                                            <w:left w:val="none" w:sz="0" w:space="0" w:color="auto"/>
                                            <w:bottom w:val="none" w:sz="0" w:space="0" w:color="auto"/>
                                            <w:right w:val="none" w:sz="0" w:space="0" w:color="auto"/>
                                          </w:divBdr>
                                          <w:divsChild>
                                            <w:div w:id="280647140">
                                              <w:marLeft w:val="0"/>
                                              <w:marRight w:val="0"/>
                                              <w:marTop w:val="0"/>
                                              <w:marBottom w:val="0"/>
                                              <w:divBdr>
                                                <w:top w:val="none" w:sz="0" w:space="0" w:color="auto"/>
                                                <w:left w:val="none" w:sz="0" w:space="0" w:color="auto"/>
                                                <w:bottom w:val="none" w:sz="0" w:space="0" w:color="auto"/>
                                                <w:right w:val="none" w:sz="0" w:space="0" w:color="auto"/>
                                              </w:divBdr>
                                              <w:divsChild>
                                                <w:div w:id="1037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583239">
              <w:marLeft w:val="0"/>
              <w:marRight w:val="0"/>
              <w:marTop w:val="0"/>
              <w:marBottom w:val="0"/>
              <w:divBdr>
                <w:top w:val="none" w:sz="0" w:space="0" w:color="auto"/>
                <w:left w:val="none" w:sz="0" w:space="0" w:color="auto"/>
                <w:bottom w:val="none" w:sz="0" w:space="0" w:color="auto"/>
                <w:right w:val="none" w:sz="0" w:space="0" w:color="auto"/>
              </w:divBdr>
              <w:divsChild>
                <w:div w:id="1216699380">
                  <w:marLeft w:val="0"/>
                  <w:marRight w:val="0"/>
                  <w:marTop w:val="0"/>
                  <w:marBottom w:val="0"/>
                  <w:divBdr>
                    <w:top w:val="none" w:sz="0" w:space="0" w:color="auto"/>
                    <w:left w:val="none" w:sz="0" w:space="0" w:color="auto"/>
                    <w:bottom w:val="none" w:sz="0" w:space="0" w:color="auto"/>
                    <w:right w:val="none" w:sz="0" w:space="0" w:color="auto"/>
                  </w:divBdr>
                  <w:divsChild>
                    <w:div w:id="20047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7544">
          <w:marLeft w:val="0"/>
          <w:marRight w:val="0"/>
          <w:marTop w:val="0"/>
          <w:marBottom w:val="0"/>
          <w:divBdr>
            <w:top w:val="single" w:sz="6" w:space="4" w:color="auto"/>
            <w:left w:val="single" w:sz="6" w:space="4" w:color="auto"/>
            <w:bottom w:val="single" w:sz="6" w:space="4" w:color="auto"/>
            <w:right w:val="single" w:sz="6" w:space="4" w:color="auto"/>
          </w:divBdr>
          <w:divsChild>
            <w:div w:id="1085107458">
              <w:marLeft w:val="0"/>
              <w:marRight w:val="0"/>
              <w:marTop w:val="0"/>
              <w:marBottom w:val="0"/>
              <w:divBdr>
                <w:top w:val="none" w:sz="0" w:space="0" w:color="auto"/>
                <w:left w:val="none" w:sz="0" w:space="0" w:color="auto"/>
                <w:bottom w:val="none" w:sz="0" w:space="0" w:color="auto"/>
                <w:right w:val="none" w:sz="0" w:space="0" w:color="auto"/>
              </w:divBdr>
              <w:divsChild>
                <w:div w:id="1461874527">
                  <w:marLeft w:val="0"/>
                  <w:marRight w:val="0"/>
                  <w:marTop w:val="0"/>
                  <w:marBottom w:val="0"/>
                  <w:divBdr>
                    <w:top w:val="none" w:sz="0" w:space="0" w:color="auto"/>
                    <w:left w:val="none" w:sz="0" w:space="0" w:color="auto"/>
                    <w:bottom w:val="none" w:sz="0" w:space="0" w:color="auto"/>
                    <w:right w:val="none" w:sz="0" w:space="0" w:color="auto"/>
                  </w:divBdr>
                  <w:divsChild>
                    <w:div w:id="408312500">
                      <w:marLeft w:val="0"/>
                      <w:marRight w:val="0"/>
                      <w:marTop w:val="0"/>
                      <w:marBottom w:val="0"/>
                      <w:divBdr>
                        <w:top w:val="single" w:sz="6" w:space="0" w:color="CFCFCF"/>
                        <w:left w:val="single" w:sz="6" w:space="0" w:color="CFCFCF"/>
                        <w:bottom w:val="single" w:sz="6" w:space="0" w:color="CFCFCF"/>
                        <w:right w:val="single" w:sz="6" w:space="0" w:color="CFCFCF"/>
                      </w:divBdr>
                      <w:divsChild>
                        <w:div w:id="275872914">
                          <w:marLeft w:val="0"/>
                          <w:marRight w:val="0"/>
                          <w:marTop w:val="0"/>
                          <w:marBottom w:val="0"/>
                          <w:divBdr>
                            <w:top w:val="none" w:sz="0" w:space="0" w:color="auto"/>
                            <w:left w:val="none" w:sz="0" w:space="0" w:color="auto"/>
                            <w:bottom w:val="none" w:sz="0" w:space="0" w:color="auto"/>
                            <w:right w:val="none" w:sz="0" w:space="0" w:color="auto"/>
                          </w:divBdr>
                          <w:divsChild>
                            <w:div w:id="501316426">
                              <w:marLeft w:val="0"/>
                              <w:marRight w:val="0"/>
                              <w:marTop w:val="0"/>
                              <w:marBottom w:val="0"/>
                              <w:divBdr>
                                <w:top w:val="none" w:sz="0" w:space="0" w:color="auto"/>
                                <w:left w:val="none" w:sz="0" w:space="0" w:color="auto"/>
                                <w:bottom w:val="none" w:sz="0" w:space="0" w:color="auto"/>
                                <w:right w:val="none" w:sz="0" w:space="0" w:color="auto"/>
                              </w:divBdr>
                            </w:div>
                            <w:div w:id="1284654312">
                              <w:marLeft w:val="0"/>
                              <w:marRight w:val="-750"/>
                              <w:marTop w:val="0"/>
                              <w:marBottom w:val="0"/>
                              <w:divBdr>
                                <w:top w:val="none" w:sz="0" w:space="0" w:color="auto"/>
                                <w:left w:val="none" w:sz="0" w:space="0" w:color="auto"/>
                                <w:bottom w:val="none" w:sz="0" w:space="0" w:color="auto"/>
                                <w:right w:val="none" w:sz="0" w:space="0" w:color="auto"/>
                              </w:divBdr>
                              <w:divsChild>
                                <w:div w:id="1747845996">
                                  <w:marLeft w:val="0"/>
                                  <w:marRight w:val="0"/>
                                  <w:marTop w:val="0"/>
                                  <w:marBottom w:val="0"/>
                                  <w:divBdr>
                                    <w:top w:val="none" w:sz="0" w:space="0" w:color="auto"/>
                                    <w:left w:val="none" w:sz="0" w:space="0" w:color="auto"/>
                                    <w:bottom w:val="none" w:sz="0" w:space="0" w:color="auto"/>
                                    <w:right w:val="none" w:sz="0" w:space="0" w:color="auto"/>
                                  </w:divBdr>
                                  <w:divsChild>
                                    <w:div w:id="1695810990">
                                      <w:marLeft w:val="0"/>
                                      <w:marRight w:val="0"/>
                                      <w:marTop w:val="0"/>
                                      <w:marBottom w:val="0"/>
                                      <w:divBdr>
                                        <w:top w:val="none" w:sz="0" w:space="0" w:color="auto"/>
                                        <w:left w:val="none" w:sz="0" w:space="0" w:color="auto"/>
                                        <w:bottom w:val="none" w:sz="0" w:space="0" w:color="auto"/>
                                        <w:right w:val="none" w:sz="0" w:space="0" w:color="auto"/>
                                      </w:divBdr>
                                      <w:divsChild>
                                        <w:div w:id="126974704">
                                          <w:marLeft w:val="0"/>
                                          <w:marRight w:val="0"/>
                                          <w:marTop w:val="0"/>
                                          <w:marBottom w:val="0"/>
                                          <w:divBdr>
                                            <w:top w:val="none" w:sz="0" w:space="0" w:color="auto"/>
                                            <w:left w:val="none" w:sz="0" w:space="0" w:color="auto"/>
                                            <w:bottom w:val="none" w:sz="0" w:space="0" w:color="auto"/>
                                            <w:right w:val="none" w:sz="0" w:space="0" w:color="auto"/>
                                          </w:divBdr>
                                          <w:divsChild>
                                            <w:div w:id="1206260264">
                                              <w:marLeft w:val="0"/>
                                              <w:marRight w:val="0"/>
                                              <w:marTop w:val="0"/>
                                              <w:marBottom w:val="0"/>
                                              <w:divBdr>
                                                <w:top w:val="none" w:sz="0" w:space="0" w:color="auto"/>
                                                <w:left w:val="none" w:sz="0" w:space="0" w:color="auto"/>
                                                <w:bottom w:val="none" w:sz="0" w:space="0" w:color="auto"/>
                                                <w:right w:val="none" w:sz="0" w:space="0" w:color="auto"/>
                                              </w:divBdr>
                                              <w:divsChild>
                                                <w:div w:id="165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082188">
              <w:marLeft w:val="0"/>
              <w:marRight w:val="0"/>
              <w:marTop w:val="0"/>
              <w:marBottom w:val="0"/>
              <w:divBdr>
                <w:top w:val="none" w:sz="0" w:space="0" w:color="auto"/>
                <w:left w:val="none" w:sz="0" w:space="0" w:color="auto"/>
                <w:bottom w:val="none" w:sz="0" w:space="0" w:color="auto"/>
                <w:right w:val="none" w:sz="0" w:space="0" w:color="auto"/>
              </w:divBdr>
              <w:divsChild>
                <w:div w:id="963855016">
                  <w:marLeft w:val="0"/>
                  <w:marRight w:val="0"/>
                  <w:marTop w:val="0"/>
                  <w:marBottom w:val="0"/>
                  <w:divBdr>
                    <w:top w:val="none" w:sz="0" w:space="0" w:color="auto"/>
                    <w:left w:val="none" w:sz="0" w:space="0" w:color="auto"/>
                    <w:bottom w:val="none" w:sz="0" w:space="0" w:color="auto"/>
                    <w:right w:val="none" w:sz="0" w:space="0" w:color="auto"/>
                  </w:divBdr>
                  <w:divsChild>
                    <w:div w:id="3082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89054">
          <w:marLeft w:val="0"/>
          <w:marRight w:val="0"/>
          <w:marTop w:val="0"/>
          <w:marBottom w:val="0"/>
          <w:divBdr>
            <w:top w:val="single" w:sz="6" w:space="4" w:color="auto"/>
            <w:left w:val="single" w:sz="6" w:space="4" w:color="auto"/>
            <w:bottom w:val="single" w:sz="6" w:space="4" w:color="auto"/>
            <w:right w:val="single" w:sz="6" w:space="4" w:color="auto"/>
          </w:divBdr>
          <w:divsChild>
            <w:div w:id="186142454">
              <w:marLeft w:val="0"/>
              <w:marRight w:val="0"/>
              <w:marTop w:val="0"/>
              <w:marBottom w:val="0"/>
              <w:divBdr>
                <w:top w:val="none" w:sz="0" w:space="0" w:color="auto"/>
                <w:left w:val="none" w:sz="0" w:space="0" w:color="auto"/>
                <w:bottom w:val="none" w:sz="0" w:space="0" w:color="auto"/>
                <w:right w:val="none" w:sz="0" w:space="0" w:color="auto"/>
              </w:divBdr>
              <w:divsChild>
                <w:div w:id="1386561747">
                  <w:marLeft w:val="0"/>
                  <w:marRight w:val="0"/>
                  <w:marTop w:val="0"/>
                  <w:marBottom w:val="0"/>
                  <w:divBdr>
                    <w:top w:val="none" w:sz="0" w:space="0" w:color="auto"/>
                    <w:left w:val="none" w:sz="0" w:space="0" w:color="auto"/>
                    <w:bottom w:val="none" w:sz="0" w:space="0" w:color="auto"/>
                    <w:right w:val="none" w:sz="0" w:space="0" w:color="auto"/>
                  </w:divBdr>
                  <w:divsChild>
                    <w:div w:id="1045790427">
                      <w:marLeft w:val="0"/>
                      <w:marRight w:val="0"/>
                      <w:marTop w:val="0"/>
                      <w:marBottom w:val="0"/>
                      <w:divBdr>
                        <w:top w:val="single" w:sz="6" w:space="0" w:color="CFCFCF"/>
                        <w:left w:val="single" w:sz="6" w:space="0" w:color="CFCFCF"/>
                        <w:bottom w:val="single" w:sz="6" w:space="0" w:color="CFCFCF"/>
                        <w:right w:val="single" w:sz="6" w:space="0" w:color="CFCFCF"/>
                      </w:divBdr>
                      <w:divsChild>
                        <w:div w:id="470366213">
                          <w:marLeft w:val="0"/>
                          <w:marRight w:val="0"/>
                          <w:marTop w:val="0"/>
                          <w:marBottom w:val="0"/>
                          <w:divBdr>
                            <w:top w:val="none" w:sz="0" w:space="0" w:color="auto"/>
                            <w:left w:val="none" w:sz="0" w:space="0" w:color="auto"/>
                            <w:bottom w:val="none" w:sz="0" w:space="0" w:color="auto"/>
                            <w:right w:val="none" w:sz="0" w:space="0" w:color="auto"/>
                          </w:divBdr>
                          <w:divsChild>
                            <w:div w:id="616838743">
                              <w:marLeft w:val="0"/>
                              <w:marRight w:val="0"/>
                              <w:marTop w:val="0"/>
                              <w:marBottom w:val="0"/>
                              <w:divBdr>
                                <w:top w:val="none" w:sz="0" w:space="0" w:color="auto"/>
                                <w:left w:val="none" w:sz="0" w:space="0" w:color="auto"/>
                                <w:bottom w:val="none" w:sz="0" w:space="0" w:color="auto"/>
                                <w:right w:val="none" w:sz="0" w:space="0" w:color="auto"/>
                              </w:divBdr>
                            </w:div>
                            <w:div w:id="437871717">
                              <w:marLeft w:val="0"/>
                              <w:marRight w:val="-750"/>
                              <w:marTop w:val="0"/>
                              <w:marBottom w:val="0"/>
                              <w:divBdr>
                                <w:top w:val="none" w:sz="0" w:space="0" w:color="auto"/>
                                <w:left w:val="none" w:sz="0" w:space="0" w:color="auto"/>
                                <w:bottom w:val="none" w:sz="0" w:space="0" w:color="auto"/>
                                <w:right w:val="none" w:sz="0" w:space="0" w:color="auto"/>
                              </w:divBdr>
                              <w:divsChild>
                                <w:div w:id="1928539820">
                                  <w:marLeft w:val="0"/>
                                  <w:marRight w:val="0"/>
                                  <w:marTop w:val="0"/>
                                  <w:marBottom w:val="0"/>
                                  <w:divBdr>
                                    <w:top w:val="none" w:sz="0" w:space="0" w:color="auto"/>
                                    <w:left w:val="none" w:sz="0" w:space="0" w:color="auto"/>
                                    <w:bottom w:val="none" w:sz="0" w:space="0" w:color="auto"/>
                                    <w:right w:val="none" w:sz="0" w:space="0" w:color="auto"/>
                                  </w:divBdr>
                                  <w:divsChild>
                                    <w:div w:id="1828938385">
                                      <w:marLeft w:val="0"/>
                                      <w:marRight w:val="0"/>
                                      <w:marTop w:val="0"/>
                                      <w:marBottom w:val="0"/>
                                      <w:divBdr>
                                        <w:top w:val="none" w:sz="0" w:space="0" w:color="auto"/>
                                        <w:left w:val="none" w:sz="0" w:space="0" w:color="auto"/>
                                        <w:bottom w:val="none" w:sz="0" w:space="0" w:color="auto"/>
                                        <w:right w:val="none" w:sz="0" w:space="0" w:color="auto"/>
                                      </w:divBdr>
                                      <w:divsChild>
                                        <w:div w:id="1619944137">
                                          <w:marLeft w:val="0"/>
                                          <w:marRight w:val="0"/>
                                          <w:marTop w:val="0"/>
                                          <w:marBottom w:val="0"/>
                                          <w:divBdr>
                                            <w:top w:val="none" w:sz="0" w:space="0" w:color="auto"/>
                                            <w:left w:val="none" w:sz="0" w:space="0" w:color="auto"/>
                                            <w:bottom w:val="none" w:sz="0" w:space="0" w:color="auto"/>
                                            <w:right w:val="none" w:sz="0" w:space="0" w:color="auto"/>
                                          </w:divBdr>
                                          <w:divsChild>
                                            <w:div w:id="932740204">
                                              <w:marLeft w:val="0"/>
                                              <w:marRight w:val="0"/>
                                              <w:marTop w:val="0"/>
                                              <w:marBottom w:val="0"/>
                                              <w:divBdr>
                                                <w:top w:val="none" w:sz="0" w:space="0" w:color="auto"/>
                                                <w:left w:val="none" w:sz="0" w:space="0" w:color="auto"/>
                                                <w:bottom w:val="none" w:sz="0" w:space="0" w:color="auto"/>
                                                <w:right w:val="none" w:sz="0" w:space="0" w:color="auto"/>
                                              </w:divBdr>
                                              <w:divsChild>
                                                <w:div w:id="8910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163202">
              <w:marLeft w:val="0"/>
              <w:marRight w:val="0"/>
              <w:marTop w:val="0"/>
              <w:marBottom w:val="0"/>
              <w:divBdr>
                <w:top w:val="none" w:sz="0" w:space="0" w:color="auto"/>
                <w:left w:val="none" w:sz="0" w:space="0" w:color="auto"/>
                <w:bottom w:val="none" w:sz="0" w:space="0" w:color="auto"/>
                <w:right w:val="none" w:sz="0" w:space="0" w:color="auto"/>
              </w:divBdr>
              <w:divsChild>
                <w:div w:id="62336612">
                  <w:marLeft w:val="0"/>
                  <w:marRight w:val="0"/>
                  <w:marTop w:val="0"/>
                  <w:marBottom w:val="0"/>
                  <w:divBdr>
                    <w:top w:val="none" w:sz="0" w:space="0" w:color="auto"/>
                    <w:left w:val="none" w:sz="0" w:space="0" w:color="auto"/>
                    <w:bottom w:val="none" w:sz="0" w:space="0" w:color="auto"/>
                    <w:right w:val="none" w:sz="0" w:space="0" w:color="auto"/>
                  </w:divBdr>
                  <w:divsChild>
                    <w:div w:id="16941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07474">
          <w:marLeft w:val="0"/>
          <w:marRight w:val="0"/>
          <w:marTop w:val="0"/>
          <w:marBottom w:val="0"/>
          <w:divBdr>
            <w:top w:val="single" w:sz="6" w:space="4" w:color="ABABAB"/>
            <w:left w:val="single" w:sz="6" w:space="4" w:color="ABABAB"/>
            <w:bottom w:val="single" w:sz="6" w:space="4" w:color="ABABAB"/>
            <w:right w:val="single" w:sz="6" w:space="4" w:color="ABABAB"/>
          </w:divBdr>
          <w:divsChild>
            <w:div w:id="660618190">
              <w:marLeft w:val="0"/>
              <w:marRight w:val="0"/>
              <w:marTop w:val="0"/>
              <w:marBottom w:val="0"/>
              <w:divBdr>
                <w:top w:val="none" w:sz="0" w:space="0" w:color="auto"/>
                <w:left w:val="none" w:sz="0" w:space="0" w:color="auto"/>
                <w:bottom w:val="none" w:sz="0" w:space="0" w:color="auto"/>
                <w:right w:val="none" w:sz="0" w:space="0" w:color="auto"/>
              </w:divBdr>
              <w:divsChild>
                <w:div w:id="944577499">
                  <w:marLeft w:val="0"/>
                  <w:marRight w:val="0"/>
                  <w:marTop w:val="0"/>
                  <w:marBottom w:val="0"/>
                  <w:divBdr>
                    <w:top w:val="none" w:sz="0" w:space="0" w:color="auto"/>
                    <w:left w:val="none" w:sz="0" w:space="0" w:color="auto"/>
                    <w:bottom w:val="none" w:sz="0" w:space="0" w:color="auto"/>
                    <w:right w:val="none" w:sz="0" w:space="0" w:color="auto"/>
                  </w:divBdr>
                  <w:divsChild>
                    <w:div w:id="1641374311">
                      <w:marLeft w:val="0"/>
                      <w:marRight w:val="0"/>
                      <w:marTop w:val="0"/>
                      <w:marBottom w:val="0"/>
                      <w:divBdr>
                        <w:top w:val="single" w:sz="6" w:space="0" w:color="CFCFCF"/>
                        <w:left w:val="single" w:sz="6" w:space="0" w:color="CFCFCF"/>
                        <w:bottom w:val="single" w:sz="6" w:space="0" w:color="CFCFCF"/>
                        <w:right w:val="single" w:sz="6" w:space="0" w:color="CFCFCF"/>
                      </w:divBdr>
                      <w:divsChild>
                        <w:div w:id="901872434">
                          <w:marLeft w:val="0"/>
                          <w:marRight w:val="0"/>
                          <w:marTop w:val="0"/>
                          <w:marBottom w:val="0"/>
                          <w:divBdr>
                            <w:top w:val="none" w:sz="0" w:space="0" w:color="auto"/>
                            <w:left w:val="none" w:sz="0" w:space="0" w:color="auto"/>
                            <w:bottom w:val="none" w:sz="0" w:space="0" w:color="auto"/>
                            <w:right w:val="none" w:sz="0" w:space="0" w:color="auto"/>
                          </w:divBdr>
                          <w:divsChild>
                            <w:div w:id="1950622066">
                              <w:marLeft w:val="0"/>
                              <w:marRight w:val="0"/>
                              <w:marTop w:val="0"/>
                              <w:marBottom w:val="0"/>
                              <w:divBdr>
                                <w:top w:val="none" w:sz="0" w:space="0" w:color="auto"/>
                                <w:left w:val="none" w:sz="0" w:space="0" w:color="auto"/>
                                <w:bottom w:val="none" w:sz="0" w:space="0" w:color="auto"/>
                                <w:right w:val="none" w:sz="0" w:space="0" w:color="auto"/>
                              </w:divBdr>
                            </w:div>
                            <w:div w:id="1714425201">
                              <w:marLeft w:val="0"/>
                              <w:marRight w:val="-750"/>
                              <w:marTop w:val="0"/>
                              <w:marBottom w:val="0"/>
                              <w:divBdr>
                                <w:top w:val="none" w:sz="0" w:space="0" w:color="auto"/>
                                <w:left w:val="none" w:sz="0" w:space="0" w:color="auto"/>
                                <w:bottom w:val="none" w:sz="0" w:space="0" w:color="auto"/>
                                <w:right w:val="none" w:sz="0" w:space="0" w:color="auto"/>
                              </w:divBdr>
                              <w:divsChild>
                                <w:div w:id="68843007">
                                  <w:marLeft w:val="0"/>
                                  <w:marRight w:val="0"/>
                                  <w:marTop w:val="0"/>
                                  <w:marBottom w:val="0"/>
                                  <w:divBdr>
                                    <w:top w:val="none" w:sz="0" w:space="0" w:color="auto"/>
                                    <w:left w:val="none" w:sz="0" w:space="0" w:color="auto"/>
                                    <w:bottom w:val="none" w:sz="0" w:space="0" w:color="auto"/>
                                    <w:right w:val="none" w:sz="0" w:space="0" w:color="auto"/>
                                  </w:divBdr>
                                  <w:divsChild>
                                    <w:div w:id="1361930411">
                                      <w:marLeft w:val="0"/>
                                      <w:marRight w:val="0"/>
                                      <w:marTop w:val="0"/>
                                      <w:marBottom w:val="0"/>
                                      <w:divBdr>
                                        <w:top w:val="none" w:sz="0" w:space="0" w:color="auto"/>
                                        <w:left w:val="none" w:sz="0" w:space="0" w:color="auto"/>
                                        <w:bottom w:val="none" w:sz="0" w:space="0" w:color="auto"/>
                                        <w:right w:val="none" w:sz="0" w:space="0" w:color="auto"/>
                                      </w:divBdr>
                                      <w:divsChild>
                                        <w:div w:id="1783451909">
                                          <w:marLeft w:val="0"/>
                                          <w:marRight w:val="0"/>
                                          <w:marTop w:val="0"/>
                                          <w:marBottom w:val="0"/>
                                          <w:divBdr>
                                            <w:top w:val="none" w:sz="0" w:space="0" w:color="auto"/>
                                            <w:left w:val="none" w:sz="0" w:space="0" w:color="auto"/>
                                            <w:bottom w:val="none" w:sz="0" w:space="0" w:color="auto"/>
                                            <w:right w:val="none" w:sz="0" w:space="0" w:color="auto"/>
                                          </w:divBdr>
                                          <w:divsChild>
                                            <w:div w:id="188490624">
                                              <w:marLeft w:val="0"/>
                                              <w:marRight w:val="0"/>
                                              <w:marTop w:val="0"/>
                                              <w:marBottom w:val="0"/>
                                              <w:divBdr>
                                                <w:top w:val="none" w:sz="0" w:space="0" w:color="auto"/>
                                                <w:left w:val="none" w:sz="0" w:space="0" w:color="auto"/>
                                                <w:bottom w:val="none" w:sz="0" w:space="0" w:color="auto"/>
                                                <w:right w:val="none" w:sz="0" w:space="0" w:color="auto"/>
                                              </w:divBdr>
                                              <w:divsChild>
                                                <w:div w:id="4891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344560">
              <w:marLeft w:val="0"/>
              <w:marRight w:val="0"/>
              <w:marTop w:val="0"/>
              <w:marBottom w:val="0"/>
              <w:divBdr>
                <w:top w:val="none" w:sz="0" w:space="0" w:color="auto"/>
                <w:left w:val="none" w:sz="0" w:space="0" w:color="auto"/>
                <w:bottom w:val="none" w:sz="0" w:space="0" w:color="auto"/>
                <w:right w:val="none" w:sz="0" w:space="0" w:color="auto"/>
              </w:divBdr>
              <w:divsChild>
                <w:div w:id="940142594">
                  <w:marLeft w:val="0"/>
                  <w:marRight w:val="0"/>
                  <w:marTop w:val="0"/>
                  <w:marBottom w:val="0"/>
                  <w:divBdr>
                    <w:top w:val="none" w:sz="0" w:space="0" w:color="auto"/>
                    <w:left w:val="none" w:sz="0" w:space="0" w:color="auto"/>
                    <w:bottom w:val="none" w:sz="0" w:space="0" w:color="auto"/>
                    <w:right w:val="none" w:sz="0" w:space="0" w:color="auto"/>
                  </w:divBdr>
                  <w:divsChild>
                    <w:div w:id="19490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5</cp:revision>
  <dcterms:created xsi:type="dcterms:W3CDTF">2013-09-23T10:20:00Z</dcterms:created>
  <dcterms:modified xsi:type="dcterms:W3CDTF">2022-03-25T15:31:00Z</dcterms:modified>
</cp:coreProperties>
</file>