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086" w:rsidRDefault="004F5BE5" w:rsidP="004F5BE5">
      <w:pPr>
        <w:pStyle w:val="Title"/>
        <w:rPr>
          <w:lang w:val="en-US"/>
        </w:rPr>
      </w:pPr>
      <w:r>
        <w:rPr>
          <w:lang w:val="en-US"/>
        </w:rPr>
        <w:t xml:space="preserve">Heart Attack &amp; Prediction </w:t>
      </w:r>
      <w:proofErr w:type="gramStart"/>
      <w:r>
        <w:rPr>
          <w:lang w:val="en-US"/>
        </w:rPr>
        <w:t>Analysis(</w:t>
      </w:r>
      <w:proofErr w:type="gramEnd"/>
      <w:r>
        <w:rPr>
          <w:lang w:val="en-US"/>
        </w:rPr>
        <w:t>SQL)</w:t>
      </w:r>
    </w:p>
    <w:p w:rsidR="004F5BE5" w:rsidRDefault="004F5BE5" w:rsidP="004F5BE5">
      <w:pPr>
        <w:rPr>
          <w:lang w:val="en-US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percentage_distribution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Chest_Pain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Chest_Pain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count_of_chest_pain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Chest_Pain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count_of_chest_pain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count_of_fasting_blood_sugar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percentage_distribution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count_of_fasting_blood_sugar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Resting_Electrocardiographic_Results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Resting_Electrocardiographic_Results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count_of_RER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Resting_Electrocardiographic_Results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count_of_RER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count_of_EIA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percentage_distribution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count_of_EIA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Slope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Slope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count_of_slope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Slope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count_of_slope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count_of_caa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Start"/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caa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percentage_distribution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caa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count_of_caa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Thalassemia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Thalassemia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count_of_thalassemia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Thalassemia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count_of_thalassemia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count_of_target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/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OVER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())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100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percentage_distribution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count_of_target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'Male'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'Female'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age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trtbps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trtbps</w:t>
      </w:r>
      <w:proofErr w:type="spellEnd"/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count_of_trtbps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trtbps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count_of_trtbps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Chest_Pain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Chest_pain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Fasting_Blood_Sugar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Resting_Electrocardiographic_Results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Resting_Electrocardiographic_Results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exercise_induced_angina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Slope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Slope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Thalassemia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Thalassemia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`newproject-377218.Heart_Attack_Analysis.Heart_attack`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SEX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Target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4F5BE5" w:rsidRPr="004F5BE5" w:rsidRDefault="004F5BE5" w:rsidP="004F5BE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4F5BE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count_of_sex</w:t>
      </w:r>
      <w:proofErr w:type="spellEnd"/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4F5BE5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4F5BE5" w:rsidRPr="004F5BE5" w:rsidRDefault="004F5BE5" w:rsidP="004F5BE5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4F5BE5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bookmarkStart w:id="0" w:name="_GoBack"/>
      <w:bookmarkEnd w:id="0"/>
    </w:p>
    <w:sectPr w:rsidR="004F5BE5" w:rsidRPr="004F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E5"/>
    <w:rsid w:val="004F5BE5"/>
    <w:rsid w:val="00D4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8151A"/>
  <w15:chartTrackingRefBased/>
  <w15:docId w15:val="{65C50723-5338-4D6A-A509-7475242F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B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B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5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613</Words>
  <Characters>3496</Characters>
  <Application>Microsoft Office Word</Application>
  <DocSecurity>0</DocSecurity>
  <Lines>29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2023-09-23T11:40:00Z</dcterms:created>
  <dcterms:modified xsi:type="dcterms:W3CDTF">2023-09-23T11:42:00Z</dcterms:modified>
</cp:coreProperties>
</file>