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6CBC09" w:rsidP="486CBC09" w:rsidRDefault="486CBC09" w14:paraId="320BA6FB" w14:textId="447CAC70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86CBC09" w:rsidR="486CBC09">
        <w:rPr>
          <w:rFonts w:ascii="Times New Roman" w:hAnsi="Times New Roman" w:eastAsia="Times New Roman" w:cs="Times New Roman"/>
          <w:sz w:val="36"/>
          <w:szCs w:val="36"/>
        </w:rPr>
        <w:t>Report 5</w:t>
      </w:r>
    </w:p>
    <w:p w:rsidR="486CBC09" w:rsidP="486CBC09" w:rsidRDefault="486CBC09" w14:paraId="58DD5793" w14:textId="2E69982F">
      <w:pPr>
        <w:pStyle w:val="Normal"/>
      </w:pPr>
      <w:r w:rsidRPr="486CBC09" w:rsidR="486CBC09">
        <w:rPr>
          <w:b w:val="1"/>
          <w:bCs w:val="1"/>
        </w:rPr>
        <w:t>Team Name:</w:t>
      </w:r>
      <w:r w:rsidR="486CBC09">
        <w:rPr/>
        <w:t xml:space="preserve"> Group 3</w:t>
      </w:r>
    </w:p>
    <w:p w:rsidR="486CBC09" w:rsidP="486CBC09" w:rsidRDefault="486CBC09" w14:paraId="29BA1777" w14:textId="1D449A94">
      <w:pPr>
        <w:pStyle w:val="Normal"/>
      </w:pPr>
      <w:r w:rsidRPr="486CBC09" w:rsidR="486CBC09">
        <w:rPr>
          <w:b w:val="1"/>
          <w:bCs w:val="1"/>
        </w:rPr>
        <w:t>Date:</w:t>
      </w:r>
      <w:r w:rsidR="486CBC09">
        <w:rPr/>
        <w:t xml:space="preserve"> October 5, 2024</w:t>
      </w:r>
    </w:p>
    <w:p w:rsidR="486CBC09" w:rsidP="486CBC09" w:rsidRDefault="486CBC09" w14:paraId="3F6071B4" w14:textId="7307EB6A">
      <w:pPr>
        <w:pStyle w:val="Normal"/>
      </w:pPr>
      <w:r w:rsidRPr="486CBC09" w:rsidR="486CBC09">
        <w:rPr>
          <w:b w:val="1"/>
          <w:bCs w:val="1"/>
        </w:rPr>
        <w:t xml:space="preserve">Duration: </w:t>
      </w:r>
      <w:r w:rsidR="486CBC09">
        <w:rPr/>
        <w:t>1 hour</w:t>
      </w:r>
    </w:p>
    <w:p w:rsidR="486CBC09" w:rsidP="486CBC09" w:rsidRDefault="486CBC09" w14:paraId="5614A2E7" w14:textId="2C75BFB4">
      <w:pPr>
        <w:pStyle w:val="Normal"/>
      </w:pPr>
      <w:r w:rsidRPr="486CBC09" w:rsidR="486CBC09">
        <w:rPr>
          <w:b w:val="1"/>
          <w:bCs w:val="1"/>
        </w:rPr>
        <w:t>Location:</w:t>
      </w:r>
      <w:r w:rsidR="486CBC09">
        <w:rPr/>
        <w:t xml:space="preserve"> Zoom</w:t>
      </w:r>
    </w:p>
    <w:p w:rsidR="486CBC09" w:rsidP="486CBC09" w:rsidRDefault="486CBC09" w14:paraId="30223710" w14:textId="3AB75420">
      <w:pPr>
        <w:pStyle w:val="Normal"/>
      </w:pPr>
    </w:p>
    <w:p w:rsidR="486CBC09" w:rsidP="486CBC09" w:rsidRDefault="486CBC09" w14:paraId="2CA396DF" w14:textId="7F60A58B">
      <w:pPr>
        <w:pStyle w:val="Normal"/>
        <w:rPr>
          <w:b w:val="1"/>
          <w:bCs w:val="1"/>
        </w:rPr>
      </w:pPr>
      <w:r w:rsidRPr="486CBC09" w:rsidR="486CBC09">
        <w:rPr>
          <w:b w:val="1"/>
          <w:bCs w:val="1"/>
        </w:rPr>
        <w:t>Participants:</w:t>
      </w:r>
    </w:p>
    <w:p w:rsidR="486CBC09" w:rsidP="486CBC09" w:rsidRDefault="486CBC09" w14:paraId="393F8566" w14:textId="1F5A337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86CBC09">
        <w:rPr>
          <w:b w:val="0"/>
          <w:bCs w:val="0"/>
        </w:rPr>
        <w:t>Mahaba</w:t>
      </w:r>
    </w:p>
    <w:p w:rsidR="486CBC09" w:rsidP="486CBC09" w:rsidRDefault="486CBC09" w14:paraId="675F7B8D" w14:textId="591BD8E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86CBC09">
        <w:rPr>
          <w:b w:val="0"/>
          <w:bCs w:val="0"/>
        </w:rPr>
        <w:t>Sama</w:t>
      </w:r>
    </w:p>
    <w:p w:rsidR="486CBC09" w:rsidP="486CBC09" w:rsidRDefault="486CBC09" w14:paraId="77D44FF7" w14:textId="47504CD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86CBC09">
        <w:rPr>
          <w:b w:val="0"/>
          <w:bCs w:val="0"/>
        </w:rPr>
        <w:t>Shahad</w:t>
      </w:r>
    </w:p>
    <w:p w:rsidR="486CBC09" w:rsidP="486CBC09" w:rsidRDefault="486CBC09" w14:paraId="1C222AC5" w14:textId="28012043">
      <w:pPr>
        <w:pStyle w:val="Normal"/>
        <w:ind w:left="0"/>
        <w:rPr>
          <w:b w:val="0"/>
          <w:bCs w:val="0"/>
        </w:rPr>
      </w:pPr>
    </w:p>
    <w:p w:rsidR="486CBC09" w:rsidP="486CBC09" w:rsidRDefault="486CBC09" w14:paraId="4C76E490" w14:textId="01C379AC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  <w:r w:rsidRPr="486CBC09" w:rsidR="486CBC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>Meeting Updates:</w:t>
      </w:r>
    </w:p>
    <w:p w:rsidR="486CBC09" w:rsidP="486CBC09" w:rsidRDefault="486CBC09" w14:paraId="4D8D8637" w14:textId="3EB7A901">
      <w:pPr>
        <w:pStyle w:val="Normal"/>
        <w:spacing w:before="240" w:beforeAutospacing="off" w:after="240" w:afterAutospacing="off"/>
        <w:ind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Shahad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3663B003" w14:textId="75CB585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Revised homepage wireframes based on feedback, enhancing user flow and visual hierarchy.</w:t>
      </w:r>
    </w:p>
    <w:p w:rsidR="486CBC09" w:rsidP="486CBC09" w:rsidRDefault="486CBC09" w14:paraId="71A00F04" w14:textId="251CE84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Shared the updated designs for final team review.</w:t>
      </w:r>
    </w:p>
    <w:p w:rsidR="486CBC09" w:rsidP="486CBC09" w:rsidRDefault="486CBC09" w14:paraId="24BCDD3A" w14:textId="2EAFACE2">
      <w:pPr>
        <w:spacing w:before="240" w:beforeAutospacing="off" w:after="240" w:afterAutospacing="off"/>
        <w:jc w:val="left"/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Mahaba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0F83B7BC" w14:textId="4860EBA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Refined the HTML structure and aligned CSS with the new wireframe design.</w:t>
      </w:r>
    </w:p>
    <w:p w:rsidR="486CBC09" w:rsidP="486CBC09" w:rsidRDefault="486CBC09" w14:paraId="4EAFDD58" w14:textId="09BD277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Ensured a responsive layout for cross-device compatibility.</w:t>
      </w:r>
    </w:p>
    <w:p w:rsidR="486CBC09" w:rsidP="486CBC09" w:rsidRDefault="486CBC09" w14:paraId="66B19EA7" w14:textId="1B6AAB7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Next Steps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 Complete HTML/CSS integration and begin testing.</w:t>
      </w:r>
    </w:p>
    <w:p w:rsidR="486CBC09" w:rsidP="486CBC09" w:rsidRDefault="486CBC09" w14:paraId="489474D0" w14:textId="57C3F5EE">
      <w:pPr>
        <w:spacing w:before="240" w:beforeAutospacing="off" w:after="240" w:afterAutospacing="off"/>
        <w:jc w:val="left"/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Sama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3D5742F4" w14:textId="65C1503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Updated the user requirements document to reflect recent changes.</w:t>
      </w:r>
    </w:p>
    <w:p w:rsidR="486CBC09" w:rsidP="486CBC09" w:rsidRDefault="486CBC09" w14:paraId="1EA3F771" w14:textId="40CD077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Oversaw collaborative tools (GitHub, Google Drive) to ensure smooth teamwork.</w:t>
      </w:r>
    </w:p>
    <w:p w:rsidR="486CBC09" w:rsidP="486CBC09" w:rsidRDefault="486CBC09" w14:paraId="59570443" w14:textId="03B2626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Confirmed all collaboration functionalities are working with an updated link.</w:t>
      </w:r>
    </w:p>
    <w:p w:rsidR="486CBC09" w:rsidP="486CBC09" w:rsidRDefault="486CBC09" w14:paraId="72166CEF" w14:textId="665DFFEE">
      <w:pPr>
        <w:pStyle w:val="Normal"/>
        <w:ind w:left="0"/>
        <w:jc w:val="left"/>
        <w:rPr>
          <w:b w:val="0"/>
          <w:bCs w:val="0"/>
        </w:rPr>
      </w:pPr>
    </w:p>
    <w:p w:rsidR="486CBC09" w:rsidP="486CBC09" w:rsidRDefault="486CBC09" w14:paraId="4E5509D6" w14:textId="37CD41EB">
      <w:pPr>
        <w:pStyle w:val="Normal"/>
        <w:ind w:left="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59C67B0B" w14:textId="5C443092">
      <w:pPr>
        <w:pStyle w:val="Normal"/>
        <w:ind w:left="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1EBFCEAA" w14:textId="17C0BA59">
      <w:pPr>
        <w:pStyle w:val="Normal"/>
        <w:ind w:left="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1E084393" w14:textId="78678A61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  <w:r w:rsidRPr="486CBC09" w:rsidR="486CBC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>Discussions, Decisions, and Motives</w:t>
      </w:r>
    </w:p>
    <w:p w:rsidR="486CBC09" w:rsidP="486CBC09" w:rsidRDefault="486CBC09" w14:paraId="39911D4B" w14:textId="2F783B69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Wireframe Review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</w:t>
      </w:r>
    </w:p>
    <w:p w:rsidR="486CBC09" w:rsidP="486CBC09" w:rsidRDefault="486CBC09" w14:paraId="06D01BE7" w14:textId="21714A3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Shahad's revised wireframes were reviewed.</w:t>
      </w:r>
    </w:p>
    <w:p w:rsidR="486CBC09" w:rsidP="486CBC09" w:rsidRDefault="486CBC09" w14:paraId="040C06F4" w14:textId="4F2B7DB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Decision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Approved, confirming they meet improvements in user flow and visual hierarchy.</w:t>
      </w:r>
    </w:p>
    <w:p w:rsidR="486CBC09" w:rsidP="486CBC09" w:rsidRDefault="486CBC09" w14:paraId="2F440CF8" w14:textId="3883B33B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HTML and CSS Development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</w:t>
      </w:r>
    </w:p>
    <w:p w:rsidR="486CBC09" w:rsidP="486CBC09" w:rsidRDefault="486CBC09" w14:paraId="0D9F2009" w14:textId="25DDF18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Mahaba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presented the latest HTML structure with integrated CSS.</w:t>
      </w:r>
    </w:p>
    <w:p w:rsidR="486CBC09" w:rsidP="486CBC09" w:rsidRDefault="486CBC09" w14:paraId="107015B0" w14:textId="462575CF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Decision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: 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Proceed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with final adjustments. The team will prepare for testing, ensuring responsiveness across various devices.</w:t>
      </w:r>
    </w:p>
    <w:p w:rsidR="486CBC09" w:rsidP="486CBC09" w:rsidRDefault="486CBC09" w14:paraId="4FA5E5AD" w14:textId="77DFDD6B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Documentation and Collaboration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</w:t>
      </w:r>
    </w:p>
    <w:p w:rsidR="486CBC09" w:rsidP="486CBC09" w:rsidRDefault="486CBC09" w14:paraId="736A0A23" w14:textId="0FC41F61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Confirmed the user requirements document is now comprehensive and a useful reference point.</w:t>
      </w:r>
    </w:p>
    <w:p w:rsidR="486CBC09" w:rsidP="486CBC09" w:rsidRDefault="486CBC09" w14:paraId="607EA241" w14:textId="3B15BB54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Emphasized the need for regular updates in collaboration tools to keep the team aligned.</w:t>
      </w:r>
    </w:p>
    <w:p w:rsidR="486CBC09" w:rsidP="486CBC09" w:rsidRDefault="486CBC09" w14:paraId="73D4E158" w14:textId="1AB77DE2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</w:p>
    <w:p w:rsidR="486CBC09" w:rsidP="486CBC09" w:rsidRDefault="486CBC09" w14:paraId="07A614E0" w14:textId="1D7BDCEB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  <w:r w:rsidRPr="486CBC09" w:rsidR="486CBC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>Next Step</w:t>
      </w:r>
    </w:p>
    <w:p w:rsidR="486CBC09" w:rsidP="486CBC09" w:rsidRDefault="486CBC09" w14:paraId="3A85E2E2" w14:textId="226238D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Shahad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Distribute the final approved wireframes to the team, including any supplementary documents required for the next phase.</w:t>
      </w:r>
    </w:p>
    <w:p w:rsidR="486CBC09" w:rsidP="486CBC09" w:rsidRDefault="486CBC09" w14:paraId="32F58489" w14:textId="3358995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Mahaba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Complete the HTML and CSS development, ensuring the homepage is fully prepped for device compatibility testing.</w:t>
      </w:r>
    </w:p>
    <w:p w:rsidR="486CBC09" w:rsidP="486CBC09" w:rsidRDefault="486CBC09" w14:paraId="59F0C372" w14:textId="2CFF560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Sama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: 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Maintain</w:t>
      </w:r>
      <w:r w:rsidRPr="486CBC09" w:rsidR="486CBC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oversight of the collaboration tools and keep documentation current to reflect ongoing changes.</w:t>
      </w:r>
    </w:p>
    <w:p w:rsidR="486CBC09" w:rsidP="486CBC09" w:rsidRDefault="486CBC09" w14:paraId="2EE0DBEB" w14:textId="422B0A6F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22E04979" w14:textId="7231AC6C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248EFDBE" w14:textId="553EC99A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721AB7C9" w14:textId="55E4B507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201CBC55" w14:textId="638BBFE7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7D190AC4" w14:textId="00D97FAF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63482ECE" w14:textId="5E1E8FB4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70374F3F" w14:textId="5B562F7F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486CBC09" w:rsidP="486CBC09" w:rsidRDefault="486CBC09" w14:paraId="42EC1370" w14:textId="4B180B53">
      <w:pPr>
        <w:pStyle w:val="Normal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  <w:r w:rsidRPr="486CBC09" w:rsidR="486CBC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 xml:space="preserve">Next Meeting: </w:t>
      </w:r>
    </w:p>
    <w:p w:rsidR="486CBC09" w:rsidP="486CBC09" w:rsidRDefault="486CBC09" w14:paraId="1C0290C8" w14:textId="6DF9F12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Review Final Wireframes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6C5D28F1" w14:textId="5773D36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Shahad to present any 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additional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changes or documentation related to the wireframes.</w:t>
      </w:r>
    </w:p>
    <w:p w:rsidR="486CBC09" w:rsidP="486CBC09" w:rsidRDefault="486CBC09" w14:paraId="050143A1" w14:textId="132BFB1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HTML and CSS Progress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7336C862" w14:textId="51D9FBE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Mahaba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provide a status update on the finalization of HTML and CSS.</w:t>
      </w:r>
    </w:p>
    <w:p w:rsidR="486CBC09" w:rsidP="486CBC09" w:rsidRDefault="486CBC09" w14:paraId="3679023C" w14:textId="10AA36D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Discuss testing timeline and feedback from device compatibility tests.</w:t>
      </w:r>
    </w:p>
    <w:p w:rsidR="486CBC09" w:rsidP="486CBC09" w:rsidRDefault="486CBC09" w14:paraId="2A3B95FE" w14:textId="7032146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Documentation and Collaboration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00E4F63C" w14:textId="3181128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Sama to confirm the latest updates in the user requirements document and collaboration tools.</w:t>
      </w:r>
    </w:p>
    <w:p w:rsidR="486CBC09" w:rsidP="486CBC09" w:rsidRDefault="486CBC09" w14:paraId="56267A9F" w14:textId="035592D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Review team alignment and any collaboration issues that need addressing.</w:t>
      </w:r>
    </w:p>
    <w:p w:rsidR="486CBC09" w:rsidP="486CBC09" w:rsidRDefault="486CBC09" w14:paraId="4178AE89" w14:textId="77FD33C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Testing Preparations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1308C990" w14:textId="729874E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Plan for testing the homepage across devices.</w:t>
      </w:r>
    </w:p>
    <w:p w:rsidR="486CBC09" w:rsidP="486CBC09" w:rsidRDefault="486CBC09" w14:paraId="5AF1A52E" w14:textId="683C713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Identify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any potential challenges and assign responsibilities.</w:t>
      </w:r>
    </w:p>
    <w:p w:rsidR="486CBC09" w:rsidP="486CBC09" w:rsidRDefault="486CBC09" w14:paraId="0904DC14" w14:textId="75B76D8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Next Steps</w:t>
      </w: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486CBC09" w:rsidP="486CBC09" w:rsidRDefault="486CBC09" w14:paraId="693A0645" w14:textId="1001F13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6CBC09" w:rsidR="486CBC09">
        <w:rPr>
          <w:rFonts w:ascii="Aptos" w:hAnsi="Aptos" w:eastAsia="Aptos" w:cs="Aptos"/>
          <w:noProof w:val="0"/>
          <w:sz w:val="24"/>
          <w:szCs w:val="24"/>
          <w:lang w:val="en-GB"/>
        </w:rPr>
        <w:t>Outline the tasks leading up to the next phase of development.</w:t>
      </w:r>
    </w:p>
    <w:p w:rsidR="486CBC09" w:rsidP="486CBC09" w:rsidRDefault="486CBC09" w14:paraId="6A1420EB" w14:textId="325F2CE6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E+Gl1As7uBwDw" int2:id="njgqUEz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fdd1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3e0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8cf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30c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1ec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be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05d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461EE"/>
    <w:rsid w:val="486CBC09"/>
    <w:rsid w:val="66A4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61EE"/>
  <w15:chartTrackingRefBased/>
  <w15:docId w15:val="{1E3A31D8-57F3-4577-959A-FA9E05BE3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efa9833f5f4c414c" /><Relationship Type="http://schemas.openxmlformats.org/officeDocument/2006/relationships/numbering" Target="/word/numbering.xml" Id="R8a9c0120de0040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 SEMSEM</dc:creator>
  <keywords/>
  <dc:description/>
  <lastModifiedBy>SAMA SEMSEM</lastModifiedBy>
  <revision>2</revision>
  <dcterms:created xsi:type="dcterms:W3CDTF">2024-10-04T16:16:47.0121016Z</dcterms:created>
  <dcterms:modified xsi:type="dcterms:W3CDTF">2024-10-04T16:53:46.7263650Z</dcterms:modified>
</coreProperties>
</file>