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325" w:rsidRPr="00C30275" w:rsidRDefault="00337325" w:rsidP="00337325">
      <w:pPr>
        <w:spacing w:before="100" w:beforeAutospacing="1" w:after="100" w:afterAutospacing="1" w:line="240" w:lineRule="auto"/>
        <w:rPr>
          <w:rFonts w:ascii="Calibri" w:eastAsia="Times New Roman" w:hAnsi="Calibri" w:cs="Times New Roman"/>
          <w:b/>
          <w:sz w:val="48"/>
          <w:szCs w:val="48"/>
        </w:rPr>
      </w:pPr>
      <w:r w:rsidRPr="00C30275">
        <w:rPr>
          <w:rFonts w:ascii="Calibri" w:eastAsia="Times New Roman" w:hAnsi="Calibri" w:cs="Times New Roman"/>
          <w:b/>
          <w:sz w:val="48"/>
          <w:szCs w:val="48"/>
        </w:rPr>
        <w:t xml:space="preserve">Response to Reviewer </w:t>
      </w:r>
      <w:r>
        <w:rPr>
          <w:rFonts w:ascii="Calibri" w:eastAsia="Times New Roman" w:hAnsi="Calibri" w:cs="Times New Roman"/>
          <w:b/>
          <w:sz w:val="48"/>
          <w:szCs w:val="48"/>
        </w:rPr>
        <w:t>1</w:t>
      </w:r>
      <w:r w:rsidRPr="00C30275">
        <w:rPr>
          <w:rFonts w:ascii="Calibri" w:eastAsia="Times New Roman" w:hAnsi="Calibri" w:cs="Times New Roman"/>
          <w:b/>
          <w:sz w:val="48"/>
          <w:szCs w:val="48"/>
        </w:rPr>
        <w:t xml:space="preserve"> by B. J. Elash et al.</w:t>
      </w:r>
    </w:p>
    <w:p w:rsidR="00337325" w:rsidRPr="00C30275" w:rsidRDefault="00337325" w:rsidP="00337325">
      <w:pPr>
        <w:spacing w:after="0" w:line="240" w:lineRule="auto"/>
        <w:rPr>
          <w:rFonts w:ascii="Calibri" w:eastAsia="Times New Roman" w:hAnsi="Calibri" w:cs="Times New Roman"/>
          <w:sz w:val="24"/>
          <w:szCs w:val="24"/>
        </w:rPr>
      </w:pPr>
    </w:p>
    <w:p w:rsidR="00337325" w:rsidRDefault="00337325" w:rsidP="00337325">
      <w:pPr>
        <w:spacing w:after="0" w:line="240" w:lineRule="auto"/>
        <w:rPr>
          <w:rFonts w:ascii="Calibri" w:hAnsi="Calibri" w:cs="Times New Roman"/>
          <w:sz w:val="24"/>
          <w:szCs w:val="24"/>
        </w:rPr>
      </w:pPr>
      <w:r w:rsidRPr="00C30275">
        <w:rPr>
          <w:rFonts w:ascii="Calibri" w:hAnsi="Calibri" w:cs="Times New Roman"/>
          <w:sz w:val="24"/>
          <w:szCs w:val="24"/>
        </w:rPr>
        <w:t>We would like to thank the referee for their helpful comments and suggestions. Below are the referee’s comments in italics followed by our reply</w:t>
      </w:r>
      <w:r w:rsidR="00C61616">
        <w:rPr>
          <w:rFonts w:ascii="Calibri" w:hAnsi="Calibri" w:cs="Times New Roman"/>
          <w:sz w:val="24"/>
          <w:szCs w:val="24"/>
        </w:rPr>
        <w:t>.</w:t>
      </w:r>
    </w:p>
    <w:p w:rsidR="00337325" w:rsidRDefault="00337325" w:rsidP="00337325">
      <w:pPr>
        <w:pBdr>
          <w:bottom w:val="single" w:sz="6" w:space="1" w:color="auto"/>
        </w:pBdr>
        <w:spacing w:after="0" w:line="240" w:lineRule="auto"/>
        <w:rPr>
          <w:rFonts w:ascii="Calibri" w:hAnsi="Calibri" w:cs="Times New Roman"/>
          <w:sz w:val="24"/>
          <w:szCs w:val="24"/>
        </w:rPr>
      </w:pPr>
    </w:p>
    <w:p w:rsidR="00337325" w:rsidRPr="00C30275" w:rsidRDefault="00337325" w:rsidP="00337325">
      <w:pPr>
        <w:spacing w:after="0" w:line="240" w:lineRule="auto"/>
        <w:rPr>
          <w:rFonts w:ascii="Calibri" w:eastAsia="Times New Roman" w:hAnsi="Calibri" w:cs="Times New Roman"/>
          <w:sz w:val="24"/>
          <w:szCs w:val="24"/>
        </w:rPr>
      </w:pPr>
    </w:p>
    <w:p w:rsidR="00C30275" w:rsidRPr="005A659F" w:rsidRDefault="00C30275" w:rsidP="00337325">
      <w:pPr>
        <w:spacing w:after="0" w:line="240" w:lineRule="auto"/>
        <w:outlineLvl w:val="2"/>
        <w:rPr>
          <w:rFonts w:eastAsia="Times New Roman" w:cs="Times New Roman"/>
          <w:i/>
          <w:sz w:val="24"/>
          <w:szCs w:val="24"/>
        </w:rPr>
      </w:pPr>
      <w:r w:rsidRPr="00C30275">
        <w:rPr>
          <w:rFonts w:eastAsia="Times New Roman" w:cs="Times New Roman"/>
          <w:bCs/>
          <w:i/>
          <w:sz w:val="24"/>
          <w:szCs w:val="24"/>
        </w:rPr>
        <w:t>Abstract</w:t>
      </w:r>
      <w:r w:rsidR="00337325" w:rsidRPr="005A659F">
        <w:rPr>
          <w:rFonts w:eastAsia="Times New Roman" w:cs="Times New Roman"/>
          <w:bCs/>
          <w:i/>
          <w:sz w:val="24"/>
          <w:szCs w:val="24"/>
        </w:rPr>
        <w:t xml:space="preserve">: </w:t>
      </w:r>
      <w:r w:rsidRPr="00C30275">
        <w:rPr>
          <w:rFonts w:eastAsia="Times New Roman" w:cs="Times New Roman"/>
          <w:i/>
          <w:sz w:val="24"/>
          <w:szCs w:val="24"/>
        </w:rPr>
        <w:t>The abstract is good, but provides a summary that is not detailed enough. Please add specifically what was studied: aerosol signal fraction, retrieval bias and precision. Apart from the fact that linear polarization can be used as effectively as total radiance, also add the finding that horizontal polarization seems to be more promising in terms of signal magnitude.</w:t>
      </w:r>
    </w:p>
    <w:p w:rsidR="00337325" w:rsidRDefault="00337325" w:rsidP="00337325">
      <w:pPr>
        <w:spacing w:after="0" w:line="240" w:lineRule="auto"/>
        <w:outlineLvl w:val="2"/>
        <w:rPr>
          <w:rFonts w:eastAsia="Times New Roman" w:cs="Times New Roman"/>
          <w:sz w:val="24"/>
          <w:szCs w:val="24"/>
        </w:rPr>
      </w:pPr>
    </w:p>
    <w:p w:rsidR="00337325" w:rsidRDefault="00B93794" w:rsidP="00337325">
      <w:pPr>
        <w:pBdr>
          <w:bottom w:val="single" w:sz="6" w:space="1" w:color="auto"/>
        </w:pBdr>
        <w:spacing w:after="0" w:line="240" w:lineRule="auto"/>
        <w:outlineLvl w:val="2"/>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C61616">
        <w:rPr>
          <w:rFonts w:ascii="Calibri" w:eastAsia="Times New Roman" w:hAnsi="Calibri" w:cs="Times New Roman"/>
          <w:sz w:val="24"/>
          <w:szCs w:val="24"/>
        </w:rPr>
        <w:t>This is n</w:t>
      </w:r>
      <w:r w:rsidR="00714B1D">
        <w:rPr>
          <w:rFonts w:ascii="Calibri" w:eastAsia="Times New Roman" w:hAnsi="Calibri" w:cs="Times New Roman"/>
          <w:sz w:val="24"/>
          <w:szCs w:val="24"/>
        </w:rPr>
        <w:t xml:space="preserve">oted and </w:t>
      </w:r>
      <w:r w:rsidR="00C61616">
        <w:rPr>
          <w:rFonts w:ascii="Calibri" w:eastAsia="Times New Roman" w:hAnsi="Calibri" w:cs="Times New Roman"/>
          <w:sz w:val="24"/>
          <w:szCs w:val="24"/>
        </w:rPr>
        <w:t xml:space="preserve">brief details have </w:t>
      </w:r>
      <w:r w:rsidR="00714B1D">
        <w:rPr>
          <w:rFonts w:ascii="Calibri" w:eastAsia="Times New Roman" w:hAnsi="Calibri" w:cs="Times New Roman"/>
          <w:sz w:val="24"/>
          <w:szCs w:val="24"/>
        </w:rPr>
        <w:t>been added to the abstract</w:t>
      </w:r>
      <w:r w:rsidR="00C61616">
        <w:rPr>
          <w:rFonts w:ascii="Calibri" w:eastAsia="Times New Roman" w:hAnsi="Calibri" w:cs="Times New Roman"/>
          <w:sz w:val="24"/>
          <w:szCs w:val="24"/>
        </w:rPr>
        <w:t xml:space="preserve"> on specific methods and results</w:t>
      </w:r>
      <w:r w:rsidR="00714B1D">
        <w:rPr>
          <w:rFonts w:ascii="Calibri" w:eastAsia="Times New Roman" w:hAnsi="Calibri" w:cs="Times New Roman"/>
          <w:sz w:val="24"/>
          <w:szCs w:val="24"/>
        </w:rPr>
        <w:t>.</w:t>
      </w:r>
    </w:p>
    <w:p w:rsidR="00337325" w:rsidRDefault="00337325" w:rsidP="00337325">
      <w:pPr>
        <w:pBdr>
          <w:bottom w:val="single" w:sz="6" w:space="1" w:color="auto"/>
        </w:pBdr>
        <w:spacing w:after="0" w:line="240" w:lineRule="auto"/>
        <w:outlineLvl w:val="2"/>
        <w:rPr>
          <w:rFonts w:eastAsia="Times New Roman" w:cs="Times New Roman"/>
          <w:sz w:val="24"/>
          <w:szCs w:val="24"/>
        </w:rPr>
      </w:pPr>
    </w:p>
    <w:p w:rsidR="00337325" w:rsidRPr="00C30275" w:rsidRDefault="00337325" w:rsidP="00337325">
      <w:pPr>
        <w:spacing w:after="0" w:line="240" w:lineRule="auto"/>
        <w:outlineLvl w:val="2"/>
        <w:rPr>
          <w:rFonts w:eastAsia="Times New Roman" w:cs="Times New Roman"/>
          <w:bCs/>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Sections 1</w:t>
      </w:r>
      <w:proofErr w:type="gramStart"/>
      <w:r w:rsidRPr="005A659F">
        <w:rPr>
          <w:rFonts w:eastAsia="Times New Roman" w:cs="Times New Roman"/>
          <w:i/>
          <w:sz w:val="24"/>
          <w:szCs w:val="24"/>
        </w:rPr>
        <w:t>:</w:t>
      </w:r>
      <w:r w:rsidR="00C30275" w:rsidRPr="00C30275">
        <w:rPr>
          <w:rFonts w:eastAsia="Times New Roman" w:cs="Times New Roman"/>
          <w:i/>
          <w:sz w:val="24"/>
          <w:szCs w:val="24"/>
        </w:rPr>
        <w:t>Third</w:t>
      </w:r>
      <w:proofErr w:type="gramEnd"/>
      <w:r w:rsidR="00C30275" w:rsidRPr="00C30275">
        <w:rPr>
          <w:rFonts w:eastAsia="Times New Roman" w:cs="Times New Roman"/>
          <w:i/>
          <w:sz w:val="24"/>
          <w:szCs w:val="24"/>
        </w:rPr>
        <w:t xml:space="preserve"> paragraph: A recent paper on the ALTIUS mission should be cited. </w:t>
      </w:r>
      <w:proofErr w:type="spellStart"/>
      <w:r w:rsidR="00C30275" w:rsidRPr="00C30275">
        <w:rPr>
          <w:rFonts w:eastAsia="Times New Roman" w:cs="Times New Roman"/>
          <w:i/>
          <w:sz w:val="24"/>
          <w:szCs w:val="24"/>
        </w:rPr>
        <w:t>Fussen</w:t>
      </w:r>
      <w:proofErr w:type="spellEnd"/>
      <w:r w:rsidR="00C30275" w:rsidRPr="00C30275">
        <w:rPr>
          <w:rFonts w:eastAsia="Times New Roman" w:cs="Times New Roman"/>
          <w:i/>
          <w:sz w:val="24"/>
          <w:szCs w:val="24"/>
        </w:rPr>
        <w:t xml:space="preserve">, D., </w:t>
      </w:r>
      <w:proofErr w:type="spellStart"/>
      <w:r w:rsidR="00C30275" w:rsidRPr="00C30275">
        <w:rPr>
          <w:rFonts w:eastAsia="Times New Roman" w:cs="Times New Roman"/>
          <w:i/>
          <w:sz w:val="24"/>
          <w:szCs w:val="24"/>
        </w:rPr>
        <w:t>Dekemper</w:t>
      </w:r>
      <w:proofErr w:type="spellEnd"/>
      <w:r w:rsidR="00C30275" w:rsidRPr="00C30275">
        <w:rPr>
          <w:rFonts w:eastAsia="Times New Roman" w:cs="Times New Roman"/>
          <w:i/>
          <w:sz w:val="24"/>
          <w:szCs w:val="24"/>
        </w:rPr>
        <w:t xml:space="preserve">, E., </w:t>
      </w:r>
      <w:proofErr w:type="spellStart"/>
      <w:r w:rsidR="00C30275" w:rsidRPr="00C30275">
        <w:rPr>
          <w:rFonts w:eastAsia="Times New Roman" w:cs="Times New Roman"/>
          <w:i/>
          <w:sz w:val="24"/>
          <w:szCs w:val="24"/>
        </w:rPr>
        <w:t>Errera</w:t>
      </w:r>
      <w:proofErr w:type="spellEnd"/>
      <w:r w:rsidR="00C30275" w:rsidRPr="00C30275">
        <w:rPr>
          <w:rFonts w:eastAsia="Times New Roman" w:cs="Times New Roman"/>
          <w:i/>
          <w:sz w:val="24"/>
          <w:szCs w:val="24"/>
        </w:rPr>
        <w:t xml:space="preserve">, Q., </w:t>
      </w:r>
      <w:proofErr w:type="spellStart"/>
      <w:r w:rsidR="00C30275" w:rsidRPr="00C30275">
        <w:rPr>
          <w:rFonts w:eastAsia="Times New Roman" w:cs="Times New Roman"/>
          <w:i/>
          <w:sz w:val="24"/>
          <w:szCs w:val="24"/>
        </w:rPr>
        <w:t>Franssens</w:t>
      </w:r>
      <w:proofErr w:type="spellEnd"/>
      <w:r w:rsidR="00C30275" w:rsidRPr="00C30275">
        <w:rPr>
          <w:rFonts w:eastAsia="Times New Roman" w:cs="Times New Roman"/>
          <w:i/>
          <w:sz w:val="24"/>
          <w:szCs w:val="24"/>
        </w:rPr>
        <w:t xml:space="preserve">, G., </w:t>
      </w:r>
      <w:proofErr w:type="spellStart"/>
      <w:r w:rsidR="00C30275" w:rsidRPr="00C30275">
        <w:rPr>
          <w:rFonts w:eastAsia="Times New Roman" w:cs="Times New Roman"/>
          <w:i/>
          <w:sz w:val="24"/>
          <w:szCs w:val="24"/>
        </w:rPr>
        <w:t>Mateshvili</w:t>
      </w:r>
      <w:proofErr w:type="spellEnd"/>
      <w:r w:rsidR="00C30275" w:rsidRPr="00C30275">
        <w:rPr>
          <w:rFonts w:eastAsia="Times New Roman" w:cs="Times New Roman"/>
          <w:i/>
          <w:sz w:val="24"/>
          <w:szCs w:val="24"/>
        </w:rPr>
        <w:t xml:space="preserve">, N., </w:t>
      </w:r>
      <w:proofErr w:type="spellStart"/>
      <w:r w:rsidR="00C30275" w:rsidRPr="00C30275">
        <w:rPr>
          <w:rFonts w:eastAsia="Times New Roman" w:cs="Times New Roman"/>
          <w:i/>
          <w:sz w:val="24"/>
          <w:szCs w:val="24"/>
        </w:rPr>
        <w:t>Pieroux</w:t>
      </w:r>
      <w:proofErr w:type="spellEnd"/>
      <w:r w:rsidR="00C30275" w:rsidRPr="00C30275">
        <w:rPr>
          <w:rFonts w:eastAsia="Times New Roman" w:cs="Times New Roman"/>
          <w:i/>
          <w:sz w:val="24"/>
          <w:szCs w:val="24"/>
        </w:rPr>
        <w:t xml:space="preserve">, D., and </w:t>
      </w:r>
      <w:proofErr w:type="spellStart"/>
      <w:r w:rsidR="00C30275" w:rsidRPr="00C30275">
        <w:rPr>
          <w:rFonts w:eastAsia="Times New Roman" w:cs="Times New Roman"/>
          <w:i/>
          <w:sz w:val="24"/>
          <w:szCs w:val="24"/>
        </w:rPr>
        <w:t>Vanhellemont</w:t>
      </w:r>
      <w:proofErr w:type="spellEnd"/>
      <w:r w:rsidR="00C30275" w:rsidRPr="00C30275">
        <w:rPr>
          <w:rFonts w:eastAsia="Times New Roman" w:cs="Times New Roman"/>
          <w:i/>
          <w:sz w:val="24"/>
          <w:szCs w:val="24"/>
        </w:rPr>
        <w:t>, F.: The ALTIUS mission, Atmos. Meas. Tech. Discuss., doi</w:t>
      </w:r>
      <w:proofErr w:type="gramStart"/>
      <w:r w:rsidR="00C30275" w:rsidRPr="00C30275">
        <w:rPr>
          <w:rFonts w:eastAsia="Times New Roman" w:cs="Times New Roman"/>
          <w:i/>
          <w:sz w:val="24"/>
          <w:szCs w:val="24"/>
        </w:rPr>
        <w:t>:10.5194</w:t>
      </w:r>
      <w:proofErr w:type="gramEnd"/>
      <w:r w:rsidR="00C30275" w:rsidRPr="00C30275">
        <w:rPr>
          <w:rFonts w:eastAsia="Times New Roman" w:cs="Times New Roman"/>
          <w:i/>
          <w:sz w:val="24"/>
          <w:szCs w:val="24"/>
        </w:rPr>
        <w:t>/amt-2016-213, in review, 2016.</w:t>
      </w:r>
    </w:p>
    <w:p w:rsidR="00337325" w:rsidRDefault="00337325" w:rsidP="00337325">
      <w:pPr>
        <w:spacing w:after="0" w:line="240" w:lineRule="auto"/>
        <w:rPr>
          <w:rFonts w:eastAsia="Times New Roman" w:cs="Times New Roman"/>
          <w:sz w:val="24"/>
          <w:szCs w:val="24"/>
        </w:rPr>
      </w:pPr>
    </w:p>
    <w:p w:rsidR="00337325" w:rsidRDefault="00B93794" w:rsidP="00337325">
      <w:pPr>
        <w:pBdr>
          <w:bottom w:val="single" w:sz="6" w:space="1" w:color="auto"/>
        </w:pBd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13A11">
        <w:rPr>
          <w:rFonts w:ascii="Calibri" w:eastAsia="Times New Roman" w:hAnsi="Calibri" w:cs="Times New Roman"/>
          <w:sz w:val="24"/>
          <w:szCs w:val="24"/>
        </w:rPr>
        <w:t>Reference added.</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Sections 1</w:t>
      </w:r>
      <w:proofErr w:type="gramStart"/>
      <w:r w:rsidRPr="005A659F">
        <w:rPr>
          <w:rFonts w:eastAsia="Times New Roman" w:cs="Times New Roman"/>
          <w:i/>
          <w:sz w:val="24"/>
          <w:szCs w:val="24"/>
        </w:rPr>
        <w:t>:</w:t>
      </w:r>
      <w:r w:rsidR="00C30275" w:rsidRPr="00C30275">
        <w:rPr>
          <w:rFonts w:eastAsia="Times New Roman" w:cs="Times New Roman"/>
          <w:i/>
          <w:sz w:val="24"/>
          <w:szCs w:val="24"/>
        </w:rPr>
        <w:t>Third</w:t>
      </w:r>
      <w:proofErr w:type="gramEnd"/>
      <w:r w:rsidR="00C30275" w:rsidRPr="00C30275">
        <w:rPr>
          <w:rFonts w:eastAsia="Times New Roman" w:cs="Times New Roman"/>
          <w:i/>
          <w:sz w:val="24"/>
          <w:szCs w:val="24"/>
        </w:rPr>
        <w:t xml:space="preserve"> paragraph: please explain briefly the technical reason why the use of an AOTF filter necessarily means that the obtained signals are linearly polarized.  </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13A11">
        <w:rPr>
          <w:rFonts w:ascii="Calibri" w:eastAsia="Times New Roman" w:hAnsi="Calibri" w:cs="Times New Roman"/>
          <w:sz w:val="24"/>
          <w:szCs w:val="24"/>
        </w:rPr>
        <w:t xml:space="preserve">A brief comment on the measured </w:t>
      </w:r>
      <w:r w:rsidR="00A026E4">
        <w:rPr>
          <w:rFonts w:ascii="Calibri" w:eastAsia="Times New Roman" w:hAnsi="Calibri" w:cs="Times New Roman"/>
          <w:sz w:val="24"/>
          <w:szCs w:val="24"/>
        </w:rPr>
        <w:t xml:space="preserve">polarized </w:t>
      </w:r>
      <w:proofErr w:type="gramStart"/>
      <w:r w:rsidR="00B13A11">
        <w:rPr>
          <w:rFonts w:ascii="Calibri" w:eastAsia="Times New Roman" w:hAnsi="Calibri" w:cs="Times New Roman"/>
          <w:sz w:val="24"/>
          <w:szCs w:val="24"/>
        </w:rPr>
        <w:t>signal  due</w:t>
      </w:r>
      <w:proofErr w:type="gramEnd"/>
      <w:r w:rsidR="00B13A11">
        <w:rPr>
          <w:rFonts w:ascii="Calibri" w:eastAsia="Times New Roman" w:hAnsi="Calibri" w:cs="Times New Roman"/>
          <w:sz w:val="24"/>
          <w:szCs w:val="24"/>
        </w:rPr>
        <w:t xml:space="preserve"> to the phonon-phonon interaction within the </w:t>
      </w:r>
      <w:r w:rsidR="00F478E7">
        <w:rPr>
          <w:rFonts w:ascii="Calibri" w:eastAsia="Times New Roman" w:hAnsi="Calibri" w:cs="Times New Roman"/>
          <w:sz w:val="24"/>
          <w:szCs w:val="24"/>
        </w:rPr>
        <w:t xml:space="preserve">AOTF </w:t>
      </w:r>
      <w:r w:rsidR="00B13A11">
        <w:rPr>
          <w:rFonts w:ascii="Calibri" w:eastAsia="Times New Roman" w:hAnsi="Calibri" w:cs="Times New Roman"/>
          <w:sz w:val="24"/>
          <w:szCs w:val="24"/>
        </w:rPr>
        <w:t xml:space="preserve">was added. </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Section 2.1, third paragraph:</w:t>
      </w:r>
      <w:r w:rsidRPr="005A659F">
        <w:rPr>
          <w:rFonts w:eastAsia="Times New Roman" w:cs="Times New Roman"/>
          <w:i/>
          <w:sz w:val="24"/>
          <w:szCs w:val="24"/>
        </w:rPr>
        <w:t xml:space="preserve"> </w:t>
      </w:r>
      <w:r w:rsidR="00C30275" w:rsidRPr="00C30275">
        <w:rPr>
          <w:rFonts w:eastAsia="Times New Roman" w:cs="Times New Roman"/>
          <w:i/>
          <w:sz w:val="24"/>
          <w:szCs w:val="24"/>
        </w:rPr>
        <w:t>please explain briefly (for general readability) how the Solar Scattering Angle (SSA) is defined.</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C4734">
        <w:rPr>
          <w:rFonts w:ascii="Calibri" w:eastAsia="Times New Roman" w:hAnsi="Calibri" w:cs="Times New Roman"/>
          <w:sz w:val="24"/>
          <w:szCs w:val="24"/>
        </w:rPr>
        <w:t xml:space="preserve">A definition </w:t>
      </w:r>
      <w:r w:rsidR="00C61616">
        <w:rPr>
          <w:rFonts w:ascii="Calibri" w:eastAsia="Times New Roman" w:hAnsi="Calibri" w:cs="Times New Roman"/>
          <w:sz w:val="24"/>
          <w:szCs w:val="24"/>
        </w:rPr>
        <w:t>of</w:t>
      </w:r>
      <w:r w:rsidR="00DC4734">
        <w:rPr>
          <w:rFonts w:ascii="Calibri" w:eastAsia="Times New Roman" w:hAnsi="Calibri" w:cs="Times New Roman"/>
          <w:sz w:val="24"/>
          <w:szCs w:val="24"/>
        </w:rPr>
        <w:t xml:space="preserve"> the SSA has been </w:t>
      </w:r>
      <w:r w:rsidR="00C61616">
        <w:rPr>
          <w:rFonts w:ascii="Calibri" w:eastAsia="Times New Roman" w:hAnsi="Calibri" w:cs="Times New Roman"/>
          <w:sz w:val="24"/>
          <w:szCs w:val="24"/>
        </w:rPr>
        <w:t>added</w:t>
      </w:r>
      <w:r w:rsidR="00DC4734">
        <w:rPr>
          <w:rFonts w:ascii="Calibri" w:eastAsia="Times New Roman" w:hAnsi="Calibri" w:cs="Times New Roman"/>
          <w:sz w:val="24"/>
          <w:szCs w:val="24"/>
        </w:rPr>
        <w:t xml:space="preserve"> </w:t>
      </w:r>
      <w:r w:rsidR="00C61616">
        <w:rPr>
          <w:rFonts w:ascii="Calibri" w:eastAsia="Times New Roman" w:hAnsi="Calibri" w:cs="Times New Roman"/>
          <w:sz w:val="24"/>
          <w:szCs w:val="24"/>
        </w:rPr>
        <w:t xml:space="preserve">to </w:t>
      </w:r>
      <w:r w:rsidR="00DC4734">
        <w:rPr>
          <w:rFonts w:ascii="Calibri" w:eastAsia="Times New Roman" w:hAnsi="Calibri" w:cs="Times New Roman"/>
          <w:sz w:val="24"/>
          <w:szCs w:val="24"/>
        </w:rPr>
        <w:t xml:space="preserve">this section. </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Section 2.1, third paragraph:</w:t>
      </w:r>
      <w:r w:rsidRPr="005A659F">
        <w:rPr>
          <w:rFonts w:eastAsia="Times New Roman" w:cs="Times New Roman"/>
          <w:i/>
          <w:sz w:val="24"/>
          <w:szCs w:val="24"/>
        </w:rPr>
        <w:t xml:space="preserve"> </w:t>
      </w:r>
      <w:r w:rsidR="00C30275" w:rsidRPr="00C30275">
        <w:rPr>
          <w:rFonts w:eastAsia="Times New Roman" w:cs="Times New Roman"/>
          <w:i/>
          <w:sz w:val="24"/>
          <w:szCs w:val="24"/>
        </w:rPr>
        <w:t xml:space="preserve">“… angles of 0 and 180 degrees assuming horizontal atmospheric unity”. I don’t understand what </w:t>
      </w:r>
      <w:proofErr w:type="gramStart"/>
      <w:r w:rsidR="00C30275" w:rsidRPr="00C30275">
        <w:rPr>
          <w:rFonts w:eastAsia="Times New Roman" w:cs="Times New Roman"/>
          <w:i/>
          <w:sz w:val="24"/>
          <w:szCs w:val="24"/>
        </w:rPr>
        <w:t>is atmospheric unity</w:t>
      </w:r>
      <w:proofErr w:type="gramEnd"/>
      <w:r w:rsidR="00C30275" w:rsidRPr="00C30275">
        <w:rPr>
          <w:rFonts w:eastAsia="Times New Roman" w:cs="Times New Roman"/>
          <w:i/>
          <w:sz w:val="24"/>
          <w:szCs w:val="24"/>
        </w:rPr>
        <w:t>. Do you mean homogeneity? Please clarify.</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C61616">
        <w:rPr>
          <w:rFonts w:ascii="Calibri" w:eastAsia="Times New Roman" w:hAnsi="Calibri" w:cs="Times New Roman"/>
          <w:sz w:val="24"/>
          <w:szCs w:val="24"/>
        </w:rPr>
        <w:t>Agreed this was a confusing term.  It is not necessary to the discussion and has been removed.</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Section 2.1, third paragraph:</w:t>
      </w:r>
      <w:r w:rsidRPr="005A659F">
        <w:rPr>
          <w:rFonts w:eastAsia="Times New Roman" w:cs="Times New Roman"/>
          <w:i/>
          <w:sz w:val="24"/>
          <w:szCs w:val="24"/>
        </w:rPr>
        <w:t xml:space="preserve"> </w:t>
      </w:r>
      <w:r w:rsidR="00C30275" w:rsidRPr="00C30275">
        <w:rPr>
          <w:rFonts w:eastAsia="Times New Roman" w:cs="Times New Roman"/>
          <w:i/>
          <w:sz w:val="24"/>
          <w:szCs w:val="24"/>
        </w:rPr>
        <w:t xml:space="preserve">Fig. 1, caption: please indicated that these data were simulated with </w:t>
      </w:r>
      <w:proofErr w:type="spellStart"/>
      <w:r w:rsidR="00C30275" w:rsidRPr="00C30275">
        <w:rPr>
          <w:rFonts w:eastAsia="Times New Roman" w:cs="Times New Roman"/>
          <w:i/>
          <w:sz w:val="24"/>
          <w:szCs w:val="24"/>
        </w:rPr>
        <w:t>Sasktran</w:t>
      </w:r>
      <w:proofErr w:type="spellEnd"/>
      <w:r w:rsidR="00C30275" w:rsidRPr="00C30275">
        <w:rPr>
          <w:rFonts w:eastAsia="Times New Roman" w:cs="Times New Roman"/>
          <w:i/>
          <w:sz w:val="24"/>
          <w:szCs w:val="24"/>
        </w:rPr>
        <w:t xml:space="preserve">, including multiple scattering. </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02825">
        <w:rPr>
          <w:rFonts w:ascii="Calibri" w:eastAsia="Times New Roman" w:hAnsi="Calibri" w:cs="Times New Roman"/>
          <w:sz w:val="24"/>
          <w:szCs w:val="24"/>
        </w:rPr>
        <w:t>Corrected.</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C30275" w:rsidP="00337325">
      <w:pPr>
        <w:spacing w:after="0" w:line="240" w:lineRule="auto"/>
        <w:rPr>
          <w:rFonts w:eastAsia="Times New Roman" w:cs="Times New Roman"/>
          <w:i/>
          <w:sz w:val="24"/>
          <w:szCs w:val="24"/>
        </w:rPr>
      </w:pPr>
      <w:r w:rsidRPr="00C30275">
        <w:rPr>
          <w:rFonts w:eastAsia="Times New Roman" w:cs="Times New Roman"/>
          <w:i/>
          <w:sz w:val="24"/>
          <w:szCs w:val="24"/>
        </w:rPr>
        <w:t>Section 2.2: please mention the reason for the pseudo-polarized approximation (likely processing speed).</w:t>
      </w:r>
    </w:p>
    <w:p w:rsidR="00337325" w:rsidRDefault="00337325" w:rsidP="00337325">
      <w:pPr>
        <w:spacing w:after="0" w:line="240" w:lineRule="auto"/>
        <w:rPr>
          <w:rFonts w:eastAsia="Times New Roman" w:cs="Times New Roman"/>
          <w:sz w:val="24"/>
          <w:szCs w:val="24"/>
        </w:rPr>
      </w:pPr>
    </w:p>
    <w:p w:rsidR="00337325" w:rsidRPr="00061578"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02825" w:rsidRPr="00061578">
        <w:rPr>
          <w:rFonts w:ascii="Calibri" w:eastAsia="Times New Roman" w:hAnsi="Calibri" w:cs="Times New Roman"/>
          <w:sz w:val="24"/>
          <w:szCs w:val="24"/>
        </w:rPr>
        <w:t xml:space="preserve">The following sentence has been added into the text: </w:t>
      </w:r>
      <w:r w:rsidR="00D02825" w:rsidRPr="00061578">
        <w:rPr>
          <w:sz w:val="24"/>
          <w:szCs w:val="24"/>
        </w:rPr>
        <w:t>This pseudo-polarized approximation was used for quicker processing times.</w:t>
      </w:r>
    </w:p>
    <w:p w:rsidR="00337325" w:rsidRPr="00061578"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337325" w:rsidRPr="005A659F" w:rsidRDefault="00C30275" w:rsidP="00337325">
      <w:pPr>
        <w:spacing w:after="0" w:line="240" w:lineRule="auto"/>
        <w:rPr>
          <w:rFonts w:eastAsia="Times New Roman" w:cs="Times New Roman"/>
          <w:i/>
          <w:sz w:val="24"/>
          <w:szCs w:val="24"/>
        </w:rPr>
      </w:pPr>
      <w:r w:rsidRPr="00C30275">
        <w:rPr>
          <w:rFonts w:eastAsia="Times New Roman" w:cs="Times New Roman"/>
          <w:i/>
          <w:sz w:val="24"/>
          <w:szCs w:val="24"/>
        </w:rPr>
        <w:t>Section 2.3, Fig. 2: Please check the units of the aerosol extinction profiles. To me the values seem to be quite large. Shouldn’t this be km^-1 instead of cm^-1?</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02825">
        <w:rPr>
          <w:rFonts w:ascii="Calibri" w:eastAsia="Times New Roman" w:hAnsi="Calibri" w:cs="Times New Roman"/>
          <w:sz w:val="24"/>
          <w:szCs w:val="24"/>
        </w:rPr>
        <w:t>Co</w:t>
      </w:r>
      <w:r w:rsidR="003E1264">
        <w:rPr>
          <w:rFonts w:ascii="Calibri" w:eastAsia="Times New Roman" w:hAnsi="Calibri" w:cs="Times New Roman"/>
          <w:sz w:val="24"/>
          <w:szCs w:val="24"/>
        </w:rPr>
        <w:t>r</w:t>
      </w:r>
      <w:r w:rsidR="00D02825">
        <w:rPr>
          <w:rFonts w:ascii="Calibri" w:eastAsia="Times New Roman" w:hAnsi="Calibri" w:cs="Times New Roman"/>
          <w:sz w:val="24"/>
          <w:szCs w:val="24"/>
        </w:rPr>
        <w:t>rected.</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 xml:space="preserve">Section 3: </w:t>
      </w:r>
      <w:r w:rsidR="00C30275" w:rsidRPr="00C30275">
        <w:rPr>
          <w:rFonts w:eastAsia="Times New Roman" w:cs="Times New Roman"/>
          <w:i/>
          <w:sz w:val="24"/>
          <w:szCs w:val="24"/>
        </w:rPr>
        <w:t>Sixth paragraph: The authors mention that no normalization is applied with respect to a shorter wavelength. I just want to comment that spectral normalization is one possible way to remove or minimize polarization effects since these vary less with wavelength than the spectral signature of atmospheric species.</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3E1264">
        <w:rPr>
          <w:rFonts w:ascii="Calibri" w:eastAsia="Times New Roman" w:hAnsi="Calibri" w:cs="Times New Roman"/>
          <w:sz w:val="24"/>
          <w:szCs w:val="24"/>
        </w:rPr>
        <w:t>Yes this is true, and this specific normalization was only mentioned since it differed from the Bourassa et al. (</w:t>
      </w:r>
      <w:r w:rsidR="009E0A63">
        <w:rPr>
          <w:rFonts w:ascii="Calibri" w:eastAsia="Times New Roman" w:hAnsi="Calibri" w:cs="Times New Roman"/>
          <w:sz w:val="24"/>
          <w:szCs w:val="24"/>
        </w:rPr>
        <w:t>2012</w:t>
      </w:r>
      <w:r w:rsidR="003E1264">
        <w:rPr>
          <w:rFonts w:ascii="Calibri" w:eastAsia="Times New Roman" w:hAnsi="Calibri" w:cs="Times New Roman"/>
          <w:sz w:val="24"/>
          <w:szCs w:val="24"/>
        </w:rPr>
        <w:t>)</w:t>
      </w:r>
      <w:r w:rsidR="009E0A63">
        <w:rPr>
          <w:rFonts w:ascii="Calibri" w:eastAsia="Times New Roman" w:hAnsi="Calibri" w:cs="Times New Roman"/>
          <w:sz w:val="24"/>
          <w:szCs w:val="24"/>
        </w:rPr>
        <w:t xml:space="preserve"> retrieval </w:t>
      </w:r>
      <w:r w:rsidR="003E1264">
        <w:rPr>
          <w:rFonts w:ascii="Calibri" w:eastAsia="Times New Roman" w:hAnsi="Calibri" w:cs="Times New Roman"/>
          <w:sz w:val="24"/>
          <w:szCs w:val="24"/>
        </w:rPr>
        <w:t xml:space="preserve">method </w:t>
      </w:r>
      <w:r w:rsidR="00F478E7">
        <w:rPr>
          <w:rFonts w:ascii="Calibri" w:eastAsia="Times New Roman" w:hAnsi="Calibri" w:cs="Times New Roman"/>
          <w:sz w:val="24"/>
          <w:szCs w:val="24"/>
        </w:rPr>
        <w:t>that</w:t>
      </w:r>
      <w:r w:rsidR="009E0A63">
        <w:rPr>
          <w:rFonts w:ascii="Calibri" w:eastAsia="Times New Roman" w:hAnsi="Calibri" w:cs="Times New Roman"/>
          <w:sz w:val="24"/>
          <w:szCs w:val="24"/>
        </w:rPr>
        <w:t xml:space="preserve"> was followed within this study</w:t>
      </w:r>
      <w:r w:rsidR="003E1264">
        <w:rPr>
          <w:rFonts w:ascii="Calibri" w:eastAsia="Times New Roman" w:hAnsi="Calibri" w:cs="Times New Roman"/>
          <w:sz w:val="24"/>
          <w:szCs w:val="24"/>
        </w:rPr>
        <w:t xml:space="preserve">. </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 xml:space="preserve">Section 3: </w:t>
      </w:r>
      <w:r w:rsidR="00C30275" w:rsidRPr="00C30275">
        <w:rPr>
          <w:rFonts w:eastAsia="Times New Roman" w:cs="Times New Roman"/>
          <w:i/>
          <w:sz w:val="24"/>
          <w:szCs w:val="24"/>
        </w:rPr>
        <w:t>Seventh paragraph: The authors mention that ozone, NO2 and albedo are fixed to the values used to simulate the measurements. This is of course legitimate in a study that focuses on aerosols, but it is necessary to take them into account in actual retrievals. Also, as I mentioned in the General Comments, the retrieval quality of these species depends on polarization as well. I would suggest to include an extra sentence here, to clarify that in actual operational retrieval schemes the need for fitting of the other species will induce extra retrieval uncertainty for aerosols.</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FE424A" w:rsidRPr="00061578">
        <w:rPr>
          <w:rFonts w:ascii="Calibri" w:eastAsia="Times New Roman" w:hAnsi="Calibri" w:cs="Times New Roman"/>
          <w:sz w:val="24"/>
          <w:szCs w:val="24"/>
        </w:rPr>
        <w:t xml:space="preserve">The following sentence has been added: </w:t>
      </w:r>
      <w:r w:rsidR="00FE424A" w:rsidRPr="00061578">
        <w:rPr>
          <w:rFonts w:eastAsiaTheme="minorEastAsia"/>
          <w:sz w:val="24"/>
          <w:szCs w:val="24"/>
        </w:rPr>
        <w:t xml:space="preserve">It should be noted that actual retrieval schemes would need to </w:t>
      </w:r>
      <w:r w:rsidR="00C61616" w:rsidRPr="00061578">
        <w:rPr>
          <w:rFonts w:eastAsiaTheme="minorEastAsia"/>
          <w:sz w:val="24"/>
          <w:szCs w:val="24"/>
        </w:rPr>
        <w:t>account for</w:t>
      </w:r>
      <w:r w:rsidR="00FE424A" w:rsidRPr="00061578">
        <w:rPr>
          <w:rFonts w:eastAsiaTheme="minorEastAsia"/>
          <w:sz w:val="24"/>
          <w:szCs w:val="24"/>
        </w:rPr>
        <w:t xml:space="preserve"> ozone, NO</w:t>
      </w:r>
      <w:r w:rsidR="00FE424A" w:rsidRPr="00061578">
        <w:rPr>
          <w:rFonts w:eastAsiaTheme="minorEastAsia"/>
          <w:sz w:val="24"/>
          <w:szCs w:val="24"/>
          <w:vertAlign w:val="subscript"/>
        </w:rPr>
        <w:t>2</w:t>
      </w:r>
      <w:r w:rsidR="00FE424A" w:rsidRPr="00061578">
        <w:rPr>
          <w:rFonts w:eastAsiaTheme="minorEastAsia"/>
          <w:sz w:val="24"/>
          <w:szCs w:val="24"/>
        </w:rPr>
        <w:t xml:space="preserve">, and albedo which will induce additional uncertainties in the </w:t>
      </w:r>
      <w:r w:rsidR="00C61616" w:rsidRPr="00061578">
        <w:rPr>
          <w:rFonts w:eastAsiaTheme="minorEastAsia"/>
          <w:sz w:val="24"/>
          <w:szCs w:val="24"/>
        </w:rPr>
        <w:t xml:space="preserve">retrieved </w:t>
      </w:r>
      <w:r w:rsidR="00FE424A" w:rsidRPr="00061578">
        <w:rPr>
          <w:rFonts w:eastAsiaTheme="minorEastAsia"/>
          <w:sz w:val="24"/>
          <w:szCs w:val="24"/>
        </w:rPr>
        <w:t>aerosol extinction profiles</w:t>
      </w:r>
      <w:r w:rsidR="00FE424A">
        <w:rPr>
          <w:rFonts w:eastAsiaTheme="minorEastAsia"/>
        </w:rPr>
        <w:t>.</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lastRenderedPageBreak/>
        <w:t xml:space="preserve">Section 3: </w:t>
      </w:r>
      <w:r w:rsidR="00C30275" w:rsidRPr="00C30275">
        <w:rPr>
          <w:rFonts w:eastAsia="Times New Roman" w:cs="Times New Roman"/>
          <w:i/>
          <w:sz w:val="24"/>
          <w:szCs w:val="24"/>
        </w:rPr>
        <w:t>“The assumption of a fixed particle size distribution …” etc. This sentence is too complicated. Please rephrase. Basically what the authors want to say is that they want to test the sensitivity of retrievals from polarized measurements to assumed particle size distributions. That should be enough.</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90CC5">
        <w:rPr>
          <w:rFonts w:ascii="Calibri" w:eastAsia="Times New Roman" w:hAnsi="Calibri" w:cs="Times New Roman"/>
          <w:sz w:val="24"/>
          <w:szCs w:val="24"/>
        </w:rPr>
        <w:t>This sentence has be</w:t>
      </w:r>
      <w:r w:rsidR="00C85D7F">
        <w:rPr>
          <w:rFonts w:ascii="Calibri" w:eastAsia="Times New Roman" w:hAnsi="Calibri" w:cs="Times New Roman"/>
          <w:sz w:val="24"/>
          <w:szCs w:val="24"/>
        </w:rPr>
        <w:t>e</w:t>
      </w:r>
      <w:r w:rsidR="00B90CC5">
        <w:rPr>
          <w:rFonts w:ascii="Calibri" w:eastAsia="Times New Roman" w:hAnsi="Calibri" w:cs="Times New Roman"/>
          <w:sz w:val="24"/>
          <w:szCs w:val="24"/>
        </w:rPr>
        <w:t xml:space="preserve">n changed to the following for clarity: </w:t>
      </w:r>
      <w:r w:rsidR="00C85D7F" w:rsidRPr="00C85D7F">
        <w:rPr>
          <w:rFonts w:ascii="Calibri" w:eastAsia="Times New Roman" w:hAnsi="Calibri" w:cs="Times New Roman"/>
          <w:sz w:val="24"/>
          <w:szCs w:val="24"/>
          <w:lang w:val="en-CA"/>
        </w:rPr>
        <w:t>The assumption of a fixed particle size distribution is common in limb scatter retrieval algorithms.  The difference between the assumed particle size distribution and the true state is used to explore the sensitivity of the retrievals from polarized measurements to the assumed particle size distribution.</w:t>
      </w:r>
    </w:p>
    <w:p w:rsidR="00337325" w:rsidRDefault="00337325" w:rsidP="00337325">
      <w:pPr>
        <w:pBdr>
          <w:bottom w:val="single" w:sz="6" w:space="1" w:color="auto"/>
        </w:pBdr>
        <w:spacing w:after="0" w:line="240" w:lineRule="auto"/>
        <w:rPr>
          <w:rFonts w:eastAsia="Times New Roman" w:cs="Times New Roman"/>
          <w:sz w:val="24"/>
          <w:szCs w:val="24"/>
        </w:rPr>
      </w:pPr>
    </w:p>
    <w:p w:rsidR="00C30275" w:rsidRPr="00C30275" w:rsidRDefault="00C3027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 xml:space="preserve">Section 4.1: </w:t>
      </w:r>
      <w:r w:rsidR="00C30275" w:rsidRPr="00C30275">
        <w:rPr>
          <w:rFonts w:eastAsia="Times New Roman" w:cs="Times New Roman"/>
          <w:i/>
          <w:sz w:val="24"/>
          <w:szCs w:val="24"/>
        </w:rPr>
        <w:t>Fig. 3: indicate in the caption what the different grey curves represent. It’s explained in the text, but a figure caption should clarify as much as possible by itself.</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3D42ED">
        <w:rPr>
          <w:rFonts w:ascii="Calibri" w:eastAsia="Times New Roman" w:hAnsi="Calibri" w:cs="Times New Roman"/>
          <w:sz w:val="24"/>
          <w:szCs w:val="24"/>
        </w:rPr>
        <w:t xml:space="preserve">The following </w:t>
      </w:r>
      <w:r w:rsidR="00AB1D71">
        <w:rPr>
          <w:rFonts w:ascii="Calibri" w:eastAsia="Times New Roman" w:hAnsi="Calibri" w:cs="Times New Roman"/>
          <w:sz w:val="24"/>
          <w:szCs w:val="24"/>
        </w:rPr>
        <w:t>has</w:t>
      </w:r>
      <w:r w:rsidR="003D42ED">
        <w:rPr>
          <w:rFonts w:ascii="Calibri" w:eastAsia="Times New Roman" w:hAnsi="Calibri" w:cs="Times New Roman"/>
          <w:sz w:val="24"/>
          <w:szCs w:val="24"/>
        </w:rPr>
        <w:t xml:space="preserve"> been added: </w:t>
      </w:r>
      <w:r w:rsidR="003D42ED" w:rsidRPr="003D42ED">
        <w:rPr>
          <w:rFonts w:ascii="Calibri" w:eastAsia="Times New Roman" w:hAnsi="Calibri" w:cs="Times New Roman"/>
          <w:sz w:val="24"/>
          <w:szCs w:val="24"/>
        </w:rPr>
        <w:t>The grey lines are the differences for each individual case and the black line is the mean of the bias.</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B93794"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 xml:space="preserve">Section 4.1: </w:t>
      </w:r>
      <w:r w:rsidR="00C30275" w:rsidRPr="00C30275">
        <w:rPr>
          <w:rFonts w:eastAsia="Times New Roman" w:cs="Times New Roman"/>
          <w:i/>
          <w:sz w:val="24"/>
          <w:szCs w:val="24"/>
        </w:rPr>
        <w:t xml:space="preserve">Last sentence of the section suggests that in the rest of the paper total radiance refers to the radiance I from the vector model, which is not true (if I understand well). Please change to “For the other cases presented, any …” or something similar. </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FE424A">
        <w:rPr>
          <w:rFonts w:ascii="Calibri" w:eastAsia="Times New Roman" w:hAnsi="Calibri" w:cs="Times New Roman"/>
          <w:sz w:val="24"/>
          <w:szCs w:val="24"/>
        </w:rPr>
        <w:t>Corrected.</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B93794" w:rsidRDefault="00337325" w:rsidP="00337325">
      <w:pPr>
        <w:spacing w:after="0" w:line="240" w:lineRule="auto"/>
        <w:rPr>
          <w:rFonts w:eastAsia="Times New Roman" w:cs="Times New Roman"/>
          <w:i/>
          <w:sz w:val="24"/>
          <w:szCs w:val="24"/>
        </w:rPr>
      </w:pPr>
      <w:r w:rsidRPr="00B93794">
        <w:rPr>
          <w:rFonts w:eastAsia="Times New Roman" w:cs="Times New Roman"/>
          <w:i/>
          <w:sz w:val="24"/>
          <w:szCs w:val="24"/>
        </w:rPr>
        <w:t xml:space="preserve">Section 4.2: </w:t>
      </w:r>
      <w:r w:rsidR="00C30275" w:rsidRPr="00C30275">
        <w:rPr>
          <w:rFonts w:eastAsia="Times New Roman" w:cs="Times New Roman"/>
          <w:i/>
          <w:sz w:val="24"/>
          <w:szCs w:val="24"/>
        </w:rPr>
        <w:t xml:space="preserve">Please state exactly (equations) what are the quantities that are being calculated (δ, </w:t>
      </w:r>
      <w:proofErr w:type="spellStart"/>
      <w:r w:rsidR="00C30275" w:rsidRPr="00C30275">
        <w:rPr>
          <w:rFonts w:eastAsia="Times New Roman" w:cs="Times New Roman"/>
          <w:i/>
          <w:sz w:val="24"/>
          <w:szCs w:val="24"/>
        </w:rPr>
        <w:t>δ</w:t>
      </w:r>
      <w:r w:rsidR="00C30275" w:rsidRPr="00C30275">
        <w:rPr>
          <w:rFonts w:eastAsia="Times New Roman" w:cs="Times New Roman"/>
          <w:i/>
          <w:sz w:val="24"/>
          <w:szCs w:val="24"/>
          <w:vertAlign w:val="subscript"/>
        </w:rPr>
        <w:t>tot</w:t>
      </w:r>
      <w:proofErr w:type="spellEnd"/>
      <w:r w:rsidR="00C30275" w:rsidRPr="00C30275">
        <w:rPr>
          <w:rFonts w:eastAsia="Times New Roman" w:cs="Times New Roman"/>
          <w:i/>
          <w:sz w:val="24"/>
          <w:szCs w:val="24"/>
        </w:rPr>
        <w:t xml:space="preserve">, </w:t>
      </w:r>
      <w:proofErr w:type="spellStart"/>
      <w:r w:rsidR="00C30275" w:rsidRPr="00C30275">
        <w:rPr>
          <w:rFonts w:eastAsia="Times New Roman" w:cs="Times New Roman"/>
          <w:i/>
          <w:sz w:val="24"/>
          <w:szCs w:val="24"/>
        </w:rPr>
        <w:t>δ</w:t>
      </w:r>
      <w:r w:rsidR="00C30275" w:rsidRPr="00C30275">
        <w:rPr>
          <w:rFonts w:eastAsia="Times New Roman" w:cs="Times New Roman"/>
          <w:i/>
          <w:sz w:val="24"/>
          <w:szCs w:val="24"/>
          <w:vertAlign w:val="subscript"/>
        </w:rPr>
        <w:t>pol</w:t>
      </w:r>
      <w:proofErr w:type="spellEnd"/>
      <w:r w:rsidR="00C30275" w:rsidRPr="00C30275">
        <w:rPr>
          <w:rFonts w:eastAsia="Times New Roman" w:cs="Times New Roman"/>
          <w:i/>
          <w:sz w:val="24"/>
          <w:szCs w:val="24"/>
        </w:rPr>
        <w:t xml:space="preserve">, </w:t>
      </w:r>
      <w:proofErr w:type="spellStart"/>
      <w:r w:rsidR="00C30275" w:rsidRPr="00C30275">
        <w:rPr>
          <w:rFonts w:eastAsia="Times New Roman" w:cs="Times New Roman"/>
          <w:i/>
          <w:sz w:val="24"/>
          <w:szCs w:val="24"/>
        </w:rPr>
        <w:t>Δδ</w:t>
      </w:r>
      <w:proofErr w:type="spellEnd"/>
      <w:r w:rsidR="00C30275" w:rsidRPr="00C30275">
        <w:rPr>
          <w:rFonts w:eastAsia="Times New Roman" w:cs="Times New Roman"/>
          <w:i/>
          <w:sz w:val="24"/>
          <w:szCs w:val="24"/>
        </w:rPr>
        <w:t>). The discussion very rapidly becomes confusing if this is not known.</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1074A">
        <w:rPr>
          <w:rFonts w:ascii="Calibri" w:eastAsia="Times New Roman" w:hAnsi="Calibri" w:cs="Times New Roman"/>
          <w:sz w:val="24"/>
          <w:szCs w:val="24"/>
        </w:rPr>
        <w:t xml:space="preserve">These variables have been clarified and the changes </w:t>
      </w:r>
      <w:r w:rsidR="00C61616">
        <w:rPr>
          <w:rFonts w:ascii="Calibri" w:eastAsia="Times New Roman" w:hAnsi="Calibri" w:cs="Times New Roman"/>
          <w:sz w:val="24"/>
          <w:szCs w:val="24"/>
        </w:rPr>
        <w:t>are noted in</w:t>
      </w:r>
      <w:r w:rsidR="00E1074A">
        <w:rPr>
          <w:rFonts w:ascii="Calibri" w:eastAsia="Times New Roman" w:hAnsi="Calibri" w:cs="Times New Roman"/>
          <w:sz w:val="24"/>
          <w:szCs w:val="24"/>
        </w:rPr>
        <w:t xml:space="preserve"> the </w:t>
      </w:r>
      <w:r w:rsidR="00C61616">
        <w:rPr>
          <w:rFonts w:ascii="Calibri" w:eastAsia="Times New Roman" w:hAnsi="Calibri" w:cs="Times New Roman"/>
          <w:sz w:val="24"/>
          <w:szCs w:val="24"/>
        </w:rPr>
        <w:t xml:space="preserve">revised </w:t>
      </w:r>
      <w:r w:rsidR="00E1074A">
        <w:rPr>
          <w:rFonts w:ascii="Calibri" w:eastAsia="Times New Roman" w:hAnsi="Calibri" w:cs="Times New Roman"/>
          <w:sz w:val="24"/>
          <w:szCs w:val="24"/>
        </w:rPr>
        <w:t>document.</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4.2: </w:t>
      </w:r>
      <w:r w:rsidR="00C30275" w:rsidRPr="00C30275">
        <w:rPr>
          <w:rFonts w:eastAsia="Times New Roman" w:cs="Times New Roman"/>
          <w:i/>
          <w:sz w:val="24"/>
          <w:szCs w:val="24"/>
        </w:rPr>
        <w:t>Spell out the abbreviation BRDF (bidirectional reflectance distribution).</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B01D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4.2: </w:t>
      </w:r>
      <w:r w:rsidR="00C30275" w:rsidRPr="00C30275">
        <w:rPr>
          <w:rFonts w:eastAsia="Times New Roman" w:cs="Times New Roman"/>
          <w:i/>
          <w:sz w:val="24"/>
          <w:szCs w:val="24"/>
        </w:rPr>
        <w:t>Fig. 6: what is exactly shown? Is it the ratio of linearly polarized radiance to total radiance (as is written in the caption), or is it the ratio of linearly polarized aerosol signal to total radiance, as is written in the x-label of the figure? Thi</w:t>
      </w:r>
      <w:r w:rsidRPr="00B93794">
        <w:rPr>
          <w:rFonts w:eastAsia="Times New Roman" w:cs="Times New Roman"/>
          <w:i/>
          <w:sz w:val="24"/>
          <w:szCs w:val="24"/>
        </w:rPr>
        <w:t>s is important, please clarify.</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B01D9">
        <w:rPr>
          <w:rFonts w:ascii="Calibri" w:eastAsia="Times New Roman" w:hAnsi="Calibri" w:cs="Times New Roman"/>
          <w:sz w:val="24"/>
          <w:szCs w:val="24"/>
        </w:rPr>
        <w:t>This has been correct</w:t>
      </w:r>
      <w:r w:rsidR="00F478E7">
        <w:rPr>
          <w:rFonts w:ascii="Calibri" w:eastAsia="Times New Roman" w:hAnsi="Calibri" w:cs="Times New Roman"/>
          <w:sz w:val="24"/>
          <w:szCs w:val="24"/>
        </w:rPr>
        <w:t>ed</w:t>
      </w:r>
      <w:r w:rsidR="000B01D9">
        <w:rPr>
          <w:rFonts w:ascii="Calibri" w:eastAsia="Times New Roman" w:hAnsi="Calibri" w:cs="Times New Roman"/>
          <w:sz w:val="24"/>
          <w:szCs w:val="24"/>
        </w:rPr>
        <w:t xml:space="preserve"> and is </w:t>
      </w:r>
      <w:r w:rsidR="000B01D9" w:rsidRPr="000B01D9">
        <w:rPr>
          <w:rFonts w:ascii="Calibri" w:eastAsia="Times New Roman" w:hAnsi="Calibri" w:cs="Times New Roman"/>
          <w:sz w:val="24"/>
          <w:szCs w:val="24"/>
        </w:rPr>
        <w:t>the ratio of linearly polarized radiance to total radiance</w:t>
      </w:r>
      <w:r w:rsidR="000B01D9">
        <w:rPr>
          <w:rFonts w:ascii="Calibri" w:eastAsia="Times New Roman" w:hAnsi="Calibri" w:cs="Times New Roman"/>
          <w:sz w:val="24"/>
          <w:szCs w:val="24"/>
        </w:rPr>
        <w:t>.</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Section 4.3</w:t>
      </w:r>
      <w:r w:rsidRPr="00B93794">
        <w:rPr>
          <w:rFonts w:eastAsia="Times New Roman" w:cs="Times New Roman"/>
          <w:i/>
          <w:sz w:val="24"/>
          <w:szCs w:val="24"/>
        </w:rPr>
        <w:t xml:space="preserve">: </w:t>
      </w:r>
      <w:r w:rsidR="00C30275" w:rsidRPr="00C30275">
        <w:rPr>
          <w:rFonts w:eastAsia="Times New Roman" w:cs="Times New Roman"/>
          <w:i/>
          <w:sz w:val="24"/>
          <w:szCs w:val="24"/>
        </w:rPr>
        <w:t>“The radiance calculations in the iterations of the retrieval were set to match …” etc. I really don’t understand this sentence. Please rephrase.</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C303F1">
        <w:rPr>
          <w:rFonts w:ascii="Calibri" w:eastAsia="Times New Roman" w:hAnsi="Calibri" w:cs="Times New Roman"/>
          <w:sz w:val="24"/>
          <w:szCs w:val="24"/>
        </w:rPr>
        <w:t xml:space="preserve">As been reworded to the following: </w:t>
      </w:r>
      <w:r w:rsidR="00C85D7F" w:rsidRPr="00C85D7F">
        <w:rPr>
          <w:rFonts w:ascii="Calibri" w:eastAsia="Times New Roman" w:hAnsi="Calibri" w:cs="Times New Roman"/>
          <w:sz w:val="24"/>
          <w:szCs w:val="24"/>
          <w:lang w:val="en-CA"/>
        </w:rPr>
        <w:t>The retrieval algorithm was set to match the polarization state of the input radiance, note th</w:t>
      </w:r>
      <w:r w:rsidR="00F478E7">
        <w:rPr>
          <w:rFonts w:ascii="Calibri" w:eastAsia="Times New Roman" w:hAnsi="Calibri" w:cs="Times New Roman"/>
          <w:sz w:val="24"/>
          <w:szCs w:val="24"/>
          <w:lang w:val="en-CA"/>
        </w:rPr>
        <w:t>at total radiance i</w:t>
      </w:r>
      <w:r w:rsidR="00C85D7F" w:rsidRPr="00C85D7F">
        <w:rPr>
          <w:rFonts w:ascii="Calibri" w:eastAsia="Times New Roman" w:hAnsi="Calibri" w:cs="Times New Roman"/>
          <w:sz w:val="24"/>
          <w:szCs w:val="24"/>
          <w:lang w:val="en-CA"/>
        </w:rPr>
        <w:t>s used from the vector SASKRAN-HR model for the total radiance case.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Section 4.3</w:t>
      </w:r>
      <w:r w:rsidRPr="00B93794">
        <w:rPr>
          <w:rFonts w:eastAsia="Times New Roman" w:cs="Times New Roman"/>
          <w:i/>
          <w:sz w:val="24"/>
          <w:szCs w:val="24"/>
        </w:rPr>
        <w:t xml:space="preserve">: </w:t>
      </w:r>
      <w:r w:rsidR="00C30275" w:rsidRPr="00C30275">
        <w:rPr>
          <w:rFonts w:eastAsia="Times New Roman" w:cs="Times New Roman"/>
          <w:i/>
          <w:sz w:val="24"/>
          <w:szCs w:val="24"/>
        </w:rPr>
        <w:t>“There is no substantial difference between the results for the background and volcanic extinction profiles”. This is not correct, the sign of the bias is different (which, by the way</w:t>
      </w:r>
      <w:proofErr w:type="gramStart"/>
      <w:r w:rsidR="00C30275" w:rsidRPr="00C30275">
        <w:rPr>
          <w:rFonts w:eastAsia="Times New Roman" w:cs="Times New Roman"/>
          <w:i/>
          <w:sz w:val="24"/>
          <w:szCs w:val="24"/>
        </w:rPr>
        <w:t>,  isn’t</w:t>
      </w:r>
      <w:proofErr w:type="gramEnd"/>
      <w:r w:rsidR="00C30275" w:rsidRPr="00C30275">
        <w:rPr>
          <w:rFonts w:eastAsia="Times New Roman" w:cs="Times New Roman"/>
          <w:i/>
          <w:sz w:val="24"/>
          <w:szCs w:val="24"/>
        </w:rPr>
        <w:t xml:space="preserve"> surprising).</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7D4E37">
        <w:rPr>
          <w:rFonts w:ascii="Calibri" w:eastAsia="Times New Roman" w:hAnsi="Calibri" w:cs="Times New Roman"/>
          <w:sz w:val="24"/>
          <w:szCs w:val="24"/>
        </w:rPr>
        <w:t xml:space="preserve">Noted and has been rewritten to: </w:t>
      </w:r>
      <w:r w:rsidR="00C85D7F" w:rsidRPr="00C85D7F">
        <w:rPr>
          <w:rFonts w:ascii="Calibri" w:eastAsia="Times New Roman" w:hAnsi="Calibri" w:cs="Times New Roman"/>
          <w:sz w:val="24"/>
          <w:szCs w:val="24"/>
          <w:lang w:val="en-CA"/>
        </w:rPr>
        <w:t>There is no substantial difference between the absolute magnitude of the bias for the background and volcanic extinction profiles, but the difference in sign of the bias is expected.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337325">
      <w:pPr>
        <w:spacing w:after="0" w:line="240" w:lineRule="auto"/>
        <w:rPr>
          <w:rFonts w:eastAsia="Times New Roman" w:cs="Times New Roman"/>
          <w:i/>
          <w:sz w:val="24"/>
          <w:szCs w:val="24"/>
        </w:rPr>
      </w:pPr>
      <w:r w:rsidRPr="00C30275">
        <w:rPr>
          <w:rFonts w:eastAsia="Times New Roman" w:cs="Times New Roman"/>
          <w:i/>
          <w:sz w:val="24"/>
          <w:szCs w:val="24"/>
        </w:rPr>
        <w:t>Section 4.3</w:t>
      </w:r>
      <w:r w:rsidRPr="00B93794">
        <w:rPr>
          <w:rFonts w:eastAsia="Times New Roman" w:cs="Times New Roman"/>
          <w:i/>
          <w:sz w:val="24"/>
          <w:szCs w:val="24"/>
        </w:rPr>
        <w:t xml:space="preserve">: </w:t>
      </w:r>
      <w:r w:rsidR="00C30275" w:rsidRPr="00C30275">
        <w:rPr>
          <w:rFonts w:eastAsia="Times New Roman" w:cs="Times New Roman"/>
          <w:i/>
          <w:sz w:val="24"/>
          <w:szCs w:val="24"/>
        </w:rPr>
        <w:t xml:space="preserve">“This large bias is very sensitive to scattering angle and is nearly eliminated for even 85° or 95°”. Please make the sentence more </w:t>
      </w:r>
      <w:proofErr w:type="gramStart"/>
      <w:r w:rsidR="00C30275" w:rsidRPr="00C30275">
        <w:rPr>
          <w:rFonts w:eastAsia="Times New Roman" w:cs="Times New Roman"/>
          <w:i/>
          <w:sz w:val="24"/>
          <w:szCs w:val="24"/>
        </w:rPr>
        <w:t>clear</w:t>
      </w:r>
      <w:proofErr w:type="gramEnd"/>
      <w:r w:rsidR="00C30275" w:rsidRPr="00C30275">
        <w:rPr>
          <w:rFonts w:eastAsia="Times New Roman" w:cs="Times New Roman"/>
          <w:i/>
          <w:sz w:val="24"/>
          <w:szCs w:val="24"/>
        </w:rPr>
        <w:t xml:space="preserve"> by saying that farther away from 90° (below 85°, above 95°), the bias rapidly disappears. </w:t>
      </w:r>
    </w:p>
    <w:p w:rsidR="001D60B3" w:rsidRDefault="001D60B3" w:rsidP="00337325">
      <w:pPr>
        <w:spacing w:after="0" w:line="240" w:lineRule="auto"/>
        <w:rPr>
          <w:rFonts w:eastAsia="Times New Roman" w:cs="Times New Roman"/>
          <w:sz w:val="24"/>
          <w:szCs w:val="24"/>
        </w:rPr>
      </w:pPr>
    </w:p>
    <w:p w:rsidR="001D60B3" w:rsidRDefault="00B93794" w:rsidP="00C85D7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C85D7F">
        <w:rPr>
          <w:rFonts w:ascii="Calibri" w:eastAsia="Times New Roman" w:hAnsi="Calibri" w:cs="Times New Roman"/>
          <w:sz w:val="24"/>
          <w:szCs w:val="24"/>
        </w:rPr>
        <w:t xml:space="preserve">Has been rewritten for </w:t>
      </w:r>
      <w:r w:rsidR="00F478E7">
        <w:rPr>
          <w:rFonts w:ascii="Calibri" w:eastAsia="Times New Roman" w:hAnsi="Calibri" w:cs="Times New Roman"/>
          <w:sz w:val="24"/>
          <w:szCs w:val="24"/>
        </w:rPr>
        <w:t>clarity</w:t>
      </w:r>
      <w:r w:rsidR="00C85D7F">
        <w:rPr>
          <w:rFonts w:ascii="Calibri" w:eastAsia="Times New Roman" w:hAnsi="Calibri" w:cs="Times New Roman"/>
          <w:sz w:val="24"/>
          <w:szCs w:val="24"/>
        </w:rPr>
        <w:t xml:space="preserve"> to the following: </w:t>
      </w:r>
      <w:r w:rsidR="00C85D7F" w:rsidRPr="00C85D7F">
        <w:rPr>
          <w:rFonts w:ascii="Calibri" w:eastAsia="Times New Roman" w:hAnsi="Calibri" w:cs="Times New Roman"/>
          <w:sz w:val="24"/>
          <w:szCs w:val="24"/>
          <w:lang w:val="en-CA"/>
        </w:rPr>
        <w:t xml:space="preserve">This large bias rapidly disappears </w:t>
      </w:r>
      <w:r w:rsidR="00DD27B0">
        <w:rPr>
          <w:rFonts w:ascii="Calibri" w:eastAsia="Times New Roman" w:hAnsi="Calibri" w:cs="Times New Roman"/>
          <w:sz w:val="24"/>
          <w:szCs w:val="24"/>
          <w:lang w:val="en-CA"/>
        </w:rPr>
        <w:t>for</w:t>
      </w:r>
      <w:r w:rsidR="00C85D7F" w:rsidRPr="00C85D7F">
        <w:rPr>
          <w:rFonts w:ascii="Calibri" w:eastAsia="Times New Roman" w:hAnsi="Calibri" w:cs="Times New Roman"/>
          <w:sz w:val="24"/>
          <w:szCs w:val="24"/>
          <w:lang w:val="en-CA"/>
        </w:rPr>
        <w:t xml:space="preserve"> SSA farther away from 90</w:t>
      </w:r>
      <w:r w:rsidR="00C85D7F" w:rsidRPr="00C85D7F">
        <w:rPr>
          <w:rFonts w:ascii="Calibri" w:eastAsia="Times New Roman" w:hAnsi="Calibri" w:cs="Times New Roman"/>
          <w:sz w:val="24"/>
          <w:szCs w:val="24"/>
          <w:vertAlign w:val="superscript"/>
          <w:lang w:val="en-CA"/>
        </w:rPr>
        <w:t xml:space="preserve"> o</w:t>
      </w:r>
      <w:r w:rsidR="00C85D7F" w:rsidRPr="00C85D7F">
        <w:rPr>
          <w:rFonts w:ascii="Calibri" w:eastAsia="Times New Roman" w:hAnsi="Calibri" w:cs="Times New Roman"/>
          <w:sz w:val="24"/>
          <w:szCs w:val="24"/>
          <w:lang w:val="en-CA"/>
        </w:rPr>
        <w:t xml:space="preserve"> and is almost gone </w:t>
      </w:r>
      <w:r w:rsidR="00DD27B0">
        <w:rPr>
          <w:rFonts w:ascii="Calibri" w:eastAsia="Times New Roman" w:hAnsi="Calibri" w:cs="Times New Roman"/>
          <w:sz w:val="24"/>
          <w:szCs w:val="24"/>
          <w:lang w:val="en-CA"/>
        </w:rPr>
        <w:t>by</w:t>
      </w:r>
      <w:r w:rsidR="00C85D7F" w:rsidRPr="00C85D7F">
        <w:rPr>
          <w:rFonts w:ascii="Calibri" w:eastAsia="Times New Roman" w:hAnsi="Calibri" w:cs="Times New Roman"/>
          <w:sz w:val="24"/>
          <w:szCs w:val="24"/>
          <w:lang w:val="en-CA"/>
        </w:rPr>
        <w:t xml:space="preserve"> SSA </w:t>
      </w:r>
      <w:proofErr w:type="gramStart"/>
      <w:r w:rsidR="00C85D7F" w:rsidRPr="00C85D7F">
        <w:rPr>
          <w:rFonts w:ascii="Calibri" w:eastAsia="Times New Roman" w:hAnsi="Calibri" w:cs="Times New Roman"/>
          <w:sz w:val="24"/>
          <w:szCs w:val="24"/>
          <w:lang w:val="en-CA"/>
        </w:rPr>
        <w:t>of  85</w:t>
      </w:r>
      <w:r w:rsidR="00C85D7F" w:rsidRPr="00C85D7F">
        <w:rPr>
          <w:rFonts w:ascii="Calibri" w:eastAsia="Times New Roman" w:hAnsi="Calibri" w:cs="Times New Roman"/>
          <w:sz w:val="24"/>
          <w:szCs w:val="24"/>
          <w:vertAlign w:val="superscript"/>
          <w:lang w:val="en-CA"/>
        </w:rPr>
        <w:t>o</w:t>
      </w:r>
      <w:proofErr w:type="gramEnd"/>
      <w:r w:rsidR="00C85D7F" w:rsidRPr="00C85D7F">
        <w:rPr>
          <w:rFonts w:ascii="Calibri" w:eastAsia="Times New Roman" w:hAnsi="Calibri" w:cs="Times New Roman"/>
          <w:sz w:val="24"/>
          <w:szCs w:val="24"/>
          <w:lang w:val="en-CA"/>
        </w:rPr>
        <w:t xml:space="preserve"> or 95</w:t>
      </w:r>
      <w:r w:rsidR="00C85D7F" w:rsidRPr="00C85D7F">
        <w:rPr>
          <w:rFonts w:ascii="Calibri" w:eastAsia="Times New Roman" w:hAnsi="Calibri" w:cs="Times New Roman"/>
          <w:sz w:val="24"/>
          <w:szCs w:val="24"/>
          <w:vertAlign w:val="superscript"/>
          <w:lang w:val="en-CA"/>
        </w:rPr>
        <w:t>o</w:t>
      </w:r>
    </w:p>
    <w:p w:rsidR="00C30275" w:rsidRDefault="00C30275" w:rsidP="001D60B3">
      <w:pPr>
        <w:pBdr>
          <w:bottom w:val="single" w:sz="6" w:space="1" w:color="auto"/>
        </w:pBdr>
        <w:spacing w:after="0" w:line="240" w:lineRule="auto"/>
        <w:outlineLvl w:val="2"/>
        <w:rPr>
          <w:rFonts w:eastAsia="Times New Roman" w:cs="Times New Roman"/>
          <w:b/>
          <w:bCs/>
          <w:sz w:val="24"/>
          <w:szCs w:val="24"/>
        </w:rPr>
      </w:pPr>
    </w:p>
    <w:p w:rsidR="00C85D7F" w:rsidRPr="00C30275" w:rsidRDefault="00C85D7F" w:rsidP="001D60B3">
      <w:pPr>
        <w:spacing w:after="0" w:line="240" w:lineRule="auto"/>
        <w:outlineLvl w:val="2"/>
        <w:rPr>
          <w:rFonts w:eastAsia="Times New Roman" w:cs="Times New Roman"/>
          <w:b/>
          <w:bCs/>
          <w:sz w:val="24"/>
          <w:szCs w:val="24"/>
        </w:rPr>
      </w:pPr>
    </w:p>
    <w:p w:rsidR="00C30275" w:rsidRPr="00B93794" w:rsidRDefault="001D60B3" w:rsidP="00337325">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Third paragraph: the authors describe the results for a compensated instrument, not for an uncompensated instrument. Please also include them.</w:t>
      </w:r>
    </w:p>
    <w:p w:rsidR="001D60B3" w:rsidRDefault="001D60B3" w:rsidP="00337325">
      <w:pPr>
        <w:spacing w:after="0" w:line="240" w:lineRule="auto"/>
        <w:rPr>
          <w:rFonts w:eastAsia="Times New Roman" w:cs="Times New Roman"/>
          <w:sz w:val="24"/>
          <w:szCs w:val="24"/>
        </w:rPr>
      </w:pPr>
    </w:p>
    <w:p w:rsidR="001D60B3"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A950AF">
        <w:rPr>
          <w:rFonts w:ascii="Calibri" w:eastAsia="Times New Roman" w:hAnsi="Calibri" w:cs="Times New Roman"/>
          <w:sz w:val="24"/>
          <w:szCs w:val="24"/>
        </w:rPr>
        <w:t>The conclusion for the uncompensated instrument has been added.</w:t>
      </w:r>
    </w:p>
    <w:p w:rsidR="001D60B3" w:rsidRDefault="001D60B3" w:rsidP="00337325">
      <w:pPr>
        <w:pBdr>
          <w:bottom w:val="single" w:sz="6" w:space="1" w:color="auto"/>
        </w:pBdr>
        <w:spacing w:after="0" w:line="240" w:lineRule="auto"/>
        <w:rPr>
          <w:rFonts w:eastAsia="Times New Roman" w:cs="Times New Roman"/>
          <w:sz w:val="24"/>
          <w:szCs w:val="24"/>
        </w:rPr>
      </w:pPr>
    </w:p>
    <w:p w:rsidR="00C30275" w:rsidRPr="00C30275" w:rsidRDefault="00C30275" w:rsidP="00337325">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Abstract:</w:t>
      </w:r>
      <w:r w:rsidRPr="00B93794">
        <w:rPr>
          <w:rFonts w:eastAsia="Times New Roman" w:cs="Times New Roman"/>
          <w:i/>
          <w:sz w:val="24"/>
          <w:szCs w:val="24"/>
        </w:rPr>
        <w:t xml:space="preserve"> </w:t>
      </w:r>
      <w:r w:rsidR="00C30275" w:rsidRPr="00C30275">
        <w:rPr>
          <w:rFonts w:eastAsia="Times New Roman" w:cs="Times New Roman"/>
          <w:i/>
          <w:sz w:val="24"/>
          <w:szCs w:val="24"/>
        </w:rPr>
        <w:t>… that are encountered in typical low earth orbit(s)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Abstract:</w:t>
      </w:r>
      <w:r w:rsidRPr="00B93794">
        <w:rPr>
          <w:rFonts w:eastAsia="Times New Roman" w:cs="Times New Roman"/>
          <w:i/>
          <w:sz w:val="24"/>
          <w:szCs w:val="24"/>
        </w:rPr>
        <w:t xml:space="preserve">  </w:t>
      </w:r>
      <w:r w:rsidR="00C30275" w:rsidRPr="00C30275">
        <w:rPr>
          <w:rFonts w:eastAsia="Times New Roman" w:cs="Times New Roman"/>
          <w:i/>
          <w:sz w:val="24"/>
          <w:szCs w:val="24"/>
        </w:rPr>
        <w:t xml:space="preserve">(Taking into account instrument signal to noise capabilities, it) is found that in general, the linear polarization can be used as effectively as the total radiance measurement.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lastRenderedPageBreak/>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Stratospheric aerosols, which are (sub</w:t>
      </w:r>
      <w:proofErr w:type="gramStart"/>
      <w:r w:rsidR="00C30275" w:rsidRPr="00C30275">
        <w:rPr>
          <w:rFonts w:eastAsia="Times New Roman" w:cs="Times New Roman"/>
          <w:i/>
          <w:sz w:val="24"/>
          <w:szCs w:val="24"/>
        </w:rPr>
        <w:t>)micron</w:t>
      </w:r>
      <w:proofErr w:type="gramEnd"/>
      <w:r w:rsidR="00C30275" w:rsidRPr="00C30275">
        <w:rPr>
          <w:rFonts w:eastAsia="Times New Roman" w:cs="Times New Roman"/>
          <w:i/>
          <w:sz w:val="24"/>
          <w:szCs w:val="24"/>
        </w:rPr>
        <w:t>-sized spherical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00C30275" w:rsidRPr="00C30275">
        <w:rPr>
          <w:rFonts w:eastAsia="Times New Roman" w:cs="Times New Roman"/>
          <w:i/>
          <w:sz w:val="24"/>
          <w:szCs w:val="24"/>
        </w:rPr>
        <w:t xml:space="preserve"> … over the last decade was primarily caused by a series of (REMOVE somewhat) minor, mostly tropical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The solar occultation technique has provided a robust and reliable method to retrieve aerosol (extinction) by directly measuring the atmospheric (transmittance). However, the (measurement frequency) of occultation measurements is somewhat limited … NOTE: ‘sampling rate’ is better reserved for the number of acquisitions per second during one occultation.</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 and most recently (from) OMPS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 using limb scattering including the (Belgian) instrument Atmospheric Limb Tracker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C30275" w:rsidRPr="00C30275" w:rsidRDefault="00C30275" w:rsidP="00337325">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xml:space="preserve">… and the SASKTRAN-HR model </w:t>
      </w:r>
      <w:proofErr w:type="gramStart"/>
      <w:r w:rsidR="00C30275" w:rsidRPr="00C30275">
        <w:rPr>
          <w:rFonts w:eastAsia="Times New Roman" w:cs="Times New Roman"/>
          <w:i/>
          <w:sz w:val="24"/>
          <w:szCs w:val="24"/>
        </w:rPr>
        <w:t>… :</w:t>
      </w:r>
      <w:proofErr w:type="gramEnd"/>
      <w:r w:rsidR="00C30275" w:rsidRPr="00C30275">
        <w:rPr>
          <w:rFonts w:eastAsia="Times New Roman" w:cs="Times New Roman"/>
          <w:i/>
          <w:sz w:val="24"/>
          <w:szCs w:val="24"/>
        </w:rPr>
        <w:t xml:space="preserve"> please give abbreviation here, not further down in the text.</w:t>
      </w:r>
    </w:p>
    <w:p w:rsidR="001D60B3" w:rsidRDefault="001D60B3" w:rsidP="001D60B3">
      <w:pPr>
        <w:spacing w:after="0" w:line="240" w:lineRule="auto"/>
        <w:rPr>
          <w:rFonts w:eastAsia="Times New Roman" w:cs="Times New Roman"/>
          <w:sz w:val="24"/>
          <w:szCs w:val="24"/>
        </w:rPr>
      </w:pPr>
    </w:p>
    <w:p w:rsidR="001D60B3" w:rsidRDefault="00B93794" w:rsidP="001D60B3">
      <w:pPr>
        <w:pBdr>
          <w:bottom w:val="single" w:sz="6" w:space="1" w:color="auto"/>
        </w:pBd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9784B">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where the (coefficients) of the Stokes vector, defined in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45D47">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The (4 x 4) scattering matrix is represented by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lastRenderedPageBreak/>
        <w:t>Reply:</w:t>
      </w:r>
      <w:r>
        <w:rPr>
          <w:rFonts w:ascii="Calibri" w:eastAsia="Times New Roman" w:hAnsi="Calibri" w:cs="Times New Roman"/>
          <w:sz w:val="24"/>
          <w:szCs w:val="24"/>
        </w:rPr>
        <w:t xml:space="preserve"> </w:t>
      </w:r>
      <w:r w:rsidR="00645D47">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that is determined from the (Rayleigh-</w:t>
      </w:r>
      <w:proofErr w:type="spellStart"/>
      <w:r w:rsidR="00C30275" w:rsidRPr="00C30275">
        <w:rPr>
          <w:rFonts w:eastAsia="Times New Roman" w:cs="Times New Roman"/>
          <w:i/>
          <w:sz w:val="24"/>
          <w:szCs w:val="24"/>
        </w:rPr>
        <w:t>Gans</w:t>
      </w:r>
      <w:proofErr w:type="spellEnd"/>
      <w:r w:rsidR="00C30275" w:rsidRPr="00C30275">
        <w:rPr>
          <w:rFonts w:eastAsia="Times New Roman" w:cs="Times New Roman"/>
          <w:i/>
          <w:sz w:val="24"/>
          <w:szCs w:val="24"/>
        </w:rPr>
        <w:t>) approximation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45D47">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The strong polarized nature can be (noticed) around (the) SSA of 90 degrees where the radiance is almost (completely) horizontally polarized.</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45D47">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both Rayleigh and Mie scattering occur in a weighted fraction (determined by) the optical depth of air and aerosol.</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040EC">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two panels of Figure 1 show the difference in the ratio of the polarized over the total radiance for the atmosphere with aerosol and (the) one without, (demonstrating that) this effect has a weak dependence on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040EC">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but it obviously varies depending on (the) aerosol loading and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040EC">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The SASKTRAN framework … and number density profiles, and (assumes) a fully 3D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040EC">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At the end of section 2.2</w:t>
      </w:r>
      <w:proofErr w:type="gramStart"/>
      <w:r w:rsidR="00C30275" w:rsidRPr="00C30275">
        <w:rPr>
          <w:rFonts w:eastAsia="Times New Roman" w:cs="Times New Roman"/>
          <w:i/>
          <w:sz w:val="24"/>
          <w:szCs w:val="24"/>
        </w:rPr>
        <w:t>,the</w:t>
      </w:r>
      <w:proofErr w:type="gramEnd"/>
      <w:r w:rsidR="00C30275" w:rsidRPr="00C30275">
        <w:rPr>
          <w:rFonts w:eastAsia="Times New Roman" w:cs="Times New Roman"/>
          <w:i/>
          <w:sz w:val="24"/>
          <w:szCs w:val="24"/>
        </w:rPr>
        <w:t xml:space="preserve"> authors frequently use the word ‘scatter’ to indicate a scattering event (ex: the first two scatters in the atmosphere, the final scatter into the instrument). Is this correct? I’m not sure. Perhaps better use ‘scatter event’?</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61578" w:rsidRPr="00061578">
        <w:rPr>
          <w:rFonts w:ascii="Calibri" w:eastAsia="Times New Roman" w:hAnsi="Calibri" w:cs="Times New Roman"/>
          <w:sz w:val="24"/>
          <w:szCs w:val="24"/>
        </w:rPr>
        <w:t>Corrected.</w:t>
      </w:r>
      <w:r w:rsidR="00D04B48" w:rsidRPr="00061578">
        <w:rPr>
          <w:rFonts w:eastAsia="Times New Roman" w:cs="Times New Roman"/>
          <w:sz w:val="24"/>
          <w:szCs w:val="24"/>
        </w:rPr>
        <w:t xml:space="preserve"> </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of the scattering matrix (</w:t>
      </w:r>
      <w:proofErr w:type="spellStart"/>
      <w:r w:rsidR="00C30275" w:rsidRPr="00C30275">
        <w:rPr>
          <w:rFonts w:eastAsia="Times New Roman" w:cs="Times New Roman"/>
          <w:i/>
          <w:sz w:val="24"/>
          <w:szCs w:val="24"/>
        </w:rPr>
        <w:t>Rieger</w:t>
      </w:r>
      <w:proofErr w:type="spellEnd"/>
      <w:r w:rsidR="00C30275" w:rsidRPr="00C30275">
        <w:rPr>
          <w:rFonts w:eastAsia="Times New Roman" w:cs="Times New Roman"/>
          <w:i/>
          <w:sz w:val="24"/>
          <w:szCs w:val="24"/>
        </w:rPr>
        <w:t xml:space="preserve"> et al., 2014) [16]. (Aerosols scatter strongly) in the forward direction (resulting) in a weaker relative aerosol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C30275" w:rsidP="001D60B3">
      <w:pPr>
        <w:spacing w:after="0" w:line="240" w:lineRule="auto"/>
        <w:rPr>
          <w:rFonts w:eastAsia="Times New Roman" w:cs="Times New Roman"/>
          <w:i/>
          <w:sz w:val="24"/>
          <w:szCs w:val="24"/>
        </w:rPr>
      </w:pPr>
      <w:r w:rsidRPr="00C30275">
        <w:rPr>
          <w:rFonts w:eastAsia="Times New Roman" w:cs="Times New Roman"/>
          <w:i/>
          <w:sz w:val="24"/>
          <w:szCs w:val="24"/>
        </w:rPr>
        <w:t> </w:t>
      </w:r>
      <w:r w:rsidR="001D60B3" w:rsidRPr="00B93794">
        <w:rPr>
          <w:rFonts w:eastAsia="Times New Roman" w:cs="Times New Roman"/>
          <w:i/>
          <w:sz w:val="24"/>
          <w:szCs w:val="24"/>
        </w:rPr>
        <w:t xml:space="preserve">Section 2: </w:t>
      </w:r>
      <w:r w:rsidRPr="00C30275">
        <w:rPr>
          <w:rFonts w:eastAsia="Times New Roman" w:cs="Times New Roman"/>
          <w:i/>
          <w:sz w:val="24"/>
          <w:szCs w:val="24"/>
        </w:rPr>
        <w:t>Caption of Fig. 2: The two aerosol (extinction) profiles used in this study. The blue (profile represents) background aerosol conditions, and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To probe the range of possible viewing geometries from (a) low earth orbit, a range of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1250 (and) 1500 nm, which approximately cover (REMOVE for) the spectral range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The polarization states used here are defined as (follows): …</w:t>
      </w:r>
    </w:p>
    <w:p w:rsidR="001D60B3" w:rsidRDefault="001D60B3" w:rsidP="001D60B3">
      <w:pPr>
        <w:pBdr>
          <w:bottom w:val="single" w:sz="6" w:space="1" w:color="auto"/>
        </w:pBdr>
        <w:spacing w:after="0" w:line="240" w:lineRule="auto"/>
        <w:rPr>
          <w:rFonts w:eastAsia="Times New Roman" w:cs="Times New Roman"/>
          <w:sz w:val="24"/>
          <w:szCs w:val="24"/>
        </w:rPr>
      </w:pPr>
    </w:p>
    <w:p w:rsidR="00B93794" w:rsidRDefault="00B93794" w:rsidP="001D60B3">
      <w:pPr>
        <w:pBdr>
          <w:bottom w:val="single" w:sz="6" w:space="1" w:color="auto"/>
        </w:pBd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xml:space="preserve">Due to (the non-linear </w:t>
      </w:r>
      <w:proofErr w:type="spellStart"/>
      <w:r w:rsidR="00C30275" w:rsidRPr="00C30275">
        <w:rPr>
          <w:rFonts w:eastAsia="Times New Roman" w:cs="Times New Roman"/>
          <w:i/>
          <w:sz w:val="24"/>
          <w:szCs w:val="24"/>
        </w:rPr>
        <w:t>behaviour</w:t>
      </w:r>
      <w:proofErr w:type="spellEnd"/>
      <w:r w:rsidR="00C30275" w:rsidRPr="00C30275">
        <w:rPr>
          <w:rFonts w:eastAsia="Times New Roman" w:cs="Times New Roman"/>
          <w:i/>
          <w:sz w:val="24"/>
          <w:szCs w:val="24"/>
        </w:rPr>
        <w:t xml:space="preserve"> of) multiple </w:t>
      </w:r>
      <w:proofErr w:type="gramStart"/>
      <w:r w:rsidR="00C30275" w:rsidRPr="00C30275">
        <w:rPr>
          <w:rFonts w:eastAsia="Times New Roman" w:cs="Times New Roman"/>
          <w:i/>
          <w:sz w:val="24"/>
          <w:szCs w:val="24"/>
        </w:rPr>
        <w:t>scattering, …</w:t>
      </w:r>
      <w:proofErr w:type="gramEnd"/>
      <w:r w:rsidR="00C30275" w:rsidRPr="00C30275">
        <w:rPr>
          <w:rFonts w:eastAsia="Times New Roman" w:cs="Times New Roman"/>
          <w:i/>
          <w:sz w:val="24"/>
          <w:szCs w:val="24"/>
        </w:rPr>
        <w:t xml:space="preserve"> at most stratospheric tangent altitudes (the atmosphere is optically quite thin at the considered wavelengths) and this simple percent difference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that is essentially similar to (the one) developed by Bourassa et 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is then used to retrieve aerosol extinction profiles using the (technique of) Bourassa et 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which describes the sensitivity of the retrieval to the measurement and the respective noise through the following (equation) (Rodgers, 2000) [31]:</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1228C9">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4, x-label. Better use “Rel. difference” than “Error”. It’s not an error, it’s a difference between two different retrievals.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C45F86">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4, caption: Each (panel) represents a different particle size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245691">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These were used as input measurements (for the retrieval), which was then performed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A case-by-case comparison … was performed (by calculating) </w:t>
      </w:r>
      <w:proofErr w:type="spellStart"/>
      <w:r w:rsidR="00C30275" w:rsidRPr="00C30275">
        <w:rPr>
          <w:rFonts w:eastAsia="Times New Roman" w:cs="Times New Roman"/>
          <w:i/>
          <w:sz w:val="24"/>
          <w:szCs w:val="24"/>
        </w:rPr>
        <w:t>siple</w:t>
      </w:r>
      <w:proofErr w:type="spellEnd"/>
      <w:r w:rsidR="00C30275" w:rsidRPr="00C30275">
        <w:rPr>
          <w:rFonts w:eastAsia="Times New Roman" w:cs="Times New Roman"/>
          <w:i/>
          <w:sz w:val="24"/>
          <w:szCs w:val="24"/>
        </w:rPr>
        <w:t xml:space="preserve"> percentage differences(s) at each (retrieval) altitude. (These have been shown as) grey lines in Fig. 3.</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These results (REMOVE given in Fig. 3) show that across all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The viewing geometry, which is (typical for a) low earth orbit scenario, is (given by) SZA =</w:t>
      </w:r>
      <w:proofErr w:type="gramStart"/>
      <w:r w:rsidR="00C30275" w:rsidRPr="00C30275">
        <w:rPr>
          <w:rFonts w:eastAsia="Times New Roman" w:cs="Times New Roman"/>
          <w:i/>
          <w:sz w:val="24"/>
          <w:szCs w:val="24"/>
        </w:rPr>
        <w:t>  45</w:t>
      </w:r>
      <w:proofErr w:type="gramEnd"/>
      <w:r w:rsidR="00C30275" w:rsidRPr="00C30275">
        <w:rPr>
          <w:rFonts w:eastAsia="Times New Roman" w:cs="Times New Roman"/>
          <w:i/>
          <w:sz w:val="24"/>
          <w:szCs w:val="24"/>
        </w:rPr>
        <w:t>° and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4, caption: … particle size distribution 1. (Notice that) the red-blue scale is (asymmetric).</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5, caption: Dependence of the fraction of the limb spectra (at 15 km) due to aerosol on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E477E">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were performed for the full range of SZAs. We found that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51842">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was found that these two polarization orientations had (a) similar aerosol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D51842">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with very low signal magnitude near (the scattering angle of 90°).</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855EA">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will cover forward and backward scattering angles, including (the 90° scattering angle), it is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855EA">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 is shown for a series of SSA (and) a tangent altitude of 20 </w:t>
      </w:r>
      <w:proofErr w:type="gramStart"/>
      <w:r w:rsidR="00C30275" w:rsidRPr="00C30275">
        <w:rPr>
          <w:rFonts w:eastAsia="Times New Roman" w:cs="Times New Roman"/>
          <w:i/>
          <w:sz w:val="24"/>
          <w:szCs w:val="24"/>
        </w:rPr>
        <w:t>km, …</w:t>
      </w:r>
      <w:proofErr w:type="gramEnd"/>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855EA">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total radiance, with the greatest (signal reduction) at the shorter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Back scatter geometries are (marginally) better with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In all cases, the retrieval was performed (assuming a fixed log-normal particle size distribution with a) mode radius and width of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the major element of observed bias is simply (due to the) difference between the true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various viewing geometries. (None) of the linearly polarized states perform any worse either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 were calculated for each retrieved state and used (to) determine the gain </w:t>
      </w:r>
      <w:proofErr w:type="gramStart"/>
      <w:r w:rsidR="00C30275" w:rsidRPr="00C30275">
        <w:rPr>
          <w:rFonts w:eastAsia="Times New Roman" w:cs="Times New Roman"/>
          <w:i/>
          <w:sz w:val="24"/>
          <w:szCs w:val="24"/>
        </w:rPr>
        <w:t>matrices, …</w:t>
      </w:r>
      <w:proofErr w:type="gramEnd"/>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due to small sensitivity (at) the lower tangent altitudes … from the data set (approximately 9% of (all) cases).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For the (compensated) case, (REMOVE where the signal to noise ratio is … for all cases) the measurement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24BC4">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lastRenderedPageBreak/>
        <w:t xml:space="preserve">Section 4: </w:t>
      </w:r>
      <w:r w:rsidR="00C30275" w:rsidRPr="00C30275">
        <w:rPr>
          <w:rFonts w:eastAsia="Times New Roman" w:cs="Times New Roman"/>
          <w:i/>
          <w:sz w:val="24"/>
          <w:szCs w:val="24"/>
        </w:rPr>
        <w:t xml:space="preserve">The fainted </w:t>
      </w:r>
      <w:proofErr w:type="spellStart"/>
      <w:r w:rsidR="00C30275" w:rsidRPr="00C30275">
        <w:rPr>
          <w:rFonts w:eastAsia="Times New Roman" w:cs="Times New Roman"/>
          <w:i/>
          <w:sz w:val="24"/>
          <w:szCs w:val="24"/>
        </w:rPr>
        <w:t>colours</w:t>
      </w:r>
      <w:proofErr w:type="spellEnd"/>
      <w:r w:rsidR="00C30275" w:rsidRPr="00C30275">
        <w:rPr>
          <w:rFonts w:eastAsia="Times New Roman" w:cs="Times New Roman"/>
          <w:i/>
          <w:sz w:val="24"/>
          <w:szCs w:val="24"/>
        </w:rPr>
        <w:t xml:space="preserve"> (represent) one standard deviation (around) the mean. Each of the means in … data </w:t>
      </w:r>
      <w:proofErr w:type="gramStart"/>
      <w:r w:rsidR="00C30275" w:rsidRPr="00C30275">
        <w:rPr>
          <w:rFonts w:eastAsia="Times New Roman" w:cs="Times New Roman"/>
          <w:i/>
          <w:sz w:val="24"/>
          <w:szCs w:val="24"/>
        </w:rPr>
        <w:t>points(.</w:t>
      </w:r>
      <w:proofErr w:type="gramEnd"/>
      <w:r w:rsidR="00C30275" w:rsidRPr="00C30275">
        <w:rPr>
          <w:rFonts w:eastAsia="Times New Roman" w:cs="Times New Roman"/>
          <w:i/>
          <w:sz w:val="24"/>
          <w:szCs w:val="24"/>
        </w:rPr>
        <w:t xml:space="preserve"> Values smaller or larger than one respectively indicate retrieval uncertainties smaller or larger than the total radiance retrieval uncertainties).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1568A">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Recall, however, that the vertical polarization has significantly lower (REMOVE magnitude) signal levels and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1568A">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 SSA for the horizontal and vertical </w:t>
      </w:r>
      <w:proofErr w:type="gramStart"/>
      <w:r w:rsidR="00C30275" w:rsidRPr="00C30275">
        <w:rPr>
          <w:rFonts w:eastAsia="Times New Roman" w:cs="Times New Roman"/>
          <w:i/>
          <w:sz w:val="24"/>
          <w:szCs w:val="24"/>
        </w:rPr>
        <w:t>polarizations(.</w:t>
      </w:r>
      <w:proofErr w:type="gramEnd"/>
      <w:r w:rsidR="00C30275" w:rsidRPr="00C30275">
        <w:rPr>
          <w:rFonts w:eastAsia="Times New Roman" w:cs="Times New Roman"/>
          <w:i/>
          <w:sz w:val="24"/>
          <w:szCs w:val="24"/>
        </w:rPr>
        <w:t xml:space="preserve"> Note that) the SSA of 90° is missing due to the poor signal, (and the associated high retrieval co-variances for this geometry).</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01568A">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compared to the total radiance case the decreased precision is (larger for the horizontal polarization) at shorter wavelengths.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73ED5">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 of linearly polarized radiance rather than total limb radiance (represents) an advantage or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45D88">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 xml:space="preserve">The sensitivity of the polarized … is (a complicated function of) many </w:t>
      </w:r>
      <w:proofErr w:type="gramStart"/>
      <w:r w:rsidR="00C30275" w:rsidRPr="00C30275">
        <w:rPr>
          <w:rFonts w:eastAsia="Times New Roman" w:cs="Times New Roman"/>
          <w:i/>
          <w:sz w:val="24"/>
          <w:szCs w:val="24"/>
        </w:rPr>
        <w:t>parameters, …</w:t>
      </w:r>
      <w:proofErr w:type="gramEnd"/>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45D88">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One critical bias … is (caused by the) uncertainty in (the assumed) particle size parameters.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45D88">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lastRenderedPageBreak/>
        <w:t xml:space="preserve">Section 5: </w:t>
      </w:r>
      <w:r w:rsidR="00C30275" w:rsidRPr="00C30275">
        <w:rPr>
          <w:rFonts w:eastAsia="Times New Roman" w:cs="Times New Roman"/>
          <w:i/>
          <w:sz w:val="24"/>
          <w:szCs w:val="24"/>
        </w:rPr>
        <w:t>… the magnitude of the signal. (For a compensated instrument, the) polarization can either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45D88">
        <w:rPr>
          <w:rFonts w:ascii="Calibri" w:eastAsia="Times New Roman" w:hAnsi="Calibri" w:cs="Times New Roman"/>
          <w:sz w:val="24"/>
          <w:szCs w:val="24"/>
        </w:rPr>
        <w:t>Corrected.</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 xml:space="preserve">… aerosol products of very similar quality (compared) to an equivalent instrument …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266B0F">
        <w:rPr>
          <w:rFonts w:ascii="Calibri" w:eastAsia="Times New Roman" w:hAnsi="Calibri" w:cs="Times New Roman"/>
          <w:sz w:val="24"/>
          <w:szCs w:val="24"/>
        </w:rPr>
        <w:t>Corrected.</w:t>
      </w:r>
    </w:p>
    <w:p w:rsidR="005A659F" w:rsidRDefault="005A659F" w:rsidP="005A659F">
      <w:pPr>
        <w:spacing w:after="0" w:line="240" w:lineRule="auto"/>
        <w:rPr>
          <w:rFonts w:eastAsia="Times New Roman" w:cs="Times New Roman"/>
          <w:sz w:val="24"/>
          <w:szCs w:val="24"/>
        </w:rPr>
      </w:pPr>
    </w:p>
    <w:p w:rsidR="005A659F" w:rsidRDefault="005A659F">
      <w:pPr>
        <w:rPr>
          <w:rFonts w:eastAsia="Times New Roman" w:cs="Times New Roman"/>
          <w:sz w:val="24"/>
          <w:szCs w:val="24"/>
        </w:rPr>
      </w:pPr>
      <w:r>
        <w:rPr>
          <w:rFonts w:eastAsia="Times New Roman" w:cs="Times New Roman"/>
          <w:sz w:val="24"/>
          <w:szCs w:val="24"/>
        </w:rPr>
        <w:br w:type="page"/>
      </w:r>
    </w:p>
    <w:p w:rsidR="005A659F" w:rsidRPr="00C30275" w:rsidRDefault="005A659F" w:rsidP="005A659F">
      <w:pPr>
        <w:spacing w:after="0" w:line="240" w:lineRule="auto"/>
        <w:rPr>
          <w:rFonts w:eastAsia="Times New Roman" w:cs="Times New Roman"/>
          <w:sz w:val="24"/>
          <w:szCs w:val="24"/>
        </w:rPr>
      </w:pPr>
    </w:p>
    <w:p w:rsidR="00C30275" w:rsidRPr="00C30275" w:rsidRDefault="00C30275" w:rsidP="00C30275">
      <w:pPr>
        <w:spacing w:before="100" w:beforeAutospacing="1" w:after="100" w:afterAutospacing="1" w:line="240" w:lineRule="auto"/>
        <w:rPr>
          <w:rFonts w:ascii="Calibri" w:eastAsia="Times New Roman" w:hAnsi="Calibri" w:cs="Times New Roman"/>
          <w:b/>
          <w:sz w:val="48"/>
          <w:szCs w:val="48"/>
        </w:rPr>
      </w:pPr>
      <w:r w:rsidRPr="00C30275">
        <w:rPr>
          <w:rFonts w:ascii="Times New Roman" w:eastAsia="Times New Roman" w:hAnsi="Times New Roman" w:cs="Times New Roman"/>
          <w:sz w:val="24"/>
          <w:szCs w:val="24"/>
        </w:rPr>
        <w:t> </w:t>
      </w:r>
      <w:r w:rsidRPr="00C30275">
        <w:rPr>
          <w:rFonts w:ascii="Calibri" w:eastAsia="Times New Roman" w:hAnsi="Calibri" w:cs="Times New Roman"/>
          <w:b/>
          <w:sz w:val="48"/>
          <w:szCs w:val="48"/>
        </w:rPr>
        <w:t xml:space="preserve">Response to Reviewer 2 by B. J. </w:t>
      </w:r>
      <w:proofErr w:type="spellStart"/>
      <w:r w:rsidRPr="00C30275">
        <w:rPr>
          <w:rFonts w:ascii="Calibri" w:eastAsia="Times New Roman" w:hAnsi="Calibri" w:cs="Times New Roman"/>
          <w:b/>
          <w:sz w:val="48"/>
          <w:szCs w:val="48"/>
        </w:rPr>
        <w:t>Elash</w:t>
      </w:r>
      <w:proofErr w:type="spellEnd"/>
      <w:r w:rsidRPr="00C30275">
        <w:rPr>
          <w:rFonts w:ascii="Calibri" w:eastAsia="Times New Roman" w:hAnsi="Calibri" w:cs="Times New Roman"/>
          <w:b/>
          <w:sz w:val="48"/>
          <w:szCs w:val="48"/>
        </w:rPr>
        <w:t xml:space="preserve"> et al.</w:t>
      </w:r>
    </w:p>
    <w:p w:rsidR="00C30275" w:rsidRPr="00C30275" w:rsidRDefault="00C30275" w:rsidP="00C30275">
      <w:pP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sz w:val="24"/>
          <w:szCs w:val="24"/>
        </w:rPr>
      </w:pPr>
      <w:r w:rsidRPr="00C30275">
        <w:rPr>
          <w:rFonts w:ascii="Calibri" w:hAnsi="Calibri" w:cs="Times New Roman"/>
          <w:sz w:val="24"/>
          <w:szCs w:val="24"/>
        </w:rPr>
        <w:t>We would like to thank the referee for their helpful comments and suggestions. Below are the referee’s comments in italics followed by our reply</w:t>
      </w:r>
      <w:r w:rsidR="002D5179">
        <w:rPr>
          <w:rFonts w:ascii="Calibri" w:hAnsi="Calibri" w:cs="Times New Roman"/>
          <w:sz w:val="24"/>
          <w:szCs w:val="24"/>
        </w:rPr>
        <w:t>.</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Abstract:  Add more information on the findings of this work.  All you have is one somewhat vague sentence (“...linear polarization can be used as effectively as the total radiance …”).  Half the abstract is preamble/context as well, which is unnecessary.</w:t>
      </w:r>
    </w:p>
    <w:p w:rsidR="00C30275" w:rsidRPr="00C30275" w:rsidRDefault="00C30275" w:rsidP="00C30275">
      <w:pPr>
        <w:spacing w:after="0" w:line="240" w:lineRule="auto"/>
        <w:rPr>
          <w:rFonts w:ascii="Calibri" w:eastAsia="Times New Roman" w:hAnsi="Calibri" w:cs="Times New Roman"/>
          <w:sz w:val="24"/>
          <w:szCs w:val="24"/>
        </w:rPr>
      </w:pPr>
    </w:p>
    <w:p w:rsidR="00C30275" w:rsidRDefault="00C30275" w:rsidP="00C30275">
      <w:pP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845D88">
        <w:rPr>
          <w:rFonts w:ascii="Calibri" w:eastAsia="Times New Roman" w:hAnsi="Calibri" w:cs="Times New Roman"/>
          <w:sz w:val="24"/>
          <w:szCs w:val="24"/>
        </w:rPr>
        <w:t>Corrected. See updated abstract in text.</w:t>
      </w:r>
    </w:p>
    <w:p w:rsidR="00C30275" w:rsidRPr="00C30275" w:rsidRDefault="00C30275" w:rsidP="00C30275">
      <w:pPr>
        <w:spacing w:after="0" w:line="240" w:lineRule="auto"/>
        <w:rPr>
          <w:rFonts w:ascii="Calibri" w:eastAsia="Times New Roman" w:hAnsi="Calibri" w:cs="Times New Roman"/>
          <w:sz w:val="24"/>
          <w:szCs w:val="24"/>
        </w:rPr>
      </w:pPr>
    </w:p>
    <w:p w:rsidR="00C30275" w:rsidRPr="00C30275" w:rsidRDefault="00C30275" w:rsidP="00C30275">
      <w:pPr>
        <w:pBdr>
          <w:top w:val="single" w:sz="6" w:space="1" w:color="auto"/>
          <w:bottom w:val="single" w:sz="6" w:space="1" w:color="auto"/>
        </w:pBd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Intro, line 4:  aerosol composition is also very important</w:t>
      </w:r>
    </w:p>
    <w:p w:rsidR="00C30275" w:rsidRPr="00C30275" w:rsidRDefault="00C30275" w:rsidP="00C30275">
      <w:pPr>
        <w:pBdr>
          <w:top w:val="single" w:sz="6" w:space="1" w:color="auto"/>
          <w:bottom w:val="single" w:sz="6" w:space="1" w:color="auto"/>
        </w:pBdr>
        <w:spacing w:after="0" w:line="240" w:lineRule="auto"/>
        <w:rPr>
          <w:rFonts w:ascii="Calibri" w:eastAsia="Times New Roman" w:hAnsi="Calibri" w:cs="Times New Roman"/>
          <w:sz w:val="24"/>
          <w:szCs w:val="24"/>
        </w:rPr>
      </w:pPr>
    </w:p>
    <w:p w:rsidR="00C30275" w:rsidRDefault="00C30275" w:rsidP="00C30275">
      <w:pPr>
        <w:pBdr>
          <w:top w:val="single" w:sz="6" w:space="1" w:color="auto"/>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92004">
        <w:rPr>
          <w:rFonts w:ascii="Calibri" w:eastAsia="Times New Roman" w:hAnsi="Calibri" w:cs="Times New Roman"/>
          <w:sz w:val="24"/>
          <w:szCs w:val="24"/>
        </w:rPr>
        <w:t>Corrected.</w:t>
      </w:r>
    </w:p>
    <w:p w:rsidR="00C30275" w:rsidRPr="00C30275" w:rsidRDefault="00C30275" w:rsidP="00C30275">
      <w:pPr>
        <w:pBdr>
          <w:top w:val="single" w:sz="6" w:space="1" w:color="auto"/>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Page 2, line 5:  “directly measuring the atmospheric optical depth” – the measurement is of slant path extinction.</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92004">
        <w:rPr>
          <w:rFonts w:ascii="Calibri" w:eastAsia="Times New Roman" w:hAnsi="Calibri" w:cs="Times New Roman"/>
          <w:sz w:val="24"/>
          <w:szCs w:val="24"/>
        </w:rPr>
        <w:t>Changed to transmittance.</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Page 2, line 6:  remove “somewhat”</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E92004">
        <w:rPr>
          <w:rFonts w:ascii="Calibri" w:eastAsia="Times New Roman" w:hAnsi="Calibri" w:cs="Times New Roman"/>
          <w:sz w:val="24"/>
          <w:szCs w:val="24"/>
        </w:rPr>
        <w:t>Corrected.</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Page 4, p</w:t>
      </w:r>
      <w:r w:rsidR="007440B9">
        <w:rPr>
          <w:rFonts w:ascii="Calibri" w:eastAsia="Times New Roman" w:hAnsi="Calibri" w:cs="Times New Roman"/>
          <w:i/>
          <w:sz w:val="24"/>
          <w:szCs w:val="24"/>
        </w:rPr>
        <w:t>ara 3, “easy seen”</w:t>
      </w:r>
      <w:r w:rsidRPr="00C30275">
        <w:rPr>
          <w:rFonts w:ascii="Calibri" w:eastAsia="Times New Roman" w:hAnsi="Calibri" w:cs="Times New Roman"/>
          <w:i/>
          <w:sz w:val="24"/>
          <w:szCs w:val="24"/>
        </w:rPr>
        <w:t xml:space="preserve"> Add the equation for polarization (or linear polarization) </w:t>
      </w:r>
    </w:p>
    <w:p w:rsidR="00E92004" w:rsidRDefault="00E92004" w:rsidP="00C30275">
      <w:pPr>
        <w:spacing w:after="0" w:line="240" w:lineRule="auto"/>
        <w:rPr>
          <w:rFonts w:ascii="Calibri" w:eastAsia="Times New Roman" w:hAnsi="Calibri" w:cs="Times New Roman"/>
          <w:i/>
          <w:sz w:val="24"/>
          <w:szCs w:val="24"/>
        </w:rPr>
      </w:pPr>
    </w:p>
    <w:p w:rsidR="00E92004" w:rsidRDefault="00E92004" w:rsidP="00E92004">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6056B6">
        <w:rPr>
          <w:rFonts w:ascii="Calibri" w:eastAsia="Times New Roman" w:hAnsi="Calibri" w:cs="Times New Roman"/>
          <w:sz w:val="24"/>
          <w:szCs w:val="24"/>
        </w:rPr>
        <w:t>The equations have been added.</w:t>
      </w:r>
    </w:p>
    <w:p w:rsidR="00E92004" w:rsidRDefault="00E92004" w:rsidP="00C30275">
      <w:pPr>
        <w:pBdr>
          <w:bottom w:val="single" w:sz="6" w:space="1" w:color="auto"/>
        </w:pBdr>
        <w:spacing w:after="0" w:line="240" w:lineRule="auto"/>
        <w:rPr>
          <w:rFonts w:ascii="Calibri" w:eastAsia="Times New Roman" w:hAnsi="Calibri" w:cs="Times New Roman"/>
          <w:i/>
          <w:sz w:val="24"/>
          <w:szCs w:val="24"/>
        </w:rPr>
      </w:pPr>
    </w:p>
    <w:p w:rsidR="00E92004" w:rsidRPr="00C30275" w:rsidRDefault="00E92004" w:rsidP="00C30275">
      <w:pPr>
        <w:spacing w:after="0" w:line="240" w:lineRule="auto"/>
        <w:rPr>
          <w:rFonts w:ascii="Calibri" w:eastAsia="Times New Roman" w:hAnsi="Calibri" w:cs="Times New Roman"/>
          <w:i/>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Section 2.2:  provide a sentence or two on how appropriate it is to assume the surface is completely depolarizing.</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9A0EEC">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9A0EEC" w:rsidRPr="009A0EEC">
        <w:rPr>
          <w:rFonts w:ascii="Calibri" w:eastAsia="Times New Roman" w:hAnsi="Calibri" w:cs="Times New Roman"/>
          <w:sz w:val="24"/>
          <w:szCs w:val="24"/>
        </w:rPr>
        <w:t>The following sentence has been added to the manuscript</w:t>
      </w:r>
      <w:bookmarkStart w:id="0" w:name="_GoBack"/>
      <w:bookmarkEnd w:id="0"/>
      <w:r w:rsidR="009A0EEC" w:rsidRPr="009A0EEC">
        <w:rPr>
          <w:rFonts w:ascii="Calibri" w:eastAsia="Times New Roman" w:hAnsi="Calibri" w:cs="Times New Roman"/>
          <w:sz w:val="24"/>
          <w:szCs w:val="24"/>
        </w:rPr>
        <w:t xml:space="preserve">: </w:t>
      </w:r>
      <w:r w:rsidR="002D5179" w:rsidRPr="002D5179">
        <w:rPr>
          <w:rFonts w:ascii="Calibri" w:eastAsia="Times New Roman" w:hAnsi="Calibri" w:cs="Times New Roman"/>
          <w:sz w:val="24"/>
          <w:szCs w:val="24"/>
          <w:lang w:val="en-CA"/>
        </w:rPr>
        <w:t xml:space="preserve">The assumption of a </w:t>
      </w:r>
      <w:proofErr w:type="spellStart"/>
      <w:r w:rsidR="002D5179" w:rsidRPr="002D5179">
        <w:rPr>
          <w:rFonts w:ascii="Calibri" w:eastAsia="Times New Roman" w:hAnsi="Calibri" w:cs="Times New Roman"/>
          <w:sz w:val="24"/>
          <w:szCs w:val="24"/>
          <w:lang w:val="en-CA"/>
        </w:rPr>
        <w:t>Lambertian</w:t>
      </w:r>
      <w:proofErr w:type="spellEnd"/>
      <w:r w:rsidR="002D5179" w:rsidRPr="002D5179">
        <w:rPr>
          <w:rFonts w:ascii="Calibri" w:eastAsia="Times New Roman" w:hAnsi="Calibri" w:cs="Times New Roman"/>
          <w:sz w:val="24"/>
          <w:szCs w:val="24"/>
          <w:lang w:val="en-CA"/>
        </w:rPr>
        <w:t xml:space="preserve"> surface is commonly used even though in many cases a </w:t>
      </w:r>
      <w:proofErr w:type="spellStart"/>
      <w:r w:rsidR="002D5179" w:rsidRPr="002D5179">
        <w:rPr>
          <w:rFonts w:ascii="Calibri" w:eastAsia="Times New Roman" w:hAnsi="Calibri" w:cs="Times New Roman"/>
          <w:sz w:val="24"/>
          <w:szCs w:val="24"/>
          <w:lang w:val="en-CA"/>
        </w:rPr>
        <w:t>Lambertian</w:t>
      </w:r>
      <w:proofErr w:type="spellEnd"/>
      <w:r w:rsidR="002D5179" w:rsidRPr="002D5179">
        <w:rPr>
          <w:rFonts w:ascii="Calibri" w:eastAsia="Times New Roman" w:hAnsi="Calibri" w:cs="Times New Roman"/>
          <w:sz w:val="24"/>
          <w:szCs w:val="24"/>
          <w:lang w:val="en-CA"/>
        </w:rPr>
        <w:t xml:space="preserve"> surface does not accurately describe surface polarized scattering </w:t>
      </w:r>
      <w:r w:rsidR="009A0EEC" w:rsidRPr="009A0EEC">
        <w:rPr>
          <w:rFonts w:ascii="Calibri" w:eastAsia="Times New Roman" w:hAnsi="Calibri" w:cs="Times New Roman"/>
          <w:sz w:val="24"/>
          <w:szCs w:val="24"/>
          <w:lang w:val="en-CA"/>
        </w:rPr>
        <w:t>(</w:t>
      </w:r>
      <w:proofErr w:type="spellStart"/>
      <w:r w:rsidR="009A0EEC" w:rsidRPr="009A0EEC">
        <w:rPr>
          <w:rFonts w:ascii="Calibri" w:eastAsia="Times New Roman" w:hAnsi="Calibri" w:cs="Times New Roman"/>
          <w:sz w:val="24"/>
          <w:szCs w:val="24"/>
          <w:lang w:val="en-CA"/>
        </w:rPr>
        <w:t>Martonchik</w:t>
      </w:r>
      <w:proofErr w:type="spellEnd"/>
      <w:r w:rsidR="009A0EEC" w:rsidRPr="009A0EEC">
        <w:rPr>
          <w:rFonts w:ascii="Calibri" w:eastAsia="Times New Roman" w:hAnsi="Calibri" w:cs="Times New Roman"/>
          <w:sz w:val="24"/>
          <w:szCs w:val="24"/>
          <w:lang w:val="en-CA"/>
        </w:rPr>
        <w:t xml:space="preserve"> et al., 1998; Deuzé et al., 2000) [30, 31].</w:t>
      </w:r>
    </w:p>
    <w:p w:rsidR="00262F98" w:rsidRPr="00C30275" w:rsidRDefault="00262F98"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Figure 2:  provide the vertical AODs for these extinction profiles</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lastRenderedPageBreak/>
        <w:t>Reply:</w:t>
      </w:r>
      <w:r>
        <w:rPr>
          <w:rFonts w:ascii="Calibri" w:eastAsia="Times New Roman" w:hAnsi="Calibri" w:cs="Times New Roman"/>
          <w:sz w:val="24"/>
          <w:szCs w:val="24"/>
        </w:rPr>
        <w:t xml:space="preserve"> </w:t>
      </w:r>
      <w:r w:rsidR="001218BB">
        <w:rPr>
          <w:rFonts w:ascii="Calibri" w:eastAsia="Times New Roman" w:hAnsi="Calibri" w:cs="Times New Roman"/>
          <w:sz w:val="24"/>
          <w:szCs w:val="24"/>
        </w:rPr>
        <w:t>Have been added.</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General question: Can you comment on how your results might be affected if a different inversion approach is used?  I would guess that at the bottom of the retrieval range, different methods would have different sensitivities. </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854CF">
        <w:rPr>
          <w:rFonts w:ascii="Calibri" w:eastAsia="Times New Roman" w:hAnsi="Calibri" w:cs="Times New Roman"/>
          <w:sz w:val="24"/>
          <w:szCs w:val="24"/>
        </w:rPr>
        <w:t>Two method were used internally within the group for polarized retrieval, the MART algorithm used withi</w:t>
      </w:r>
      <w:r w:rsidR="00FB051D">
        <w:rPr>
          <w:rFonts w:ascii="Calibri" w:eastAsia="Times New Roman" w:hAnsi="Calibri" w:cs="Times New Roman"/>
          <w:sz w:val="24"/>
          <w:szCs w:val="24"/>
        </w:rPr>
        <w:t>n</w:t>
      </w:r>
      <w:r w:rsidR="00B854CF">
        <w:rPr>
          <w:rFonts w:ascii="Calibri" w:eastAsia="Times New Roman" w:hAnsi="Calibri" w:cs="Times New Roman"/>
          <w:sz w:val="24"/>
          <w:szCs w:val="24"/>
        </w:rPr>
        <w:t xml:space="preserve"> this paper and </w:t>
      </w:r>
      <w:proofErr w:type="spellStart"/>
      <w:r w:rsidR="00F478E7" w:rsidRPr="00F478E7">
        <w:rPr>
          <w:rFonts w:ascii="Calibri" w:eastAsia="Times New Roman" w:hAnsi="Calibri" w:cs="Times New Roman"/>
          <w:sz w:val="24"/>
          <w:szCs w:val="24"/>
        </w:rPr>
        <w:t>Levenberg</w:t>
      </w:r>
      <w:proofErr w:type="spellEnd"/>
      <w:r w:rsidR="00F478E7" w:rsidRPr="00F478E7">
        <w:rPr>
          <w:rFonts w:ascii="Calibri" w:eastAsia="Times New Roman" w:hAnsi="Calibri" w:cs="Times New Roman"/>
          <w:sz w:val="24"/>
          <w:szCs w:val="24"/>
        </w:rPr>
        <w:t xml:space="preserve">-Marquardt </w:t>
      </w:r>
      <w:r w:rsidR="00FB051D">
        <w:rPr>
          <w:rFonts w:ascii="Calibri" w:eastAsia="Times New Roman" w:hAnsi="Calibri" w:cs="Times New Roman"/>
          <w:sz w:val="24"/>
          <w:szCs w:val="24"/>
        </w:rPr>
        <w:t xml:space="preserve">technique. Both achieved very similar </w:t>
      </w:r>
      <w:r w:rsidR="00DD27B0">
        <w:rPr>
          <w:rFonts w:ascii="Calibri" w:eastAsia="Times New Roman" w:hAnsi="Calibri" w:cs="Times New Roman"/>
          <w:sz w:val="24"/>
          <w:szCs w:val="24"/>
        </w:rPr>
        <w:t>results</w:t>
      </w:r>
      <w:r w:rsidR="00FB051D">
        <w:rPr>
          <w:rFonts w:ascii="Calibri" w:eastAsia="Times New Roman" w:hAnsi="Calibri" w:cs="Times New Roman"/>
          <w:sz w:val="24"/>
          <w:szCs w:val="24"/>
        </w:rPr>
        <w:t>. However changing parameters within the algorithm (i</w:t>
      </w:r>
      <w:r w:rsidR="00F478E7">
        <w:rPr>
          <w:rFonts w:ascii="Calibri" w:eastAsia="Times New Roman" w:hAnsi="Calibri" w:cs="Times New Roman"/>
          <w:sz w:val="24"/>
          <w:szCs w:val="24"/>
        </w:rPr>
        <w:t>.</w:t>
      </w:r>
      <w:r w:rsidR="00FB051D">
        <w:rPr>
          <w:rFonts w:ascii="Calibri" w:eastAsia="Times New Roman" w:hAnsi="Calibri" w:cs="Times New Roman"/>
          <w:sz w:val="24"/>
          <w:szCs w:val="24"/>
        </w:rPr>
        <w:t>e</w:t>
      </w:r>
      <w:r w:rsidR="00F478E7">
        <w:rPr>
          <w:rFonts w:ascii="Calibri" w:eastAsia="Times New Roman" w:hAnsi="Calibri" w:cs="Times New Roman"/>
          <w:sz w:val="24"/>
          <w:szCs w:val="24"/>
        </w:rPr>
        <w:t>.</w:t>
      </w:r>
      <w:r w:rsidR="00FB051D">
        <w:rPr>
          <w:rFonts w:ascii="Calibri" w:eastAsia="Times New Roman" w:hAnsi="Calibri" w:cs="Times New Roman"/>
          <w:sz w:val="24"/>
          <w:szCs w:val="24"/>
        </w:rPr>
        <w:t xml:space="preserve"> normalization height, lower and upper </w:t>
      </w:r>
      <w:r w:rsidR="00F478E7">
        <w:rPr>
          <w:rFonts w:ascii="Calibri" w:eastAsia="Times New Roman" w:hAnsi="Calibri" w:cs="Times New Roman"/>
          <w:sz w:val="24"/>
          <w:szCs w:val="24"/>
        </w:rPr>
        <w:t>bounds</w:t>
      </w:r>
      <w:r w:rsidR="00FB051D">
        <w:rPr>
          <w:rFonts w:ascii="Calibri" w:eastAsia="Times New Roman" w:hAnsi="Calibri" w:cs="Times New Roman"/>
          <w:sz w:val="24"/>
          <w:szCs w:val="24"/>
        </w:rPr>
        <w:t>, how the profile is scaled below the lower</w:t>
      </w:r>
      <w:r w:rsidR="00F478E7">
        <w:rPr>
          <w:rFonts w:ascii="Calibri" w:eastAsia="Times New Roman" w:hAnsi="Calibri" w:cs="Times New Roman"/>
          <w:sz w:val="24"/>
          <w:szCs w:val="24"/>
        </w:rPr>
        <w:t xml:space="preserve"> and upper</w:t>
      </w:r>
      <w:r w:rsidR="00FB051D">
        <w:rPr>
          <w:rFonts w:ascii="Calibri" w:eastAsia="Times New Roman" w:hAnsi="Calibri" w:cs="Times New Roman"/>
          <w:sz w:val="24"/>
          <w:szCs w:val="24"/>
        </w:rPr>
        <w:t xml:space="preserve"> boundary, etc</w:t>
      </w:r>
      <w:r w:rsidR="007E3237">
        <w:rPr>
          <w:rFonts w:ascii="Calibri" w:eastAsia="Times New Roman" w:hAnsi="Calibri" w:cs="Times New Roman"/>
          <w:sz w:val="24"/>
          <w:szCs w:val="24"/>
        </w:rPr>
        <w:t>.</w:t>
      </w:r>
      <w:r w:rsidR="00FB051D">
        <w:rPr>
          <w:rFonts w:ascii="Calibri" w:eastAsia="Times New Roman" w:hAnsi="Calibri" w:cs="Times New Roman"/>
          <w:sz w:val="24"/>
          <w:szCs w:val="24"/>
        </w:rPr>
        <w:t>) can have a somewhat larger effect on the retrieved results</w:t>
      </w:r>
      <w:r w:rsidR="00F478E7">
        <w:rPr>
          <w:rFonts w:ascii="Calibri" w:eastAsia="Times New Roman" w:hAnsi="Calibri" w:cs="Times New Roman"/>
          <w:sz w:val="24"/>
          <w:szCs w:val="24"/>
        </w:rPr>
        <w:t>, either larger or smaller than the determined results</w:t>
      </w:r>
      <w:r w:rsidR="00FB051D">
        <w:rPr>
          <w:rFonts w:ascii="Calibri" w:eastAsia="Times New Roman" w:hAnsi="Calibri" w:cs="Times New Roman"/>
          <w:sz w:val="24"/>
          <w:szCs w:val="24"/>
        </w:rPr>
        <w:t>.</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Figure 7:  Could it be suggested that based on Figure 7, the vertical component performs better for situations where a single mode might be more representative such as non-volcanic periods?</w:t>
      </w:r>
    </w:p>
    <w:p w:rsidR="00C30275" w:rsidRPr="00C30275" w:rsidRDefault="00C30275" w:rsidP="00C30275">
      <w:pP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w:t>
      </w:r>
      <w:r w:rsidR="00B854CF">
        <w:rPr>
          <w:rFonts w:ascii="Calibri" w:eastAsia="Times New Roman" w:hAnsi="Calibri" w:cs="Times New Roman"/>
          <w:sz w:val="24"/>
          <w:szCs w:val="24"/>
        </w:rPr>
        <w:t xml:space="preserve">There is merit to this statement that the vertical polarization on average has a smaller bias </w:t>
      </w:r>
      <w:r w:rsidR="00DD27B0">
        <w:rPr>
          <w:rFonts w:ascii="Calibri" w:eastAsia="Times New Roman" w:hAnsi="Calibri" w:cs="Times New Roman"/>
          <w:sz w:val="24"/>
          <w:szCs w:val="24"/>
        </w:rPr>
        <w:t xml:space="preserve">than </w:t>
      </w:r>
      <w:r w:rsidR="00B854CF">
        <w:rPr>
          <w:rFonts w:ascii="Calibri" w:eastAsia="Times New Roman" w:hAnsi="Calibri" w:cs="Times New Roman"/>
          <w:sz w:val="24"/>
          <w:szCs w:val="24"/>
        </w:rPr>
        <w:t xml:space="preserve">the other two cases. However it should be noted that only two non-volcanic </w:t>
      </w:r>
      <w:r w:rsidR="007E3237">
        <w:rPr>
          <w:rFonts w:ascii="Calibri" w:eastAsia="Times New Roman" w:hAnsi="Calibri" w:cs="Times New Roman"/>
          <w:sz w:val="24"/>
          <w:szCs w:val="24"/>
        </w:rPr>
        <w:t>particle size</w:t>
      </w:r>
      <w:r w:rsidR="00B854CF">
        <w:rPr>
          <w:rFonts w:ascii="Calibri" w:eastAsia="Times New Roman" w:hAnsi="Calibri" w:cs="Times New Roman"/>
          <w:sz w:val="24"/>
          <w:szCs w:val="24"/>
        </w:rPr>
        <w:t xml:space="preserve"> distributions were used and other similar non-volcanic distributions may be better with the horizontal polarization than the vertical polarization. </w:t>
      </w:r>
    </w:p>
    <w:p w:rsidR="009A0EEC" w:rsidRDefault="009A0EEC" w:rsidP="00C30275">
      <w:pPr>
        <w:pBdr>
          <w:bottom w:val="single" w:sz="6" w:space="1" w:color="auto"/>
        </w:pBdr>
        <w:spacing w:after="0" w:line="240" w:lineRule="auto"/>
        <w:rPr>
          <w:rFonts w:ascii="Calibri" w:eastAsia="Times New Roman" w:hAnsi="Calibri" w:cs="Times New Roman"/>
          <w:sz w:val="24"/>
          <w:szCs w:val="24"/>
        </w:rPr>
      </w:pPr>
    </w:p>
    <w:p w:rsidR="009A0EEC" w:rsidRDefault="009A0EEC" w:rsidP="00C30275">
      <w:pPr>
        <w:spacing w:after="0" w:line="240" w:lineRule="auto"/>
        <w:rPr>
          <w:rFonts w:ascii="Calibri" w:eastAsia="Times New Roman" w:hAnsi="Calibri" w:cs="Times New Roman"/>
          <w:sz w:val="24"/>
          <w:szCs w:val="24"/>
        </w:rPr>
      </w:pPr>
    </w:p>
    <w:p w:rsidR="009A0EEC" w:rsidRDefault="009A0EEC" w:rsidP="00C30275">
      <w:pPr>
        <w:spacing w:after="0" w:line="240" w:lineRule="auto"/>
        <w:rPr>
          <w:rFonts w:ascii="Calibri" w:eastAsia="Times New Roman" w:hAnsi="Calibri" w:cs="Times New Roman"/>
          <w:sz w:val="24"/>
          <w:szCs w:val="24"/>
        </w:rPr>
      </w:pPr>
    </w:p>
    <w:p w:rsidR="009A0EEC" w:rsidRDefault="009A0EEC" w:rsidP="009A0EEC">
      <w:pPr>
        <w:spacing w:after="0" w:line="240" w:lineRule="auto"/>
        <w:rPr>
          <w:rFonts w:ascii="Calibri" w:eastAsia="Times New Roman" w:hAnsi="Calibri" w:cs="Times New Roman"/>
          <w:sz w:val="24"/>
          <w:szCs w:val="24"/>
          <w:lang w:val="en-CA"/>
        </w:rPr>
      </w:pPr>
      <w:r w:rsidRPr="009A0EEC">
        <w:rPr>
          <w:rFonts w:ascii="Calibri" w:eastAsia="Times New Roman" w:hAnsi="Calibri" w:cs="Times New Roman"/>
          <w:sz w:val="24"/>
          <w:szCs w:val="24"/>
          <w:lang w:val="en-CA"/>
        </w:rPr>
        <w:t xml:space="preserve">[30] </w:t>
      </w:r>
      <w:proofErr w:type="spellStart"/>
      <w:r w:rsidRPr="009A0EEC">
        <w:rPr>
          <w:rFonts w:ascii="Calibri" w:eastAsia="Times New Roman" w:hAnsi="Calibri" w:cs="Times New Roman"/>
          <w:sz w:val="24"/>
          <w:szCs w:val="24"/>
          <w:lang w:val="en-CA"/>
        </w:rPr>
        <w:t>Deuzé</w:t>
      </w:r>
      <w:proofErr w:type="spellEnd"/>
      <w:r w:rsidRPr="009A0EEC">
        <w:rPr>
          <w:rFonts w:ascii="Calibri" w:eastAsia="Times New Roman" w:hAnsi="Calibri" w:cs="Times New Roman"/>
          <w:sz w:val="24"/>
          <w:szCs w:val="24"/>
          <w:lang w:val="en-CA"/>
        </w:rPr>
        <w:t xml:space="preserve">, J. L., P. </w:t>
      </w:r>
      <w:proofErr w:type="spellStart"/>
      <w:r w:rsidRPr="009A0EEC">
        <w:rPr>
          <w:rFonts w:ascii="Calibri" w:eastAsia="Times New Roman" w:hAnsi="Calibri" w:cs="Times New Roman"/>
          <w:sz w:val="24"/>
          <w:szCs w:val="24"/>
          <w:lang w:val="en-CA"/>
        </w:rPr>
        <w:t>Goloub</w:t>
      </w:r>
      <w:proofErr w:type="spellEnd"/>
      <w:r w:rsidRPr="009A0EEC">
        <w:rPr>
          <w:rFonts w:ascii="Calibri" w:eastAsia="Times New Roman" w:hAnsi="Calibri" w:cs="Times New Roman"/>
          <w:sz w:val="24"/>
          <w:szCs w:val="24"/>
          <w:lang w:val="en-CA"/>
        </w:rPr>
        <w:t xml:space="preserve">, M. Herman, A. </w:t>
      </w:r>
      <w:proofErr w:type="spellStart"/>
      <w:r w:rsidRPr="009A0EEC">
        <w:rPr>
          <w:rFonts w:ascii="Calibri" w:eastAsia="Times New Roman" w:hAnsi="Calibri" w:cs="Times New Roman"/>
          <w:sz w:val="24"/>
          <w:szCs w:val="24"/>
          <w:lang w:val="en-CA"/>
        </w:rPr>
        <w:t>Marchand</w:t>
      </w:r>
      <w:proofErr w:type="spellEnd"/>
      <w:r w:rsidRPr="009A0EEC">
        <w:rPr>
          <w:rFonts w:ascii="Calibri" w:eastAsia="Times New Roman" w:hAnsi="Calibri" w:cs="Times New Roman"/>
          <w:sz w:val="24"/>
          <w:szCs w:val="24"/>
          <w:lang w:val="en-CA"/>
        </w:rPr>
        <w:t xml:space="preserve">, G. Perry, S. Susana, and D. </w:t>
      </w:r>
      <w:proofErr w:type="spellStart"/>
      <w:r w:rsidRPr="009A0EEC">
        <w:rPr>
          <w:rFonts w:ascii="Calibri" w:eastAsia="Times New Roman" w:hAnsi="Calibri" w:cs="Times New Roman"/>
          <w:sz w:val="24"/>
          <w:szCs w:val="24"/>
          <w:lang w:val="en-CA"/>
        </w:rPr>
        <w:t>Tanré</w:t>
      </w:r>
      <w:proofErr w:type="spellEnd"/>
      <w:r w:rsidRPr="009A0EEC">
        <w:rPr>
          <w:rFonts w:ascii="Calibri" w:eastAsia="Times New Roman" w:hAnsi="Calibri" w:cs="Times New Roman"/>
          <w:sz w:val="24"/>
          <w:szCs w:val="24"/>
          <w:lang w:val="en-CA"/>
        </w:rPr>
        <w:t xml:space="preserve"> (2000), Estimate of the aerosol properties over the ocean with POLDER, Journal Geophysical Research, 105(D12), 15329–15346, doi:10.1029/2000JD900148.</w:t>
      </w:r>
    </w:p>
    <w:p w:rsidR="009A0EEC" w:rsidRPr="009A0EEC" w:rsidRDefault="009A0EEC" w:rsidP="009A0EEC">
      <w:pPr>
        <w:spacing w:after="0" w:line="240" w:lineRule="auto"/>
        <w:rPr>
          <w:rFonts w:ascii="Calibri" w:eastAsia="Times New Roman" w:hAnsi="Calibri" w:cs="Times New Roman"/>
          <w:sz w:val="24"/>
          <w:szCs w:val="24"/>
          <w:lang w:val="en-CA"/>
        </w:rPr>
      </w:pPr>
    </w:p>
    <w:p w:rsidR="009A0EEC" w:rsidRPr="009A0EEC" w:rsidRDefault="009A0EEC" w:rsidP="009A0EEC">
      <w:pPr>
        <w:spacing w:after="0" w:line="240" w:lineRule="auto"/>
        <w:rPr>
          <w:rFonts w:ascii="Calibri" w:eastAsia="Times New Roman" w:hAnsi="Calibri" w:cs="Times New Roman"/>
          <w:sz w:val="24"/>
          <w:szCs w:val="24"/>
          <w:lang w:val="en-CA"/>
        </w:rPr>
      </w:pPr>
      <w:r w:rsidRPr="009A0EEC">
        <w:rPr>
          <w:rFonts w:ascii="Calibri" w:eastAsia="Times New Roman" w:hAnsi="Calibri" w:cs="Times New Roman"/>
          <w:sz w:val="24"/>
          <w:szCs w:val="24"/>
          <w:lang w:val="en-CA"/>
        </w:rPr>
        <w:t xml:space="preserve">[31] </w:t>
      </w:r>
      <w:proofErr w:type="spellStart"/>
      <w:r w:rsidRPr="009A0EEC">
        <w:rPr>
          <w:rFonts w:ascii="Calibri" w:eastAsia="Times New Roman" w:hAnsi="Calibri" w:cs="Times New Roman"/>
          <w:sz w:val="24"/>
          <w:szCs w:val="24"/>
          <w:lang w:val="en-CA"/>
        </w:rPr>
        <w:t>Martonchik</w:t>
      </w:r>
      <w:proofErr w:type="spellEnd"/>
      <w:r w:rsidRPr="009A0EEC">
        <w:rPr>
          <w:rFonts w:ascii="Calibri" w:eastAsia="Times New Roman" w:hAnsi="Calibri" w:cs="Times New Roman"/>
          <w:sz w:val="24"/>
          <w:szCs w:val="24"/>
          <w:lang w:val="en-CA"/>
        </w:rPr>
        <w:t xml:space="preserve"> J. V., D. J. Diner, R. A. Kahn, T. P. Ackerman, M. M. </w:t>
      </w:r>
      <w:proofErr w:type="spellStart"/>
      <w:r w:rsidRPr="009A0EEC">
        <w:rPr>
          <w:rFonts w:ascii="Calibri" w:eastAsia="Times New Roman" w:hAnsi="Calibri" w:cs="Times New Roman"/>
          <w:sz w:val="24"/>
          <w:szCs w:val="24"/>
          <w:lang w:val="en-CA"/>
        </w:rPr>
        <w:t>Verstraete</w:t>
      </w:r>
      <w:proofErr w:type="spellEnd"/>
      <w:r w:rsidRPr="009A0EEC">
        <w:rPr>
          <w:rFonts w:ascii="Calibri" w:eastAsia="Times New Roman" w:hAnsi="Calibri" w:cs="Times New Roman"/>
          <w:sz w:val="24"/>
          <w:szCs w:val="24"/>
          <w:lang w:val="en-CA"/>
        </w:rPr>
        <w:t xml:space="preserve">, B. </w:t>
      </w:r>
      <w:proofErr w:type="spellStart"/>
      <w:r w:rsidRPr="009A0EEC">
        <w:rPr>
          <w:rFonts w:ascii="Calibri" w:eastAsia="Times New Roman" w:hAnsi="Calibri" w:cs="Times New Roman"/>
          <w:sz w:val="24"/>
          <w:szCs w:val="24"/>
          <w:lang w:val="en-CA"/>
        </w:rPr>
        <w:t>Pinty</w:t>
      </w:r>
      <w:proofErr w:type="spellEnd"/>
      <w:r w:rsidRPr="009A0EEC">
        <w:rPr>
          <w:rFonts w:ascii="Calibri" w:eastAsia="Times New Roman" w:hAnsi="Calibri" w:cs="Times New Roman"/>
          <w:sz w:val="24"/>
          <w:szCs w:val="24"/>
          <w:lang w:val="en-CA"/>
        </w:rPr>
        <w:t xml:space="preserve">, and H. R. Gordon, Techniques for the retrieval of aerosol properties over land and ocean using </w:t>
      </w:r>
      <w:proofErr w:type="spellStart"/>
      <w:r w:rsidRPr="009A0EEC">
        <w:rPr>
          <w:rFonts w:ascii="Calibri" w:eastAsia="Times New Roman" w:hAnsi="Calibri" w:cs="Times New Roman"/>
          <w:sz w:val="24"/>
          <w:szCs w:val="24"/>
          <w:lang w:val="en-CA"/>
        </w:rPr>
        <w:t>multiangle</w:t>
      </w:r>
      <w:proofErr w:type="spellEnd"/>
      <w:r w:rsidRPr="009A0EEC">
        <w:rPr>
          <w:rFonts w:ascii="Calibri" w:eastAsia="Times New Roman" w:hAnsi="Calibri" w:cs="Times New Roman"/>
          <w:sz w:val="24"/>
          <w:szCs w:val="24"/>
          <w:lang w:val="en-CA"/>
        </w:rPr>
        <w:t xml:space="preserve"> imaging, IEEE Transactions on Geoscience and Remote Sensing, 36- 4, 1212-1227, </w:t>
      </w:r>
      <w:proofErr w:type="spellStart"/>
      <w:r w:rsidRPr="009A0EEC">
        <w:rPr>
          <w:rFonts w:ascii="Calibri" w:eastAsia="Times New Roman" w:hAnsi="Calibri" w:cs="Times New Roman"/>
          <w:sz w:val="24"/>
          <w:szCs w:val="24"/>
          <w:lang w:val="en-CA"/>
        </w:rPr>
        <w:t>doi</w:t>
      </w:r>
      <w:proofErr w:type="spellEnd"/>
      <w:r w:rsidRPr="009A0EEC">
        <w:rPr>
          <w:rFonts w:ascii="Calibri" w:eastAsia="Times New Roman" w:hAnsi="Calibri" w:cs="Times New Roman"/>
          <w:sz w:val="24"/>
          <w:szCs w:val="24"/>
          <w:lang w:val="en-CA"/>
        </w:rPr>
        <w:t>: 10.1109/36.701027.</w:t>
      </w:r>
    </w:p>
    <w:p w:rsidR="009A0EEC" w:rsidRPr="00C30275" w:rsidRDefault="009A0EEC" w:rsidP="00C30275">
      <w:pPr>
        <w:spacing w:after="0" w:line="240" w:lineRule="auto"/>
        <w:rPr>
          <w:rFonts w:ascii="Calibri" w:eastAsia="Times New Roman" w:hAnsi="Calibri" w:cs="Times New Roman"/>
          <w:sz w:val="24"/>
          <w:szCs w:val="24"/>
        </w:rPr>
      </w:pPr>
    </w:p>
    <w:sectPr w:rsidR="009A0EEC" w:rsidRPr="00C3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0588"/>
    <w:multiLevelType w:val="multilevel"/>
    <w:tmpl w:val="ADA8A9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41EC1"/>
    <w:multiLevelType w:val="multilevel"/>
    <w:tmpl w:val="304A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B4AFD"/>
    <w:multiLevelType w:val="multilevel"/>
    <w:tmpl w:val="0C54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61614"/>
    <w:multiLevelType w:val="multilevel"/>
    <w:tmpl w:val="433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A52C0"/>
    <w:multiLevelType w:val="multilevel"/>
    <w:tmpl w:val="A87E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915C6"/>
    <w:multiLevelType w:val="multilevel"/>
    <w:tmpl w:val="1176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00ED3"/>
    <w:multiLevelType w:val="multilevel"/>
    <w:tmpl w:val="DA48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A0DBA"/>
    <w:multiLevelType w:val="multilevel"/>
    <w:tmpl w:val="8B4A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47BFA"/>
    <w:multiLevelType w:val="multilevel"/>
    <w:tmpl w:val="0F00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931F2"/>
    <w:multiLevelType w:val="multilevel"/>
    <w:tmpl w:val="8416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F29F4"/>
    <w:multiLevelType w:val="multilevel"/>
    <w:tmpl w:val="61A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62B56"/>
    <w:multiLevelType w:val="multilevel"/>
    <w:tmpl w:val="6E7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1"/>
  </w:num>
  <w:num w:numId="5">
    <w:abstractNumId w:val="6"/>
  </w:num>
  <w:num w:numId="6">
    <w:abstractNumId w:val="2"/>
  </w:num>
  <w:num w:numId="7">
    <w:abstractNumId w:val="11"/>
  </w:num>
  <w:num w:numId="8">
    <w:abstractNumId w:val="7"/>
  </w:num>
  <w:num w:numId="9">
    <w:abstractNumId w:val="4"/>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75"/>
    <w:rsid w:val="0001568A"/>
    <w:rsid w:val="00061578"/>
    <w:rsid w:val="000A637D"/>
    <w:rsid w:val="000B01D9"/>
    <w:rsid w:val="001218BB"/>
    <w:rsid w:val="001228C9"/>
    <w:rsid w:val="00182634"/>
    <w:rsid w:val="001D60B3"/>
    <w:rsid w:val="00245691"/>
    <w:rsid w:val="00262F98"/>
    <w:rsid w:val="00266B0F"/>
    <w:rsid w:val="002D5179"/>
    <w:rsid w:val="00337325"/>
    <w:rsid w:val="003D42ED"/>
    <w:rsid w:val="003E1264"/>
    <w:rsid w:val="005A659F"/>
    <w:rsid w:val="006056B6"/>
    <w:rsid w:val="00624BC4"/>
    <w:rsid w:val="00635AB7"/>
    <w:rsid w:val="00645D47"/>
    <w:rsid w:val="0069784B"/>
    <w:rsid w:val="00714B1D"/>
    <w:rsid w:val="007440B9"/>
    <w:rsid w:val="00773227"/>
    <w:rsid w:val="007D4E37"/>
    <w:rsid w:val="007E3237"/>
    <w:rsid w:val="00845D88"/>
    <w:rsid w:val="00873ED5"/>
    <w:rsid w:val="008E3CD2"/>
    <w:rsid w:val="0093007C"/>
    <w:rsid w:val="009746F5"/>
    <w:rsid w:val="009A0EEC"/>
    <w:rsid w:val="009E0A63"/>
    <w:rsid w:val="00A026E4"/>
    <w:rsid w:val="00A950AF"/>
    <w:rsid w:val="00AB1D71"/>
    <w:rsid w:val="00AE487E"/>
    <w:rsid w:val="00B040EC"/>
    <w:rsid w:val="00B12F23"/>
    <w:rsid w:val="00B13A11"/>
    <w:rsid w:val="00B854CF"/>
    <w:rsid w:val="00B90CC5"/>
    <w:rsid w:val="00B93794"/>
    <w:rsid w:val="00C30275"/>
    <w:rsid w:val="00C303F1"/>
    <w:rsid w:val="00C45F86"/>
    <w:rsid w:val="00C61616"/>
    <w:rsid w:val="00C85D7F"/>
    <w:rsid w:val="00C96644"/>
    <w:rsid w:val="00D02825"/>
    <w:rsid w:val="00D04B48"/>
    <w:rsid w:val="00D51842"/>
    <w:rsid w:val="00DC4734"/>
    <w:rsid w:val="00DD27B0"/>
    <w:rsid w:val="00E1074A"/>
    <w:rsid w:val="00E855EA"/>
    <w:rsid w:val="00E92004"/>
    <w:rsid w:val="00EE477E"/>
    <w:rsid w:val="00F2374F"/>
    <w:rsid w:val="00F478E7"/>
    <w:rsid w:val="00FB051D"/>
    <w:rsid w:val="00FC5ACE"/>
    <w:rsid w:val="00FE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7D892-B6D4-496C-8EF6-CB12EC72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02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0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0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2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2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0275"/>
    <w:rPr>
      <w:rFonts w:ascii="Times New Roman" w:eastAsia="Times New Roman" w:hAnsi="Times New Roman" w:cs="Times New Roman"/>
      <w:b/>
      <w:bCs/>
      <w:sz w:val="27"/>
      <w:szCs w:val="27"/>
    </w:rPr>
  </w:style>
  <w:style w:type="paragraph" w:styleId="ListParagraph">
    <w:name w:val="List Paragraph"/>
    <w:basedOn w:val="Normal"/>
    <w:uiPriority w:val="34"/>
    <w:qFormat/>
    <w:rsid w:val="00C3027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02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02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10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6</cp:revision>
  <dcterms:created xsi:type="dcterms:W3CDTF">2016-11-14T18:02:00Z</dcterms:created>
  <dcterms:modified xsi:type="dcterms:W3CDTF">2016-11-16T02:07:00Z</dcterms:modified>
</cp:coreProperties>
</file>